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6E" w:rsidRPr="00631C16" w:rsidRDefault="00CD376E" w:rsidP="00CD376E">
      <w:pPr>
        <w:pStyle w:val="Sinespaciado"/>
        <w:jc w:val="center"/>
        <w:rPr>
          <w:rFonts w:asciiTheme="majorHAnsi" w:hAnsiTheme="majorHAnsi"/>
          <w:b/>
          <w:sz w:val="48"/>
        </w:rPr>
      </w:pPr>
      <w:r w:rsidRPr="00631C16">
        <w:rPr>
          <w:rFonts w:asciiTheme="majorHAnsi" w:hAnsiTheme="majorHAnsi"/>
          <w:b/>
          <w:noProof/>
          <w:sz w:val="48"/>
          <w:lang w:val="es-AR" w:eastAsia="es-AR"/>
        </w:rPr>
        <w:drawing>
          <wp:anchor distT="0" distB="0" distL="114300" distR="114300" simplePos="0" relativeHeight="251659264" behindDoc="0" locked="0" layoutInCell="1" allowOverlap="1" wp14:anchorId="52EB372C" wp14:editId="24B068DB">
            <wp:simplePos x="0" y="0"/>
            <wp:positionH relativeFrom="column">
              <wp:posOffset>-467319</wp:posOffset>
            </wp:positionH>
            <wp:positionV relativeFrom="paragraph">
              <wp:posOffset>-317904</wp:posOffset>
            </wp:positionV>
            <wp:extent cx="895350" cy="1318161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31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1C16">
        <w:rPr>
          <w:rFonts w:asciiTheme="majorHAnsi" w:hAnsiTheme="majorHAnsi"/>
          <w:b/>
          <w:noProof/>
          <w:sz w:val="48"/>
          <w:lang w:val="es-AR" w:eastAsia="es-AR"/>
        </w:rPr>
        <w:drawing>
          <wp:anchor distT="0" distB="0" distL="114300" distR="114300" simplePos="0" relativeHeight="251660288" behindDoc="1" locked="0" layoutInCell="1" allowOverlap="1" wp14:anchorId="608AD956" wp14:editId="49C098F9">
            <wp:simplePos x="0" y="0"/>
            <wp:positionH relativeFrom="column">
              <wp:posOffset>4912203</wp:posOffset>
            </wp:positionH>
            <wp:positionV relativeFrom="paragraph">
              <wp:posOffset>-234777</wp:posOffset>
            </wp:positionV>
            <wp:extent cx="1207729" cy="973777"/>
            <wp:effectExtent l="19050" t="0" r="0" b="0"/>
            <wp:wrapNone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29" cy="97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1C16">
        <w:rPr>
          <w:rFonts w:asciiTheme="majorHAnsi" w:hAnsiTheme="majorHAnsi"/>
          <w:b/>
          <w:sz w:val="48"/>
        </w:rPr>
        <w:t>Instituto Politécnico Nacional</w:t>
      </w:r>
    </w:p>
    <w:p w:rsidR="00CD376E" w:rsidRPr="00631C16" w:rsidRDefault="00CD376E" w:rsidP="00CD376E">
      <w:pPr>
        <w:pStyle w:val="Sinespaciado"/>
        <w:jc w:val="center"/>
        <w:rPr>
          <w:rFonts w:asciiTheme="majorHAnsi" w:hAnsiTheme="majorHAnsi"/>
          <w:sz w:val="36"/>
        </w:rPr>
      </w:pPr>
    </w:p>
    <w:p w:rsidR="00CD376E" w:rsidRPr="00631C16" w:rsidRDefault="00CD376E" w:rsidP="00CD376E">
      <w:pPr>
        <w:pStyle w:val="Sinespaciado"/>
        <w:jc w:val="center"/>
        <w:rPr>
          <w:rFonts w:asciiTheme="majorHAnsi" w:hAnsiTheme="majorHAnsi"/>
          <w:sz w:val="36"/>
        </w:rPr>
      </w:pPr>
    </w:p>
    <w:p w:rsidR="00CD376E" w:rsidRPr="00631C16" w:rsidRDefault="00CD376E" w:rsidP="00CD376E">
      <w:pPr>
        <w:pStyle w:val="Sinespaciado"/>
        <w:jc w:val="center"/>
        <w:rPr>
          <w:rFonts w:asciiTheme="majorHAnsi" w:hAnsiTheme="majorHAnsi"/>
          <w:sz w:val="36"/>
        </w:rPr>
      </w:pPr>
    </w:p>
    <w:p w:rsidR="00CD376E" w:rsidRPr="00631C16" w:rsidRDefault="00CD376E" w:rsidP="00CD376E">
      <w:pPr>
        <w:pStyle w:val="Sinespaciado"/>
        <w:jc w:val="center"/>
        <w:rPr>
          <w:rFonts w:asciiTheme="majorHAnsi" w:hAnsiTheme="majorHAnsi"/>
          <w:sz w:val="36"/>
        </w:rPr>
      </w:pPr>
      <w:r w:rsidRPr="00631C16">
        <w:rPr>
          <w:rFonts w:asciiTheme="majorHAnsi" w:hAnsiTheme="majorHAnsi"/>
          <w:sz w:val="36"/>
        </w:rPr>
        <w:t>Escuela Superior de Cómputo</w:t>
      </w:r>
    </w:p>
    <w:p w:rsidR="00CD376E" w:rsidRPr="00631C16" w:rsidRDefault="00CD376E" w:rsidP="00CD376E">
      <w:pPr>
        <w:pStyle w:val="Sinespaciado"/>
        <w:jc w:val="center"/>
        <w:rPr>
          <w:rFonts w:asciiTheme="majorHAnsi" w:hAnsiTheme="majorHAnsi"/>
          <w:sz w:val="36"/>
        </w:rPr>
      </w:pPr>
    </w:p>
    <w:p w:rsidR="00CD376E" w:rsidRPr="00631C16" w:rsidRDefault="00CD376E" w:rsidP="00CD376E">
      <w:pPr>
        <w:rPr>
          <w:rFonts w:asciiTheme="majorHAnsi" w:hAnsiTheme="majorHAnsi"/>
          <w:sz w:val="36"/>
        </w:rPr>
      </w:pPr>
    </w:p>
    <w:p w:rsidR="00CD376E" w:rsidRPr="00631C16" w:rsidRDefault="00CD376E" w:rsidP="00CD376E">
      <w:pPr>
        <w:jc w:val="center"/>
        <w:rPr>
          <w:rFonts w:asciiTheme="majorHAnsi" w:hAnsiTheme="majorHAnsi"/>
          <w:sz w:val="36"/>
        </w:rPr>
      </w:pPr>
      <w:r w:rsidRPr="00631C16">
        <w:rPr>
          <w:rFonts w:asciiTheme="majorHAnsi" w:hAnsiTheme="majorHAnsi"/>
          <w:sz w:val="36"/>
        </w:rPr>
        <w:t>Proyecto sistema de venta de ropa auxiliado por gráficos 3D</w:t>
      </w:r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rPr>
          <w:sz w:val="28"/>
        </w:rPr>
      </w:pPr>
      <w:r w:rsidRPr="00631C16">
        <w:rPr>
          <w:sz w:val="28"/>
        </w:rPr>
        <w:t>Alumnos:</w:t>
      </w:r>
      <w:r w:rsidRPr="00631C16">
        <w:rPr>
          <w:sz w:val="28"/>
        </w:rPr>
        <w:tab/>
        <w:t>Arcos Ayala Jonathan</w:t>
      </w:r>
    </w:p>
    <w:p w:rsidR="00CD376E" w:rsidRPr="00631C16" w:rsidRDefault="00CD376E" w:rsidP="00CD376E">
      <w:pPr>
        <w:ind w:left="708" w:firstLine="708"/>
        <w:rPr>
          <w:sz w:val="28"/>
        </w:rPr>
      </w:pPr>
      <w:r w:rsidRPr="00631C16">
        <w:rPr>
          <w:sz w:val="28"/>
        </w:rPr>
        <w:t xml:space="preserve"> Zepeda Ibarra Allan Ulises</w:t>
      </w:r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rPr>
          <w:sz w:val="28"/>
        </w:rPr>
      </w:pPr>
      <w:r w:rsidRPr="00631C16">
        <w:rPr>
          <w:sz w:val="28"/>
        </w:rPr>
        <w:t xml:space="preserve">Profesora: </w:t>
      </w:r>
      <w:proofErr w:type="spellStart"/>
      <w:r w:rsidRPr="00631C16">
        <w:rPr>
          <w:sz w:val="28"/>
        </w:rPr>
        <w:t>Ocotitla</w:t>
      </w:r>
      <w:proofErr w:type="spellEnd"/>
      <w:r w:rsidRPr="00631C16">
        <w:rPr>
          <w:sz w:val="28"/>
        </w:rPr>
        <w:t xml:space="preserve"> Rojas Nancy </w:t>
      </w:r>
      <w:proofErr w:type="spellStart"/>
      <w:r w:rsidRPr="00631C16">
        <w:rPr>
          <w:sz w:val="28"/>
        </w:rPr>
        <w:t>Wendolyn</w:t>
      </w:r>
      <w:proofErr w:type="spellEnd"/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rPr>
          <w:sz w:val="28"/>
        </w:rPr>
      </w:pPr>
      <w:r w:rsidRPr="00631C16">
        <w:rPr>
          <w:sz w:val="28"/>
        </w:rPr>
        <w:t>Entrega: 06-02-2015</w:t>
      </w:r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</w:p>
    <w:p w:rsidR="00CD376E" w:rsidRPr="00631C16" w:rsidRDefault="00CD376E">
      <w:pPr>
        <w:rPr>
          <w:rFonts w:cstheme="minorHAnsi"/>
          <w:b/>
          <w:sz w:val="24"/>
          <w:lang w:val="es-ES_tradnl"/>
        </w:rPr>
      </w:pPr>
      <w:r w:rsidRPr="00631C16">
        <w:rPr>
          <w:rFonts w:cstheme="minorHAnsi"/>
          <w:b/>
          <w:sz w:val="24"/>
          <w:lang w:val="es-ES_tradnl"/>
        </w:rPr>
        <w:br w:type="page"/>
      </w:r>
    </w:p>
    <w:p w:rsidR="001E496B" w:rsidRPr="00631C16" w:rsidRDefault="001E496B" w:rsidP="009D32AF">
      <w:pPr>
        <w:jc w:val="both"/>
        <w:rPr>
          <w:rFonts w:cstheme="minorHAnsi"/>
          <w:b/>
          <w:sz w:val="24"/>
          <w:lang w:val="es-ES_tradnl"/>
        </w:rPr>
      </w:pPr>
      <w:r w:rsidRPr="00631C16">
        <w:rPr>
          <w:rFonts w:cstheme="minorHAnsi"/>
          <w:b/>
          <w:sz w:val="24"/>
          <w:lang w:val="es-ES_tradnl"/>
        </w:rPr>
        <w:lastRenderedPageBreak/>
        <w:t>Narrativa</w:t>
      </w:r>
    </w:p>
    <w:p w:rsidR="000B2FD3" w:rsidRPr="00631C16" w:rsidRDefault="00DB5191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La tienda de ropa</w:t>
      </w:r>
      <w:r w:rsidR="000B2FD3" w:rsidRPr="00631C16">
        <w:rPr>
          <w:rFonts w:cstheme="minorHAnsi"/>
          <w:lang w:val="es-ES_tradnl"/>
        </w:rPr>
        <w:t xml:space="preserve"> se dedica a la vente de ropa para hombres, mujeres y niños. La tienda tiene dos formas de distribuir de sus productos. La primera forma de distribución de sus productos es cuando sus clientes visitan el establecimiento y compra sus productos en el mostrador. La segunda forma de distribución es por medio de su página web.</w:t>
      </w:r>
    </w:p>
    <w:p w:rsidR="00A36484" w:rsidRPr="00631C16" w:rsidRDefault="000B2FD3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En la página web se muestran los distintos catálogos de la tienda en la cual encontramos ropa para hombres, mujeres y niños. Al momento de seleccionar un catálogo nos despliega  las distintas prendas que se encuentran disponibles. En el momento en que el usuario selecciona una prenda la página</w:t>
      </w:r>
      <w:r w:rsidR="00A36484" w:rsidRPr="00631C16">
        <w:rPr>
          <w:rFonts w:cstheme="minorHAnsi"/>
          <w:lang w:val="es-ES_tradnl"/>
        </w:rPr>
        <w:t xml:space="preserve"> despliega una imagen</w:t>
      </w:r>
      <w:r w:rsidRPr="00631C16">
        <w:rPr>
          <w:rFonts w:cstheme="minorHAnsi"/>
          <w:lang w:val="es-ES_tradnl"/>
        </w:rPr>
        <w:t xml:space="preserve"> </w:t>
      </w:r>
      <w:r w:rsidR="00A36484" w:rsidRPr="00631C16">
        <w:rPr>
          <w:rFonts w:cstheme="minorHAnsi"/>
          <w:lang w:val="es-ES_tradnl"/>
        </w:rPr>
        <w:t>en un fondo blanco de la prenda</w:t>
      </w:r>
      <w:r w:rsidRPr="00631C16">
        <w:rPr>
          <w:rFonts w:cstheme="minorHAnsi"/>
          <w:lang w:val="es-ES_tradnl"/>
        </w:rPr>
        <w:t xml:space="preserve">, </w:t>
      </w:r>
      <w:r w:rsidR="00A36484" w:rsidRPr="00631C16">
        <w:rPr>
          <w:rFonts w:cstheme="minorHAnsi"/>
          <w:lang w:val="es-ES_tradnl"/>
        </w:rPr>
        <w:t xml:space="preserve">así como el precio,  </w:t>
      </w:r>
      <w:r w:rsidRPr="00631C16">
        <w:rPr>
          <w:rFonts w:cstheme="minorHAnsi"/>
          <w:lang w:val="es-ES_tradnl"/>
        </w:rPr>
        <w:t>la</w:t>
      </w:r>
      <w:r w:rsidR="00A36484" w:rsidRPr="00631C16">
        <w:rPr>
          <w:rFonts w:cstheme="minorHAnsi"/>
          <w:lang w:val="es-ES_tradnl"/>
        </w:rPr>
        <w:t>s</w:t>
      </w:r>
      <w:r w:rsidRPr="00631C16">
        <w:rPr>
          <w:rFonts w:cstheme="minorHAnsi"/>
          <w:lang w:val="es-ES_tradnl"/>
        </w:rPr>
        <w:t xml:space="preserve"> talla</w:t>
      </w:r>
      <w:r w:rsidR="00A36484" w:rsidRPr="00631C16">
        <w:rPr>
          <w:rFonts w:cstheme="minorHAnsi"/>
          <w:lang w:val="es-ES_tradnl"/>
        </w:rPr>
        <w:t>s y colores disponibles y la opción de agregas al carrito de compras.</w:t>
      </w:r>
    </w:p>
    <w:p w:rsidR="002D5EB2" w:rsidRPr="00631C16" w:rsidRDefault="002D5EB2" w:rsidP="009D32AF">
      <w:pPr>
        <w:jc w:val="both"/>
        <w:rPr>
          <w:rFonts w:cstheme="minorHAnsi"/>
          <w:b/>
          <w:sz w:val="24"/>
          <w:lang w:val="es-ES_tradnl"/>
        </w:rPr>
      </w:pPr>
      <w:r w:rsidRPr="00631C16">
        <w:rPr>
          <w:rFonts w:cstheme="minorHAnsi"/>
          <w:b/>
          <w:sz w:val="24"/>
          <w:lang w:val="es-ES_tradnl"/>
        </w:rPr>
        <w:t>Ámbito de software</w:t>
      </w:r>
    </w:p>
    <w:p w:rsidR="008A399F" w:rsidRPr="00631C16" w:rsidRDefault="00DB5191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La tienda de ropa</w:t>
      </w:r>
      <w:r w:rsidR="00A36484" w:rsidRPr="00631C16">
        <w:rPr>
          <w:rFonts w:cstheme="minorHAnsi"/>
          <w:lang w:val="es-ES_tradnl"/>
        </w:rPr>
        <w:t xml:space="preserve"> quiere un sistema con el cual los usuarios que compran en línea puedan visualizar </w:t>
      </w:r>
      <w:r w:rsidR="00BD0392" w:rsidRPr="00631C16">
        <w:rPr>
          <w:rFonts w:cstheme="minorHAnsi"/>
          <w:lang w:val="es-ES_tradnl"/>
        </w:rPr>
        <w:t>si la prenda que desean comprar es la adecuada</w:t>
      </w:r>
      <w:r w:rsidR="002C50F0" w:rsidRPr="00631C16">
        <w:rPr>
          <w:rFonts w:cstheme="minorHAnsi"/>
          <w:lang w:val="es-ES_tradnl"/>
        </w:rPr>
        <w:t xml:space="preserve"> para ello:</w:t>
      </w:r>
    </w:p>
    <w:p w:rsidR="008A399F" w:rsidRPr="00631C16" w:rsidRDefault="008A399F" w:rsidP="009D32AF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El usuario se registrara en la página para hacer compras en línea.</w:t>
      </w:r>
    </w:p>
    <w:p w:rsidR="008A399F" w:rsidRPr="00631C16" w:rsidRDefault="008A399F" w:rsidP="009D32AF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El sistema generara un avatar con las medidas obtenidas de una fotografía que el usuario proporcione, esta fotografía debe ser de cuerpo completo y la persona tiene que estar a una distancia de 3.5 metros aproximadamente.</w:t>
      </w:r>
    </w:p>
    <w:p w:rsidR="002C50F0" w:rsidRPr="00631C16" w:rsidRDefault="002C50F0" w:rsidP="009D32AF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El sistema evaluara si la fotografía p</w:t>
      </w:r>
      <w:r w:rsidR="00F00CE3" w:rsidRPr="00631C16">
        <w:rPr>
          <w:rFonts w:cstheme="minorHAnsi"/>
          <w:lang w:val="es-ES_tradnl"/>
        </w:rPr>
        <w:t>roporcionada por el cliente</w:t>
      </w:r>
      <w:r w:rsidRPr="00631C16">
        <w:rPr>
          <w:rFonts w:cstheme="minorHAnsi"/>
          <w:lang w:val="es-ES_tradnl"/>
        </w:rPr>
        <w:t xml:space="preserve"> es de cuerpo completo.</w:t>
      </w:r>
    </w:p>
    <w:p w:rsidR="002C50F0" w:rsidRPr="00631C16" w:rsidRDefault="008A399F" w:rsidP="009D32AF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 xml:space="preserve">El sistema </w:t>
      </w:r>
      <w:r w:rsidR="00F00CE3" w:rsidRPr="00631C16">
        <w:rPr>
          <w:rFonts w:cstheme="minorHAnsi"/>
          <w:lang w:val="es-ES_tradnl"/>
        </w:rPr>
        <w:t>vestirá</w:t>
      </w:r>
      <w:r w:rsidRPr="00631C16">
        <w:rPr>
          <w:rFonts w:cstheme="minorHAnsi"/>
          <w:lang w:val="es-ES_tradnl"/>
        </w:rPr>
        <w:t xml:space="preserve"> al avatar</w:t>
      </w:r>
      <w:r w:rsidR="00F00CE3" w:rsidRPr="00631C16">
        <w:rPr>
          <w:rFonts w:cstheme="minorHAnsi"/>
          <w:lang w:val="es-ES_tradnl"/>
        </w:rPr>
        <w:t xml:space="preserve"> </w:t>
      </w:r>
      <w:r w:rsidRPr="00631C16">
        <w:rPr>
          <w:rFonts w:cstheme="minorHAnsi"/>
          <w:lang w:val="es-ES_tradnl"/>
        </w:rPr>
        <w:t xml:space="preserve">con la prenda seleccionada, y una vez que el usuario cambie de </w:t>
      </w:r>
      <w:r w:rsidR="003939FE" w:rsidRPr="00631C16">
        <w:rPr>
          <w:rFonts w:cstheme="minorHAnsi"/>
          <w:lang w:val="es-ES_tradnl"/>
        </w:rPr>
        <w:t>prenda, talla o color</w:t>
      </w:r>
      <w:r w:rsidRPr="00631C16">
        <w:rPr>
          <w:rFonts w:cstheme="minorHAnsi"/>
          <w:lang w:val="es-ES_tradnl"/>
        </w:rPr>
        <w:t xml:space="preserve"> el sistema actualizara al avatar.</w:t>
      </w:r>
    </w:p>
    <w:p w:rsidR="002C50F0" w:rsidRPr="00631C16" w:rsidRDefault="002C50F0" w:rsidP="009D32AF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 xml:space="preserve">Posteriormente el sistema tendrá que evaluar qué tipo de complexión </w:t>
      </w:r>
      <w:r w:rsidR="00F00CE3" w:rsidRPr="00631C16">
        <w:rPr>
          <w:rFonts w:cstheme="minorHAnsi"/>
          <w:lang w:val="es-ES_tradnl"/>
        </w:rPr>
        <w:t>tiene el cliente y sugerirá prendas que puedan ser de su agrado.</w:t>
      </w:r>
    </w:p>
    <w:p w:rsidR="003939FE" w:rsidRPr="00631C16" w:rsidRDefault="003939FE" w:rsidP="009D32AF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El sistema guardara al avatar para compras futuras.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5582F" w:rsidRPr="00631C16" w:rsidTr="00D5582F">
        <w:tc>
          <w:tcPr>
            <w:tcW w:w="2992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 xml:space="preserve">Módulos de Función </w:t>
            </w:r>
          </w:p>
        </w:tc>
        <w:tc>
          <w:tcPr>
            <w:tcW w:w="2993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Rendimiento</w:t>
            </w:r>
          </w:p>
        </w:tc>
        <w:tc>
          <w:tcPr>
            <w:tcW w:w="2993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Restricciones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Registrar al usuario</w:t>
            </w:r>
          </w:p>
        </w:tc>
        <w:tc>
          <w:tcPr>
            <w:tcW w:w="2993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------</w:t>
            </w:r>
          </w:p>
        </w:tc>
        <w:tc>
          <w:tcPr>
            <w:tcW w:w="2993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Mayor a 18 años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Inicio de sesión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</w:t>
            </w:r>
            <w:r w:rsidR="00217432" w:rsidRPr="00631C16">
              <w:rPr>
                <w:rFonts w:cstheme="minorHAnsi"/>
                <w:lang w:val="es-ES_tradnl"/>
              </w:rPr>
              <w:t>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Registro de usuario</w:t>
            </w:r>
          </w:p>
        </w:tc>
      </w:tr>
      <w:tr w:rsidR="00D5582F" w:rsidRPr="00631C16" w:rsidTr="00D5582F">
        <w:tc>
          <w:tcPr>
            <w:tcW w:w="2992" w:type="dxa"/>
          </w:tcPr>
          <w:p w:rsidR="00217432" w:rsidRPr="00631C16" w:rsidRDefault="00D5582F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Subir imagen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 xml:space="preserve">Fondo claro, ropa obscura, ropa ajustada </w:t>
            </w:r>
          </w:p>
        </w:tc>
      </w:tr>
      <w:tr w:rsidR="00217432" w:rsidRPr="00631C16" w:rsidTr="00D5582F">
        <w:tc>
          <w:tcPr>
            <w:tcW w:w="2992" w:type="dxa"/>
          </w:tcPr>
          <w:p w:rsidR="00217432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Segmentación de imagen</w:t>
            </w:r>
          </w:p>
        </w:tc>
        <w:tc>
          <w:tcPr>
            <w:tcW w:w="2993" w:type="dxa"/>
          </w:tcPr>
          <w:p w:rsidR="00217432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------</w:t>
            </w:r>
          </w:p>
        </w:tc>
        <w:tc>
          <w:tcPr>
            <w:tcW w:w="2993" w:type="dxa"/>
          </w:tcPr>
          <w:p w:rsidR="00217432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Subir imagen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Validación de imagen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------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Cuerpo completo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Adquisición de datos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------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Validación</w:t>
            </w:r>
            <w:r w:rsidR="002229CC" w:rsidRPr="00631C16">
              <w:rPr>
                <w:rFonts w:cstheme="minorHAnsi"/>
                <w:lang w:val="es-ES_tradnl"/>
              </w:rPr>
              <w:t xml:space="preserve"> de la imagen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Generar avatar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------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Adquisición de datos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Actualizar avatar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Generar Avatar</w:t>
            </w:r>
          </w:p>
        </w:tc>
      </w:tr>
      <w:tr w:rsidR="00D5582F" w:rsidRPr="00631C16" w:rsidTr="00D5582F">
        <w:tc>
          <w:tcPr>
            <w:tcW w:w="2992" w:type="dxa"/>
          </w:tcPr>
          <w:p w:rsidR="00217432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Guardar avatar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------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Generar Avatar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Seleccionar prenda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Buscar prenda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Evaluar complexión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Generar avatar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Sugerir prendas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Evaluar complexión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Agregar al carrito de compras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Seleccionar una prenda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Confirmar compra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Agregar al carrito de compras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lastRenderedPageBreak/>
              <w:t>Modificar avatar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------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Generar avatar</w:t>
            </w:r>
          </w:p>
        </w:tc>
      </w:tr>
    </w:tbl>
    <w:p w:rsidR="00D5582F" w:rsidRPr="00631C16" w:rsidRDefault="00D5582F" w:rsidP="009D32AF">
      <w:pPr>
        <w:jc w:val="both"/>
        <w:rPr>
          <w:rFonts w:cstheme="minorHAnsi"/>
          <w:lang w:val="es-ES_tradnl"/>
        </w:rPr>
      </w:pPr>
    </w:p>
    <w:p w:rsidR="00CD376E" w:rsidRPr="00631C16" w:rsidRDefault="00CD376E" w:rsidP="009D32AF">
      <w:pPr>
        <w:jc w:val="both"/>
        <w:rPr>
          <w:rFonts w:cstheme="minorHAnsi"/>
          <w:b/>
          <w:lang w:val="es-ES_tradnl"/>
        </w:rPr>
      </w:pPr>
      <w:proofErr w:type="spellStart"/>
      <w:r w:rsidRPr="00631C16">
        <w:rPr>
          <w:rFonts w:cstheme="minorHAnsi"/>
          <w:b/>
          <w:lang w:val="es-ES_tradnl"/>
        </w:rPr>
        <w:t>Identificacion</w:t>
      </w:r>
      <w:proofErr w:type="spellEnd"/>
      <w:r w:rsidRPr="00631C16">
        <w:rPr>
          <w:rFonts w:cstheme="minorHAnsi"/>
          <w:b/>
          <w:lang w:val="es-ES_tradnl"/>
        </w:rPr>
        <w:t xml:space="preserve"> de cuerpos</w:t>
      </w:r>
    </w:p>
    <w:p w:rsidR="00CD376E" w:rsidRPr="00631C16" w:rsidRDefault="00CD376E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Una de las funciones más importantes que se tienen que desarrollar en esta aplicación es la generación del avatar y la sugerencia de prendas, estas 2 dependen de un análisis exhaustivo de la fotografía proporcionada por el usuario, para esto se tendrá que hacer una segmentación de la imagen</w:t>
      </w:r>
      <w:r w:rsidR="002F0C79" w:rsidRPr="00631C16">
        <w:rPr>
          <w:rFonts w:cstheme="minorHAnsi"/>
          <w:lang w:val="es-ES_tradnl"/>
        </w:rPr>
        <w:t xml:space="preserve">, para esta segmentación es necesario que la fotografía proporcionada sea de cuerpo completo y que de preferencia el cliente use ropa oscura y tenga un fondo claro, y que use ropa ajustada para aproximarnos </w:t>
      </w:r>
      <w:proofErr w:type="spellStart"/>
      <w:r w:rsidR="002F0C79" w:rsidRPr="00631C16">
        <w:rPr>
          <w:rFonts w:cstheme="minorHAnsi"/>
          <w:lang w:val="es-ES_tradnl"/>
        </w:rPr>
        <w:t>mas</w:t>
      </w:r>
      <w:proofErr w:type="spellEnd"/>
      <w:r w:rsidR="002F0C79" w:rsidRPr="00631C16">
        <w:rPr>
          <w:rFonts w:cstheme="minorHAnsi"/>
          <w:lang w:val="es-ES_tradnl"/>
        </w:rPr>
        <w:t xml:space="preserve"> a la estimación de su complexión, su estatura, y su forma de cuerpo.</w:t>
      </w:r>
    </w:p>
    <w:p w:rsidR="003E0E24" w:rsidRPr="00631C16" w:rsidRDefault="003E0E24" w:rsidP="009D32AF">
      <w:pPr>
        <w:jc w:val="both"/>
        <w:rPr>
          <w:rFonts w:cstheme="minorHAnsi"/>
          <w:lang w:val="es-ES_tradnl"/>
        </w:rPr>
      </w:pPr>
      <w:proofErr w:type="spellStart"/>
      <w:r w:rsidRPr="00631C16">
        <w:rPr>
          <w:rFonts w:cstheme="minorHAnsi"/>
          <w:lang w:val="es-ES_tradnl"/>
        </w:rPr>
        <w:t>Complexion</w:t>
      </w:r>
      <w:proofErr w:type="spellEnd"/>
    </w:p>
    <w:p w:rsidR="003E0E24" w:rsidRPr="00631C16" w:rsidRDefault="003E0E24" w:rsidP="003E0E2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631C16">
        <w:rPr>
          <w:rFonts w:ascii="Arial" w:hAnsi="Arial" w:cs="Arial"/>
          <w:sz w:val="21"/>
          <w:szCs w:val="21"/>
        </w:rPr>
        <w:t>La</w:t>
      </w:r>
      <w:r w:rsidRPr="00631C16">
        <w:rPr>
          <w:rStyle w:val="apple-converted-space"/>
          <w:rFonts w:ascii="Arial" w:hAnsi="Arial" w:cs="Arial"/>
          <w:sz w:val="21"/>
          <w:szCs w:val="21"/>
        </w:rPr>
        <w:t> </w:t>
      </w:r>
      <w:r w:rsidRPr="00631C16">
        <w:rPr>
          <w:rFonts w:ascii="Arial" w:hAnsi="Arial" w:cs="Arial"/>
          <w:bCs/>
          <w:sz w:val="21"/>
          <w:szCs w:val="21"/>
        </w:rPr>
        <w:t>complexión física</w:t>
      </w:r>
      <w:r w:rsidRPr="00631C16">
        <w:rPr>
          <w:rStyle w:val="apple-converted-space"/>
          <w:rFonts w:ascii="Arial" w:hAnsi="Arial" w:cs="Arial"/>
          <w:sz w:val="21"/>
          <w:szCs w:val="21"/>
        </w:rPr>
        <w:t> </w:t>
      </w:r>
      <w:r w:rsidRPr="00631C16">
        <w:rPr>
          <w:rFonts w:ascii="Arial" w:hAnsi="Arial" w:cs="Arial"/>
          <w:sz w:val="21"/>
          <w:szCs w:val="21"/>
        </w:rPr>
        <w:t>se refiere al conjunto de características físicas de un individuo, que determina su aspecto, fuerza y vitalidad. También denota la</w:t>
      </w:r>
      <w:r w:rsidRPr="00631C16">
        <w:rPr>
          <w:rStyle w:val="apple-converted-space"/>
          <w:rFonts w:ascii="Arial" w:hAnsi="Arial" w:cs="Arial"/>
          <w:sz w:val="21"/>
          <w:szCs w:val="21"/>
        </w:rPr>
        <w:t> </w:t>
      </w:r>
      <w:hyperlink r:id="rId8" w:tooltip="Cuerpo humano" w:history="1">
        <w:r w:rsidRPr="00631C16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estructura corporal</w:t>
        </w:r>
      </w:hyperlink>
      <w:r w:rsidRPr="00631C16">
        <w:rPr>
          <w:rStyle w:val="apple-converted-space"/>
          <w:rFonts w:ascii="Arial" w:hAnsi="Arial" w:cs="Arial"/>
          <w:sz w:val="21"/>
          <w:szCs w:val="21"/>
        </w:rPr>
        <w:t> </w:t>
      </w:r>
      <w:r w:rsidRPr="00631C16">
        <w:rPr>
          <w:rFonts w:ascii="Arial" w:hAnsi="Arial" w:cs="Arial"/>
          <w:sz w:val="21"/>
          <w:szCs w:val="21"/>
        </w:rPr>
        <w:t>(sobre todo</w:t>
      </w:r>
      <w:r w:rsidRPr="00631C16">
        <w:rPr>
          <w:rStyle w:val="apple-converted-space"/>
          <w:rFonts w:ascii="Arial" w:hAnsi="Arial" w:cs="Arial"/>
          <w:sz w:val="21"/>
          <w:szCs w:val="21"/>
        </w:rPr>
        <w:t> </w:t>
      </w:r>
      <w:hyperlink r:id="rId9" w:tooltip="Ósea" w:history="1">
        <w:r w:rsidRPr="00631C16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ósea</w:t>
        </w:r>
      </w:hyperlink>
      <w:r w:rsidRPr="00631C16">
        <w:rPr>
          <w:rFonts w:ascii="Arial" w:hAnsi="Arial" w:cs="Arial"/>
          <w:sz w:val="21"/>
          <w:szCs w:val="21"/>
        </w:rPr>
        <w:t>) de una persona.</w:t>
      </w:r>
    </w:p>
    <w:p w:rsidR="003E0E24" w:rsidRPr="00631C16" w:rsidRDefault="003E0E24" w:rsidP="003E0E2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631C16">
        <w:rPr>
          <w:rFonts w:ascii="Arial" w:hAnsi="Arial" w:cs="Arial"/>
          <w:sz w:val="21"/>
          <w:szCs w:val="21"/>
        </w:rPr>
        <w:t>Ésta puede ser pequeña, mediana o grande según la relación entre la circunferencia de la muñeca y la estatura del sujeto.</w:t>
      </w:r>
    </w:p>
    <w:p w:rsidR="003E0E24" w:rsidRPr="00631C16" w:rsidRDefault="003E0E24" w:rsidP="009D32AF">
      <w:pPr>
        <w:jc w:val="both"/>
        <w:rPr>
          <w:rFonts w:cstheme="minorHAnsi"/>
        </w:rPr>
      </w:pPr>
      <w:r w:rsidRPr="00631C16">
        <w:rPr>
          <w:rFonts w:cstheme="minorHAnsi"/>
          <w:noProof/>
          <w:lang w:eastAsia="es-AR"/>
        </w:rPr>
        <w:drawing>
          <wp:inline distT="0" distB="0" distL="0" distR="0" wp14:anchorId="1F9097D4" wp14:editId="091D731D">
            <wp:extent cx="3352800" cy="1894154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s_de_cuerp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938" cy="18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24" w:rsidRPr="00631C16" w:rsidRDefault="003E0E24" w:rsidP="009D32AF">
      <w:pPr>
        <w:jc w:val="both"/>
        <w:rPr>
          <w:rFonts w:cstheme="minorHAnsi"/>
        </w:rPr>
      </w:pPr>
      <w:r w:rsidRPr="00631C16">
        <w:rPr>
          <w:rFonts w:cstheme="minorHAnsi"/>
        </w:rPr>
        <w:t xml:space="preserve">Este tipo de características se determinaran a partir del área del cuerpo ya que en una fotografía de cuerpo completo la persona mientras </w:t>
      </w:r>
      <w:proofErr w:type="spellStart"/>
      <w:r w:rsidRPr="00631C16">
        <w:rPr>
          <w:rFonts w:cstheme="minorHAnsi"/>
        </w:rPr>
        <w:t>mas</w:t>
      </w:r>
      <w:proofErr w:type="spellEnd"/>
      <w:r w:rsidRPr="00631C16">
        <w:rPr>
          <w:rFonts w:cstheme="minorHAnsi"/>
        </w:rPr>
        <w:t xml:space="preserve"> alta tendrá que alejarse </w:t>
      </w:r>
      <w:proofErr w:type="spellStart"/>
      <w:r w:rsidRPr="00631C16">
        <w:rPr>
          <w:rFonts w:cstheme="minorHAnsi"/>
        </w:rPr>
        <w:t>mas</w:t>
      </w:r>
      <w:proofErr w:type="spellEnd"/>
      <w:r w:rsidRPr="00631C16">
        <w:rPr>
          <w:rFonts w:cstheme="minorHAnsi"/>
        </w:rPr>
        <w:t xml:space="preserve"> de la cámara y las personas </w:t>
      </w:r>
      <w:proofErr w:type="spellStart"/>
      <w:r w:rsidRPr="00631C16">
        <w:rPr>
          <w:rFonts w:cstheme="minorHAnsi"/>
        </w:rPr>
        <w:t>mas</w:t>
      </w:r>
      <w:proofErr w:type="spellEnd"/>
      <w:r w:rsidRPr="00631C16">
        <w:rPr>
          <w:rFonts w:cstheme="minorHAnsi"/>
        </w:rPr>
        <w:t xml:space="preserve"> bajitas tendrán que acercarse </w:t>
      </w:r>
      <w:proofErr w:type="spellStart"/>
      <w:r w:rsidRPr="00631C16">
        <w:rPr>
          <w:rFonts w:cstheme="minorHAnsi"/>
        </w:rPr>
        <w:t>mas</w:t>
      </w:r>
      <w:proofErr w:type="spellEnd"/>
      <w:r w:rsidRPr="00631C16">
        <w:rPr>
          <w:rFonts w:cstheme="minorHAnsi"/>
        </w:rPr>
        <w:t xml:space="preserve"> a la cámara haciendo que el área que ocupan en la foto aumente o disminuya.</w:t>
      </w:r>
    </w:p>
    <w:p w:rsidR="003E0E24" w:rsidRPr="00631C16" w:rsidRDefault="003E0E24" w:rsidP="009D32AF">
      <w:pPr>
        <w:jc w:val="both"/>
        <w:rPr>
          <w:rFonts w:cstheme="minorHAnsi"/>
        </w:rPr>
      </w:pPr>
      <w:r w:rsidRPr="00631C16">
        <w:rPr>
          <w:rFonts w:cstheme="minorHAnsi"/>
        </w:rPr>
        <w:t>Forma del cuerpo</w:t>
      </w:r>
    </w:p>
    <w:p w:rsidR="003E0E24" w:rsidRPr="00631C16" w:rsidRDefault="003E0E24" w:rsidP="009D32AF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31C16">
        <w:rPr>
          <w:rFonts w:ascii="Arial" w:hAnsi="Arial" w:cs="Arial"/>
          <w:sz w:val="21"/>
          <w:szCs w:val="21"/>
          <w:shd w:val="clear" w:color="auto" w:fill="FFFFFF"/>
        </w:rPr>
        <w:t>La forma de una persona en general es definida por la estructura de su esqueleto,</w:t>
      </w:r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1" w:tooltip="Músculo" w:history="1">
        <w:r w:rsidRPr="00631C16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músculos</w:t>
        </w:r>
      </w:hyperlink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31C16">
        <w:rPr>
          <w:rFonts w:ascii="Arial" w:hAnsi="Arial" w:cs="Arial"/>
          <w:sz w:val="21"/>
          <w:szCs w:val="21"/>
          <w:shd w:val="clear" w:color="auto" w:fill="FFFFFF"/>
        </w:rPr>
        <w:t>y grasa.</w:t>
      </w:r>
    </w:p>
    <w:p w:rsidR="003E0E24" w:rsidRPr="00631C16" w:rsidRDefault="003E0E24" w:rsidP="009D32AF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31C16">
        <w:rPr>
          <w:rFonts w:ascii="Arial" w:hAnsi="Arial" w:cs="Arial"/>
          <w:sz w:val="21"/>
          <w:szCs w:val="21"/>
          <w:shd w:val="clear" w:color="auto" w:fill="FFFFFF"/>
        </w:rPr>
        <w:t>Una forma agradable sugiere una buena</w:t>
      </w:r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2" w:tooltip="Salud" w:history="1">
        <w:r w:rsidRPr="00631C16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salud</w:t>
        </w:r>
      </w:hyperlink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31C16">
        <w:rPr>
          <w:rFonts w:ascii="Arial" w:hAnsi="Arial" w:cs="Arial"/>
          <w:sz w:val="21"/>
          <w:szCs w:val="21"/>
          <w:shd w:val="clear" w:color="auto" w:fill="FFFFFF"/>
        </w:rPr>
        <w:t>y</w:t>
      </w:r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3" w:tooltip="Physical fitness (aún no redactado)" w:history="1">
        <w:r w:rsidRPr="00631C16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tono físico</w:t>
        </w:r>
      </w:hyperlink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31C16">
        <w:rPr>
          <w:rFonts w:ascii="Arial" w:hAnsi="Arial" w:cs="Arial"/>
          <w:sz w:val="21"/>
          <w:szCs w:val="21"/>
          <w:shd w:val="clear" w:color="auto" w:fill="FFFFFF"/>
        </w:rPr>
        <w:t>del cuerpo. El arte del</w:t>
      </w:r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4" w:tooltip="Dibujo de figuras (aún no redactado)" w:history="1">
        <w:r w:rsidRPr="00631C16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dibujo de figuras</w:t>
        </w:r>
      </w:hyperlink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31C16">
        <w:rPr>
          <w:rFonts w:ascii="Arial" w:hAnsi="Arial" w:cs="Arial"/>
          <w:sz w:val="21"/>
          <w:szCs w:val="21"/>
          <w:shd w:val="clear" w:color="auto" w:fill="FFFFFF"/>
        </w:rPr>
        <w:t>define ciertas</w:t>
      </w:r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5" w:tooltip="Proporciones del cuerpo (aún no redactado)" w:history="1">
        <w:r w:rsidRPr="00631C16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proporciones del cuerpo</w:t>
        </w:r>
      </w:hyperlink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31C16">
        <w:rPr>
          <w:rFonts w:ascii="Arial" w:hAnsi="Arial" w:cs="Arial"/>
          <w:sz w:val="21"/>
          <w:szCs w:val="21"/>
          <w:shd w:val="clear" w:color="auto" w:fill="FFFFFF"/>
        </w:rPr>
        <w:t>que son consideradas ideales.</w:t>
      </w:r>
    </w:p>
    <w:p w:rsidR="003E0E24" w:rsidRPr="00631C16" w:rsidRDefault="003E0E24" w:rsidP="009D32AF">
      <w:pPr>
        <w:jc w:val="both"/>
        <w:rPr>
          <w:rFonts w:cstheme="minorHAnsi"/>
        </w:rPr>
      </w:pPr>
      <w:r w:rsidRPr="00631C16">
        <w:rPr>
          <w:rFonts w:cstheme="minorHAnsi"/>
          <w:noProof/>
          <w:lang w:eastAsia="es-AR"/>
        </w:rPr>
        <w:lastRenderedPageBreak/>
        <w:drawing>
          <wp:inline distT="0" distB="0" distL="0" distR="0" wp14:anchorId="1438CC44" wp14:editId="62011994">
            <wp:extent cx="5612130" cy="3052445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erpos-0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C16">
        <w:rPr>
          <w:rFonts w:cstheme="minorHAnsi"/>
          <w:noProof/>
          <w:lang w:eastAsia="es-AR"/>
        </w:rPr>
        <w:drawing>
          <wp:inline distT="0" distB="0" distL="0" distR="0" wp14:anchorId="154FDFEE" wp14:editId="344E613D">
            <wp:extent cx="5612130" cy="1844675"/>
            <wp:effectExtent l="0" t="0" r="7620" b="317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s-de-cuerpo-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79" w:rsidRPr="00631C16" w:rsidRDefault="003E0E24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La identificación de esto cera a partir de ciertas zonas del cuerpo, recortando la imagen y comparando, cadera, abdomen, y vientre obteniendo así que tipo d</w:t>
      </w:r>
      <w:r w:rsidR="003D6EEF" w:rsidRPr="00631C16">
        <w:rPr>
          <w:rFonts w:cstheme="minorHAnsi"/>
          <w:lang w:val="es-ES_tradnl"/>
        </w:rPr>
        <w:t>e cuerpo tiene la persona, así podremos crear un avatar más a medida del cliente y sugerir ropa con una mayor precisión.</w:t>
      </w:r>
    </w:p>
    <w:p w:rsidR="003D6EEF" w:rsidRPr="00631C16" w:rsidRDefault="003D6EEF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El reconocimiento de estos elementos ya mencionados es por medio del reconocimiento de patrones como son las redes neuronales y el aprendizaje del sistema.</w:t>
      </w:r>
    </w:p>
    <w:p w:rsidR="00053556" w:rsidRPr="00631C16" w:rsidRDefault="00053556" w:rsidP="009D32AF">
      <w:pPr>
        <w:jc w:val="both"/>
        <w:rPr>
          <w:rFonts w:cstheme="minorHAnsi"/>
          <w:lang w:val="es-ES_tradnl"/>
        </w:rPr>
      </w:pPr>
    </w:p>
    <w:p w:rsidR="00053556" w:rsidRPr="00631C16" w:rsidRDefault="002229CC" w:rsidP="009D32AF">
      <w:pPr>
        <w:jc w:val="both"/>
        <w:rPr>
          <w:rFonts w:cstheme="minorHAnsi"/>
          <w:b/>
          <w:lang w:val="es-ES_tradnl"/>
        </w:rPr>
      </w:pPr>
      <w:r w:rsidRPr="00631C16">
        <w:rPr>
          <w:rFonts w:cstheme="minorHAnsi"/>
          <w:b/>
          <w:lang w:val="es-ES_tradnl"/>
        </w:rPr>
        <w:t xml:space="preserve">Calculo de Punto </w:t>
      </w:r>
      <w:r w:rsidR="004573BE" w:rsidRPr="00631C16">
        <w:rPr>
          <w:rFonts w:cstheme="minorHAnsi"/>
          <w:b/>
          <w:lang w:val="es-ES_tradnl"/>
        </w:rPr>
        <w:t>función</w:t>
      </w:r>
    </w:p>
    <w:tbl>
      <w:tblPr>
        <w:tblStyle w:val="Tablaconcuadrcula"/>
        <w:tblW w:w="6447" w:type="dxa"/>
        <w:tblLook w:val="04A0" w:firstRow="1" w:lastRow="0" w:firstColumn="1" w:lastColumn="0" w:noHBand="0" w:noVBand="1"/>
      </w:tblPr>
      <w:tblGrid>
        <w:gridCol w:w="2458"/>
        <w:gridCol w:w="991"/>
        <w:gridCol w:w="1103"/>
        <w:gridCol w:w="1103"/>
        <w:gridCol w:w="792"/>
      </w:tblGrid>
      <w:tr w:rsidR="0072588A" w:rsidRPr="00631C16" w:rsidTr="00AB2962">
        <w:tc>
          <w:tcPr>
            <w:tcW w:w="2458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</w:p>
        </w:tc>
        <w:tc>
          <w:tcPr>
            <w:tcW w:w="3989" w:type="dxa"/>
            <w:gridSpan w:val="4"/>
            <w:vAlign w:val="center"/>
          </w:tcPr>
          <w:p w:rsidR="00E0435E" w:rsidRPr="00631C16" w:rsidRDefault="00E0435E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Complejidad</w:t>
            </w:r>
          </w:p>
        </w:tc>
      </w:tr>
      <w:tr w:rsidR="0072588A" w:rsidRPr="00631C16" w:rsidTr="00AB2962">
        <w:tc>
          <w:tcPr>
            <w:tcW w:w="2458" w:type="dxa"/>
          </w:tcPr>
          <w:p w:rsidR="00E0435E" w:rsidRPr="00631C16" w:rsidRDefault="004573B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Descripción</w:t>
            </w:r>
          </w:p>
        </w:tc>
        <w:tc>
          <w:tcPr>
            <w:tcW w:w="991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Baja</w:t>
            </w:r>
          </w:p>
        </w:tc>
        <w:tc>
          <w:tcPr>
            <w:tcW w:w="1103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Media</w:t>
            </w:r>
          </w:p>
        </w:tc>
        <w:tc>
          <w:tcPr>
            <w:tcW w:w="1103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Alta</w:t>
            </w:r>
          </w:p>
        </w:tc>
        <w:tc>
          <w:tcPr>
            <w:tcW w:w="792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Total</w:t>
            </w:r>
          </w:p>
        </w:tc>
      </w:tr>
      <w:tr w:rsidR="0072588A" w:rsidRPr="00631C16" w:rsidTr="00AB2962">
        <w:tc>
          <w:tcPr>
            <w:tcW w:w="2458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Entradas</w:t>
            </w:r>
          </w:p>
        </w:tc>
        <w:tc>
          <w:tcPr>
            <w:tcW w:w="991" w:type="dxa"/>
          </w:tcPr>
          <w:p w:rsidR="00E0435E" w:rsidRPr="00631C16" w:rsidRDefault="00C914E6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7</w:t>
            </w:r>
            <w:r w:rsidR="009E22EB" w:rsidRPr="00631C16">
              <w:rPr>
                <w:rFonts w:cstheme="minorHAnsi"/>
                <w:lang w:val="es-ES_tradnl"/>
              </w:rPr>
              <w:t>*3=21</w:t>
            </w:r>
          </w:p>
        </w:tc>
        <w:tc>
          <w:tcPr>
            <w:tcW w:w="1103" w:type="dxa"/>
          </w:tcPr>
          <w:p w:rsidR="00E0435E" w:rsidRPr="00631C16" w:rsidRDefault="00C914E6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1</w:t>
            </w:r>
            <w:r w:rsidR="009E22EB" w:rsidRPr="00631C16">
              <w:rPr>
                <w:rFonts w:cstheme="minorHAnsi"/>
                <w:lang w:val="es-ES_tradnl"/>
              </w:rPr>
              <w:t>*4=4</w:t>
            </w:r>
          </w:p>
        </w:tc>
        <w:tc>
          <w:tcPr>
            <w:tcW w:w="1103" w:type="dxa"/>
          </w:tcPr>
          <w:p w:rsidR="00E0435E" w:rsidRPr="00631C16" w:rsidRDefault="00C914E6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1*</w:t>
            </w:r>
            <w:r w:rsidR="009E22EB" w:rsidRPr="00631C16">
              <w:rPr>
                <w:rFonts w:cstheme="minorHAnsi"/>
                <w:lang w:val="es-ES_tradnl"/>
              </w:rPr>
              <w:t>6=6</w:t>
            </w:r>
          </w:p>
        </w:tc>
        <w:tc>
          <w:tcPr>
            <w:tcW w:w="792" w:type="dxa"/>
          </w:tcPr>
          <w:p w:rsidR="00E0435E" w:rsidRPr="00631C16" w:rsidRDefault="00C914E6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31</w:t>
            </w:r>
          </w:p>
        </w:tc>
      </w:tr>
      <w:tr w:rsidR="0072588A" w:rsidRPr="00631C16" w:rsidTr="00AB2962">
        <w:tc>
          <w:tcPr>
            <w:tcW w:w="2458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Salidas</w:t>
            </w:r>
          </w:p>
        </w:tc>
        <w:tc>
          <w:tcPr>
            <w:tcW w:w="991" w:type="dxa"/>
          </w:tcPr>
          <w:p w:rsidR="00E0435E" w:rsidRPr="00631C16" w:rsidRDefault="009E22E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5*4=20</w:t>
            </w:r>
          </w:p>
        </w:tc>
        <w:tc>
          <w:tcPr>
            <w:tcW w:w="1103" w:type="dxa"/>
          </w:tcPr>
          <w:p w:rsidR="00E0435E" w:rsidRPr="00631C16" w:rsidRDefault="009E22E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2</w:t>
            </w:r>
            <w:r w:rsidR="00A929CA" w:rsidRPr="00631C16">
              <w:rPr>
                <w:rFonts w:cstheme="minorHAnsi"/>
                <w:lang w:val="es-ES_tradnl"/>
              </w:rPr>
              <w:t>*5</w:t>
            </w:r>
            <w:r w:rsidRPr="00631C16">
              <w:rPr>
                <w:rFonts w:cstheme="minorHAnsi"/>
                <w:lang w:val="es-ES_tradnl"/>
              </w:rPr>
              <w:t>=10</w:t>
            </w:r>
          </w:p>
        </w:tc>
        <w:tc>
          <w:tcPr>
            <w:tcW w:w="1103" w:type="dxa"/>
          </w:tcPr>
          <w:p w:rsidR="00E0435E" w:rsidRPr="00631C16" w:rsidRDefault="009E22EB" w:rsidP="00A929CA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3</w:t>
            </w:r>
            <w:r w:rsidR="00343DE1" w:rsidRPr="00631C16">
              <w:rPr>
                <w:rFonts w:cstheme="minorHAnsi"/>
                <w:lang w:val="es-ES_tradnl"/>
              </w:rPr>
              <w:t>*</w:t>
            </w:r>
            <w:r w:rsidR="00A929CA" w:rsidRPr="00631C16">
              <w:rPr>
                <w:rFonts w:cstheme="minorHAnsi"/>
                <w:lang w:val="es-ES_tradnl"/>
              </w:rPr>
              <w:t>7</w:t>
            </w:r>
            <w:r w:rsidRPr="00631C16">
              <w:rPr>
                <w:rFonts w:cstheme="minorHAnsi"/>
                <w:lang w:val="es-ES_tradnl"/>
              </w:rPr>
              <w:t>=21</w:t>
            </w:r>
          </w:p>
        </w:tc>
        <w:tc>
          <w:tcPr>
            <w:tcW w:w="792" w:type="dxa"/>
          </w:tcPr>
          <w:p w:rsidR="00E0435E" w:rsidRPr="00631C16" w:rsidRDefault="009E22E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51</w:t>
            </w:r>
          </w:p>
        </w:tc>
      </w:tr>
      <w:tr w:rsidR="0072588A" w:rsidRPr="00631C16" w:rsidTr="00AB2962">
        <w:tc>
          <w:tcPr>
            <w:tcW w:w="2458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Consultas</w:t>
            </w:r>
          </w:p>
        </w:tc>
        <w:tc>
          <w:tcPr>
            <w:tcW w:w="991" w:type="dxa"/>
          </w:tcPr>
          <w:p w:rsidR="00E0435E" w:rsidRPr="00631C16" w:rsidRDefault="009E22E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</w:t>
            </w:r>
            <w:r w:rsidR="00A929CA" w:rsidRPr="00631C16">
              <w:rPr>
                <w:rFonts w:cstheme="minorHAnsi"/>
                <w:lang w:val="es-ES_tradnl"/>
              </w:rPr>
              <w:t>*3</w:t>
            </w:r>
            <w:r w:rsidR="00343DE1" w:rsidRPr="00631C16">
              <w:rPr>
                <w:rFonts w:cstheme="minorHAnsi"/>
                <w:lang w:val="es-ES_tradnl"/>
              </w:rPr>
              <w:t>=15</w:t>
            </w:r>
          </w:p>
        </w:tc>
        <w:tc>
          <w:tcPr>
            <w:tcW w:w="1103" w:type="dxa"/>
          </w:tcPr>
          <w:p w:rsidR="00E0435E" w:rsidRPr="00631C16" w:rsidRDefault="009E22E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2</w:t>
            </w:r>
            <w:r w:rsidR="00A929CA" w:rsidRPr="00631C16">
              <w:rPr>
                <w:rFonts w:cstheme="minorHAnsi"/>
                <w:lang w:val="es-ES_tradnl"/>
              </w:rPr>
              <w:t>*4</w:t>
            </w:r>
            <w:r w:rsidRPr="00631C16">
              <w:rPr>
                <w:rFonts w:cstheme="minorHAnsi"/>
                <w:lang w:val="es-ES_tradnl"/>
              </w:rPr>
              <w:t>=8</w:t>
            </w:r>
          </w:p>
        </w:tc>
        <w:tc>
          <w:tcPr>
            <w:tcW w:w="1103" w:type="dxa"/>
          </w:tcPr>
          <w:p w:rsidR="00E0435E" w:rsidRPr="00631C16" w:rsidRDefault="009E22E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3</w:t>
            </w:r>
            <w:r w:rsidR="00A929CA" w:rsidRPr="00631C16">
              <w:rPr>
                <w:rFonts w:cstheme="minorHAnsi"/>
                <w:lang w:val="es-ES_tradnl"/>
              </w:rPr>
              <w:t>*6</w:t>
            </w:r>
            <w:r w:rsidR="00343DE1" w:rsidRPr="00631C16">
              <w:rPr>
                <w:rFonts w:cstheme="minorHAnsi"/>
                <w:lang w:val="es-ES_tradnl"/>
              </w:rPr>
              <w:t>=18</w:t>
            </w:r>
          </w:p>
        </w:tc>
        <w:tc>
          <w:tcPr>
            <w:tcW w:w="792" w:type="dxa"/>
          </w:tcPr>
          <w:p w:rsidR="00E0435E" w:rsidRPr="00631C16" w:rsidRDefault="009E22E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59</w:t>
            </w:r>
          </w:p>
        </w:tc>
      </w:tr>
      <w:tr w:rsidR="0072588A" w:rsidRPr="00631C16" w:rsidTr="00AB2962">
        <w:tc>
          <w:tcPr>
            <w:tcW w:w="2458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Archivos</w:t>
            </w:r>
          </w:p>
        </w:tc>
        <w:tc>
          <w:tcPr>
            <w:tcW w:w="991" w:type="dxa"/>
          </w:tcPr>
          <w:p w:rsidR="00E0435E" w:rsidRPr="00631C16" w:rsidRDefault="00DB1508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2</w:t>
            </w:r>
            <w:r w:rsidR="00A929CA" w:rsidRPr="00631C16">
              <w:rPr>
                <w:rFonts w:cstheme="minorHAnsi"/>
                <w:lang w:val="es-ES_tradnl"/>
              </w:rPr>
              <w:t>*7</w:t>
            </w:r>
            <w:r w:rsidR="00343DE1" w:rsidRPr="00631C16">
              <w:rPr>
                <w:rFonts w:cstheme="minorHAnsi"/>
                <w:lang w:val="es-ES_tradnl"/>
              </w:rPr>
              <w:t>=14</w:t>
            </w:r>
          </w:p>
        </w:tc>
        <w:tc>
          <w:tcPr>
            <w:tcW w:w="1103" w:type="dxa"/>
          </w:tcPr>
          <w:p w:rsidR="00E0435E" w:rsidRPr="00631C16" w:rsidRDefault="00343DE1" w:rsidP="00A929CA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0*</w:t>
            </w:r>
            <w:r w:rsidR="00A929CA" w:rsidRPr="00631C16">
              <w:rPr>
                <w:rFonts w:cstheme="minorHAnsi"/>
                <w:lang w:val="es-ES_tradnl"/>
              </w:rPr>
              <w:t>10</w:t>
            </w:r>
            <w:r w:rsidRPr="00631C16">
              <w:rPr>
                <w:rFonts w:cstheme="minorHAnsi"/>
                <w:lang w:val="es-ES_tradnl"/>
              </w:rPr>
              <w:t>=30</w:t>
            </w:r>
          </w:p>
        </w:tc>
        <w:tc>
          <w:tcPr>
            <w:tcW w:w="1103" w:type="dxa"/>
          </w:tcPr>
          <w:p w:rsidR="00E0435E" w:rsidRPr="00631C16" w:rsidRDefault="00343DE1" w:rsidP="00DB1508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1*</w:t>
            </w:r>
            <w:r w:rsidR="00A929CA" w:rsidRPr="00631C16">
              <w:rPr>
                <w:rFonts w:cstheme="minorHAnsi"/>
                <w:lang w:val="es-ES_tradnl"/>
              </w:rPr>
              <w:t>15</w:t>
            </w:r>
            <w:r w:rsidRPr="00631C16">
              <w:rPr>
                <w:rFonts w:cstheme="minorHAnsi"/>
                <w:lang w:val="es-ES_tradnl"/>
              </w:rPr>
              <w:t>=60</w:t>
            </w:r>
          </w:p>
        </w:tc>
        <w:tc>
          <w:tcPr>
            <w:tcW w:w="792" w:type="dxa"/>
          </w:tcPr>
          <w:p w:rsidR="00E0435E" w:rsidRPr="00631C16" w:rsidRDefault="00DB1508" w:rsidP="00A929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1C16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AB2962" w:rsidRPr="00631C16" w:rsidTr="00AB2962">
        <w:tc>
          <w:tcPr>
            <w:tcW w:w="2458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Interfaces de programa</w:t>
            </w:r>
          </w:p>
        </w:tc>
        <w:tc>
          <w:tcPr>
            <w:tcW w:w="991" w:type="dxa"/>
          </w:tcPr>
          <w:p w:rsidR="00E0435E" w:rsidRPr="00631C16" w:rsidRDefault="00F9599A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6</w:t>
            </w:r>
            <w:r w:rsidR="00AB2962" w:rsidRPr="00631C16">
              <w:rPr>
                <w:rFonts w:cstheme="minorHAnsi"/>
                <w:lang w:val="es-ES_tradnl"/>
              </w:rPr>
              <w:t>*5=</w:t>
            </w:r>
            <w:r w:rsidRPr="00631C16">
              <w:rPr>
                <w:rFonts w:cstheme="minorHAnsi"/>
                <w:lang w:val="es-ES_tradnl"/>
              </w:rPr>
              <w:t>30</w:t>
            </w:r>
          </w:p>
        </w:tc>
        <w:tc>
          <w:tcPr>
            <w:tcW w:w="1103" w:type="dxa"/>
          </w:tcPr>
          <w:p w:rsidR="00E0435E" w:rsidRPr="00631C16" w:rsidRDefault="00F9599A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  <w:r w:rsidR="00A929CA" w:rsidRPr="00631C16">
              <w:rPr>
                <w:rFonts w:cstheme="minorHAnsi"/>
                <w:lang w:val="es-ES_tradnl"/>
              </w:rPr>
              <w:t>*7</w:t>
            </w:r>
            <w:r w:rsidR="00AB2962" w:rsidRPr="00631C16">
              <w:rPr>
                <w:rFonts w:cstheme="minorHAnsi"/>
                <w:lang w:val="es-ES_tradnl"/>
              </w:rPr>
              <w:t>=</w:t>
            </w:r>
            <w:r w:rsidRPr="00631C16">
              <w:rPr>
                <w:rFonts w:cstheme="minorHAnsi"/>
                <w:lang w:val="es-ES_tradnl"/>
              </w:rPr>
              <w:t>28</w:t>
            </w:r>
          </w:p>
        </w:tc>
        <w:tc>
          <w:tcPr>
            <w:tcW w:w="1103" w:type="dxa"/>
          </w:tcPr>
          <w:p w:rsidR="00E0435E" w:rsidRPr="00631C16" w:rsidRDefault="00AB296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0*10=</w:t>
            </w:r>
            <w:r w:rsidR="00F9599A" w:rsidRPr="00631C16">
              <w:rPr>
                <w:rFonts w:cstheme="minorHAnsi"/>
                <w:lang w:val="es-ES_tradnl"/>
              </w:rPr>
              <w:t>0</w:t>
            </w:r>
          </w:p>
        </w:tc>
        <w:tc>
          <w:tcPr>
            <w:tcW w:w="792" w:type="dxa"/>
          </w:tcPr>
          <w:p w:rsidR="00AB2962" w:rsidRPr="00631C16" w:rsidRDefault="00F9599A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58</w:t>
            </w:r>
          </w:p>
        </w:tc>
      </w:tr>
    </w:tbl>
    <w:p w:rsidR="00053556" w:rsidRPr="00631C16" w:rsidRDefault="00053556" w:rsidP="009D32AF">
      <w:pPr>
        <w:jc w:val="both"/>
        <w:rPr>
          <w:rFonts w:cstheme="minorHAnsi"/>
          <w:lang w:val="es-ES_tradnl"/>
        </w:rPr>
      </w:pPr>
    </w:p>
    <w:p w:rsidR="00E0435E" w:rsidRPr="00631C16" w:rsidRDefault="00E0435E" w:rsidP="009D32AF">
      <w:pPr>
        <w:jc w:val="both"/>
        <w:rPr>
          <w:rFonts w:cstheme="minorHAnsi"/>
        </w:rPr>
      </w:pPr>
      <w:r w:rsidRPr="00631C16">
        <w:rPr>
          <w:rFonts w:cstheme="minorHAnsi"/>
        </w:rPr>
        <w:t>Total de puntos de función sin ajustar (TUFP):</w:t>
      </w:r>
      <w:r w:rsidR="00F9599A" w:rsidRPr="00631C16">
        <w:rPr>
          <w:rFonts w:cstheme="minorHAnsi"/>
        </w:rPr>
        <w:t>210</w:t>
      </w:r>
    </w:p>
    <w:p w:rsidR="00E0435E" w:rsidRPr="00631C16" w:rsidRDefault="00E0435E" w:rsidP="009D32AF">
      <w:pPr>
        <w:jc w:val="both"/>
        <w:rPr>
          <w:rFonts w:cstheme="minorHAnsi"/>
        </w:rPr>
      </w:pPr>
      <w:r w:rsidRPr="00631C16">
        <w:rPr>
          <w:rFonts w:cstheme="minorHAnsi"/>
        </w:rPr>
        <w:t>(0=sin efecto en la complejidad de procesado; 5=gran efecto en complejidad de procesado)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0"/>
        <w:gridCol w:w="2055"/>
      </w:tblGrid>
      <w:tr w:rsidR="0072588A" w:rsidRPr="00631C16" w:rsidTr="003E7C55">
        <w:tc>
          <w:tcPr>
            <w:tcW w:w="3040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¿Preguntas?</w:t>
            </w:r>
          </w:p>
        </w:tc>
        <w:tc>
          <w:tcPr>
            <w:tcW w:w="2055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Calificación de 0 - 5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Comunicaciones de datos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3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Configuración de gran uso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2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3E7C55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Velocidad de transacción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3E7C55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Eficacia de usuario final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3E7C55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Procesado complejo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3E7C55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Facilidad de instalación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3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3E7C55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Varios sitios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3E7C55" w:rsidP="009D32AF">
            <w:pPr>
              <w:tabs>
                <w:tab w:val="left" w:pos="1050"/>
              </w:tabs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Rendimiento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3E7C55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Funciones distribuidas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2</w:t>
            </w:r>
          </w:p>
        </w:tc>
      </w:tr>
      <w:tr w:rsidR="0072588A" w:rsidRPr="00631C16" w:rsidTr="003E7C55">
        <w:tc>
          <w:tcPr>
            <w:tcW w:w="3040" w:type="dxa"/>
          </w:tcPr>
          <w:p w:rsidR="003E7C55" w:rsidRPr="00631C16" w:rsidRDefault="003E7C55" w:rsidP="009D32AF">
            <w:pPr>
              <w:jc w:val="both"/>
              <w:rPr>
                <w:rFonts w:cstheme="minorHAnsi"/>
              </w:rPr>
            </w:pPr>
            <w:r w:rsidRPr="00631C16">
              <w:rPr>
                <w:rFonts w:cstheme="minorHAnsi"/>
              </w:rPr>
              <w:t>Introducción de datos en línea</w:t>
            </w:r>
          </w:p>
        </w:tc>
        <w:tc>
          <w:tcPr>
            <w:tcW w:w="2055" w:type="dxa"/>
          </w:tcPr>
          <w:p w:rsidR="003E7C55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</w:p>
        </w:tc>
      </w:tr>
      <w:tr w:rsidR="0072588A" w:rsidRPr="00631C16" w:rsidTr="003E7C55">
        <w:tc>
          <w:tcPr>
            <w:tcW w:w="3040" w:type="dxa"/>
          </w:tcPr>
          <w:p w:rsidR="003E7C55" w:rsidRPr="00631C16" w:rsidRDefault="003E7C55" w:rsidP="009D32AF">
            <w:pPr>
              <w:jc w:val="both"/>
              <w:rPr>
                <w:rFonts w:cstheme="minorHAnsi"/>
              </w:rPr>
            </w:pPr>
            <w:r w:rsidRPr="00631C16">
              <w:rPr>
                <w:rFonts w:cstheme="minorHAnsi"/>
              </w:rPr>
              <w:t>Actualización en línea</w:t>
            </w:r>
          </w:p>
        </w:tc>
        <w:tc>
          <w:tcPr>
            <w:tcW w:w="2055" w:type="dxa"/>
          </w:tcPr>
          <w:p w:rsidR="003E7C55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</w:t>
            </w:r>
          </w:p>
        </w:tc>
      </w:tr>
      <w:tr w:rsidR="0072588A" w:rsidRPr="00631C16" w:rsidTr="003E7C55">
        <w:tc>
          <w:tcPr>
            <w:tcW w:w="3040" w:type="dxa"/>
          </w:tcPr>
          <w:p w:rsidR="003E7C55" w:rsidRPr="00631C16" w:rsidRDefault="003E7C55" w:rsidP="009D32AF">
            <w:pPr>
              <w:jc w:val="both"/>
              <w:rPr>
                <w:rFonts w:cstheme="minorHAnsi"/>
              </w:rPr>
            </w:pPr>
            <w:r w:rsidRPr="00631C16">
              <w:rPr>
                <w:rFonts w:cstheme="minorHAnsi"/>
              </w:rPr>
              <w:t>Reusabilidad</w:t>
            </w:r>
          </w:p>
        </w:tc>
        <w:tc>
          <w:tcPr>
            <w:tcW w:w="2055" w:type="dxa"/>
          </w:tcPr>
          <w:p w:rsidR="003E7C55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</w:p>
        </w:tc>
      </w:tr>
      <w:tr w:rsidR="0072588A" w:rsidRPr="00631C16" w:rsidTr="003E7C55">
        <w:tc>
          <w:tcPr>
            <w:tcW w:w="3040" w:type="dxa"/>
          </w:tcPr>
          <w:p w:rsidR="003E7C55" w:rsidRPr="00631C16" w:rsidRDefault="003E7C55" w:rsidP="009D32AF">
            <w:pPr>
              <w:jc w:val="both"/>
              <w:rPr>
                <w:rFonts w:cstheme="minorHAnsi"/>
              </w:rPr>
            </w:pPr>
            <w:r w:rsidRPr="00631C16">
              <w:rPr>
                <w:rFonts w:cstheme="minorHAnsi"/>
              </w:rPr>
              <w:t>Facilidad de manejo</w:t>
            </w:r>
          </w:p>
        </w:tc>
        <w:tc>
          <w:tcPr>
            <w:tcW w:w="2055" w:type="dxa"/>
          </w:tcPr>
          <w:p w:rsidR="003E7C55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</w:t>
            </w:r>
          </w:p>
        </w:tc>
      </w:tr>
      <w:tr w:rsidR="003E7C55" w:rsidRPr="00631C16" w:rsidTr="003E7C55">
        <w:tc>
          <w:tcPr>
            <w:tcW w:w="3040" w:type="dxa"/>
          </w:tcPr>
          <w:p w:rsidR="003E7C55" w:rsidRPr="00631C16" w:rsidRDefault="003E7C55" w:rsidP="009D32AF">
            <w:pPr>
              <w:jc w:val="both"/>
              <w:rPr>
                <w:rFonts w:cstheme="minorHAnsi"/>
              </w:rPr>
            </w:pPr>
            <w:proofErr w:type="spellStart"/>
            <w:r w:rsidRPr="00631C16">
              <w:rPr>
                <w:rFonts w:cstheme="minorHAnsi"/>
              </w:rPr>
              <w:t>Ampliabilidad</w:t>
            </w:r>
            <w:proofErr w:type="spellEnd"/>
          </w:p>
        </w:tc>
        <w:tc>
          <w:tcPr>
            <w:tcW w:w="2055" w:type="dxa"/>
          </w:tcPr>
          <w:p w:rsidR="003E7C55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</w:p>
        </w:tc>
      </w:tr>
    </w:tbl>
    <w:p w:rsidR="00E0435E" w:rsidRPr="00631C16" w:rsidRDefault="00E0435E" w:rsidP="009D32AF">
      <w:pPr>
        <w:jc w:val="both"/>
        <w:rPr>
          <w:rFonts w:cstheme="minorHAnsi"/>
          <w:lang w:val="es-ES_tradnl"/>
        </w:rPr>
      </w:pPr>
    </w:p>
    <w:p w:rsidR="003E7C55" w:rsidRPr="00631C16" w:rsidRDefault="003E7C55" w:rsidP="009D32AF">
      <w:pPr>
        <w:jc w:val="both"/>
        <w:rPr>
          <w:rFonts w:cstheme="minorHAnsi"/>
        </w:rPr>
      </w:pPr>
      <w:r w:rsidRPr="00631C16">
        <w:rPr>
          <w:rFonts w:cstheme="minorHAnsi"/>
        </w:rPr>
        <w:t>Complejidad de procesado (PC):</w:t>
      </w:r>
      <w:r w:rsidR="00805C5B" w:rsidRPr="00631C16">
        <w:rPr>
          <w:rFonts w:cstheme="minorHAnsi"/>
        </w:rPr>
        <w:t>53</w:t>
      </w:r>
    </w:p>
    <w:p w:rsidR="003E7C55" w:rsidRPr="00631C16" w:rsidRDefault="003E7C55" w:rsidP="009D32AF">
      <w:pPr>
        <w:jc w:val="both"/>
        <w:rPr>
          <w:rFonts w:cstheme="minorHAnsi"/>
        </w:rPr>
      </w:pPr>
      <w:r w:rsidRPr="00631C16">
        <w:rPr>
          <w:rFonts w:cstheme="minorHAnsi"/>
        </w:rPr>
        <w:t xml:space="preserve">Complejidad de procesado ajustada (PCA) = 0,65 + (0,01 *PC) = </w:t>
      </w:r>
      <w:r w:rsidR="00805C5B" w:rsidRPr="00631C16">
        <w:rPr>
          <w:rFonts w:cstheme="minorHAnsi"/>
        </w:rPr>
        <w:t>0.65</w:t>
      </w:r>
      <w:proofErr w:type="gramStart"/>
      <w:r w:rsidR="00805C5B" w:rsidRPr="00631C16">
        <w:rPr>
          <w:rFonts w:cstheme="minorHAnsi"/>
        </w:rPr>
        <w:t>+(</w:t>
      </w:r>
      <w:proofErr w:type="gramEnd"/>
      <w:r w:rsidR="00805C5B" w:rsidRPr="00631C16">
        <w:rPr>
          <w:rFonts w:cstheme="minorHAnsi"/>
        </w:rPr>
        <w:t>0.01*53)=1.18</w:t>
      </w:r>
    </w:p>
    <w:p w:rsidR="003E7C55" w:rsidRPr="00631C16" w:rsidRDefault="003E7C55" w:rsidP="009D32AF">
      <w:pPr>
        <w:jc w:val="both"/>
        <w:rPr>
          <w:rFonts w:cstheme="minorHAnsi"/>
        </w:rPr>
      </w:pPr>
      <w:r w:rsidRPr="00631C16">
        <w:rPr>
          <w:rFonts w:cstheme="minorHAnsi"/>
        </w:rPr>
        <w:t xml:space="preserve">Total de puntos de función ajustados (TAFP): PCA * TUFP = </w:t>
      </w:r>
      <w:r w:rsidR="00A929CA" w:rsidRPr="00631C16">
        <w:rPr>
          <w:rFonts w:cstheme="minorHAnsi"/>
        </w:rPr>
        <w:t>1.18*676</w:t>
      </w:r>
      <w:r w:rsidR="00F9599A" w:rsidRPr="00631C16">
        <w:rPr>
          <w:rFonts w:cstheme="minorHAnsi"/>
        </w:rPr>
        <w:t>=247.80</w:t>
      </w:r>
    </w:p>
    <w:p w:rsidR="004A2F19" w:rsidRPr="00631C16" w:rsidRDefault="004A2F19" w:rsidP="009D32AF">
      <w:pPr>
        <w:jc w:val="both"/>
        <w:rPr>
          <w:rFonts w:cstheme="minorHAnsi"/>
        </w:rPr>
      </w:pPr>
    </w:p>
    <w:p w:rsidR="003D6EEF" w:rsidRPr="00631C16" w:rsidRDefault="003D6EEF" w:rsidP="009D32AF">
      <w:pPr>
        <w:jc w:val="both"/>
        <w:rPr>
          <w:rFonts w:cstheme="minorHAnsi"/>
        </w:rPr>
      </w:pPr>
    </w:p>
    <w:p w:rsidR="003D6EEF" w:rsidRPr="00631C16" w:rsidRDefault="003D6EEF" w:rsidP="009D32AF">
      <w:pPr>
        <w:jc w:val="both"/>
        <w:rPr>
          <w:rFonts w:cstheme="minorHAnsi"/>
        </w:rPr>
      </w:pPr>
    </w:p>
    <w:p w:rsidR="004A2F19" w:rsidRPr="00631C16" w:rsidRDefault="004573BE" w:rsidP="009D32AF">
      <w:pPr>
        <w:jc w:val="both"/>
        <w:rPr>
          <w:rFonts w:cstheme="minorHAnsi"/>
          <w:b/>
          <w:sz w:val="24"/>
          <w:lang w:val="es-ES_tradnl"/>
        </w:rPr>
      </w:pPr>
      <w:r w:rsidRPr="00631C16">
        <w:rPr>
          <w:rFonts w:cstheme="minorHAnsi"/>
          <w:b/>
          <w:sz w:val="24"/>
          <w:lang w:val="es-ES_tradnl"/>
        </w:rPr>
        <w:t>Análisis</w:t>
      </w:r>
      <w:r w:rsidR="004A2F19" w:rsidRPr="00631C16">
        <w:rPr>
          <w:rFonts w:cstheme="minorHAnsi"/>
          <w:b/>
          <w:sz w:val="24"/>
          <w:lang w:val="es-ES_tradnl"/>
        </w:rPr>
        <w:t xml:space="preserve"> de Recursos</w:t>
      </w:r>
    </w:p>
    <w:p w:rsidR="004A2F19" w:rsidRPr="00631C16" w:rsidRDefault="00D7199E" w:rsidP="009D32AF">
      <w:pPr>
        <w:jc w:val="both"/>
        <w:rPr>
          <w:rFonts w:cstheme="minorHAnsi"/>
          <w:b/>
          <w:lang w:val="es-ES_tradnl"/>
        </w:rPr>
      </w:pPr>
      <w:r w:rsidRPr="00631C16">
        <w:rPr>
          <w:rFonts w:cstheme="minorHAnsi"/>
          <w:b/>
          <w:lang w:val="es-ES_tradnl"/>
        </w:rPr>
        <w:t>Recursos Humanos</w:t>
      </w:r>
    </w:p>
    <w:p w:rsidR="00D7199E" w:rsidRPr="00631C16" w:rsidRDefault="00D7199E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 xml:space="preserve">Para la </w:t>
      </w:r>
      <w:r w:rsidR="0095502E" w:rsidRPr="00631C16">
        <w:rPr>
          <w:rFonts w:cstheme="minorHAnsi"/>
          <w:lang w:val="es-ES_tradnl"/>
        </w:rPr>
        <w:t>gestión</w:t>
      </w:r>
      <w:r w:rsidRPr="00631C16">
        <w:rPr>
          <w:rFonts w:cstheme="minorHAnsi"/>
          <w:lang w:val="es-ES_tradnl"/>
        </w:rPr>
        <w:t xml:space="preserve"> del proyecto se contara con los siguientes elementos</w:t>
      </w:r>
      <w:r w:rsidR="0095502E" w:rsidRPr="00631C16">
        <w:rPr>
          <w:rFonts w:cstheme="minorHAnsi"/>
          <w:lang w:val="es-ES_tradnl"/>
        </w:rPr>
        <w:t xml:space="preserve"> humanos:</w:t>
      </w:r>
    </w:p>
    <w:p w:rsidR="0095502E" w:rsidRPr="00631C16" w:rsidRDefault="0095502E" w:rsidP="009D32A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1 Administrador de proyecto</w:t>
      </w:r>
    </w:p>
    <w:p w:rsidR="0095502E" w:rsidRPr="00631C16" w:rsidRDefault="0095502E" w:rsidP="009D32A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1 Analista</w:t>
      </w:r>
    </w:p>
    <w:p w:rsidR="0095502E" w:rsidRPr="00631C16" w:rsidRDefault="00DB5191" w:rsidP="009D32A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4</w:t>
      </w:r>
      <w:r w:rsidR="0095502E" w:rsidRPr="00631C16">
        <w:rPr>
          <w:rFonts w:eastAsia="Times New Roman" w:cstheme="minorHAnsi"/>
          <w:sz w:val="23"/>
          <w:szCs w:val="23"/>
          <w:lang w:eastAsia="es-MX"/>
        </w:rPr>
        <w:t xml:space="preserve"> Programadores</w:t>
      </w:r>
    </w:p>
    <w:p w:rsidR="0095502E" w:rsidRPr="00631C16" w:rsidRDefault="0095502E" w:rsidP="009D32A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1 Diseñador grafico</w:t>
      </w:r>
    </w:p>
    <w:p w:rsidR="0095502E" w:rsidRPr="00631C16" w:rsidRDefault="0095502E" w:rsidP="009D32AF">
      <w:p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</w:p>
    <w:p w:rsidR="0095502E" w:rsidRPr="00631C16" w:rsidRDefault="0095502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bCs/>
          <w:sz w:val="23"/>
          <w:szCs w:val="23"/>
          <w:lang w:eastAsia="es-MX"/>
        </w:rPr>
        <w:t>Perfiles y roles a desempeñar</w:t>
      </w:r>
    </w:p>
    <w:p w:rsidR="0095502E" w:rsidRPr="00631C16" w:rsidRDefault="0095502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3692"/>
        <w:gridCol w:w="3578"/>
      </w:tblGrid>
      <w:tr w:rsidR="005C535B" w:rsidRPr="00631C16" w:rsidTr="00F959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b/>
                <w:bCs/>
                <w:sz w:val="23"/>
                <w:szCs w:val="23"/>
                <w:lang w:eastAsia="es-MX"/>
              </w:rPr>
              <w:lastRenderedPageBreak/>
              <w:t>Personal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b/>
                <w:bCs/>
                <w:sz w:val="23"/>
                <w:szCs w:val="23"/>
                <w:lang w:eastAsia="es-MX"/>
              </w:rPr>
              <w:t>Perfil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b/>
                <w:bCs/>
                <w:sz w:val="23"/>
                <w:szCs w:val="23"/>
                <w:lang w:eastAsia="es-MX"/>
              </w:rPr>
              <w:t>Roles a desempeñar</w:t>
            </w:r>
          </w:p>
        </w:tc>
      </w:tr>
      <w:tr w:rsidR="005C535B" w:rsidRPr="00631C16" w:rsidTr="00F959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3"/>
                <w:szCs w:val="23"/>
                <w:lang w:eastAsia="es-MX"/>
              </w:rPr>
              <w:t>Administrador del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-Alta capacidad de análisis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-Responsable y comprometido.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-Buena comunicación.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-Toma de decisiones.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-Habilidad para trabajar en equipo, creativo, dinámico, persuasivo, proactivo.</w:t>
            </w:r>
          </w:p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-Realizar reuniones generales y seminarios de evaluación y planificación. 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-Realizar reuniones de evaluación con cada rol. 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-Obtener información sobre el estado el proyecto para el equipo y para el cliente. </w:t>
            </w:r>
          </w:p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</w:tr>
      <w:tr w:rsidR="005C535B" w:rsidRPr="00631C16" w:rsidTr="00F959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3"/>
                <w:szCs w:val="23"/>
                <w:lang w:eastAsia="es-MX"/>
              </w:rPr>
              <w:t>Analista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-Alta capacidad de análisis y abstracción.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-Responsable y comprometido.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-Buena comunicación.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-Toma de decisiones.</w:t>
            </w:r>
          </w:p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-Habilidad para trabajar en equipo, creativo, dinámico.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-Realizar entrevistas para la identificación de necesidades.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-Verificación de requerimientos.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-Definir estructura básica del sistema.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-Análisis de </w:t>
            </w:r>
            <w:r w:rsidR="004573BE"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requisitos. Y</w:t>
            </w: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 arquitecturas.</w:t>
            </w:r>
          </w:p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-Diagramación de arquitectura.</w:t>
            </w:r>
          </w:p>
        </w:tc>
      </w:tr>
      <w:tr w:rsidR="005C535B" w:rsidRPr="00631C16" w:rsidTr="00F959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3"/>
                <w:szCs w:val="23"/>
                <w:lang w:eastAsia="es-MX"/>
              </w:rPr>
              <w:t>Programadores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-Alta capacidad de análisis y abstracción.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-Habilidad para trabajar en equipo, creativo, dinámico,  proactivo.</w:t>
            </w:r>
          </w:p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-Responsable y comprometido.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3"/>
                <w:szCs w:val="23"/>
                <w:lang w:eastAsia="es-MX"/>
              </w:rPr>
            </w:pPr>
            <w:r w:rsidRPr="00631C16">
              <w:rPr>
                <w:rFonts w:eastAsia="Times New Roman" w:cstheme="minorHAnsi"/>
                <w:sz w:val="23"/>
                <w:szCs w:val="23"/>
                <w:lang w:eastAsia="es-MX"/>
              </w:rPr>
              <w:t>-Realizar la codificación del sistema.</w:t>
            </w:r>
          </w:p>
          <w:p w:rsidR="00D83C87" w:rsidRPr="00631C16" w:rsidRDefault="00D83C87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3"/>
                <w:szCs w:val="23"/>
                <w:lang w:eastAsia="es-MX"/>
              </w:rPr>
              <w:t>-Realizar las pruebas del sistema</w:t>
            </w:r>
          </w:p>
        </w:tc>
      </w:tr>
      <w:tr w:rsidR="0072588A" w:rsidRPr="00631C16" w:rsidTr="00F959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3"/>
                <w:szCs w:val="23"/>
                <w:lang w:eastAsia="es-MX"/>
              </w:rPr>
            </w:pPr>
            <w:r w:rsidRPr="00631C16">
              <w:rPr>
                <w:rFonts w:eastAsia="Times New Roman" w:cstheme="minorHAnsi"/>
                <w:sz w:val="23"/>
                <w:szCs w:val="23"/>
                <w:lang w:eastAsia="es-MX"/>
              </w:rPr>
              <w:t>Diseñador Grafico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-Habilidad para trabajo en equipo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-Responsable y comprometido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-Amplia sensibilidad </w:t>
            </w:r>
            <w:r w:rsidR="004573BE"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artística</w:t>
            </w: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3C87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3"/>
                <w:szCs w:val="23"/>
                <w:lang w:eastAsia="es-MX"/>
              </w:rPr>
            </w:pPr>
            <w:r w:rsidRPr="00631C16">
              <w:rPr>
                <w:rFonts w:eastAsia="Times New Roman" w:cstheme="minorHAnsi"/>
                <w:sz w:val="23"/>
                <w:szCs w:val="23"/>
                <w:lang w:eastAsia="es-MX"/>
              </w:rPr>
              <w:t>-Realizara la parte visual del sistema</w:t>
            </w:r>
          </w:p>
        </w:tc>
      </w:tr>
    </w:tbl>
    <w:p w:rsidR="0095502E" w:rsidRPr="00631C16" w:rsidRDefault="0095502E" w:rsidP="009D32AF">
      <w:p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</w:p>
    <w:p w:rsidR="0095502E" w:rsidRPr="00631C16" w:rsidRDefault="00884021" w:rsidP="009D32AF">
      <w:pPr>
        <w:jc w:val="both"/>
        <w:rPr>
          <w:rFonts w:cstheme="minorHAnsi"/>
          <w:b/>
          <w:lang w:val="es-ES_tradnl"/>
        </w:rPr>
      </w:pPr>
      <w:r w:rsidRPr="00631C16">
        <w:rPr>
          <w:rFonts w:cstheme="minorHAnsi"/>
          <w:b/>
          <w:lang w:val="es-ES_tradnl"/>
        </w:rPr>
        <w:t>Organigrama</w:t>
      </w:r>
    </w:p>
    <w:p w:rsidR="00884021" w:rsidRPr="00631C16" w:rsidRDefault="00884021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Se propone el uso de una estructura de trabajo de tipo centralizado controlado, debido a que la dificultad del problema no es alta, el equipo puede variar a lo largo del proyecto, se tiene una fecha de entrega estricta.</w:t>
      </w:r>
    </w:p>
    <w:p w:rsidR="00884021" w:rsidRPr="00631C16" w:rsidRDefault="00884021" w:rsidP="009D32AF">
      <w:pPr>
        <w:jc w:val="both"/>
        <w:rPr>
          <w:rFonts w:cstheme="minorHAnsi"/>
        </w:rPr>
      </w:pPr>
      <w:r w:rsidRPr="00631C16">
        <w:rPr>
          <w:rFonts w:cstheme="minorHAnsi"/>
          <w:noProof/>
          <w:lang w:eastAsia="es-AR"/>
        </w:rPr>
        <w:lastRenderedPageBreak/>
        <w:drawing>
          <wp:inline distT="0" distB="0" distL="0" distR="0" wp14:anchorId="35948551" wp14:editId="1DCB50BD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F33D78" w:rsidRPr="00631C16" w:rsidRDefault="00F33D78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bCs/>
          <w:sz w:val="23"/>
          <w:szCs w:val="23"/>
          <w:lang w:eastAsia="es-MX"/>
        </w:rPr>
        <w:t>Recursos de entorno</w:t>
      </w:r>
    </w:p>
    <w:p w:rsidR="00F33D78" w:rsidRPr="00631C16" w:rsidRDefault="00F33D78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F33D78" w:rsidRPr="00631C16" w:rsidRDefault="00F33D78" w:rsidP="009D32A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Hardware:</w:t>
      </w:r>
    </w:p>
    <w:p w:rsidR="00F33D78" w:rsidRPr="00631C16" w:rsidRDefault="00DB5191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7</w:t>
      </w:r>
      <w:r w:rsidR="00F33D78" w:rsidRPr="00631C16">
        <w:rPr>
          <w:rFonts w:eastAsia="Times New Roman" w:cstheme="minorHAnsi"/>
          <w:sz w:val="23"/>
          <w:szCs w:val="23"/>
          <w:lang w:eastAsia="es-MX"/>
        </w:rPr>
        <w:t xml:space="preserve"> equipos de cómputo con características parecidas: 4Gb </w:t>
      </w:r>
      <w:r w:rsidR="004573BE" w:rsidRPr="00631C16">
        <w:rPr>
          <w:rFonts w:eastAsia="Times New Roman" w:cstheme="minorHAnsi"/>
          <w:sz w:val="23"/>
          <w:szCs w:val="23"/>
          <w:lang w:eastAsia="es-MX"/>
        </w:rPr>
        <w:t>RAM</w:t>
      </w:r>
      <w:r w:rsidR="00F33D78" w:rsidRPr="00631C16">
        <w:rPr>
          <w:rFonts w:eastAsia="Times New Roman" w:cstheme="minorHAnsi"/>
          <w:sz w:val="23"/>
          <w:szCs w:val="23"/>
          <w:lang w:eastAsia="es-MX"/>
        </w:rPr>
        <w:t xml:space="preserve">, 500 Gb HDD, procesador </w:t>
      </w:r>
      <w:r w:rsidR="004573BE" w:rsidRPr="00631C16">
        <w:rPr>
          <w:rFonts w:eastAsia="Times New Roman" w:cstheme="minorHAnsi"/>
          <w:sz w:val="23"/>
          <w:szCs w:val="23"/>
          <w:lang w:eastAsia="es-MX"/>
        </w:rPr>
        <w:t>Intel</w:t>
      </w:r>
      <w:r w:rsidR="00F33D78" w:rsidRPr="00631C16">
        <w:rPr>
          <w:rFonts w:eastAsia="Times New Roman" w:cstheme="minorHAnsi"/>
          <w:sz w:val="23"/>
          <w:szCs w:val="23"/>
          <w:lang w:eastAsia="es-MX"/>
        </w:rPr>
        <w:t xml:space="preserve"> i7.</w:t>
      </w:r>
    </w:p>
    <w:p w:rsidR="00F33D78" w:rsidRPr="00631C16" w:rsidRDefault="00F33D78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Acceso a Internet.</w:t>
      </w:r>
    </w:p>
    <w:p w:rsidR="00F33D78" w:rsidRPr="00631C16" w:rsidRDefault="00F33D78" w:rsidP="009D32A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Software:</w:t>
      </w:r>
    </w:p>
    <w:p w:rsidR="00F33D78" w:rsidRPr="00631C16" w:rsidRDefault="00F33D78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 xml:space="preserve">Linux </w:t>
      </w:r>
      <w:proofErr w:type="spellStart"/>
      <w:r w:rsidRPr="00631C16">
        <w:rPr>
          <w:rFonts w:eastAsia="Times New Roman" w:cstheme="minorHAnsi"/>
          <w:sz w:val="23"/>
          <w:szCs w:val="23"/>
          <w:lang w:eastAsia="es-MX"/>
        </w:rPr>
        <w:t>debian</w:t>
      </w:r>
      <w:proofErr w:type="spellEnd"/>
      <w:r w:rsidRPr="00631C16">
        <w:rPr>
          <w:rFonts w:eastAsia="Times New Roman" w:cstheme="minorHAnsi"/>
          <w:sz w:val="23"/>
          <w:szCs w:val="23"/>
          <w:lang w:eastAsia="es-MX"/>
        </w:rPr>
        <w:t xml:space="preserve"> V.7.2</w:t>
      </w:r>
    </w:p>
    <w:p w:rsidR="00F33D78" w:rsidRPr="00631C16" w:rsidRDefault="00F33D78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JDK7</w:t>
      </w:r>
    </w:p>
    <w:p w:rsidR="00F33D78" w:rsidRPr="00631C16" w:rsidRDefault="00F33D78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 xml:space="preserve">Apache </w:t>
      </w:r>
      <w:proofErr w:type="spellStart"/>
      <w:r w:rsidRPr="00631C16">
        <w:rPr>
          <w:rFonts w:eastAsia="Times New Roman" w:cstheme="minorHAnsi"/>
          <w:sz w:val="23"/>
          <w:szCs w:val="23"/>
          <w:lang w:eastAsia="es-MX"/>
        </w:rPr>
        <w:t>Tomcat</w:t>
      </w:r>
      <w:proofErr w:type="spellEnd"/>
      <w:r w:rsidRPr="00631C16">
        <w:rPr>
          <w:rFonts w:eastAsia="Times New Roman" w:cstheme="minorHAnsi"/>
          <w:sz w:val="23"/>
          <w:szCs w:val="23"/>
          <w:lang w:eastAsia="es-MX"/>
        </w:rPr>
        <w:t xml:space="preserve"> V.3.0</w:t>
      </w:r>
    </w:p>
    <w:p w:rsidR="00F33D78" w:rsidRPr="00631C16" w:rsidRDefault="00F33D78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val="en-US" w:eastAsia="es-MX"/>
        </w:rPr>
      </w:pPr>
      <w:r w:rsidRPr="00631C16">
        <w:rPr>
          <w:rFonts w:eastAsia="Times New Roman" w:cstheme="minorHAnsi"/>
          <w:sz w:val="23"/>
          <w:szCs w:val="23"/>
          <w:lang w:val="en-US" w:eastAsia="es-MX"/>
        </w:rPr>
        <w:t>Eclipse IDE for Java EE Developers</w:t>
      </w:r>
    </w:p>
    <w:p w:rsidR="00F33D78" w:rsidRPr="00631C16" w:rsidRDefault="00F33D78" w:rsidP="009256B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Firefox V.25.0</w:t>
      </w:r>
    </w:p>
    <w:p w:rsidR="00F33D78" w:rsidRPr="00631C16" w:rsidRDefault="00F33D78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proofErr w:type="spellStart"/>
      <w:r w:rsidRPr="00631C16">
        <w:rPr>
          <w:rFonts w:eastAsia="Times New Roman" w:cstheme="minorHAnsi"/>
          <w:sz w:val="23"/>
          <w:szCs w:val="23"/>
          <w:lang w:eastAsia="es-MX"/>
        </w:rPr>
        <w:t>Blender</w:t>
      </w:r>
      <w:proofErr w:type="spellEnd"/>
    </w:p>
    <w:p w:rsidR="00DB5191" w:rsidRPr="00631C16" w:rsidRDefault="00DB5191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proofErr w:type="spellStart"/>
      <w:r w:rsidRPr="00631C16">
        <w:rPr>
          <w:rFonts w:eastAsia="Times New Roman" w:cstheme="minorHAnsi"/>
          <w:sz w:val="23"/>
          <w:szCs w:val="23"/>
          <w:lang w:eastAsia="es-MX"/>
        </w:rPr>
        <w:t>FileZilla</w:t>
      </w:r>
      <w:proofErr w:type="spellEnd"/>
    </w:p>
    <w:p w:rsidR="00F33D78" w:rsidRPr="00631C16" w:rsidRDefault="00F33D78" w:rsidP="009D32AF">
      <w:pPr>
        <w:jc w:val="both"/>
        <w:rPr>
          <w:rFonts w:cstheme="minorHAnsi"/>
        </w:rPr>
      </w:pPr>
    </w:p>
    <w:p w:rsidR="004A2F19" w:rsidRPr="00631C16" w:rsidRDefault="004A2F19" w:rsidP="009D32AF">
      <w:pPr>
        <w:jc w:val="both"/>
        <w:rPr>
          <w:rFonts w:cstheme="minorHAnsi"/>
          <w:lang w:val="es-ES_tradnl"/>
        </w:rPr>
      </w:pPr>
    </w:p>
    <w:p w:rsidR="00AE43DE" w:rsidRPr="00631C16" w:rsidRDefault="008C39EE" w:rsidP="009D32AF">
      <w:pPr>
        <w:jc w:val="both"/>
        <w:rPr>
          <w:rFonts w:cstheme="minorHAnsi"/>
          <w:b/>
          <w:sz w:val="24"/>
          <w:lang w:val="es-ES_tradnl"/>
        </w:rPr>
      </w:pPr>
      <w:r w:rsidRPr="00631C16">
        <w:rPr>
          <w:rFonts w:cstheme="minorHAnsi"/>
          <w:b/>
          <w:sz w:val="24"/>
          <w:lang w:val="es-ES_tradnl"/>
        </w:rPr>
        <w:t>Factibilidad</w:t>
      </w:r>
    </w:p>
    <w:p w:rsidR="008C39EE" w:rsidRPr="00631C16" w:rsidRDefault="00AC5410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 xml:space="preserve">El proyecto es realizable de manera técnica ya que mucho de lo que se </w:t>
      </w:r>
      <w:r w:rsidR="00E34328" w:rsidRPr="00631C16">
        <w:rPr>
          <w:rFonts w:cstheme="minorHAnsi"/>
          <w:lang w:val="es-ES_tradnl"/>
        </w:rPr>
        <w:t>pide en el ámbito puede ser desarrollado fácilmente o con una dificu</w:t>
      </w:r>
      <w:r w:rsidR="005C535B" w:rsidRPr="00631C16">
        <w:rPr>
          <w:rFonts w:cstheme="minorHAnsi"/>
          <w:lang w:val="es-ES_tradnl"/>
        </w:rPr>
        <w:t>ltad mediana.</w:t>
      </w:r>
    </w:p>
    <w:p w:rsidR="005C535B" w:rsidRPr="00631C16" w:rsidRDefault="004573BE" w:rsidP="009D32AF">
      <w:pPr>
        <w:jc w:val="both"/>
        <w:rPr>
          <w:rFonts w:cstheme="minorHAnsi"/>
          <w:b/>
          <w:lang w:val="es-ES_tradnl"/>
        </w:rPr>
      </w:pPr>
      <w:r w:rsidRPr="00631C16">
        <w:rPr>
          <w:rFonts w:cstheme="minorHAnsi"/>
          <w:b/>
          <w:lang w:val="es-ES_tradnl"/>
        </w:rPr>
        <w:t>Técnico</w:t>
      </w:r>
    </w:p>
    <w:p w:rsidR="005C535B" w:rsidRPr="00631C16" w:rsidRDefault="005C535B" w:rsidP="009D32AF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En la actualidad existe una gran variedad de tecnologías para el desarrollo de aplicaciones web, los cuales están bien documentados y proveen de las herramientas necesarias para el sistema a desarrollar.</w:t>
      </w:r>
    </w:p>
    <w:p w:rsidR="005C535B" w:rsidRPr="00631C16" w:rsidRDefault="005C535B" w:rsidP="009D32AF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5C535B" w:rsidRPr="00631C16" w:rsidRDefault="005C535B" w:rsidP="009D32AF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Se optara</w:t>
      </w:r>
      <w:r w:rsidR="0034203C" w:rsidRPr="00631C16">
        <w:rPr>
          <w:rFonts w:eastAsia="Times New Roman" w:cstheme="minorHAnsi"/>
          <w:sz w:val="23"/>
          <w:szCs w:val="23"/>
          <w:lang w:eastAsia="es-MX"/>
        </w:rPr>
        <w:t xml:space="preserve"> por usar tecnología html5 por su documentación y sus aplica</w:t>
      </w:r>
      <w:r w:rsidR="00A3079C" w:rsidRPr="00631C16">
        <w:rPr>
          <w:rFonts w:eastAsia="Times New Roman" w:cstheme="minorHAnsi"/>
          <w:sz w:val="23"/>
          <w:szCs w:val="23"/>
          <w:lang w:eastAsia="es-MX"/>
        </w:rPr>
        <w:t xml:space="preserve">ciones directas sobre la </w:t>
      </w:r>
      <w:r w:rsidR="004573BE" w:rsidRPr="00631C16">
        <w:rPr>
          <w:rFonts w:eastAsia="Times New Roman" w:cstheme="minorHAnsi"/>
          <w:sz w:val="23"/>
          <w:szCs w:val="23"/>
          <w:lang w:eastAsia="es-MX"/>
        </w:rPr>
        <w:t>página</w:t>
      </w:r>
      <w:r w:rsidR="00A3079C" w:rsidRPr="00631C16">
        <w:rPr>
          <w:rFonts w:eastAsia="Times New Roman" w:cstheme="minorHAnsi"/>
          <w:sz w:val="23"/>
          <w:szCs w:val="23"/>
          <w:lang w:eastAsia="es-MX"/>
        </w:rPr>
        <w:t xml:space="preserve"> y el soporte que le da </w:t>
      </w:r>
      <w:r w:rsidR="0072588A" w:rsidRPr="00631C16">
        <w:rPr>
          <w:rFonts w:eastAsia="Times New Roman" w:cstheme="minorHAnsi"/>
          <w:sz w:val="23"/>
          <w:szCs w:val="23"/>
          <w:lang w:eastAsia="es-MX"/>
        </w:rPr>
        <w:t xml:space="preserve">a los </w:t>
      </w:r>
      <w:r w:rsidR="004573BE" w:rsidRPr="00631C16">
        <w:rPr>
          <w:rFonts w:eastAsia="Times New Roman" w:cstheme="minorHAnsi"/>
          <w:sz w:val="23"/>
          <w:szCs w:val="23"/>
          <w:lang w:eastAsia="es-MX"/>
        </w:rPr>
        <w:t>gráficos</w:t>
      </w:r>
      <w:r w:rsidR="003C7D35" w:rsidRPr="00631C16">
        <w:rPr>
          <w:rFonts w:eastAsia="Times New Roman" w:cstheme="minorHAnsi"/>
          <w:sz w:val="23"/>
          <w:szCs w:val="23"/>
          <w:lang w:eastAsia="es-MX"/>
        </w:rPr>
        <w:t xml:space="preserve"> pudiendo soportar </w:t>
      </w:r>
      <w:r w:rsidR="004573BE" w:rsidRPr="00631C16">
        <w:rPr>
          <w:rFonts w:eastAsia="Times New Roman" w:cstheme="minorHAnsi"/>
          <w:sz w:val="23"/>
          <w:szCs w:val="23"/>
          <w:lang w:eastAsia="es-MX"/>
        </w:rPr>
        <w:t>gráficos</w:t>
      </w:r>
      <w:r w:rsidR="003C7D35" w:rsidRPr="00631C16">
        <w:rPr>
          <w:rFonts w:eastAsia="Times New Roman" w:cstheme="minorHAnsi"/>
          <w:sz w:val="23"/>
          <w:szCs w:val="23"/>
          <w:lang w:eastAsia="es-MX"/>
        </w:rPr>
        <w:t xml:space="preserve"> en 2D tanto como en 3D</w:t>
      </w:r>
      <w:r w:rsidR="0072588A" w:rsidRPr="00631C16">
        <w:rPr>
          <w:rFonts w:eastAsia="Times New Roman" w:cstheme="minorHAnsi"/>
          <w:sz w:val="23"/>
          <w:szCs w:val="23"/>
          <w:lang w:eastAsia="es-MX"/>
        </w:rPr>
        <w:t xml:space="preserve">, para generar los </w:t>
      </w:r>
      <w:r w:rsidR="004573BE" w:rsidRPr="00631C16">
        <w:rPr>
          <w:rFonts w:eastAsia="Times New Roman" w:cstheme="minorHAnsi"/>
          <w:sz w:val="23"/>
          <w:szCs w:val="23"/>
          <w:lang w:eastAsia="es-MX"/>
        </w:rPr>
        <w:t>gráficos</w:t>
      </w:r>
      <w:r w:rsidR="0072588A" w:rsidRPr="00631C16">
        <w:rPr>
          <w:rFonts w:eastAsia="Times New Roman" w:cstheme="minorHAnsi"/>
          <w:sz w:val="23"/>
          <w:szCs w:val="23"/>
          <w:lang w:eastAsia="es-MX"/>
        </w:rPr>
        <w:t xml:space="preserve"> se usara </w:t>
      </w:r>
      <w:proofErr w:type="spellStart"/>
      <w:r w:rsidR="0072588A" w:rsidRPr="00631C16">
        <w:rPr>
          <w:rFonts w:eastAsia="Times New Roman" w:cstheme="minorHAnsi"/>
          <w:sz w:val="23"/>
          <w:szCs w:val="23"/>
          <w:lang w:eastAsia="es-MX"/>
        </w:rPr>
        <w:t>Blender</w:t>
      </w:r>
      <w:proofErr w:type="spellEnd"/>
      <w:r w:rsidR="0072588A" w:rsidRPr="00631C16">
        <w:rPr>
          <w:rFonts w:eastAsia="Times New Roman" w:cstheme="minorHAnsi"/>
          <w:sz w:val="23"/>
          <w:szCs w:val="23"/>
          <w:lang w:eastAsia="es-MX"/>
        </w:rPr>
        <w:t xml:space="preserve"> el cual nos da una gran versatilidad en recursos para animación, siendo software libre nos permite usarlo de manera completa sin tener que comprar licencias</w:t>
      </w:r>
      <w:r w:rsidR="005E186A" w:rsidRPr="00631C16">
        <w:rPr>
          <w:rFonts w:eastAsia="Times New Roman" w:cstheme="minorHAnsi"/>
          <w:sz w:val="23"/>
          <w:szCs w:val="23"/>
          <w:lang w:eastAsia="es-MX"/>
        </w:rPr>
        <w:t xml:space="preserve">, este software permite exportar sus animaciones e insertarlas en </w:t>
      </w:r>
      <w:r w:rsidR="004573BE" w:rsidRPr="00631C16">
        <w:rPr>
          <w:rFonts w:eastAsia="Times New Roman" w:cstheme="minorHAnsi"/>
          <w:sz w:val="23"/>
          <w:szCs w:val="23"/>
          <w:lang w:eastAsia="es-MX"/>
        </w:rPr>
        <w:t>HTML</w:t>
      </w:r>
      <w:r w:rsidR="0072588A" w:rsidRPr="00631C16">
        <w:rPr>
          <w:rFonts w:eastAsia="Times New Roman" w:cstheme="minorHAnsi"/>
          <w:sz w:val="23"/>
          <w:szCs w:val="23"/>
          <w:lang w:eastAsia="es-MX"/>
        </w:rPr>
        <w:t>.</w:t>
      </w:r>
    </w:p>
    <w:p w:rsidR="0034203C" w:rsidRPr="00631C16" w:rsidRDefault="0034203C" w:rsidP="009D32AF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34203C" w:rsidRPr="00631C16" w:rsidRDefault="0034203C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sz w:val="24"/>
          <w:szCs w:val="24"/>
          <w:lang w:eastAsia="es-MX"/>
        </w:rPr>
        <w:t>Operacional</w:t>
      </w:r>
    </w:p>
    <w:p w:rsidR="0072588A" w:rsidRPr="00631C16" w:rsidRDefault="0072588A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</w:p>
    <w:p w:rsidR="0034203C" w:rsidRPr="00631C16" w:rsidRDefault="009D32AF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 xml:space="preserve">En la actualidad la empresa cuenta con un servidor donde tiene montado su sistema de venta por internet, se le hace la recomendación a la empresa de que adquiera </w:t>
      </w:r>
      <w:r w:rsidR="004573BE" w:rsidRPr="00631C16">
        <w:rPr>
          <w:rFonts w:eastAsia="Times New Roman" w:cstheme="minorHAnsi"/>
          <w:sz w:val="24"/>
          <w:szCs w:val="24"/>
          <w:lang w:eastAsia="es-MX"/>
        </w:rPr>
        <w:t>un</w:t>
      </w:r>
      <w:r w:rsidRPr="00631C16">
        <w:rPr>
          <w:rFonts w:eastAsia="Times New Roman" w:cstheme="minorHAnsi"/>
          <w:sz w:val="24"/>
          <w:szCs w:val="24"/>
          <w:lang w:eastAsia="es-MX"/>
        </w:rPr>
        <w:t xml:space="preserve"> servidor de aplicación para que el rendimiento del nuevo sistema no se vea opacado.</w:t>
      </w:r>
    </w:p>
    <w:p w:rsidR="009D32AF" w:rsidRPr="00631C16" w:rsidRDefault="009D32AF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 xml:space="preserve">Por parte del usuario final es necesario de que tenga un navegador </w:t>
      </w:r>
      <w:proofErr w:type="spellStart"/>
      <w:r w:rsidRPr="00631C16">
        <w:rPr>
          <w:rFonts w:eastAsia="Times New Roman" w:cstheme="minorHAnsi"/>
          <w:sz w:val="24"/>
          <w:szCs w:val="24"/>
          <w:lang w:eastAsia="es-MX"/>
        </w:rPr>
        <w:t>google</w:t>
      </w:r>
      <w:proofErr w:type="spellEnd"/>
      <w:r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Pr="00631C16">
        <w:rPr>
          <w:rFonts w:eastAsia="Times New Roman" w:cstheme="minorHAnsi"/>
          <w:sz w:val="24"/>
          <w:szCs w:val="24"/>
          <w:lang w:eastAsia="es-MX"/>
        </w:rPr>
        <w:t>chrome</w:t>
      </w:r>
      <w:proofErr w:type="spellEnd"/>
      <w:r w:rsidRPr="00631C16">
        <w:rPr>
          <w:rFonts w:eastAsia="Times New Roman" w:cstheme="minorHAnsi"/>
          <w:sz w:val="24"/>
          <w:szCs w:val="24"/>
          <w:lang w:eastAsia="es-MX"/>
        </w:rPr>
        <w:t xml:space="preserve"> 2014</w:t>
      </w:r>
      <w:r w:rsidR="00D83C87" w:rsidRPr="00631C16">
        <w:rPr>
          <w:rFonts w:eastAsia="Times New Roman" w:cstheme="minorHAnsi"/>
          <w:sz w:val="24"/>
          <w:szCs w:val="24"/>
          <w:lang w:eastAsia="es-MX"/>
        </w:rPr>
        <w:t xml:space="preserve">(o </w:t>
      </w:r>
      <w:r w:rsidR="004573BE" w:rsidRPr="00631C16">
        <w:rPr>
          <w:rFonts w:eastAsia="Times New Roman" w:cstheme="minorHAnsi"/>
          <w:sz w:val="24"/>
          <w:szCs w:val="24"/>
          <w:lang w:eastAsia="es-MX"/>
        </w:rPr>
        <w:t>versiones</w:t>
      </w:r>
      <w:r w:rsidR="00832FA4" w:rsidRPr="00631C16">
        <w:rPr>
          <w:rFonts w:eastAsia="Times New Roman" w:cstheme="minorHAnsi"/>
          <w:sz w:val="24"/>
          <w:szCs w:val="24"/>
          <w:lang w:eastAsia="es-MX"/>
        </w:rPr>
        <w:t xml:space="preserve"> equivalentes)</w:t>
      </w:r>
      <w:r w:rsidRPr="00631C16">
        <w:rPr>
          <w:rFonts w:eastAsia="Times New Roman" w:cstheme="minorHAnsi"/>
          <w:sz w:val="24"/>
          <w:szCs w:val="24"/>
          <w:lang w:eastAsia="es-MX"/>
        </w:rPr>
        <w:t xml:space="preserve"> o Firefox </w:t>
      </w:r>
      <w:r w:rsidR="00E11F8A" w:rsidRPr="00631C16">
        <w:rPr>
          <w:rFonts w:eastAsia="Times New Roman" w:cstheme="minorHAnsi"/>
          <w:sz w:val="24"/>
          <w:szCs w:val="24"/>
          <w:lang w:eastAsia="es-MX"/>
        </w:rPr>
        <w:t>2014 y conexión a internet para poder visualizar en su totalidad el sistema</w:t>
      </w:r>
      <w:r w:rsidR="005E186A" w:rsidRPr="00631C16">
        <w:rPr>
          <w:rFonts w:eastAsia="Times New Roman" w:cstheme="minorHAnsi"/>
          <w:sz w:val="24"/>
          <w:szCs w:val="24"/>
          <w:lang w:eastAsia="es-MX"/>
        </w:rPr>
        <w:t xml:space="preserve"> y actualizados su </w:t>
      </w:r>
      <w:proofErr w:type="spellStart"/>
      <w:r w:rsidR="005E186A" w:rsidRPr="00631C16">
        <w:rPr>
          <w:rFonts w:eastAsia="Times New Roman" w:cstheme="minorHAnsi"/>
          <w:sz w:val="24"/>
          <w:szCs w:val="24"/>
          <w:lang w:eastAsia="es-MX"/>
        </w:rPr>
        <w:t>plug-ins</w:t>
      </w:r>
      <w:proofErr w:type="spellEnd"/>
      <w:r w:rsidR="005E186A" w:rsidRPr="00631C16">
        <w:rPr>
          <w:rFonts w:eastAsia="Times New Roman" w:cstheme="minorHAnsi"/>
          <w:sz w:val="24"/>
          <w:szCs w:val="24"/>
          <w:lang w:eastAsia="es-MX"/>
        </w:rPr>
        <w:t xml:space="preserve"> multimedia</w:t>
      </w:r>
      <w:r w:rsidR="00E11F8A" w:rsidRPr="00631C16">
        <w:rPr>
          <w:rFonts w:eastAsia="Times New Roman" w:cstheme="minorHAnsi"/>
          <w:sz w:val="24"/>
          <w:szCs w:val="24"/>
          <w:lang w:eastAsia="es-MX"/>
        </w:rPr>
        <w:t>.</w:t>
      </w:r>
    </w:p>
    <w:p w:rsidR="00E11F8A" w:rsidRPr="00631C16" w:rsidRDefault="00E11F8A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9D32AF" w:rsidRPr="00631C16" w:rsidRDefault="009D32AF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34203C" w:rsidRPr="00631C16" w:rsidRDefault="004311E3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sz w:val="24"/>
          <w:szCs w:val="24"/>
          <w:lang w:eastAsia="es-MX"/>
        </w:rPr>
        <w:t>Costo</w:t>
      </w:r>
    </w:p>
    <w:p w:rsidR="004311E3" w:rsidRPr="00631C16" w:rsidRDefault="004311E3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</w:p>
    <w:p w:rsidR="00E11F8A" w:rsidRPr="00631C16" w:rsidRDefault="00E11F8A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Con respecto al costo del desarrollo del sistema se hace un desglose a continuación:</w:t>
      </w:r>
    </w:p>
    <w:p w:rsidR="00A929CA" w:rsidRPr="00631C16" w:rsidRDefault="00A929CA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E971BD" w:rsidRPr="00631C16" w:rsidRDefault="00E971BD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A929CA" w:rsidRPr="00631C16" w:rsidRDefault="00E971BD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LDC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>=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>PF*</w:t>
      </w:r>
      <w:r w:rsidR="004573BE" w:rsidRPr="00631C16">
        <w:rPr>
          <w:rFonts w:eastAsia="Times New Roman" w:cstheme="minorHAnsi"/>
          <w:sz w:val="24"/>
          <w:szCs w:val="24"/>
          <w:lang w:eastAsia="es-MX"/>
        </w:rPr>
        <w:t>Correlación</w:t>
      </w:r>
    </w:p>
    <w:p w:rsidR="00E971BD" w:rsidRPr="00631C16" w:rsidRDefault="00E971BD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LDC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>=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 xml:space="preserve">247.80*46(equivalencia del lenguaje java con el que se maneja </w:t>
      </w:r>
      <w:proofErr w:type="spellStart"/>
      <w:r w:rsidRPr="00631C16">
        <w:rPr>
          <w:rFonts w:eastAsia="Times New Roman" w:cstheme="minorHAnsi"/>
          <w:sz w:val="24"/>
          <w:szCs w:val="24"/>
          <w:lang w:eastAsia="es-MX"/>
        </w:rPr>
        <w:t>blender</w:t>
      </w:r>
      <w:proofErr w:type="spellEnd"/>
      <w:r w:rsidRPr="00631C16">
        <w:rPr>
          <w:rFonts w:eastAsia="Times New Roman" w:cstheme="minorHAnsi"/>
          <w:sz w:val="24"/>
          <w:szCs w:val="24"/>
          <w:lang w:eastAsia="es-MX"/>
        </w:rPr>
        <w:t>)</w:t>
      </w:r>
    </w:p>
    <w:p w:rsidR="00E971BD" w:rsidRPr="00631C16" w:rsidRDefault="00E971BD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LDC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>=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>11398.8</w:t>
      </w:r>
    </w:p>
    <w:p w:rsidR="00E971BD" w:rsidRPr="00631C16" w:rsidRDefault="00E971BD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KLDC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>=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bookmarkStart w:id="0" w:name="OLE_LINK1"/>
      <w:bookmarkStart w:id="1" w:name="OLE_LINK2"/>
      <w:r w:rsidRPr="00631C16">
        <w:rPr>
          <w:rFonts w:eastAsia="Times New Roman" w:cstheme="minorHAnsi"/>
          <w:sz w:val="24"/>
          <w:szCs w:val="24"/>
          <w:lang w:eastAsia="es-MX"/>
        </w:rPr>
        <w:t>11.3988</w:t>
      </w:r>
      <w:bookmarkEnd w:id="0"/>
      <w:bookmarkEnd w:id="1"/>
    </w:p>
    <w:p w:rsidR="00832FA4" w:rsidRPr="00631C16" w:rsidRDefault="00832FA4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5C49BE" w:rsidRPr="00631C16" w:rsidRDefault="005C49BE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sz w:val="24"/>
          <w:szCs w:val="24"/>
          <w:lang w:eastAsia="es-MX"/>
        </w:rPr>
        <w:t>Calculo del Esfuerzo</w:t>
      </w:r>
    </w:p>
    <w:p w:rsidR="005C49BE" w:rsidRPr="00631C16" w:rsidRDefault="005C49B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5C49BE" w:rsidRPr="00631C16" w:rsidRDefault="005C49B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noProof/>
          <w:sz w:val="24"/>
          <w:szCs w:val="24"/>
          <w:lang w:eastAsia="es-AR"/>
        </w:rPr>
        <w:drawing>
          <wp:inline distT="0" distB="0" distL="0" distR="0" wp14:anchorId="4D4AF58D" wp14:editId="4FBB0820">
            <wp:extent cx="3476625" cy="1158875"/>
            <wp:effectExtent l="0" t="0" r="952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C49BE" w:rsidRPr="00631C16" w:rsidRDefault="005C49B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5C49BE" w:rsidRPr="00631C16" w:rsidRDefault="005C49B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 xml:space="preserve">Si consideramos que el tipo de proyecto que estamos desarrollando es medio o </w:t>
      </w:r>
      <w:proofErr w:type="spellStart"/>
      <w:r w:rsidRPr="00631C16">
        <w:rPr>
          <w:rFonts w:eastAsia="Times New Roman" w:cstheme="minorHAnsi"/>
          <w:sz w:val="24"/>
          <w:szCs w:val="24"/>
          <w:lang w:eastAsia="es-MX"/>
        </w:rPr>
        <w:t>semiempotrado</w:t>
      </w:r>
      <w:proofErr w:type="spellEnd"/>
      <w:r w:rsidRPr="00631C16">
        <w:rPr>
          <w:rFonts w:eastAsia="Times New Roman" w:cstheme="minorHAnsi"/>
          <w:sz w:val="24"/>
          <w:szCs w:val="24"/>
          <w:lang w:eastAsia="es-MX"/>
        </w:rPr>
        <w:t xml:space="preserve"> tomaremos los valores de a=3, b=1.12, c=2.5, d=0.32</w:t>
      </w:r>
    </w:p>
    <w:p w:rsidR="00D2395C" w:rsidRPr="00631C16" w:rsidRDefault="00D2395C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D2395C" w:rsidRPr="00631C16" w:rsidRDefault="00D2395C">
      <w:pPr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br w:type="page"/>
      </w:r>
    </w:p>
    <w:p w:rsidR="00D2395C" w:rsidRPr="00631C16" w:rsidRDefault="00D2395C" w:rsidP="00D2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1C16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Selección de los grados de influencia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859"/>
        <w:gridCol w:w="860"/>
        <w:gridCol w:w="1066"/>
        <w:gridCol w:w="860"/>
        <w:gridCol w:w="860"/>
        <w:gridCol w:w="2010"/>
      </w:tblGrid>
      <w:tr w:rsidR="00D2395C" w:rsidRPr="00631C16" w:rsidTr="00D2395C">
        <w:trPr>
          <w:tblCellSpacing w:w="15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Atributos de coste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Muy bajo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Bajo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Nominal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Alto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Muy alto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Extremadamente</w:t>
            </w: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br/>
              <w:t>alto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Fiabilidad requerida </w:t>
            </w:r>
            <w:hyperlink r:id="rId24" w:anchor="RELAY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Tamaño de BD </w:t>
            </w:r>
            <w:hyperlink r:id="rId25" w:anchor="DATA" w:tgtFrame="_blank" w:history="1"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A83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Complejidad </w:t>
            </w:r>
            <w:hyperlink r:id="rId26" w:anchor="CPLX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1.65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Restriccion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 de t. de </w:t>
            </w: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ejecucion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 </w:t>
            </w:r>
            <w:hyperlink r:id="rId27" w:anchor="TIME" w:tgtFrame="_blank" w:history="1"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1.66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Restriccion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 de memoria </w:t>
            </w:r>
            <w:hyperlink r:id="rId28" w:anchor="STOR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A83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1.56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Volatilidad de la </w:t>
            </w: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maquina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 virtual </w:t>
            </w:r>
            <w:hyperlink r:id="rId29" w:anchor="VIRT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Tiempo de espera </w:t>
            </w:r>
            <w:hyperlink r:id="rId30" w:anchor="TURN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Habilidad del analista </w:t>
            </w:r>
            <w:hyperlink r:id="rId31" w:anchor="ACAP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Experiencia en la </w:t>
            </w: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aplicacion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 </w:t>
            </w:r>
            <w:hyperlink r:id="rId32" w:anchor="AEXP" w:tgtFrame="_blank" w:history="1"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0.82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Habilidad del programador </w:t>
            </w:r>
            <w:hyperlink r:id="rId33" w:anchor="PCAP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0.86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Experiencia en la MV </w:t>
            </w:r>
            <w:hyperlink r:id="rId34" w:anchor="VEXP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Experiencia en el lenguaje </w:t>
            </w:r>
            <w:hyperlink r:id="rId35" w:anchor="LEXP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0.95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Uso de modernas </w:t>
            </w: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practicas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 de </w:t>
            </w: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programacion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 </w:t>
            </w:r>
            <w:hyperlink r:id="rId36" w:anchor="MODP" w:tgtFrame="_blank" w:history="1"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Utilizacion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 de herramientas </w:t>
            </w:r>
            <w:hyperlink r:id="rId37" w:anchor="TOOL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Plan de desarrollo requerido </w:t>
            </w:r>
            <w:hyperlink r:id="rId38" w:anchor="SCED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</w:tbl>
    <w:p w:rsidR="00D2395C" w:rsidRPr="00631C16" w:rsidRDefault="00D2395C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D2395C" w:rsidRPr="00631C16" w:rsidRDefault="00D2395C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FAE</w:t>
      </w:r>
      <w:r w:rsidR="00A85AE6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>=</w:t>
      </w:r>
      <w:r w:rsidR="00A85AE6" w:rsidRPr="00631C16">
        <w:rPr>
          <w:rFonts w:eastAsia="Times New Roman" w:cstheme="minorHAnsi"/>
          <w:sz w:val="24"/>
          <w:szCs w:val="24"/>
          <w:lang w:eastAsia="es-MX"/>
        </w:rPr>
        <w:t xml:space="preserve"> 1.15*1.00*1.15*1.00*1.00*1.15*1.00*1.00*0.82*0.86*1.00*0.95*0.91*0.91*1.04 = 0.8774</w:t>
      </w:r>
    </w:p>
    <w:p w:rsidR="005C49BE" w:rsidRPr="00631C16" w:rsidRDefault="005C49B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5C49BE" w:rsidRPr="00631C16" w:rsidRDefault="005C49B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 xml:space="preserve">Esfuerzo = </w:t>
      </w:r>
      <w:proofErr w:type="gramStart"/>
      <w:r w:rsidRPr="00631C16">
        <w:rPr>
          <w:rFonts w:eastAsia="Times New Roman" w:cstheme="minorHAnsi"/>
          <w:sz w:val="24"/>
          <w:szCs w:val="24"/>
          <w:lang w:eastAsia="es-MX"/>
        </w:rPr>
        <w:t>a(</w:t>
      </w:r>
      <w:proofErr w:type="gramEnd"/>
      <w:r w:rsidRPr="00631C16">
        <w:rPr>
          <w:rFonts w:eastAsia="Times New Roman" w:cstheme="minorHAnsi"/>
          <w:sz w:val="24"/>
          <w:szCs w:val="24"/>
          <w:lang w:eastAsia="es-MX"/>
        </w:rPr>
        <w:t>KLDC)</w:t>
      </w:r>
      <w:r w:rsidRPr="00631C16">
        <w:rPr>
          <w:rFonts w:eastAsia="Times New Roman" w:cstheme="minorHAnsi"/>
          <w:sz w:val="24"/>
          <w:szCs w:val="24"/>
          <w:vertAlign w:val="superscript"/>
          <w:lang w:eastAsia="es-MX"/>
        </w:rPr>
        <w:t>b</w:t>
      </w:r>
      <w:r w:rsidR="00A85AE6" w:rsidRPr="00631C16">
        <w:rPr>
          <w:rFonts w:eastAsia="Times New Roman" w:cstheme="minorHAnsi"/>
          <w:sz w:val="24"/>
          <w:szCs w:val="24"/>
          <w:lang w:eastAsia="es-MX"/>
        </w:rPr>
        <w:t>*</w:t>
      </w:r>
      <w:r w:rsidR="0030554B" w:rsidRPr="00631C16">
        <w:rPr>
          <w:rFonts w:eastAsia="Times New Roman" w:cstheme="minorHAnsi"/>
          <w:sz w:val="24"/>
          <w:szCs w:val="24"/>
          <w:lang w:eastAsia="es-MX"/>
        </w:rPr>
        <w:t>FAE</w:t>
      </w:r>
      <w:r w:rsidRPr="00631C16">
        <w:rPr>
          <w:rFonts w:eastAsia="Times New Roman" w:cstheme="minorHAnsi"/>
          <w:sz w:val="24"/>
          <w:szCs w:val="24"/>
          <w:lang w:eastAsia="es-MX"/>
        </w:rPr>
        <w:t xml:space="preserve"> = 3(11.3988)</w:t>
      </w:r>
      <w:r w:rsidRPr="00631C16">
        <w:rPr>
          <w:rFonts w:eastAsia="Times New Roman" w:cstheme="minorHAnsi"/>
          <w:sz w:val="24"/>
          <w:szCs w:val="24"/>
          <w:vertAlign w:val="superscript"/>
          <w:lang w:eastAsia="es-MX"/>
        </w:rPr>
        <w:t>1.12</w:t>
      </w:r>
      <w:r w:rsidR="00A85AE6" w:rsidRPr="00631C16">
        <w:rPr>
          <w:rFonts w:eastAsia="Times New Roman" w:cstheme="minorHAnsi"/>
          <w:sz w:val="24"/>
          <w:szCs w:val="24"/>
          <w:lang w:eastAsia="es-MX"/>
        </w:rPr>
        <w:t>*0.8774</w:t>
      </w:r>
      <w:r w:rsidRPr="00631C16">
        <w:rPr>
          <w:rFonts w:eastAsia="Times New Roman" w:cstheme="minorHAnsi"/>
          <w:sz w:val="24"/>
          <w:szCs w:val="24"/>
          <w:vertAlign w:val="superscript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 xml:space="preserve">= </w:t>
      </w:r>
      <w:r w:rsidR="00A85AE6" w:rsidRPr="00631C16">
        <w:rPr>
          <w:rFonts w:eastAsia="Times New Roman" w:cstheme="minorHAnsi"/>
          <w:sz w:val="24"/>
          <w:szCs w:val="24"/>
          <w:lang w:eastAsia="es-MX"/>
        </w:rPr>
        <w:t>40.1791</w:t>
      </w:r>
      <w:r w:rsidR="0030554B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="0030554B" w:rsidRPr="00631C16">
        <w:rPr>
          <w:rFonts w:eastAsia="Times New Roman" w:cstheme="minorHAnsi"/>
          <w:sz w:val="24"/>
          <w:szCs w:val="24"/>
          <w:lang w:eastAsia="es-MX"/>
        </w:rPr>
        <w:t>lineas</w:t>
      </w:r>
      <w:proofErr w:type="spellEnd"/>
      <w:r w:rsidRPr="00631C16">
        <w:rPr>
          <w:rFonts w:eastAsia="Times New Roman" w:cstheme="minorHAnsi"/>
          <w:sz w:val="24"/>
          <w:szCs w:val="24"/>
          <w:lang w:eastAsia="es-MX"/>
        </w:rPr>
        <w:t>/</w:t>
      </w:r>
      <w:r w:rsidR="0030554B" w:rsidRPr="00631C16">
        <w:rPr>
          <w:rFonts w:eastAsia="Times New Roman" w:cstheme="minorHAnsi"/>
          <w:sz w:val="24"/>
          <w:szCs w:val="24"/>
          <w:lang w:eastAsia="es-MX"/>
        </w:rPr>
        <w:t>mes hombre</w:t>
      </w:r>
    </w:p>
    <w:p w:rsidR="005C49BE" w:rsidRPr="00631C16" w:rsidRDefault="004573B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Duración</w:t>
      </w:r>
      <w:r w:rsidR="005C49BE" w:rsidRPr="00631C16">
        <w:rPr>
          <w:rFonts w:eastAsia="Times New Roman" w:cstheme="minorHAnsi"/>
          <w:sz w:val="24"/>
          <w:szCs w:val="24"/>
          <w:lang w:eastAsia="es-MX"/>
        </w:rPr>
        <w:t xml:space="preserve"> = </w:t>
      </w:r>
      <w:proofErr w:type="gramStart"/>
      <w:r w:rsidR="005C49BE" w:rsidRPr="00631C16">
        <w:rPr>
          <w:rFonts w:eastAsia="Times New Roman" w:cstheme="minorHAnsi"/>
          <w:sz w:val="24"/>
          <w:szCs w:val="24"/>
          <w:lang w:eastAsia="es-MX"/>
        </w:rPr>
        <w:t>c(</w:t>
      </w:r>
      <w:proofErr w:type="gramEnd"/>
      <w:r w:rsidR="005C49BE" w:rsidRPr="00631C16">
        <w:rPr>
          <w:rFonts w:eastAsia="Times New Roman" w:cstheme="minorHAnsi"/>
          <w:sz w:val="24"/>
          <w:szCs w:val="24"/>
          <w:lang w:eastAsia="es-MX"/>
        </w:rPr>
        <w:t>E)</w:t>
      </w:r>
      <w:r w:rsidR="005C49BE" w:rsidRPr="00631C16">
        <w:rPr>
          <w:rFonts w:eastAsia="Times New Roman" w:cstheme="minorHAnsi"/>
          <w:sz w:val="24"/>
          <w:szCs w:val="24"/>
          <w:vertAlign w:val="superscript"/>
          <w:lang w:eastAsia="es-MX"/>
        </w:rPr>
        <w:t xml:space="preserve">d </w:t>
      </w:r>
      <w:r w:rsidR="00A85AE6" w:rsidRPr="00631C16">
        <w:rPr>
          <w:rFonts w:eastAsia="Times New Roman" w:cstheme="minorHAnsi"/>
          <w:sz w:val="24"/>
          <w:szCs w:val="24"/>
          <w:lang w:eastAsia="es-MX"/>
        </w:rPr>
        <w:t>= 2.5(40.1791</w:t>
      </w:r>
      <w:r w:rsidR="005C49BE" w:rsidRPr="00631C16">
        <w:rPr>
          <w:rFonts w:eastAsia="Times New Roman" w:cstheme="minorHAnsi"/>
          <w:sz w:val="24"/>
          <w:szCs w:val="24"/>
          <w:lang w:eastAsia="es-MX"/>
        </w:rPr>
        <w:t>)</w:t>
      </w:r>
      <w:r w:rsidR="005C49BE" w:rsidRPr="00631C16">
        <w:rPr>
          <w:rFonts w:eastAsia="Times New Roman" w:cstheme="minorHAnsi"/>
          <w:sz w:val="24"/>
          <w:szCs w:val="24"/>
          <w:vertAlign w:val="superscript"/>
          <w:lang w:eastAsia="es-MX"/>
        </w:rPr>
        <w:t>0.35</w:t>
      </w:r>
      <w:r w:rsidR="005C49BE" w:rsidRPr="00631C16">
        <w:rPr>
          <w:rFonts w:eastAsia="Times New Roman" w:cstheme="minorHAnsi"/>
          <w:sz w:val="24"/>
          <w:szCs w:val="24"/>
          <w:lang w:eastAsia="es-MX"/>
        </w:rPr>
        <w:t xml:space="preserve"> = </w:t>
      </w:r>
      <w:r w:rsidR="00A85AE6" w:rsidRPr="00631C16">
        <w:rPr>
          <w:rFonts w:eastAsia="Times New Roman" w:cstheme="minorHAnsi"/>
          <w:sz w:val="24"/>
          <w:szCs w:val="24"/>
          <w:lang w:eastAsia="es-MX"/>
        </w:rPr>
        <w:t>9.10</w:t>
      </w:r>
      <w:r w:rsidR="00532E8A" w:rsidRPr="00631C16">
        <w:rPr>
          <w:rFonts w:eastAsia="Times New Roman" w:cstheme="minorHAnsi"/>
          <w:sz w:val="24"/>
          <w:szCs w:val="24"/>
          <w:lang w:eastAsia="es-MX"/>
        </w:rPr>
        <w:t xml:space="preserve"> meses</w:t>
      </w:r>
    </w:p>
    <w:p w:rsidR="00532E8A" w:rsidRPr="00631C16" w:rsidRDefault="00BA1B14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lastRenderedPageBreak/>
        <w:t>Personal = E/D = 40.1791</w:t>
      </w:r>
      <w:r w:rsidR="00532E8A" w:rsidRPr="00631C16">
        <w:rPr>
          <w:rFonts w:eastAsia="Times New Roman" w:cstheme="minorHAnsi"/>
          <w:sz w:val="24"/>
          <w:szCs w:val="24"/>
          <w:lang w:eastAsia="es-MX"/>
        </w:rPr>
        <w:t>/9.</w:t>
      </w:r>
      <w:r w:rsidRPr="00631C16">
        <w:rPr>
          <w:rFonts w:eastAsia="Times New Roman" w:cstheme="minorHAnsi"/>
          <w:sz w:val="24"/>
          <w:szCs w:val="24"/>
          <w:lang w:eastAsia="es-MX"/>
        </w:rPr>
        <w:t>1</w:t>
      </w:r>
      <w:r w:rsidR="00532E8A" w:rsidRPr="00631C16">
        <w:rPr>
          <w:rFonts w:eastAsia="Times New Roman" w:cstheme="minorHAnsi"/>
          <w:sz w:val="24"/>
          <w:szCs w:val="24"/>
          <w:lang w:eastAsia="es-MX"/>
        </w:rPr>
        <w:t xml:space="preserve">0 = </w:t>
      </w:r>
      <w:r w:rsidRPr="00631C16">
        <w:rPr>
          <w:rFonts w:eastAsia="Times New Roman" w:cstheme="minorHAnsi"/>
          <w:sz w:val="24"/>
          <w:szCs w:val="24"/>
          <w:lang w:eastAsia="es-MX"/>
        </w:rPr>
        <w:t>4.42</w:t>
      </w:r>
      <w:r w:rsidR="00532E8A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="00532E8A" w:rsidRPr="00631C16">
        <w:rPr>
          <w:rFonts w:eastAsia="Times New Roman" w:cstheme="minorHAnsi"/>
          <w:sz w:val="24"/>
          <w:szCs w:val="24"/>
          <w:lang w:eastAsia="es-MX"/>
        </w:rPr>
        <w:t>aprox</w:t>
      </w:r>
      <w:proofErr w:type="spellEnd"/>
      <w:r w:rsidR="00532E8A" w:rsidRPr="00631C16">
        <w:rPr>
          <w:rFonts w:eastAsia="Times New Roman" w:cstheme="minorHAnsi"/>
          <w:sz w:val="24"/>
          <w:szCs w:val="24"/>
          <w:lang w:eastAsia="es-MX"/>
        </w:rPr>
        <w:t xml:space="preserve"> 5</w:t>
      </w:r>
    </w:p>
    <w:p w:rsidR="00532E8A" w:rsidRPr="00631C16" w:rsidRDefault="00532E8A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Costo del desarrollo</w:t>
      </w:r>
    </w:p>
    <w:p w:rsidR="00617351" w:rsidRPr="00631C16" w:rsidRDefault="00BE018D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Considerando que el pago por jornada de 8 horas a un trabajador del ámbito del software es aproximadamente $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>250</w:t>
      </w:r>
      <w:r w:rsidRPr="00631C16">
        <w:rPr>
          <w:rFonts w:eastAsia="Times New Roman" w:cstheme="minorHAnsi"/>
          <w:sz w:val="24"/>
          <w:szCs w:val="24"/>
          <w:lang w:eastAsia="es-MX"/>
        </w:rPr>
        <w:t>.00 MN 100/00 pesos mexicanos podemos estimar lo siguiente</w:t>
      </w:r>
    </w:p>
    <w:p w:rsidR="00BE018D" w:rsidRPr="00631C16" w:rsidRDefault="00A83D3A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(</w:t>
      </w:r>
      <w:proofErr w:type="gramStart"/>
      <w:r w:rsidRPr="00631C16">
        <w:rPr>
          <w:rFonts w:eastAsia="Times New Roman" w:cstheme="minorHAnsi"/>
          <w:sz w:val="24"/>
          <w:szCs w:val="24"/>
          <w:lang w:eastAsia="es-MX"/>
        </w:rPr>
        <w:t>cifras</w:t>
      </w:r>
      <w:proofErr w:type="gramEnd"/>
      <w:r w:rsidRPr="00631C16">
        <w:rPr>
          <w:rFonts w:eastAsia="Times New Roman" w:cstheme="minorHAnsi"/>
          <w:sz w:val="24"/>
          <w:szCs w:val="24"/>
          <w:lang w:eastAsia="es-MX"/>
        </w:rPr>
        <w:t xml:space="preserve"> basadas en los salarios de la empresa ……….)</w:t>
      </w:r>
    </w:p>
    <w:p w:rsidR="00BE018D" w:rsidRPr="00631C16" w:rsidRDefault="00BE018D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532E8A" w:rsidRPr="00631C16" w:rsidRDefault="00532E8A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1432"/>
      </w:tblGrid>
      <w:tr w:rsidR="009256B3" w:rsidRPr="00631C16" w:rsidTr="009256B3">
        <w:tc>
          <w:tcPr>
            <w:tcW w:w="3257" w:type="dxa"/>
          </w:tcPr>
          <w:p w:rsidR="009256B3" w:rsidRPr="00631C16" w:rsidRDefault="009256B3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Pago a trabajadores por </w:t>
            </w:r>
            <w:r w:rsidR="004573BE"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día</w:t>
            </w:r>
          </w:p>
        </w:tc>
        <w:tc>
          <w:tcPr>
            <w:tcW w:w="1006" w:type="dxa"/>
          </w:tcPr>
          <w:p w:rsidR="009256B3" w:rsidRPr="00631C16" w:rsidRDefault="00397520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$</w:t>
            </w:r>
            <w:r w:rsidR="009256B3"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1250</w:t>
            </w: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.00</w:t>
            </w:r>
          </w:p>
        </w:tc>
      </w:tr>
      <w:tr w:rsidR="009256B3" w:rsidRPr="00631C16" w:rsidTr="009256B3">
        <w:tc>
          <w:tcPr>
            <w:tcW w:w="3257" w:type="dxa"/>
          </w:tcPr>
          <w:p w:rsidR="009256B3" w:rsidRPr="00631C16" w:rsidRDefault="009256B3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Pago a trabajadores por mes</w:t>
            </w:r>
          </w:p>
        </w:tc>
        <w:tc>
          <w:tcPr>
            <w:tcW w:w="1006" w:type="dxa"/>
          </w:tcPr>
          <w:p w:rsidR="009256B3" w:rsidRPr="00631C16" w:rsidRDefault="00397520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$</w:t>
            </w:r>
            <w:r w:rsidR="009256B3"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30,000</w:t>
            </w: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.00</w:t>
            </w:r>
          </w:p>
        </w:tc>
      </w:tr>
      <w:tr w:rsidR="009256B3" w:rsidRPr="00631C16" w:rsidTr="009256B3">
        <w:tc>
          <w:tcPr>
            <w:tcW w:w="3257" w:type="dxa"/>
          </w:tcPr>
          <w:p w:rsidR="009256B3" w:rsidRPr="00631C16" w:rsidRDefault="009256B3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Pago a trabajadores por proyecto</w:t>
            </w:r>
          </w:p>
        </w:tc>
        <w:tc>
          <w:tcPr>
            <w:tcW w:w="1006" w:type="dxa"/>
          </w:tcPr>
          <w:p w:rsidR="009256B3" w:rsidRPr="00631C16" w:rsidRDefault="00397520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$</w:t>
            </w:r>
            <w:r w:rsidR="009256B3"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285,000</w:t>
            </w: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.00</w:t>
            </w:r>
          </w:p>
        </w:tc>
      </w:tr>
      <w:tr w:rsidR="009256B3" w:rsidRPr="00631C16" w:rsidTr="009256B3">
        <w:tc>
          <w:tcPr>
            <w:tcW w:w="3257" w:type="dxa"/>
          </w:tcPr>
          <w:p w:rsidR="009256B3" w:rsidRPr="00631C16" w:rsidRDefault="009256B3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Pago de licencias</w:t>
            </w:r>
          </w:p>
        </w:tc>
        <w:tc>
          <w:tcPr>
            <w:tcW w:w="1006" w:type="dxa"/>
          </w:tcPr>
          <w:p w:rsidR="009256B3" w:rsidRPr="00631C16" w:rsidRDefault="009256B3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0</w:t>
            </w:r>
          </w:p>
        </w:tc>
      </w:tr>
      <w:tr w:rsidR="009256B3" w:rsidRPr="00631C16" w:rsidTr="009256B3">
        <w:tc>
          <w:tcPr>
            <w:tcW w:w="3257" w:type="dxa"/>
          </w:tcPr>
          <w:p w:rsidR="009256B3" w:rsidRPr="00631C16" w:rsidRDefault="009256B3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Pago por instalación</w:t>
            </w:r>
          </w:p>
        </w:tc>
        <w:tc>
          <w:tcPr>
            <w:tcW w:w="1006" w:type="dxa"/>
          </w:tcPr>
          <w:p w:rsidR="009256B3" w:rsidRPr="00631C16" w:rsidRDefault="00397520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$</w:t>
            </w:r>
            <w:r w:rsidR="0026046C"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10,000</w:t>
            </w: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.00</w:t>
            </w:r>
          </w:p>
        </w:tc>
      </w:tr>
      <w:tr w:rsidR="009256B3" w:rsidRPr="00631C16" w:rsidTr="009256B3">
        <w:tc>
          <w:tcPr>
            <w:tcW w:w="3257" w:type="dxa"/>
          </w:tcPr>
          <w:p w:rsidR="009256B3" w:rsidRPr="00631C16" w:rsidRDefault="009256B3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Pago de insumos</w:t>
            </w:r>
            <w:r w:rsidR="00397520"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por proyecto (luz)</w:t>
            </w:r>
          </w:p>
        </w:tc>
        <w:tc>
          <w:tcPr>
            <w:tcW w:w="1006" w:type="dxa"/>
          </w:tcPr>
          <w:p w:rsidR="009256B3" w:rsidRPr="00631C16" w:rsidRDefault="00397520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$7,300.00</w:t>
            </w:r>
          </w:p>
        </w:tc>
      </w:tr>
      <w:tr w:rsidR="00397520" w:rsidRPr="00631C16" w:rsidTr="009256B3">
        <w:tc>
          <w:tcPr>
            <w:tcW w:w="3257" w:type="dxa"/>
          </w:tcPr>
          <w:p w:rsidR="00397520" w:rsidRPr="00631C16" w:rsidRDefault="00397520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Total</w:t>
            </w:r>
          </w:p>
        </w:tc>
        <w:tc>
          <w:tcPr>
            <w:tcW w:w="1006" w:type="dxa"/>
          </w:tcPr>
          <w:p w:rsidR="00397520" w:rsidRPr="00631C16" w:rsidRDefault="00397520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$302,300.00</w:t>
            </w:r>
          </w:p>
        </w:tc>
      </w:tr>
    </w:tbl>
    <w:p w:rsidR="00617351" w:rsidRPr="00631C16" w:rsidRDefault="00617351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4311E3" w:rsidRDefault="004573BE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sz w:val="24"/>
          <w:szCs w:val="24"/>
          <w:lang w:eastAsia="es-MX"/>
        </w:rPr>
        <w:t>Análisis</w:t>
      </w:r>
      <w:r w:rsidR="004311E3" w:rsidRPr="00631C16">
        <w:rPr>
          <w:rFonts w:eastAsia="Times New Roman" w:cstheme="minorHAnsi"/>
          <w:b/>
          <w:sz w:val="24"/>
          <w:szCs w:val="24"/>
          <w:lang w:eastAsia="es-MX"/>
        </w:rPr>
        <w:t xml:space="preserve"> de riesgo</w:t>
      </w:r>
    </w:p>
    <w:p w:rsidR="00B4429D" w:rsidRDefault="00B4429D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</w:p>
    <w:tbl>
      <w:tblPr>
        <w:tblStyle w:val="Tablaconcuadrcula"/>
        <w:tblW w:w="11553" w:type="dxa"/>
        <w:tblInd w:w="-1124" w:type="dxa"/>
        <w:tblLook w:val="04A0" w:firstRow="1" w:lastRow="0" w:firstColumn="1" w:lastColumn="0" w:noHBand="0" w:noVBand="1"/>
      </w:tblPr>
      <w:tblGrid>
        <w:gridCol w:w="2718"/>
        <w:gridCol w:w="3447"/>
        <w:gridCol w:w="1796"/>
        <w:gridCol w:w="1796"/>
        <w:gridCol w:w="1796"/>
      </w:tblGrid>
      <w:tr w:rsidR="00B4429D" w:rsidTr="00BF79A2">
        <w:tc>
          <w:tcPr>
            <w:tcW w:w="2718" w:type="dxa"/>
          </w:tcPr>
          <w:p w:rsidR="00B4429D" w:rsidRDefault="00B4429D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Paso</w:t>
            </w:r>
          </w:p>
        </w:tc>
        <w:tc>
          <w:tcPr>
            <w:tcW w:w="3447" w:type="dxa"/>
          </w:tcPr>
          <w:p w:rsidR="00B4429D" w:rsidRDefault="00B4429D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Entrega</w:t>
            </w:r>
          </w:p>
        </w:tc>
        <w:tc>
          <w:tcPr>
            <w:tcW w:w="1796" w:type="dxa"/>
          </w:tcPr>
          <w:p w:rsidR="00B4429D" w:rsidRDefault="00B4429D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Inicio</w:t>
            </w:r>
          </w:p>
        </w:tc>
        <w:tc>
          <w:tcPr>
            <w:tcW w:w="1796" w:type="dxa"/>
          </w:tcPr>
          <w:p w:rsidR="00B4429D" w:rsidRDefault="00B4429D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Fin</w:t>
            </w:r>
          </w:p>
        </w:tc>
        <w:tc>
          <w:tcPr>
            <w:tcW w:w="1796" w:type="dxa"/>
          </w:tcPr>
          <w:p w:rsidR="00B4429D" w:rsidRDefault="00B4429D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Encargado</w:t>
            </w:r>
          </w:p>
        </w:tc>
      </w:tr>
      <w:tr w:rsidR="003A57C4" w:rsidTr="00BF79A2">
        <w:tc>
          <w:tcPr>
            <w:tcW w:w="2718" w:type="dxa"/>
          </w:tcPr>
          <w:p w:rsidR="003A57C4" w:rsidRPr="00B4429D" w:rsidRDefault="003A57C4" w:rsidP="009D32AF">
            <w:pPr>
              <w:jc w:val="both"/>
              <w:rPr>
                <w:rFonts w:eastAsia="Times New Roman" w:cstheme="minorHAnsi"/>
                <w:i/>
                <w:sz w:val="24"/>
                <w:szCs w:val="24"/>
                <w:lang w:eastAsia="es-MX"/>
              </w:rPr>
            </w:pPr>
            <w:r w:rsidRPr="00B4429D">
              <w:rPr>
                <w:rFonts w:eastAsia="Times New Roman" w:cstheme="minorHAnsi"/>
                <w:i/>
                <w:sz w:val="24"/>
                <w:szCs w:val="24"/>
                <w:lang w:eastAsia="es-MX"/>
              </w:rPr>
              <w:t>Fase de planificación</w:t>
            </w:r>
          </w:p>
        </w:tc>
        <w:tc>
          <w:tcPr>
            <w:tcW w:w="8835" w:type="dxa"/>
            <w:gridSpan w:val="4"/>
            <w:vMerge w:val="restart"/>
          </w:tcPr>
          <w:p w:rsidR="003A57C4" w:rsidRDefault="003A57C4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</w:p>
        </w:tc>
      </w:tr>
      <w:tr w:rsidR="003A57C4" w:rsidTr="00BF79A2">
        <w:tc>
          <w:tcPr>
            <w:tcW w:w="2718" w:type="dxa"/>
          </w:tcPr>
          <w:p w:rsidR="003A57C4" w:rsidRDefault="003A57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Fase de análisis</w:t>
            </w:r>
          </w:p>
        </w:tc>
        <w:tc>
          <w:tcPr>
            <w:tcW w:w="8835" w:type="dxa"/>
            <w:gridSpan w:val="4"/>
            <w:vMerge/>
          </w:tcPr>
          <w:p w:rsidR="003A57C4" w:rsidRDefault="003A57C4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</w:p>
        </w:tc>
      </w:tr>
      <w:tr w:rsidR="00B4429D" w:rsidTr="00BF79A2">
        <w:tc>
          <w:tcPr>
            <w:tcW w:w="2718" w:type="dxa"/>
          </w:tcPr>
          <w:p w:rsidR="00B4429D" w:rsidRDefault="00E747B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Análisis</w:t>
            </w:r>
            <w:r w:rsidR="00BF79A2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</w:t>
            </w:r>
            <w:r w:rsidR="003A57C4">
              <w:rPr>
                <w:rFonts w:eastAsia="Times New Roman" w:cstheme="minorHAnsi"/>
                <w:sz w:val="24"/>
                <w:szCs w:val="24"/>
                <w:lang w:eastAsia="es-MX"/>
              </w:rPr>
              <w:t>el sistema</w:t>
            </w:r>
          </w:p>
        </w:tc>
        <w:tc>
          <w:tcPr>
            <w:tcW w:w="3447" w:type="dxa"/>
          </w:tcPr>
          <w:p w:rsidR="00B4429D" w:rsidRPr="003A57C4" w:rsidRDefault="00E747B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Resúmenes</w:t>
            </w:r>
            <w:bookmarkStart w:id="2" w:name="_GoBack"/>
            <w:bookmarkEnd w:id="2"/>
            <w:r w:rsidR="003A57C4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Informativos</w:t>
            </w:r>
          </w:p>
        </w:tc>
        <w:tc>
          <w:tcPr>
            <w:tcW w:w="1796" w:type="dxa"/>
          </w:tcPr>
          <w:p w:rsidR="00B4429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09-02-2015</w:t>
            </w:r>
          </w:p>
        </w:tc>
        <w:tc>
          <w:tcPr>
            <w:tcW w:w="1796" w:type="dxa"/>
          </w:tcPr>
          <w:p w:rsidR="00B4429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10-02-2015</w:t>
            </w:r>
          </w:p>
        </w:tc>
        <w:tc>
          <w:tcPr>
            <w:tcW w:w="1796" w:type="dxa"/>
          </w:tcPr>
          <w:p w:rsidR="00B4429D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del proyecto</w:t>
            </w:r>
          </w:p>
        </w:tc>
      </w:tr>
      <w:tr w:rsidR="00655DDD" w:rsidTr="00BF79A2">
        <w:tc>
          <w:tcPr>
            <w:tcW w:w="2718" w:type="dxa"/>
            <w:vMerge w:val="restart"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Casos de uso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11-02-2015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13-02-2013</w:t>
            </w:r>
          </w:p>
        </w:tc>
        <w:tc>
          <w:tcPr>
            <w:tcW w:w="1796" w:type="dxa"/>
          </w:tcPr>
          <w:p w:rsidR="00655DDD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</w:t>
            </w:r>
          </w:p>
        </w:tc>
      </w:tr>
      <w:tr w:rsidR="00655DDD" w:rsidTr="00BF79A2">
        <w:tc>
          <w:tcPr>
            <w:tcW w:w="2718" w:type="dxa"/>
            <w:vMerge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Modelo del proceso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16-02-2015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18-02-2015</w:t>
            </w:r>
          </w:p>
        </w:tc>
        <w:tc>
          <w:tcPr>
            <w:tcW w:w="1796" w:type="dxa"/>
          </w:tcPr>
          <w:p w:rsidR="00655DDD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del proyecto</w:t>
            </w:r>
          </w:p>
        </w:tc>
      </w:tr>
      <w:tr w:rsidR="00655DDD" w:rsidTr="00BF79A2">
        <w:tc>
          <w:tcPr>
            <w:tcW w:w="2718" w:type="dxa"/>
            <w:vMerge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Concepto del sistema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19-02-2015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20-02-2015</w:t>
            </w:r>
          </w:p>
        </w:tc>
        <w:tc>
          <w:tcPr>
            <w:tcW w:w="1796" w:type="dxa"/>
          </w:tcPr>
          <w:p w:rsidR="00655DDD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del proyecto</w:t>
            </w:r>
          </w:p>
        </w:tc>
      </w:tr>
      <w:tr w:rsidR="00655DDD" w:rsidTr="00BF79A2">
        <w:tc>
          <w:tcPr>
            <w:tcW w:w="2718" w:type="dxa"/>
            <w:vMerge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Casos de uso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23-02-2015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25-02-2015</w:t>
            </w:r>
          </w:p>
        </w:tc>
        <w:tc>
          <w:tcPr>
            <w:tcW w:w="1796" w:type="dxa"/>
          </w:tcPr>
          <w:p w:rsidR="00655DDD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</w:t>
            </w:r>
          </w:p>
        </w:tc>
      </w:tr>
      <w:tr w:rsidR="00655DDD" w:rsidTr="00BF79A2">
        <w:tc>
          <w:tcPr>
            <w:tcW w:w="2718" w:type="dxa"/>
            <w:vMerge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Diagrama de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esructura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estatica</w:t>
            </w:r>
            <w:proofErr w:type="spellEnd"/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26-02-2015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04-03-2015</w:t>
            </w:r>
          </w:p>
        </w:tc>
        <w:tc>
          <w:tcPr>
            <w:tcW w:w="1796" w:type="dxa"/>
          </w:tcPr>
          <w:p w:rsidR="00655DDD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Analista, programador</w:t>
            </w:r>
          </w:p>
        </w:tc>
      </w:tr>
      <w:tr w:rsidR="00655DDD" w:rsidTr="00BF79A2">
        <w:tc>
          <w:tcPr>
            <w:tcW w:w="2718" w:type="dxa"/>
            <w:vMerge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Modelos de datos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05-03-2015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09-03-2015</w:t>
            </w:r>
          </w:p>
        </w:tc>
        <w:tc>
          <w:tcPr>
            <w:tcW w:w="1796" w:type="dxa"/>
          </w:tcPr>
          <w:p w:rsidR="00655DDD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Analista, Programador</w:t>
            </w:r>
          </w:p>
        </w:tc>
      </w:tr>
      <w:tr w:rsidR="00C97112" w:rsidTr="00BF79A2">
        <w:tc>
          <w:tcPr>
            <w:tcW w:w="2718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Fase de Diseño</w:t>
            </w:r>
          </w:p>
        </w:tc>
        <w:tc>
          <w:tcPr>
            <w:tcW w:w="8835" w:type="dxa"/>
            <w:gridSpan w:val="4"/>
          </w:tcPr>
          <w:p w:rsidR="00C97112" w:rsidRPr="00FA1E76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</w:tr>
      <w:tr w:rsidR="00C97112" w:rsidTr="00BF79A2">
        <w:tc>
          <w:tcPr>
            <w:tcW w:w="2718" w:type="dxa"/>
            <w:vMerge w:val="restart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Casos de uso físicos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10-03-2015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12-03-2015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Modelo de proceso físico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13-03-2015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18-03-2015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del proyecto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Modelo de datos físico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19-03-2015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20-03-2015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Arquitectura del sistema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23-03-2015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24-03-2015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Analista, Programador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Diseño de infraestructura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25-03-2015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27-03-2015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Diagrama de vistas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30-03-2015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02-04-2015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Diseñador </w:t>
            </w: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lastRenderedPageBreak/>
              <w:t>grafico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Diseño de casos de uso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03-04-2015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07-04-2015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Diseño de almacenamiento de datos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08-04-2015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09-04-2015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Analista, Programador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Estructura del programa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10-04-2015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15-04-2015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Analista, Programador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Especificaciones del Proyecto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16-04-2015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20-04-2015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Proyecto</w:t>
            </w:r>
          </w:p>
        </w:tc>
      </w:tr>
      <w:tr w:rsidR="00C97112" w:rsidTr="00BF79A2">
        <w:tc>
          <w:tcPr>
            <w:tcW w:w="2718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Fase de implementación</w:t>
            </w:r>
          </w:p>
        </w:tc>
        <w:tc>
          <w:tcPr>
            <w:tcW w:w="8835" w:type="dxa"/>
            <w:gridSpan w:val="4"/>
          </w:tcPr>
          <w:p w:rsidR="00C97112" w:rsidRPr="00FA1E76" w:rsidRDefault="00C97112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</w:p>
        </w:tc>
      </w:tr>
      <w:tr w:rsidR="00C97112" w:rsidRPr="00FA1E76" w:rsidTr="00BF79A2">
        <w:tc>
          <w:tcPr>
            <w:tcW w:w="2718" w:type="dxa"/>
            <w:vMerge w:val="restart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Modulo subir imagen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21-04-2015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22-04-2015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Segmentacion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de la imagen</w:t>
            </w:r>
          </w:p>
        </w:tc>
        <w:tc>
          <w:tcPr>
            <w:tcW w:w="1796" w:type="dxa"/>
          </w:tcPr>
          <w:p w:rsidR="00C83B4A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23-04-2015</w:t>
            </w:r>
          </w:p>
        </w:tc>
        <w:tc>
          <w:tcPr>
            <w:tcW w:w="1796" w:type="dxa"/>
          </w:tcPr>
          <w:p w:rsidR="00C83B4A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29-04-2015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Validación de la imagen</w:t>
            </w:r>
          </w:p>
        </w:tc>
        <w:tc>
          <w:tcPr>
            <w:tcW w:w="1796" w:type="dxa"/>
          </w:tcPr>
          <w:p w:rsidR="00C83B4A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30-04-2015</w:t>
            </w:r>
          </w:p>
        </w:tc>
        <w:tc>
          <w:tcPr>
            <w:tcW w:w="1796" w:type="dxa"/>
          </w:tcPr>
          <w:p w:rsidR="00C83B4A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07-05-2015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Adquisicion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de datos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08-05-2015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13-05-2015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Generar avatar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14-05-2015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20-05-2015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Diseñador grafico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Actualizar avatar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21-05-2015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26-05-2015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Diseñador Grafico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Guardar avatar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27-05-2015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29-05-2015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Seleccionar prenda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01-06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04-06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Evaluar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complexion</w:t>
            </w:r>
            <w:proofErr w:type="spellEnd"/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05-06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12-06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83B4A" w:rsidRPr="00FA1E76" w:rsidRDefault="007559C6" w:rsidP="007559C6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Sugerir prendas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15-06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19-06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Agregar al carrito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22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-06-2015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24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-06-2015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Confirmar compra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25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-06-2015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-06-2015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Modificar avatar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29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-06-2015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03-07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Diseñador Grafico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Plan de pruebas</w:t>
            </w:r>
          </w:p>
        </w:tc>
        <w:tc>
          <w:tcPr>
            <w:tcW w:w="1796" w:type="dxa"/>
          </w:tcPr>
          <w:p w:rsidR="00C97112" w:rsidRPr="00FA1E76" w:rsidRDefault="00787A01" w:rsidP="00787A01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</w:t>
            </w: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7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24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-07-2015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del proyecto</w:t>
            </w:r>
          </w:p>
        </w:tc>
      </w:tr>
      <w:tr w:rsidR="000C14C4" w:rsidTr="00BF79A2">
        <w:tc>
          <w:tcPr>
            <w:tcW w:w="2718" w:type="dxa"/>
            <w:vMerge/>
          </w:tcPr>
          <w:p w:rsidR="000C14C4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0C14C4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Pruebas</w:t>
            </w:r>
          </w:p>
        </w:tc>
        <w:tc>
          <w:tcPr>
            <w:tcW w:w="1796" w:type="dxa"/>
          </w:tcPr>
          <w:p w:rsidR="000C14C4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27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-07-2015</w:t>
            </w:r>
          </w:p>
        </w:tc>
        <w:tc>
          <w:tcPr>
            <w:tcW w:w="1796" w:type="dxa"/>
          </w:tcPr>
          <w:p w:rsidR="000C14C4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04-09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0C14C4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Programador, Diseñador grafico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DC428E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Documentación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07-09-2015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18-09-2015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del proyecto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Termino del sistema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21-09-2015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21-09-2015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del proyecto, Programador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Plan de conversión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22-09-2015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28-09-2015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Analista, Administrador del proyecto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Plan de cambio de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gestion</w:t>
            </w:r>
            <w:proofErr w:type="spellEnd"/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29-09-2015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06-10-2015</w:t>
            </w:r>
          </w:p>
        </w:tc>
        <w:tc>
          <w:tcPr>
            <w:tcW w:w="1796" w:type="dxa"/>
          </w:tcPr>
          <w:p w:rsidR="00C97112" w:rsidRPr="007559C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Analista, Administrador del proyecto</w:t>
            </w:r>
          </w:p>
        </w:tc>
      </w:tr>
    </w:tbl>
    <w:p w:rsidR="00B4429D" w:rsidRPr="00631C16" w:rsidRDefault="00B4429D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</w:p>
    <w:tbl>
      <w:tblPr>
        <w:tblpPr w:leftFromText="141" w:rightFromText="141" w:vertAnchor="text" w:horzAnchor="margin" w:tblpXSpec="center" w:tblpY="-1023"/>
        <w:tblW w:w="10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459"/>
        <w:gridCol w:w="1359"/>
        <w:gridCol w:w="5032"/>
      </w:tblGrid>
      <w:tr w:rsidR="004311E3" w:rsidRPr="00631C16" w:rsidTr="004311E3">
        <w:trPr>
          <w:trHeight w:val="297"/>
        </w:trPr>
        <w:tc>
          <w:tcPr>
            <w:tcW w:w="1096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b/>
                <w:sz w:val="18"/>
                <w:szCs w:val="18"/>
                <w:lang w:eastAsia="es-MX"/>
              </w:rPr>
              <w:lastRenderedPageBreak/>
              <w:t xml:space="preserve"> ANÁLISIS  DE  RIESGOS</w:t>
            </w:r>
          </w:p>
        </w:tc>
      </w:tr>
      <w:tr w:rsidR="004311E3" w:rsidRPr="00631C16" w:rsidTr="004311E3">
        <w:trPr>
          <w:trHeight w:val="461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TIPO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PROBABILIDAD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IMPACTO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ESTRATEGIA PARA RESOLVER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Almacenamiento insuficiente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Anticipar el almacenamiento máximo que el cliente necesitará 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Errores de diseño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Invertir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más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tiempo en la planeación del proyecto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Interfaz  poco amigable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Invertir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más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tiempo en la planeación del proyecto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Fallas de Red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573BE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Catastrófico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Monitorear constantemente  la latencia y velocidad de la conexión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Entrega 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tardía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del proyecto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Invertir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más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tiempo en la planeación del proyecto</w:t>
            </w:r>
          </w:p>
        </w:tc>
      </w:tr>
      <w:tr w:rsidR="004311E3" w:rsidRPr="00631C16" w:rsidTr="004311E3">
        <w:trPr>
          <w:trHeight w:val="728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Aumento de costos de producción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Insignificante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Incluir una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cláusula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en el contrato que prevenga el aumento del costo del producto final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Accidente laboral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Muy 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Implementar las medidas de seguridad pertinentes para desastres y accidentes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Mala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especificación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del cliente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Organizar una segunda entrevista de requerimientos</w:t>
            </w:r>
          </w:p>
        </w:tc>
      </w:tr>
      <w:tr w:rsidR="004311E3" w:rsidRPr="00631C16" w:rsidTr="004311E3">
        <w:trPr>
          <w:trHeight w:val="297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Precio muy elevado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Justificar  el  precio  con  funcionalidades  extra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Falta de personal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Contratar personas multifuncionales calificadas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Mala  comunicación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Establecer un modelo de competencias en los equipos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Falla de instalaciones  del cliente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573BE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Especificar</w:t>
            </w:r>
            <w:r w:rsidR="004311E3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 excepciones de 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garantía</w:t>
            </w:r>
            <w:r w:rsidR="004311E3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en el contrato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Pérdida presupuestaria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573BE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Catastrófico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Contar con un pequeño ahorro  para terminar el proyecto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Competencia con otras empresas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Establecer  acuerdos  inter empresariales de sana competencia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Disminución del esfuerzo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Establecer periodos de descanso en el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contrato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del equipo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Mala comunicación con cliente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573BE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Catastrófico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Mantener una constante comunicación con el cliente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Mala comunicación en el equipo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573BE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Catastrófico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573BE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Establecer</w:t>
            </w:r>
            <w:r w:rsidR="004311E3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 dinámicas y modelos de competencia  internos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Falta de requerimientos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Invertir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más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tiempo en la planeación del proyecto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Producto 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innecesario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Muy 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Hacer un análisis de mercado  previo a la toma de requerimientos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El cliente cambia de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opinión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Muy 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Establecer apartados en el contrato con el cliente para casos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específicos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Insuficiencia de ancho de banda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Monitorear constantemente  la latencia y velocidad de la conexión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Perdida  de personal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Contratar personas multifuncionales calificadas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Obsolescencia  Técnica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Muy 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Hacer un análisis de mercado  previo a la toma de requerimientos</w:t>
            </w:r>
          </w:p>
        </w:tc>
      </w:tr>
      <w:tr w:rsidR="004311E3" w:rsidRPr="00631C16" w:rsidTr="00A3079C">
        <w:trPr>
          <w:trHeight w:val="505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El cliente  quiere un menor costo por el producto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Insignificante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79C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Preestablecer en el contrato un precio definitivo</w:t>
            </w:r>
          </w:p>
        </w:tc>
      </w:tr>
      <w:tr w:rsidR="00A3079C" w:rsidRPr="00631C16" w:rsidTr="00A3079C">
        <w:trPr>
          <w:trHeight w:val="50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El usuario final no tiene un navegador actualizado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Notificar en que versiones de navegador funciona nuestra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aplicación</w:t>
            </w:r>
          </w:p>
        </w:tc>
      </w:tr>
      <w:tr w:rsidR="00A3079C" w:rsidRPr="00631C16" w:rsidTr="00A3079C">
        <w:trPr>
          <w:trHeight w:val="50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El usuario final no tiene los plug-in’s necesarios para el uso del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sistema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Poner los link en los que podrá descargar los plug-in’s faltantes</w:t>
            </w:r>
          </w:p>
        </w:tc>
      </w:tr>
    </w:tbl>
    <w:p w:rsidR="004311E3" w:rsidRPr="00631C16" w:rsidRDefault="004311E3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sz w:val="24"/>
          <w:szCs w:val="24"/>
          <w:lang w:eastAsia="es-MX"/>
        </w:rPr>
        <w:lastRenderedPageBreak/>
        <w:t>Plan B</w:t>
      </w:r>
    </w:p>
    <w:p w:rsidR="004311E3" w:rsidRPr="00631C16" w:rsidRDefault="001B1EF1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 xml:space="preserve">En caso de que los riesgos sean críticos y el sistema no funcione correctamente, se cargara la </w:t>
      </w:r>
      <w:r w:rsidR="004573BE" w:rsidRPr="00631C16">
        <w:rPr>
          <w:rFonts w:eastAsia="Times New Roman" w:cstheme="minorHAnsi"/>
          <w:sz w:val="24"/>
          <w:szCs w:val="24"/>
          <w:lang w:eastAsia="es-MX"/>
        </w:rPr>
        <w:t>página</w:t>
      </w:r>
      <w:r w:rsidRPr="00631C16">
        <w:rPr>
          <w:rFonts w:eastAsia="Times New Roman" w:cstheme="minorHAnsi"/>
          <w:sz w:val="24"/>
          <w:szCs w:val="24"/>
          <w:lang w:eastAsia="es-MX"/>
        </w:rPr>
        <w:t xml:space="preserve"> anterior a la que actualmente se </w:t>
      </w:r>
      <w:r w:rsidR="004573BE" w:rsidRPr="00631C16">
        <w:rPr>
          <w:rFonts w:eastAsia="Times New Roman" w:cstheme="minorHAnsi"/>
          <w:sz w:val="24"/>
          <w:szCs w:val="24"/>
          <w:lang w:eastAsia="es-MX"/>
        </w:rPr>
        <w:t>está</w:t>
      </w:r>
      <w:r w:rsidRPr="00631C16">
        <w:rPr>
          <w:rFonts w:eastAsia="Times New Roman" w:cstheme="minorHAnsi"/>
          <w:sz w:val="24"/>
          <w:szCs w:val="24"/>
          <w:lang w:eastAsia="es-MX"/>
        </w:rPr>
        <w:t xml:space="preserve"> elaborando, con el motivo de poder brindar el servicio y no perder ventas.</w:t>
      </w:r>
    </w:p>
    <w:p w:rsidR="001B1EF1" w:rsidRPr="00631C16" w:rsidRDefault="001B1EF1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1B1EF1" w:rsidRPr="00631C16" w:rsidRDefault="001B1EF1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sz w:val="24"/>
          <w:szCs w:val="24"/>
          <w:lang w:eastAsia="es-MX"/>
        </w:rPr>
        <w:t>Plan de Actividades</w:t>
      </w:r>
    </w:p>
    <w:p w:rsidR="003D6EEF" w:rsidRPr="00631C16" w:rsidRDefault="003D6EEF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</w:p>
    <w:sectPr w:rsidR="003D6EEF" w:rsidRPr="00631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7CF4"/>
    <w:multiLevelType w:val="multilevel"/>
    <w:tmpl w:val="D0E4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8A3B9F"/>
    <w:multiLevelType w:val="multilevel"/>
    <w:tmpl w:val="1138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70397"/>
    <w:multiLevelType w:val="hybridMultilevel"/>
    <w:tmpl w:val="D3CA82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B2"/>
    <w:rsid w:val="00053556"/>
    <w:rsid w:val="000671EE"/>
    <w:rsid w:val="000B2FD3"/>
    <w:rsid w:val="000C14C4"/>
    <w:rsid w:val="000E3B8C"/>
    <w:rsid w:val="0015422B"/>
    <w:rsid w:val="00154840"/>
    <w:rsid w:val="00166B88"/>
    <w:rsid w:val="001A23B1"/>
    <w:rsid w:val="001B1EF1"/>
    <w:rsid w:val="001E496B"/>
    <w:rsid w:val="00217432"/>
    <w:rsid w:val="002229CC"/>
    <w:rsid w:val="0026046C"/>
    <w:rsid w:val="002C50F0"/>
    <w:rsid w:val="002D5EB2"/>
    <w:rsid w:val="002F0C79"/>
    <w:rsid w:val="00303243"/>
    <w:rsid w:val="0030554B"/>
    <w:rsid w:val="0034203C"/>
    <w:rsid w:val="00343DE1"/>
    <w:rsid w:val="003939FE"/>
    <w:rsid w:val="00397520"/>
    <w:rsid w:val="003A57C4"/>
    <w:rsid w:val="003C7D35"/>
    <w:rsid w:val="003D6EEF"/>
    <w:rsid w:val="003E0E24"/>
    <w:rsid w:val="003E7C55"/>
    <w:rsid w:val="00430B81"/>
    <w:rsid w:val="004311E3"/>
    <w:rsid w:val="004573BE"/>
    <w:rsid w:val="004A1E74"/>
    <w:rsid w:val="004A2F19"/>
    <w:rsid w:val="00532E8A"/>
    <w:rsid w:val="005C49BE"/>
    <w:rsid w:val="005C535B"/>
    <w:rsid w:val="005E186A"/>
    <w:rsid w:val="00617351"/>
    <w:rsid w:val="00631C16"/>
    <w:rsid w:val="00655DDD"/>
    <w:rsid w:val="00696EE8"/>
    <w:rsid w:val="006B5AE5"/>
    <w:rsid w:val="006F3E0C"/>
    <w:rsid w:val="006F7EE3"/>
    <w:rsid w:val="0072588A"/>
    <w:rsid w:val="007559C6"/>
    <w:rsid w:val="00787A01"/>
    <w:rsid w:val="00793750"/>
    <w:rsid w:val="007F6331"/>
    <w:rsid w:val="00805C5B"/>
    <w:rsid w:val="00832FA4"/>
    <w:rsid w:val="00884021"/>
    <w:rsid w:val="008A399F"/>
    <w:rsid w:val="008C39EE"/>
    <w:rsid w:val="009256B3"/>
    <w:rsid w:val="0095502E"/>
    <w:rsid w:val="00960B6B"/>
    <w:rsid w:val="009B0808"/>
    <w:rsid w:val="009D32AF"/>
    <w:rsid w:val="009E22EB"/>
    <w:rsid w:val="009F27D7"/>
    <w:rsid w:val="00A3079C"/>
    <w:rsid w:val="00A36484"/>
    <w:rsid w:val="00A83D3A"/>
    <w:rsid w:val="00A856DF"/>
    <w:rsid w:val="00A85AE6"/>
    <w:rsid w:val="00A929CA"/>
    <w:rsid w:val="00AB2962"/>
    <w:rsid w:val="00AC5410"/>
    <w:rsid w:val="00AE43DE"/>
    <w:rsid w:val="00B4429D"/>
    <w:rsid w:val="00BA1B14"/>
    <w:rsid w:val="00BD0392"/>
    <w:rsid w:val="00BE018D"/>
    <w:rsid w:val="00BE4EC0"/>
    <w:rsid w:val="00BF79A2"/>
    <w:rsid w:val="00C83B4A"/>
    <w:rsid w:val="00C914E6"/>
    <w:rsid w:val="00C97112"/>
    <w:rsid w:val="00CD376E"/>
    <w:rsid w:val="00D2395C"/>
    <w:rsid w:val="00D5582F"/>
    <w:rsid w:val="00D7199E"/>
    <w:rsid w:val="00D83C87"/>
    <w:rsid w:val="00DB1508"/>
    <w:rsid w:val="00DB5191"/>
    <w:rsid w:val="00DC428E"/>
    <w:rsid w:val="00E0435E"/>
    <w:rsid w:val="00E11F8A"/>
    <w:rsid w:val="00E34328"/>
    <w:rsid w:val="00E57C69"/>
    <w:rsid w:val="00E747B6"/>
    <w:rsid w:val="00E971BD"/>
    <w:rsid w:val="00F00CE3"/>
    <w:rsid w:val="00F33D78"/>
    <w:rsid w:val="00F76646"/>
    <w:rsid w:val="00F93C00"/>
    <w:rsid w:val="00F9599A"/>
    <w:rsid w:val="00FA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0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5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02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573BE"/>
    <w:pPr>
      <w:spacing w:after="0" w:line="240" w:lineRule="auto"/>
    </w:pPr>
    <w:rPr>
      <w:lang w:val="es-MX"/>
    </w:rPr>
  </w:style>
  <w:style w:type="character" w:customStyle="1" w:styleId="apple-converted-space">
    <w:name w:val="apple-converted-space"/>
    <w:basedOn w:val="Fuentedeprrafopredeter"/>
    <w:rsid w:val="00D2395C"/>
  </w:style>
  <w:style w:type="character" w:styleId="Hipervnculo">
    <w:name w:val="Hyperlink"/>
    <w:basedOn w:val="Fuentedeprrafopredeter"/>
    <w:uiPriority w:val="99"/>
    <w:semiHidden/>
    <w:unhideWhenUsed/>
    <w:rsid w:val="00D239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0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5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02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573BE"/>
    <w:pPr>
      <w:spacing w:after="0" w:line="240" w:lineRule="auto"/>
    </w:pPr>
    <w:rPr>
      <w:lang w:val="es-MX"/>
    </w:rPr>
  </w:style>
  <w:style w:type="character" w:customStyle="1" w:styleId="apple-converted-space">
    <w:name w:val="apple-converted-space"/>
    <w:basedOn w:val="Fuentedeprrafopredeter"/>
    <w:rsid w:val="00D2395C"/>
  </w:style>
  <w:style w:type="character" w:styleId="Hipervnculo">
    <w:name w:val="Hyperlink"/>
    <w:basedOn w:val="Fuentedeprrafopredeter"/>
    <w:uiPriority w:val="99"/>
    <w:semiHidden/>
    <w:unhideWhenUsed/>
    <w:rsid w:val="00D239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uerpo_humano" TargetMode="External"/><Relationship Id="rId13" Type="http://schemas.openxmlformats.org/officeDocument/2006/relationships/hyperlink" Target="http://es.wikipedia.org/w/index.php?title=Physical_fitness&amp;action=edit&amp;redlink=1" TargetMode="External"/><Relationship Id="rId18" Type="http://schemas.openxmlformats.org/officeDocument/2006/relationships/diagramData" Target="diagrams/data1.xml"/><Relationship Id="rId26" Type="http://schemas.openxmlformats.org/officeDocument/2006/relationships/hyperlink" Target="http://www.oei.eui.upm.es/Asignaturas/PInformaticos/ficheros/software/opcion3/ayuda.html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diagramColors" Target="diagrams/colors1.xml"/><Relationship Id="rId34" Type="http://schemas.openxmlformats.org/officeDocument/2006/relationships/hyperlink" Target="http://www.oei.eui.upm.es/Asignaturas/PInformaticos/ficheros/software/opcion3/ayuda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es.wikipedia.org/wiki/Salud" TargetMode="External"/><Relationship Id="rId17" Type="http://schemas.openxmlformats.org/officeDocument/2006/relationships/image" Target="media/image5.jpg"/><Relationship Id="rId25" Type="http://schemas.openxmlformats.org/officeDocument/2006/relationships/hyperlink" Target="http://www.oei.eui.upm.es/Asignaturas/PInformaticos/ficheros/software/opcion3/ayuda.html" TargetMode="External"/><Relationship Id="rId33" Type="http://schemas.openxmlformats.org/officeDocument/2006/relationships/hyperlink" Target="http://www.oei.eui.upm.es/Asignaturas/PInformaticos/ficheros/software/opcion3/ayuda.html" TargetMode="External"/><Relationship Id="rId38" Type="http://schemas.openxmlformats.org/officeDocument/2006/relationships/hyperlink" Target="http://www.oei.eui.upm.es/Asignaturas/PInformaticos/ficheros/software/opcion3/ayud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diagramQuickStyle" Target="diagrams/quickStyle1.xml"/><Relationship Id="rId29" Type="http://schemas.openxmlformats.org/officeDocument/2006/relationships/hyperlink" Target="http://www.oei.eui.upm.es/Asignaturas/PInformaticos/ficheros/software/opcion3/ayuda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s.wikipedia.org/wiki/M%C3%BAsculo" TargetMode="External"/><Relationship Id="rId24" Type="http://schemas.openxmlformats.org/officeDocument/2006/relationships/hyperlink" Target="http://www.oei.eui.upm.es/Asignaturas/PInformaticos/ficheros/software/opcion3/ayuda.html" TargetMode="External"/><Relationship Id="rId32" Type="http://schemas.openxmlformats.org/officeDocument/2006/relationships/hyperlink" Target="http://www.oei.eui.upm.es/Asignaturas/PInformaticos/ficheros/software/opcion3/ayuda.html" TargetMode="External"/><Relationship Id="rId37" Type="http://schemas.openxmlformats.org/officeDocument/2006/relationships/hyperlink" Target="http://www.oei.eui.upm.es/Asignaturas/PInformaticos/ficheros/software/opcion3/ayuda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/index.php?title=Proporciones_del_cuerpo&amp;action=edit&amp;redlink=1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oei.eui.upm.es/Asignaturas/PInformaticos/ficheros/software/opcion3/ayuda.html" TargetMode="External"/><Relationship Id="rId36" Type="http://schemas.openxmlformats.org/officeDocument/2006/relationships/hyperlink" Target="http://www.oei.eui.upm.es/Asignaturas/PInformaticos/ficheros/software/opcion3/ayuda.html" TargetMode="External"/><Relationship Id="rId10" Type="http://schemas.openxmlformats.org/officeDocument/2006/relationships/image" Target="media/image3.jpg"/><Relationship Id="rId19" Type="http://schemas.openxmlformats.org/officeDocument/2006/relationships/diagramLayout" Target="diagrams/layout1.xml"/><Relationship Id="rId31" Type="http://schemas.openxmlformats.org/officeDocument/2006/relationships/hyperlink" Target="http://www.oei.eui.upm.es/Asignaturas/PInformaticos/ficheros/software/opcion3/ayud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%C3%93sea" TargetMode="External"/><Relationship Id="rId14" Type="http://schemas.openxmlformats.org/officeDocument/2006/relationships/hyperlink" Target="http://es.wikipedia.org/w/index.php?title=Dibujo_de_figuras&amp;action=edit&amp;redlink=1" TargetMode="External"/><Relationship Id="rId22" Type="http://schemas.microsoft.com/office/2007/relationships/diagramDrawing" Target="diagrams/drawing1.xml"/><Relationship Id="rId27" Type="http://schemas.openxmlformats.org/officeDocument/2006/relationships/hyperlink" Target="http://www.oei.eui.upm.es/Asignaturas/PInformaticos/ficheros/software/opcion3/ayuda.html" TargetMode="External"/><Relationship Id="rId30" Type="http://schemas.openxmlformats.org/officeDocument/2006/relationships/hyperlink" Target="http://www.oei.eui.upm.es/Asignaturas/PInformaticos/ficheros/software/opcion3/ayuda.html" TargetMode="External"/><Relationship Id="rId35" Type="http://schemas.openxmlformats.org/officeDocument/2006/relationships/hyperlink" Target="http://www.oei.eui.upm.es/Asignaturas/PInformaticos/ficheros/software/opcion3/ayuda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9AF8F1-1890-471D-93C0-B594A62828EF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B3A4B51F-D099-422D-BB35-17C6E1B856B5}">
      <dgm:prSet phldrT="[Texto]"/>
      <dgm:spPr/>
      <dgm:t>
        <a:bodyPr/>
        <a:lstStyle/>
        <a:p>
          <a:r>
            <a:rPr lang="es-AR"/>
            <a:t>Administrador de proyecto</a:t>
          </a:r>
        </a:p>
      </dgm:t>
    </dgm:pt>
    <dgm:pt modelId="{7C42DABF-B2E6-4849-8899-ABD4F6446642}" type="parTrans" cxnId="{F7C9B26B-1648-4B60-A237-1588F8435122}">
      <dgm:prSet/>
      <dgm:spPr/>
      <dgm:t>
        <a:bodyPr/>
        <a:lstStyle/>
        <a:p>
          <a:endParaRPr lang="es-AR"/>
        </a:p>
      </dgm:t>
    </dgm:pt>
    <dgm:pt modelId="{7CAD1FAE-2DA0-44E8-B9C0-2102BF29F697}" type="sibTrans" cxnId="{F7C9B26B-1648-4B60-A237-1588F8435122}">
      <dgm:prSet/>
      <dgm:spPr/>
      <dgm:t>
        <a:bodyPr/>
        <a:lstStyle/>
        <a:p>
          <a:endParaRPr lang="es-AR"/>
        </a:p>
      </dgm:t>
    </dgm:pt>
    <dgm:pt modelId="{E7EF2861-A075-470C-BD98-4E9C4164EC9B}">
      <dgm:prSet phldrT="[Texto]"/>
      <dgm:spPr/>
      <dgm:t>
        <a:bodyPr/>
        <a:lstStyle/>
        <a:p>
          <a:r>
            <a:rPr lang="es-AR"/>
            <a:t>Programadores</a:t>
          </a:r>
        </a:p>
      </dgm:t>
    </dgm:pt>
    <dgm:pt modelId="{58F7AA1A-52C0-40B5-A3C2-2B1BE24764CD}" type="parTrans" cxnId="{46FA0290-B5C0-4DC2-A5E6-0FEDAECBF6C1}">
      <dgm:prSet/>
      <dgm:spPr/>
      <dgm:t>
        <a:bodyPr/>
        <a:lstStyle/>
        <a:p>
          <a:endParaRPr lang="es-AR"/>
        </a:p>
      </dgm:t>
    </dgm:pt>
    <dgm:pt modelId="{011313B4-63F7-4721-B791-9D9D5877B7F1}" type="sibTrans" cxnId="{46FA0290-B5C0-4DC2-A5E6-0FEDAECBF6C1}">
      <dgm:prSet/>
      <dgm:spPr/>
      <dgm:t>
        <a:bodyPr/>
        <a:lstStyle/>
        <a:p>
          <a:endParaRPr lang="es-AR"/>
        </a:p>
      </dgm:t>
    </dgm:pt>
    <dgm:pt modelId="{E9FFF6E4-D5D8-450B-BD93-7197B451F570}">
      <dgm:prSet phldrT="[Texto]"/>
      <dgm:spPr/>
      <dgm:t>
        <a:bodyPr/>
        <a:lstStyle/>
        <a:p>
          <a:r>
            <a:rPr lang="es-AR"/>
            <a:t>Analista</a:t>
          </a:r>
        </a:p>
      </dgm:t>
    </dgm:pt>
    <dgm:pt modelId="{420B71B2-A782-42AD-8244-C3899C2C3FE8}" type="parTrans" cxnId="{3C5E4EF7-30C4-4865-8C0C-2556D2CA09BE}">
      <dgm:prSet/>
      <dgm:spPr/>
      <dgm:t>
        <a:bodyPr/>
        <a:lstStyle/>
        <a:p>
          <a:endParaRPr lang="es-AR"/>
        </a:p>
      </dgm:t>
    </dgm:pt>
    <dgm:pt modelId="{CE04E3DF-9A92-4249-815C-716747B773F4}" type="sibTrans" cxnId="{3C5E4EF7-30C4-4865-8C0C-2556D2CA09BE}">
      <dgm:prSet/>
      <dgm:spPr/>
      <dgm:t>
        <a:bodyPr/>
        <a:lstStyle/>
        <a:p>
          <a:endParaRPr lang="es-AR"/>
        </a:p>
      </dgm:t>
    </dgm:pt>
    <dgm:pt modelId="{0E9E63B4-4F7D-4735-B60A-E15B90D679F3}">
      <dgm:prSet phldrT="[Texto]"/>
      <dgm:spPr/>
      <dgm:t>
        <a:bodyPr/>
        <a:lstStyle/>
        <a:p>
          <a:r>
            <a:rPr lang="es-AR"/>
            <a:t>Diseñador</a:t>
          </a:r>
        </a:p>
      </dgm:t>
    </dgm:pt>
    <dgm:pt modelId="{C89A9B2B-3F95-4BD2-88FE-D3BA3F979A92}" type="parTrans" cxnId="{0370E143-784B-4D6D-AD63-0C4BCBBC49C4}">
      <dgm:prSet/>
      <dgm:spPr/>
      <dgm:t>
        <a:bodyPr/>
        <a:lstStyle/>
        <a:p>
          <a:endParaRPr lang="es-AR"/>
        </a:p>
      </dgm:t>
    </dgm:pt>
    <dgm:pt modelId="{ACF92E2C-30B2-4510-B841-75AA71C3F79F}" type="sibTrans" cxnId="{0370E143-784B-4D6D-AD63-0C4BCBBC49C4}">
      <dgm:prSet/>
      <dgm:spPr/>
      <dgm:t>
        <a:bodyPr/>
        <a:lstStyle/>
        <a:p>
          <a:endParaRPr lang="es-AR"/>
        </a:p>
      </dgm:t>
    </dgm:pt>
    <dgm:pt modelId="{83612609-AB49-4984-A51C-CE1F2A968847}" type="pres">
      <dgm:prSet presAssocID="{319AF8F1-1890-471D-93C0-B594A62828E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E1C41386-9523-464B-A4FF-3DE2199AF4B7}" type="pres">
      <dgm:prSet presAssocID="{B3A4B51F-D099-422D-BB35-17C6E1B856B5}" presName="hierRoot1" presStyleCnt="0"/>
      <dgm:spPr/>
    </dgm:pt>
    <dgm:pt modelId="{90D1526F-9886-4387-A5D7-794F572EB911}" type="pres">
      <dgm:prSet presAssocID="{B3A4B51F-D099-422D-BB35-17C6E1B856B5}" presName="composite" presStyleCnt="0"/>
      <dgm:spPr/>
    </dgm:pt>
    <dgm:pt modelId="{76A6F2A7-A26C-4BE1-AF89-6DF318B39E01}" type="pres">
      <dgm:prSet presAssocID="{B3A4B51F-D099-422D-BB35-17C6E1B856B5}" presName="image" presStyleLbl="node0" presStyleIdx="0" presStyleCnt="1"/>
      <dgm:spPr/>
    </dgm:pt>
    <dgm:pt modelId="{43016208-D1CF-404D-9E4C-CCE7F40AB414}" type="pres">
      <dgm:prSet presAssocID="{B3A4B51F-D099-422D-BB35-17C6E1B856B5}" presName="text" presStyleLbl="revTx" presStyleIdx="0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E9DDB44-6535-43C2-A230-3D38C0D966F5}" type="pres">
      <dgm:prSet presAssocID="{B3A4B51F-D099-422D-BB35-17C6E1B856B5}" presName="hierChild2" presStyleCnt="0"/>
      <dgm:spPr/>
    </dgm:pt>
    <dgm:pt modelId="{5AB99726-7F86-424D-884E-62A1875A2EC0}" type="pres">
      <dgm:prSet presAssocID="{58F7AA1A-52C0-40B5-A3C2-2B1BE24764CD}" presName="Name10" presStyleLbl="parChTrans1D2" presStyleIdx="0" presStyleCnt="2"/>
      <dgm:spPr/>
      <dgm:t>
        <a:bodyPr/>
        <a:lstStyle/>
        <a:p>
          <a:endParaRPr lang="es-AR"/>
        </a:p>
      </dgm:t>
    </dgm:pt>
    <dgm:pt modelId="{F9E9AECE-EBF8-480D-97A7-D3039BF4223A}" type="pres">
      <dgm:prSet presAssocID="{E7EF2861-A075-470C-BD98-4E9C4164EC9B}" presName="hierRoot2" presStyleCnt="0"/>
      <dgm:spPr/>
    </dgm:pt>
    <dgm:pt modelId="{0D09CAE9-BD54-4C9F-8C68-80E02D3721F1}" type="pres">
      <dgm:prSet presAssocID="{E7EF2861-A075-470C-BD98-4E9C4164EC9B}" presName="composite2" presStyleCnt="0"/>
      <dgm:spPr/>
    </dgm:pt>
    <dgm:pt modelId="{4A816046-F5C7-4F09-9F20-259ABD68D1CF}" type="pres">
      <dgm:prSet presAssocID="{E7EF2861-A075-470C-BD98-4E9C4164EC9B}" presName="image2" presStyleLbl="node2" presStyleIdx="0" presStyleCnt="2"/>
      <dgm:spPr/>
    </dgm:pt>
    <dgm:pt modelId="{52D690E7-3893-4F3D-8C3E-1F5F2457D979}" type="pres">
      <dgm:prSet presAssocID="{E7EF2861-A075-470C-BD98-4E9C4164EC9B}" presName="text2" presStyleLbl="revTx" presStyleIdx="1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CEFB119-3E2D-49B5-948D-92AA6278FB56}" type="pres">
      <dgm:prSet presAssocID="{E7EF2861-A075-470C-BD98-4E9C4164EC9B}" presName="hierChild3" presStyleCnt="0"/>
      <dgm:spPr/>
    </dgm:pt>
    <dgm:pt modelId="{BBE79BCB-A891-4067-8649-C26AC2E4564A}" type="pres">
      <dgm:prSet presAssocID="{420B71B2-A782-42AD-8244-C3899C2C3FE8}" presName="Name10" presStyleLbl="parChTrans1D2" presStyleIdx="1" presStyleCnt="2"/>
      <dgm:spPr/>
      <dgm:t>
        <a:bodyPr/>
        <a:lstStyle/>
        <a:p>
          <a:endParaRPr lang="es-AR"/>
        </a:p>
      </dgm:t>
    </dgm:pt>
    <dgm:pt modelId="{5AFCBE92-8D9C-4BC9-85D7-A963224AAEAF}" type="pres">
      <dgm:prSet presAssocID="{E9FFF6E4-D5D8-450B-BD93-7197B451F570}" presName="hierRoot2" presStyleCnt="0"/>
      <dgm:spPr/>
    </dgm:pt>
    <dgm:pt modelId="{4A6D7753-D9DE-4EA8-A9B0-94741A7EE97C}" type="pres">
      <dgm:prSet presAssocID="{E9FFF6E4-D5D8-450B-BD93-7197B451F570}" presName="composite2" presStyleCnt="0"/>
      <dgm:spPr/>
    </dgm:pt>
    <dgm:pt modelId="{03BCB6FC-E154-413F-83C3-1F14581A3C68}" type="pres">
      <dgm:prSet presAssocID="{E9FFF6E4-D5D8-450B-BD93-7197B451F570}" presName="image2" presStyleLbl="node2" presStyleIdx="1" presStyleCnt="2"/>
      <dgm:spPr/>
    </dgm:pt>
    <dgm:pt modelId="{FE5B9DC9-C353-490D-859D-4ABCDE191951}" type="pres">
      <dgm:prSet presAssocID="{E9FFF6E4-D5D8-450B-BD93-7197B451F570}" presName="text2" presStyleLbl="revTx" presStyleIdx="2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F9A0656-9C58-4813-BBFD-51EC76CCC02B}" type="pres">
      <dgm:prSet presAssocID="{E9FFF6E4-D5D8-450B-BD93-7197B451F570}" presName="hierChild3" presStyleCnt="0"/>
      <dgm:spPr/>
    </dgm:pt>
    <dgm:pt modelId="{5594FB39-5C61-42C0-8720-EFAD4A1D25D7}" type="pres">
      <dgm:prSet presAssocID="{C89A9B2B-3F95-4BD2-88FE-D3BA3F979A92}" presName="Name17" presStyleLbl="parChTrans1D3" presStyleIdx="0" presStyleCnt="1"/>
      <dgm:spPr/>
      <dgm:t>
        <a:bodyPr/>
        <a:lstStyle/>
        <a:p>
          <a:endParaRPr lang="es-AR"/>
        </a:p>
      </dgm:t>
    </dgm:pt>
    <dgm:pt modelId="{93CB073D-46A6-4E2E-A988-A462904947EF}" type="pres">
      <dgm:prSet presAssocID="{0E9E63B4-4F7D-4735-B60A-E15B90D679F3}" presName="hierRoot3" presStyleCnt="0"/>
      <dgm:spPr/>
    </dgm:pt>
    <dgm:pt modelId="{2E33C02E-BD5D-405F-AFA3-2905A86FF373}" type="pres">
      <dgm:prSet presAssocID="{0E9E63B4-4F7D-4735-B60A-E15B90D679F3}" presName="composite3" presStyleCnt="0"/>
      <dgm:spPr/>
    </dgm:pt>
    <dgm:pt modelId="{18821885-4797-4A1D-91B0-2C9C92D256D8}" type="pres">
      <dgm:prSet presAssocID="{0E9E63B4-4F7D-4735-B60A-E15B90D679F3}" presName="image3" presStyleLbl="node3" presStyleIdx="0" presStyleCnt="1"/>
      <dgm:spPr/>
    </dgm:pt>
    <dgm:pt modelId="{098131BF-286C-40FD-B4F2-E559A6F69709}" type="pres">
      <dgm:prSet presAssocID="{0E9E63B4-4F7D-4735-B60A-E15B90D679F3}" presName="text3" presStyleLbl="revTx" presStyleIdx="3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509AECE-AEDC-4711-A17D-506A1F745259}" type="pres">
      <dgm:prSet presAssocID="{0E9E63B4-4F7D-4735-B60A-E15B90D679F3}" presName="hierChild4" presStyleCnt="0"/>
      <dgm:spPr/>
    </dgm:pt>
  </dgm:ptLst>
  <dgm:cxnLst>
    <dgm:cxn modelId="{98EAFD62-E2A6-4A12-AA93-5B93C90E08B4}" type="presOf" srcId="{C89A9B2B-3F95-4BD2-88FE-D3BA3F979A92}" destId="{5594FB39-5C61-42C0-8720-EFAD4A1D25D7}" srcOrd="0" destOrd="0" presId="urn:microsoft.com/office/officeart/2009/layout/CirclePictureHierarchy"/>
    <dgm:cxn modelId="{A6298C1B-C90D-43E3-9845-C75586AA4940}" type="presOf" srcId="{E7EF2861-A075-470C-BD98-4E9C4164EC9B}" destId="{52D690E7-3893-4F3D-8C3E-1F5F2457D979}" srcOrd="0" destOrd="0" presId="urn:microsoft.com/office/officeart/2009/layout/CirclePictureHierarchy"/>
    <dgm:cxn modelId="{17F89810-C9A0-4D62-9E2D-A5F98ABFCA0A}" type="presOf" srcId="{58F7AA1A-52C0-40B5-A3C2-2B1BE24764CD}" destId="{5AB99726-7F86-424D-884E-62A1875A2EC0}" srcOrd="0" destOrd="0" presId="urn:microsoft.com/office/officeart/2009/layout/CirclePictureHierarchy"/>
    <dgm:cxn modelId="{D5D48208-0D08-4C11-9E55-3AAA0A6DC878}" type="presOf" srcId="{E9FFF6E4-D5D8-450B-BD93-7197B451F570}" destId="{FE5B9DC9-C353-490D-859D-4ABCDE191951}" srcOrd="0" destOrd="0" presId="urn:microsoft.com/office/officeart/2009/layout/CirclePictureHierarchy"/>
    <dgm:cxn modelId="{383EEEAC-D4E5-4E18-BC06-FA18DF6BAABB}" type="presOf" srcId="{319AF8F1-1890-471D-93C0-B594A62828EF}" destId="{83612609-AB49-4984-A51C-CE1F2A968847}" srcOrd="0" destOrd="0" presId="urn:microsoft.com/office/officeart/2009/layout/CirclePictureHierarchy"/>
    <dgm:cxn modelId="{46FA0290-B5C0-4DC2-A5E6-0FEDAECBF6C1}" srcId="{B3A4B51F-D099-422D-BB35-17C6E1B856B5}" destId="{E7EF2861-A075-470C-BD98-4E9C4164EC9B}" srcOrd="0" destOrd="0" parTransId="{58F7AA1A-52C0-40B5-A3C2-2B1BE24764CD}" sibTransId="{011313B4-63F7-4721-B791-9D9D5877B7F1}"/>
    <dgm:cxn modelId="{81FB9E16-CBA2-4D97-B9EE-8A3879238B9E}" type="presOf" srcId="{B3A4B51F-D099-422D-BB35-17C6E1B856B5}" destId="{43016208-D1CF-404D-9E4C-CCE7F40AB414}" srcOrd="0" destOrd="0" presId="urn:microsoft.com/office/officeart/2009/layout/CirclePictureHierarchy"/>
    <dgm:cxn modelId="{3A92A08D-04C7-40E7-8408-4CB35C03B206}" type="presOf" srcId="{420B71B2-A782-42AD-8244-C3899C2C3FE8}" destId="{BBE79BCB-A891-4067-8649-C26AC2E4564A}" srcOrd="0" destOrd="0" presId="urn:microsoft.com/office/officeart/2009/layout/CirclePictureHierarchy"/>
    <dgm:cxn modelId="{3C5E4EF7-30C4-4865-8C0C-2556D2CA09BE}" srcId="{B3A4B51F-D099-422D-BB35-17C6E1B856B5}" destId="{E9FFF6E4-D5D8-450B-BD93-7197B451F570}" srcOrd="1" destOrd="0" parTransId="{420B71B2-A782-42AD-8244-C3899C2C3FE8}" sibTransId="{CE04E3DF-9A92-4249-815C-716747B773F4}"/>
    <dgm:cxn modelId="{0370E143-784B-4D6D-AD63-0C4BCBBC49C4}" srcId="{E9FFF6E4-D5D8-450B-BD93-7197B451F570}" destId="{0E9E63B4-4F7D-4735-B60A-E15B90D679F3}" srcOrd="0" destOrd="0" parTransId="{C89A9B2B-3F95-4BD2-88FE-D3BA3F979A92}" sibTransId="{ACF92E2C-30B2-4510-B841-75AA71C3F79F}"/>
    <dgm:cxn modelId="{F7C9B26B-1648-4B60-A237-1588F8435122}" srcId="{319AF8F1-1890-471D-93C0-B594A62828EF}" destId="{B3A4B51F-D099-422D-BB35-17C6E1B856B5}" srcOrd="0" destOrd="0" parTransId="{7C42DABF-B2E6-4849-8899-ABD4F6446642}" sibTransId="{7CAD1FAE-2DA0-44E8-B9C0-2102BF29F697}"/>
    <dgm:cxn modelId="{2861FB84-4903-4A8C-906C-E6D6A6EBBC95}" type="presOf" srcId="{0E9E63B4-4F7D-4735-B60A-E15B90D679F3}" destId="{098131BF-286C-40FD-B4F2-E559A6F69709}" srcOrd="0" destOrd="0" presId="urn:microsoft.com/office/officeart/2009/layout/CirclePictureHierarchy"/>
    <dgm:cxn modelId="{5381470A-2C42-4919-892E-866B76540621}" type="presParOf" srcId="{83612609-AB49-4984-A51C-CE1F2A968847}" destId="{E1C41386-9523-464B-A4FF-3DE2199AF4B7}" srcOrd="0" destOrd="0" presId="urn:microsoft.com/office/officeart/2009/layout/CirclePictureHierarchy"/>
    <dgm:cxn modelId="{EFDCB3D8-2FCC-42C8-AE51-4EF4504B87C2}" type="presParOf" srcId="{E1C41386-9523-464B-A4FF-3DE2199AF4B7}" destId="{90D1526F-9886-4387-A5D7-794F572EB911}" srcOrd="0" destOrd="0" presId="urn:microsoft.com/office/officeart/2009/layout/CirclePictureHierarchy"/>
    <dgm:cxn modelId="{F833F567-08D1-491B-9069-5D9E79FA5CE0}" type="presParOf" srcId="{90D1526F-9886-4387-A5D7-794F572EB911}" destId="{76A6F2A7-A26C-4BE1-AF89-6DF318B39E01}" srcOrd="0" destOrd="0" presId="urn:microsoft.com/office/officeart/2009/layout/CirclePictureHierarchy"/>
    <dgm:cxn modelId="{639F6ECF-6995-4803-862F-7096DEB46594}" type="presParOf" srcId="{90D1526F-9886-4387-A5D7-794F572EB911}" destId="{43016208-D1CF-404D-9E4C-CCE7F40AB414}" srcOrd="1" destOrd="0" presId="urn:microsoft.com/office/officeart/2009/layout/CirclePictureHierarchy"/>
    <dgm:cxn modelId="{4D43792E-C717-40B6-B8F0-E07113254FAB}" type="presParOf" srcId="{E1C41386-9523-464B-A4FF-3DE2199AF4B7}" destId="{0E9DDB44-6535-43C2-A230-3D38C0D966F5}" srcOrd="1" destOrd="0" presId="urn:microsoft.com/office/officeart/2009/layout/CirclePictureHierarchy"/>
    <dgm:cxn modelId="{CE2261BA-AEF3-47FA-8F27-AD68E46C4EB6}" type="presParOf" srcId="{0E9DDB44-6535-43C2-A230-3D38C0D966F5}" destId="{5AB99726-7F86-424D-884E-62A1875A2EC0}" srcOrd="0" destOrd="0" presId="urn:microsoft.com/office/officeart/2009/layout/CirclePictureHierarchy"/>
    <dgm:cxn modelId="{C7464D23-60AB-43E7-AE00-5FA941AFE69D}" type="presParOf" srcId="{0E9DDB44-6535-43C2-A230-3D38C0D966F5}" destId="{F9E9AECE-EBF8-480D-97A7-D3039BF4223A}" srcOrd="1" destOrd="0" presId="urn:microsoft.com/office/officeart/2009/layout/CirclePictureHierarchy"/>
    <dgm:cxn modelId="{0B1A949D-3DE8-45C3-A699-55BF4606792C}" type="presParOf" srcId="{F9E9AECE-EBF8-480D-97A7-D3039BF4223A}" destId="{0D09CAE9-BD54-4C9F-8C68-80E02D3721F1}" srcOrd="0" destOrd="0" presId="urn:microsoft.com/office/officeart/2009/layout/CirclePictureHierarchy"/>
    <dgm:cxn modelId="{015F41B8-1624-40DA-AF37-7C43E600D95D}" type="presParOf" srcId="{0D09CAE9-BD54-4C9F-8C68-80E02D3721F1}" destId="{4A816046-F5C7-4F09-9F20-259ABD68D1CF}" srcOrd="0" destOrd="0" presId="urn:microsoft.com/office/officeart/2009/layout/CirclePictureHierarchy"/>
    <dgm:cxn modelId="{2B258F9F-0827-4111-A86A-1CE27F02DD9F}" type="presParOf" srcId="{0D09CAE9-BD54-4C9F-8C68-80E02D3721F1}" destId="{52D690E7-3893-4F3D-8C3E-1F5F2457D979}" srcOrd="1" destOrd="0" presId="urn:microsoft.com/office/officeart/2009/layout/CirclePictureHierarchy"/>
    <dgm:cxn modelId="{0FD3143B-6B38-4B98-8438-41440659DFF7}" type="presParOf" srcId="{F9E9AECE-EBF8-480D-97A7-D3039BF4223A}" destId="{9CEFB119-3E2D-49B5-948D-92AA6278FB56}" srcOrd="1" destOrd="0" presId="urn:microsoft.com/office/officeart/2009/layout/CirclePictureHierarchy"/>
    <dgm:cxn modelId="{8CFAA7D0-B042-4C98-A166-54AB4F3889AD}" type="presParOf" srcId="{0E9DDB44-6535-43C2-A230-3D38C0D966F5}" destId="{BBE79BCB-A891-4067-8649-C26AC2E4564A}" srcOrd="2" destOrd="0" presId="urn:microsoft.com/office/officeart/2009/layout/CirclePictureHierarchy"/>
    <dgm:cxn modelId="{7FC4F88E-F50C-45C0-8C64-341DD83080A9}" type="presParOf" srcId="{0E9DDB44-6535-43C2-A230-3D38C0D966F5}" destId="{5AFCBE92-8D9C-4BC9-85D7-A963224AAEAF}" srcOrd="3" destOrd="0" presId="urn:microsoft.com/office/officeart/2009/layout/CirclePictureHierarchy"/>
    <dgm:cxn modelId="{E6471A37-16E0-4CDE-88AF-321AAFA5A648}" type="presParOf" srcId="{5AFCBE92-8D9C-4BC9-85D7-A963224AAEAF}" destId="{4A6D7753-D9DE-4EA8-A9B0-94741A7EE97C}" srcOrd="0" destOrd="0" presId="urn:microsoft.com/office/officeart/2009/layout/CirclePictureHierarchy"/>
    <dgm:cxn modelId="{2AFA5F3E-70B4-4185-92F7-D066A34BB46D}" type="presParOf" srcId="{4A6D7753-D9DE-4EA8-A9B0-94741A7EE97C}" destId="{03BCB6FC-E154-413F-83C3-1F14581A3C68}" srcOrd="0" destOrd="0" presId="urn:microsoft.com/office/officeart/2009/layout/CirclePictureHierarchy"/>
    <dgm:cxn modelId="{115E6B7D-0BE4-4924-BAF6-A28400C6362B}" type="presParOf" srcId="{4A6D7753-D9DE-4EA8-A9B0-94741A7EE97C}" destId="{FE5B9DC9-C353-490D-859D-4ABCDE191951}" srcOrd="1" destOrd="0" presId="urn:microsoft.com/office/officeart/2009/layout/CirclePictureHierarchy"/>
    <dgm:cxn modelId="{401CEA9B-B6E6-4847-8A41-B491801951EA}" type="presParOf" srcId="{5AFCBE92-8D9C-4BC9-85D7-A963224AAEAF}" destId="{FF9A0656-9C58-4813-BBFD-51EC76CCC02B}" srcOrd="1" destOrd="0" presId="urn:microsoft.com/office/officeart/2009/layout/CirclePictureHierarchy"/>
    <dgm:cxn modelId="{06562C8B-B446-4FE5-AA64-718008739606}" type="presParOf" srcId="{FF9A0656-9C58-4813-BBFD-51EC76CCC02B}" destId="{5594FB39-5C61-42C0-8720-EFAD4A1D25D7}" srcOrd="0" destOrd="0" presId="urn:microsoft.com/office/officeart/2009/layout/CirclePictureHierarchy"/>
    <dgm:cxn modelId="{F282E48B-65CB-4782-9DF4-600F906DC100}" type="presParOf" srcId="{FF9A0656-9C58-4813-BBFD-51EC76CCC02B}" destId="{93CB073D-46A6-4E2E-A988-A462904947EF}" srcOrd="1" destOrd="0" presId="urn:microsoft.com/office/officeart/2009/layout/CirclePictureHierarchy"/>
    <dgm:cxn modelId="{EF3136DE-6A33-4CC6-9441-E5F32CBBFC29}" type="presParOf" srcId="{93CB073D-46A6-4E2E-A988-A462904947EF}" destId="{2E33C02E-BD5D-405F-AFA3-2905A86FF373}" srcOrd="0" destOrd="0" presId="urn:microsoft.com/office/officeart/2009/layout/CirclePictureHierarchy"/>
    <dgm:cxn modelId="{CF37A872-FDA9-48C6-8EBE-C355B0B2411D}" type="presParOf" srcId="{2E33C02E-BD5D-405F-AFA3-2905A86FF373}" destId="{18821885-4797-4A1D-91B0-2C9C92D256D8}" srcOrd="0" destOrd="0" presId="urn:microsoft.com/office/officeart/2009/layout/CirclePictureHierarchy"/>
    <dgm:cxn modelId="{A0E781C5-BB8B-4674-9ED0-40954AC09568}" type="presParOf" srcId="{2E33C02E-BD5D-405F-AFA3-2905A86FF373}" destId="{098131BF-286C-40FD-B4F2-E559A6F69709}" srcOrd="1" destOrd="0" presId="urn:microsoft.com/office/officeart/2009/layout/CirclePictureHierarchy"/>
    <dgm:cxn modelId="{FF4AD1EC-C2B3-4AFC-B11B-15290C8C2449}" type="presParOf" srcId="{93CB073D-46A6-4E2E-A988-A462904947EF}" destId="{B509AECE-AEDC-4711-A17D-506A1F745259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94FB39-5C61-42C0-8720-EFAD4A1D25D7}">
      <dsp:nvSpPr>
        <dsp:cNvPr id="0" name=""/>
        <dsp:cNvSpPr/>
      </dsp:nvSpPr>
      <dsp:spPr>
        <a:xfrm>
          <a:off x="3237949" y="2033656"/>
          <a:ext cx="91440" cy="272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3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79BCB-A891-4067-8649-C26AC2E4564A}">
      <dsp:nvSpPr>
        <dsp:cNvPr id="0" name=""/>
        <dsp:cNvSpPr/>
      </dsp:nvSpPr>
      <dsp:spPr>
        <a:xfrm>
          <a:off x="2094636" y="896508"/>
          <a:ext cx="1189032" cy="272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279"/>
              </a:lnTo>
              <a:lnTo>
                <a:pt x="1189032" y="137279"/>
              </a:lnTo>
              <a:lnTo>
                <a:pt x="1189032" y="2723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99726-7F86-424D-884E-62A1875A2EC0}">
      <dsp:nvSpPr>
        <dsp:cNvPr id="0" name=""/>
        <dsp:cNvSpPr/>
      </dsp:nvSpPr>
      <dsp:spPr>
        <a:xfrm>
          <a:off x="905604" y="896508"/>
          <a:ext cx="1189032" cy="272396"/>
        </a:xfrm>
        <a:custGeom>
          <a:avLst/>
          <a:gdLst/>
          <a:ahLst/>
          <a:cxnLst/>
          <a:rect l="0" t="0" r="0" b="0"/>
          <a:pathLst>
            <a:path>
              <a:moveTo>
                <a:pt x="1189032" y="0"/>
              </a:moveTo>
              <a:lnTo>
                <a:pt x="1189032" y="137279"/>
              </a:lnTo>
              <a:lnTo>
                <a:pt x="0" y="137279"/>
              </a:lnTo>
              <a:lnTo>
                <a:pt x="0" y="2723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6F2A7-A26C-4BE1-AF89-6DF318B39E01}">
      <dsp:nvSpPr>
        <dsp:cNvPr id="0" name=""/>
        <dsp:cNvSpPr/>
      </dsp:nvSpPr>
      <dsp:spPr>
        <a:xfrm>
          <a:off x="1662261" y="31757"/>
          <a:ext cx="864750" cy="8647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016208-D1CF-404D-9E4C-CCE7F40AB414}">
      <dsp:nvSpPr>
        <dsp:cNvPr id="0" name=""/>
        <dsp:cNvSpPr/>
      </dsp:nvSpPr>
      <dsp:spPr>
        <a:xfrm>
          <a:off x="2527012" y="29596"/>
          <a:ext cx="1297126" cy="864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Administrador de proyecto</a:t>
          </a:r>
        </a:p>
      </dsp:txBody>
      <dsp:txXfrm>
        <a:off x="2527012" y="29596"/>
        <a:ext cx="1297126" cy="864750"/>
      </dsp:txXfrm>
    </dsp:sp>
    <dsp:sp modelId="{4A816046-F5C7-4F09-9F20-259ABD68D1CF}">
      <dsp:nvSpPr>
        <dsp:cNvPr id="0" name=""/>
        <dsp:cNvSpPr/>
      </dsp:nvSpPr>
      <dsp:spPr>
        <a:xfrm>
          <a:off x="473228" y="1168905"/>
          <a:ext cx="864750" cy="8647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D690E7-3893-4F3D-8C3E-1F5F2457D979}">
      <dsp:nvSpPr>
        <dsp:cNvPr id="0" name=""/>
        <dsp:cNvSpPr/>
      </dsp:nvSpPr>
      <dsp:spPr>
        <a:xfrm>
          <a:off x="1337979" y="1166743"/>
          <a:ext cx="1297126" cy="864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Programadores</a:t>
          </a:r>
        </a:p>
      </dsp:txBody>
      <dsp:txXfrm>
        <a:off x="1337979" y="1166743"/>
        <a:ext cx="1297126" cy="864750"/>
      </dsp:txXfrm>
    </dsp:sp>
    <dsp:sp modelId="{03BCB6FC-E154-413F-83C3-1F14581A3C68}">
      <dsp:nvSpPr>
        <dsp:cNvPr id="0" name=""/>
        <dsp:cNvSpPr/>
      </dsp:nvSpPr>
      <dsp:spPr>
        <a:xfrm>
          <a:off x="2851293" y="1168905"/>
          <a:ext cx="864750" cy="8647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5B9DC9-C353-490D-859D-4ABCDE191951}">
      <dsp:nvSpPr>
        <dsp:cNvPr id="0" name=""/>
        <dsp:cNvSpPr/>
      </dsp:nvSpPr>
      <dsp:spPr>
        <a:xfrm>
          <a:off x="3716044" y="1166743"/>
          <a:ext cx="1297126" cy="864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Analista</a:t>
          </a:r>
        </a:p>
      </dsp:txBody>
      <dsp:txXfrm>
        <a:off x="3716044" y="1166743"/>
        <a:ext cx="1297126" cy="864750"/>
      </dsp:txXfrm>
    </dsp:sp>
    <dsp:sp modelId="{18821885-4797-4A1D-91B0-2C9C92D256D8}">
      <dsp:nvSpPr>
        <dsp:cNvPr id="0" name=""/>
        <dsp:cNvSpPr/>
      </dsp:nvSpPr>
      <dsp:spPr>
        <a:xfrm>
          <a:off x="2851293" y="2306052"/>
          <a:ext cx="864750" cy="8647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8131BF-286C-40FD-B4F2-E559A6F69709}">
      <dsp:nvSpPr>
        <dsp:cNvPr id="0" name=""/>
        <dsp:cNvSpPr/>
      </dsp:nvSpPr>
      <dsp:spPr>
        <a:xfrm>
          <a:off x="3716044" y="2303891"/>
          <a:ext cx="1297126" cy="864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Diseñador</a:t>
          </a:r>
        </a:p>
      </dsp:txBody>
      <dsp:txXfrm>
        <a:off x="3716044" y="2303891"/>
        <a:ext cx="1297126" cy="864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7415</TotalTime>
  <Pages>13</Pages>
  <Words>2940</Words>
  <Characters>16174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2015-02-04T20:08:00Z</dcterms:created>
  <dcterms:modified xsi:type="dcterms:W3CDTF">2015-02-10T17:56:00Z</dcterms:modified>
</cp:coreProperties>
</file>