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521B" w:rsidRPr="00C0521B" w:rsidRDefault="00C0521B">
      <w:pPr>
        <w:rPr>
          <w:b/>
          <w:lang w:val="es-ES_tradnl"/>
        </w:rPr>
      </w:pPr>
      <w:r>
        <w:rPr>
          <w:b/>
          <w:lang w:val="es-ES_tradnl"/>
        </w:rPr>
        <w:t>Objetivo</w:t>
      </w:r>
    </w:p>
    <w:p w:rsidR="008F59B0" w:rsidRPr="00C0521B" w:rsidRDefault="00C0521B">
      <w:pPr>
        <w:rPr>
          <w:lang w:val="es-ES_tradnl"/>
        </w:rPr>
      </w:pPr>
      <w:r>
        <w:rPr>
          <w:lang w:val="es-ES_tradnl"/>
        </w:rPr>
        <w:t>I</w:t>
      </w:r>
      <w:r w:rsidR="00BA4C87">
        <w:rPr>
          <w:lang w:val="es-ES_tradnl"/>
        </w:rPr>
        <w:t>mplementar un protocolo criptográfico</w:t>
      </w:r>
      <w:r>
        <w:rPr>
          <w:lang w:val="es-ES_tradnl"/>
        </w:rPr>
        <w:t xml:space="preserve"> en un servidor de correo electrónico para </w:t>
      </w:r>
      <w:r w:rsidR="00BA4C87">
        <w:rPr>
          <w:lang w:val="es-ES_tradnl"/>
        </w:rPr>
        <w:t>proteger las comunicaciones contra el ataque de clasificadores</w:t>
      </w:r>
      <w:r>
        <w:rPr>
          <w:lang w:val="es-ES_tradnl"/>
        </w:rPr>
        <w:t>.</w:t>
      </w:r>
      <w:bookmarkStart w:id="0" w:name="_GoBack"/>
      <w:bookmarkEnd w:id="0"/>
    </w:p>
    <w:sectPr w:rsidR="008F59B0" w:rsidRPr="00C052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21B"/>
    <w:rsid w:val="008F59B0"/>
    <w:rsid w:val="00BA4C87"/>
    <w:rsid w:val="00BC7773"/>
    <w:rsid w:val="00C0521B"/>
    <w:rsid w:val="00D7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2015-03-31T05:57:00Z</dcterms:created>
  <dcterms:modified xsi:type="dcterms:W3CDTF">2015-03-31T17:49:00Z</dcterms:modified>
</cp:coreProperties>
</file>