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2351A" w14:textId="77777777" w:rsidR="007C3D45" w:rsidRDefault="009E3B47" w:rsidP="00845A49">
      <w:r>
        <w:rPr>
          <w:noProof/>
        </w:rPr>
        <w:pict w14:anchorId="4648912E">
          <v:group id="Grupo 43" o:spid="_x0000_s1053" style="position:absolute;left:0;text-align:left;margin-left:40.9pt;margin-top:76.4pt;width:341.75pt;height:235.6pt;z-index:251658251;mso-position-horizontal-relative:page;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">
            <v:rect id="AutoShape 14" o:spid="_x0000_s1054" style="position:absolute;width:24758;height:955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" fillcolor="window" strokecolor="#948a54" strokeweight="1.25pt">
              <v:textbox style="mso-next-textbox:#AutoShape 14" inset="14.4pt,36pt,14.4pt,5.76pt">
                <w:txbxContent>
                  <w:p w14:paraId="67B676DE" w14:textId="77777777" w:rsidR="00D45D21" w:rsidRDefault="00D45D21" w:rsidP="0006488A">
                    <w:pPr>
                      <w:pStyle w:val="Ttulo1"/>
                    </w:pPr>
                    <w:bookmarkStart w:id="0" w:name="_Toc492219576"/>
                    <w:bookmarkStart w:id="1" w:name="_Toc492419085"/>
                    <w:bookmarkStart w:id="2" w:name="_Toc497787066"/>
                    <w:bookmarkStart w:id="3" w:name="_Toc497787110"/>
                    <w:bookmarkStart w:id="4" w:name="_Toc497792768"/>
                    <w:bookmarkStart w:id="5" w:name="_Toc498307429"/>
                    <w:bookmarkStart w:id="6" w:name="_Toc498990051"/>
                    <w:bookmarkStart w:id="7" w:name="_Toc499003104"/>
                    <w:bookmarkStart w:id="8" w:name="_Toc499003601"/>
                    <w:bookmarkStart w:id="9" w:name="_Toc504769887"/>
                    <w:bookmarkStart w:id="10" w:name="_Toc504785757"/>
                    <w:bookmarkStart w:id="11" w:name="_Toc504785882"/>
                    <w:bookmarkStart w:id="12" w:name="_Toc504785897"/>
                    <w:bookmarkStart w:id="13" w:name="_Toc504786024"/>
                    <w:bookmarkStart w:id="14" w:name="_Toc522316724"/>
                    <w:bookmarkStart w:id="15" w:name="_Toc523280947"/>
                    <w:bookmarkStart w:id="16" w:name="_Toc524563857"/>
                    <w:bookmarkStart w:id="17" w:name="_Toc524574362"/>
                    <w:bookmarkStart w:id="18" w:name="_Toc25954047"/>
                    <w:bookmarkStart w:id="19" w:name="_Toc25954128"/>
                    <w:bookmarkStart w:id="20" w:name="_Toc25957289"/>
                    <w:bookmarkStart w:id="21" w:name="_Toc26118175"/>
                    <w:bookmarkStart w:id="22" w:name="_Toc26118273"/>
                    <w:bookmarkStart w:id="23" w:name="_Toc26118407"/>
                    <w:r>
                      <w:t>Licenciatura en Gestión Cultural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DFB063A" w14:textId="77777777" w:rsidR="00D45D21" w:rsidRPr="00A65FA7" w:rsidRDefault="00D45D21" w:rsidP="0006488A">
                    <w:pPr>
                      <w:jc w:val="center"/>
                      <w:rPr>
                        <w:b/>
                        <w:color w:val="1F497D"/>
                      </w:rPr>
                    </w:pPr>
                    <w:r w:rsidRPr="009A4CDE">
                      <w:rPr>
                        <w:b/>
                        <w:color w:val="1F497D"/>
                      </w:rPr>
                      <w:t>129083</w:t>
                    </w:r>
                    <w:r>
                      <w:rPr>
                        <w:b/>
                        <w:color w:val="1F497D"/>
                      </w:rPr>
                      <w:t xml:space="preserve"> - </w:t>
                    </w:r>
                    <w:r w:rsidRPr="009A4CDE">
                      <w:rPr>
                        <w:b/>
                        <w:color w:val="1F497D"/>
                      </w:rPr>
                      <w:t>Sistematización de la acción cultural</w:t>
                    </w:r>
                  </w:p>
                  <w:p w14:paraId="022AC846" w14:textId="77777777" w:rsidR="00D45D21" w:rsidRDefault="00D45D21" w:rsidP="0006488A">
                    <w:pPr>
                      <w:jc w:val="center"/>
                      <w:rPr>
                        <w:color w:val="1F497D"/>
                      </w:rPr>
                    </w:pPr>
                    <w:r w:rsidRPr="00A65FA7">
                      <w:rPr>
                        <w:color w:val="1F497D"/>
                      </w:rPr>
                      <w:t>Asesor</w:t>
                    </w:r>
                    <w:r>
                      <w:rPr>
                        <w:color w:val="1F497D"/>
                      </w:rPr>
                      <w:t>a</w:t>
                    </w:r>
                    <w:r w:rsidRPr="00A65FA7">
                      <w:rPr>
                        <w:color w:val="1F497D"/>
                      </w:rPr>
                      <w:t xml:space="preserve">: </w:t>
                    </w:r>
                    <w:r w:rsidRPr="00AD7BFC">
                      <w:rPr>
                        <w:color w:val="1F497D"/>
                      </w:rPr>
                      <w:t>María Guadalupe Arredondo Ochoa</w:t>
                    </w:r>
                  </w:p>
                  <w:p w14:paraId="3E51D9CE" w14:textId="77777777" w:rsidR="00D45D21" w:rsidRPr="00A65FA7" w:rsidRDefault="00D45D21" w:rsidP="0006488A">
                    <w:pPr>
                      <w:jc w:val="center"/>
                      <w:rPr>
                        <w:color w:val="1F497D"/>
                      </w:rPr>
                    </w:pPr>
                    <w:r w:rsidRPr="00A65FA7">
                      <w:rPr>
                        <w:color w:val="1F497D"/>
                      </w:rPr>
                      <w:t>Alumna: Ana Zarina Palafox Méndez</w:t>
                    </w:r>
                    <w:r>
                      <w:rPr>
                        <w:color w:val="1F497D"/>
                      </w:rPr>
                      <w:br/>
                      <w:t>Código</w:t>
                    </w:r>
                    <w:r w:rsidRPr="00B7754D">
                      <w:rPr>
                        <w:color w:val="1F497D"/>
                      </w:rPr>
                      <w:t xml:space="preserve"> 217782037</w:t>
                    </w:r>
                  </w:p>
                  <w:p w14:paraId="651D8C67" w14:textId="2A4C067C" w:rsidR="00D45D21" w:rsidRPr="00A65FA7" w:rsidRDefault="00D45D21" w:rsidP="0006488A">
                    <w:pPr>
                      <w:jc w:val="center"/>
                      <w:rPr>
                        <w:color w:val="1F497D"/>
                      </w:rPr>
                    </w:pPr>
                    <w:r>
                      <w:rPr>
                        <w:color w:val="1F497D"/>
                      </w:rPr>
                      <w:t>Viernes 29 de noviembre de 2019</w:t>
                    </w:r>
                  </w:p>
                </w:txbxContent>
              </v:textbox>
            </v:rect>
            <v:rect id="Rectangle 45" o:spid="_x0000_s1055" style="position:absolute;left:719;width:23317;height:1821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" fillcolor="#1f497d" stroked="f" strokeweight="2pt">
              <v:textbox style="mso-next-textbox:#Rectangle 45" inset="14.4pt,14.4pt,14.4pt,28.8pt">
                <w:txbxContent>
                  <w:p w14:paraId="5179F2DC" w14:textId="77777777" w:rsidR="00D45D21" w:rsidRPr="00A65FA7" w:rsidRDefault="00D45D21" w:rsidP="0006488A">
                    <w:pPr>
                      <w:spacing w:before="240"/>
                      <w:rPr>
                        <w:color w:val="FFFFFF"/>
                      </w:rPr>
                    </w:pPr>
                  </w:p>
                </w:txbxContent>
              </v:textbox>
            </v:rect>
            <v:rect id="Rectangle 46" o:spid="_x0000_s1056" style="position:absolute;left:719;top:93083;width:23317;height:118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" fillcolor="#4f81bd" stroked="f" strokeweight="2pt">
              <v:textbox style="mso-next-textbox:#Rectangle 46" inset="14.4pt,14.4pt,14.4pt,28.8pt">
                <w:txbxContent>
                  <w:p w14:paraId="596B74E9" w14:textId="77777777" w:rsidR="00D45D21" w:rsidRPr="00A65FA7" w:rsidRDefault="00D45D21" w:rsidP="0006488A">
                    <w:pPr>
                      <w:spacing w:before="240"/>
                      <w:rPr>
                        <w:color w:val="FFFFFF"/>
                      </w:rPr>
                    </w:pPr>
                  </w:p>
                </w:txbxContent>
              </v:textbox>
            </v:rect>
            <w10:wrap anchorx="page" anchory="page"/>
          </v:group>
        </w:pict>
      </w:r>
      <w:r>
        <w:rPr>
          <w:noProof/>
        </w:rPr>
        <w:pict w14:anchorId="68F676C9">
          <v:group id="_x0000_s1031" style="position:absolute;left:0;text-align:left;margin-left:394.8pt;margin-top:76.4pt;width:193.8pt;height:678.2pt;z-index:251658250;mso-width-percent:320;mso-position-horizontal-relative:page;mso-position-vertical-relative:page;mso-width-percent:32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">
            <v:rect id="AutoShape 14" o:spid="_x0000_s1032" style="position:absolute;width:24758;height:955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" fillcolor="window" strokecolor="#948a54" strokeweight="1.25pt">
              <v:textbox inset="14.4pt,36pt,14.4pt,5.76pt">
                <w:txbxContent>
                  <w:p w14:paraId="2BF4E7CB" w14:textId="77777777" w:rsidR="00D45D21" w:rsidRDefault="00D45D21" w:rsidP="00ED1212">
                    <w:pPr>
                      <w:rPr>
                        <w:b/>
                        <w:color w:val="1F497D"/>
                        <w:sz w:val="36"/>
                        <w:szCs w:val="36"/>
                      </w:rPr>
                    </w:pPr>
                  </w:p>
                  <w:p w14:paraId="6D6D2352" w14:textId="77777777" w:rsidR="00D45D21" w:rsidRDefault="00D45D21" w:rsidP="00ED1212">
                    <w:pPr>
                      <w:rPr>
                        <w:b/>
                        <w:color w:val="1F497D"/>
                        <w:sz w:val="36"/>
                        <w:szCs w:val="36"/>
                      </w:rPr>
                    </w:pPr>
                  </w:p>
                  <w:p w14:paraId="0EF0F30F" w14:textId="77777777" w:rsidR="00D45D21" w:rsidRDefault="009E3B47" w:rsidP="00ED1212">
                    <w:pPr>
                      <w:rPr>
                        <w:rFonts w:ascii="Cambria" w:eastAsia="Times New Roman" w:hAnsi="Cambria"/>
                        <w:b/>
                        <w:bCs/>
                        <w:color w:val="00B0F0"/>
                        <w:sz w:val="40"/>
                        <w:szCs w:val="28"/>
                      </w:rPr>
                    </w:pPr>
                    <w:r>
                      <w:rPr>
                        <w:b/>
                        <w:color w:val="1F497D"/>
                        <w:sz w:val="36"/>
                        <w:szCs w:val="36"/>
                      </w:rPr>
                      <w:pict w14:anchorId="177F9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3.55pt;height:21.6pt">
                          <v:imagedata r:id="rId11" o:title="logo_udgvirtual_marca_registrada_chico"/>
                        </v:shape>
                      </w:pict>
                    </w:r>
                  </w:p>
                  <w:p w14:paraId="4CA93A13" w14:textId="77777777" w:rsidR="00D45D21" w:rsidRDefault="00D45D21" w:rsidP="00ED1212">
                    <w:pPr>
                      <w:rPr>
                        <w:rFonts w:ascii="Cambria" w:eastAsia="Times New Roman" w:hAnsi="Cambria"/>
                        <w:b/>
                        <w:bCs/>
                        <w:color w:val="00B0F0"/>
                        <w:sz w:val="40"/>
                        <w:szCs w:val="28"/>
                      </w:rPr>
                    </w:pPr>
                  </w:p>
                  <w:p w14:paraId="11B7A093" w14:textId="5ECA3FB2" w:rsidR="00D45D21" w:rsidRPr="009116CD" w:rsidRDefault="00D45D21" w:rsidP="006F6A6B">
                    <w:pPr>
                      <w:pStyle w:val="Ttulo2"/>
                      <w:jc w:val="left"/>
                    </w:pPr>
                    <w:bookmarkStart w:id="24" w:name="_Toc25954048"/>
                    <w:bookmarkStart w:id="25" w:name="_Toc25954129"/>
                    <w:bookmarkStart w:id="26" w:name="_Toc25957290"/>
                    <w:bookmarkStart w:id="27" w:name="_Toc26118176"/>
                    <w:bookmarkStart w:id="28" w:name="_Toc26118274"/>
                    <w:bookmarkStart w:id="29" w:name="_Toc26118408"/>
                    <w:r w:rsidRPr="00C06CAE">
                      <w:rPr>
                        <w:color w:val="00B0F0"/>
                        <w:szCs w:val="28"/>
                      </w:rPr>
                      <w:t>Producto integrador: Reporte de sistematización de la experiencia profesional</w:t>
                    </w:r>
                    <w:bookmarkEnd w:id="24"/>
                    <w:bookmarkEnd w:id="25"/>
                    <w:bookmarkEnd w:id="26"/>
                    <w:bookmarkEnd w:id="27"/>
                    <w:bookmarkEnd w:id="28"/>
                    <w:bookmarkEnd w:id="29"/>
                  </w:p>
                  <w:p w14:paraId="4C97D495" w14:textId="77777777" w:rsidR="00D45D21" w:rsidRDefault="00D45D21" w:rsidP="00311909">
                    <w:pPr>
                      <w:spacing w:line="480" w:lineRule="auto"/>
                      <w:jc w:val="left"/>
                      <w:rPr>
                        <w:b/>
                        <w:color w:val="1F497D"/>
                        <w:sz w:val="36"/>
                        <w:szCs w:val="36"/>
                      </w:rPr>
                    </w:pPr>
                  </w:p>
                  <w:p w14:paraId="77C34645" w14:textId="77777777" w:rsidR="00D45D21" w:rsidRDefault="00D45D21" w:rsidP="00ED1212">
                    <w:pPr>
                      <w:jc w:val="left"/>
                      <w:rPr>
                        <w:b/>
                        <w:color w:val="1F497D"/>
                        <w:sz w:val="36"/>
                        <w:szCs w:val="36"/>
                      </w:rPr>
                    </w:pPr>
                  </w:p>
                  <w:p w14:paraId="196BC5B9" w14:textId="77777777" w:rsidR="00D45D21" w:rsidRDefault="00D45D21" w:rsidP="00ED1212">
                    <w:pPr>
                      <w:jc w:val="left"/>
                      <w:rPr>
                        <w:b/>
                        <w:color w:val="1F497D"/>
                        <w:sz w:val="36"/>
                        <w:szCs w:val="36"/>
                      </w:rPr>
                    </w:pPr>
                  </w:p>
                  <w:p w14:paraId="568CF909" w14:textId="77777777" w:rsidR="00D45D21" w:rsidRDefault="00D45D21" w:rsidP="00ED1212">
                    <w:pPr>
                      <w:jc w:val="left"/>
                      <w:rPr>
                        <w:b/>
                        <w:color w:val="1F497D"/>
                        <w:sz w:val="36"/>
                        <w:szCs w:val="36"/>
                      </w:rPr>
                    </w:pPr>
                  </w:p>
                  <w:p w14:paraId="793ABC43" w14:textId="77777777" w:rsidR="00D45D21" w:rsidRPr="00A65FA7" w:rsidRDefault="00D45D21" w:rsidP="00ED1212">
                    <w:pPr>
                      <w:jc w:val="left"/>
                      <w:rPr>
                        <w:color w:val="1F497D"/>
                      </w:rPr>
                    </w:pPr>
                  </w:p>
                </w:txbxContent>
              </v:textbox>
            </v:rect>
            <v:rect id="Rectangle 45" o:spid="_x0000_s1033" style="position:absolute;left:719;width:23317;height:704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" fillcolor="#1f497d" stroked="f" strokeweight="2pt">
              <v:textbox inset="14.4pt,14.4pt,14.4pt,28.8pt">
                <w:txbxContent>
                  <w:p w14:paraId="2BE07B86" w14:textId="77777777" w:rsidR="00D45D21" w:rsidRPr="00A65FA7" w:rsidRDefault="00D45D21" w:rsidP="00845A49">
                    <w:pPr>
                      <w:spacing w:before="240"/>
                      <w:rPr>
                        <w:color w:val="FFFFFF"/>
                      </w:rPr>
                    </w:pPr>
                  </w:p>
                </w:txbxContent>
              </v:textbox>
            </v:rect>
            <v:rect id="Rectangle 46" o:spid="_x0000_s1034" style="position:absolute;left:719;top:93083;width:23317;height:118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" fillcolor="#4f81bd" stroked="f" strokeweight="2pt">
              <v:textbox inset="14.4pt,14.4pt,14.4pt,28.8pt">
                <w:txbxContent>
                  <w:p w14:paraId="49A389B5" w14:textId="77777777" w:rsidR="00D45D21" w:rsidRPr="00A65FA7" w:rsidRDefault="00D45D21" w:rsidP="00845A49">
                    <w:pPr>
                      <w:spacing w:before="240"/>
                      <w:rPr>
                        <w:color w:val="FFFFFF"/>
                      </w:rPr>
                    </w:pPr>
                  </w:p>
                </w:txbxContent>
              </v:textbox>
            </v:rect>
            <w10:wrap anchorx="page" anchory="page"/>
          </v:group>
        </w:pict>
      </w:r>
      <w:r>
        <w:rPr>
          <w:noProof/>
        </w:rPr>
        <w:pict w14:anchorId="5237FE7F">
          <v:shape id="Imagen 15" o:spid="_x0000_s1026" type="#_x0000_t75" alt="Descripción: Descripción: C:\Users\user\Documents\AAA-Escuelas\Apuntes y trabajos\Curso de selección\Logo UdeG.jpg" style="position:absolute;left:0;text-align:left;margin-left:-43.35pt;margin-top:288.9pt;width:339.8pt;height:391.8pt;z-index:-251658228;visibility:visible" wrapcoords="-48 0 -48 21559 21600 21559 21600 0 -48 0">
            <v:imagedata r:id="rId12" o:title="Logo UdeG"/>
            <w10:wrap type="tight"/>
          </v:shape>
        </w:pict>
      </w:r>
    </w:p>
    <w:p w14:paraId="59EBF0B3" w14:textId="599A88C7" w:rsidR="009116CD" w:rsidRDefault="007C3D45" w:rsidP="00CE4F68">
      <w:pPr>
        <w:pStyle w:val="Ttulo1"/>
      </w:pPr>
      <w:r>
        <w:br w:type="page"/>
      </w:r>
      <w:bookmarkStart w:id="30" w:name="_Toc25954049"/>
      <w:bookmarkStart w:id="31" w:name="_Toc25954130"/>
      <w:bookmarkStart w:id="32" w:name="_Toc25957291"/>
      <w:bookmarkStart w:id="33" w:name="_Toc26118409"/>
      <w:r w:rsidR="009116CD">
        <w:lastRenderedPageBreak/>
        <w:t>Son por la tradición</w:t>
      </w:r>
      <w:bookmarkEnd w:id="30"/>
      <w:bookmarkEnd w:id="31"/>
      <w:bookmarkEnd w:id="32"/>
      <w:bookmarkEnd w:id="33"/>
    </w:p>
    <w:p w14:paraId="4FB42CB5" w14:textId="2355C06B" w:rsidR="00A9548B" w:rsidRDefault="00A9548B" w:rsidP="00B44E83">
      <w:pPr>
        <w:pStyle w:val="Ttulo2"/>
      </w:pPr>
      <w:bookmarkStart w:id="34" w:name="_Toc26118410"/>
      <w:r>
        <w:t>Resumen ejecutivo</w:t>
      </w:r>
      <w:bookmarkEnd w:id="34"/>
    </w:p>
    <w:p w14:paraId="2BC39334" w14:textId="50EAD473" w:rsidR="00A9548B" w:rsidRDefault="009062C8" w:rsidP="00A9548B">
      <w:r>
        <w:t>Este es un trabajo de sistematización y análisis de una experiencia como promotora cultural, l</w:t>
      </w:r>
      <w:r w:rsidR="00542E5E">
        <w:t>a</w:t>
      </w:r>
      <w:r>
        <w:t xml:space="preserve"> participación con el colectivo que </w:t>
      </w:r>
      <w:r w:rsidR="005576E3">
        <w:t>creó</w:t>
      </w:r>
      <w:r w:rsidR="00542E5E">
        <w:t xml:space="preserve"> Son por la tradición, un intento de organiza</w:t>
      </w:r>
      <w:r w:rsidR="00366526">
        <w:t>r a quienes estábamos cerca de las músicas tradicionales de México</w:t>
      </w:r>
      <w:r w:rsidR="00A11C48">
        <w:t xml:space="preserve"> para elaborar un proyecto conjunto que le presentaríamos a quien resultara electo como Presidente de la República</w:t>
      </w:r>
      <w:r w:rsidR="00463DD5">
        <w:t xml:space="preserve"> en julio de 2012. Aunque el colectivo era</w:t>
      </w:r>
      <w:r w:rsidR="00332427">
        <w:t xml:space="preserve"> explícitamente</w:t>
      </w:r>
      <w:r w:rsidR="00463DD5">
        <w:t xml:space="preserve"> apartidista y apolítico</w:t>
      </w:r>
      <w:r w:rsidR="00332427">
        <w:t>, la mayor parte de los integrantes deseábamos que</w:t>
      </w:r>
      <w:r w:rsidR="00064982">
        <w:t xml:space="preserve"> fuera Andrés López Obrador.</w:t>
      </w:r>
    </w:p>
    <w:p w14:paraId="0DFAD18B" w14:textId="4F9F922F" w:rsidR="00064982" w:rsidRDefault="00064982" w:rsidP="00A9548B">
      <w:r>
        <w:t>La primera actividad que se planeaba era el fandango manifestación en el Zócalo de la Ciudad de México para el 21 de enero de ese año</w:t>
      </w:r>
      <w:r w:rsidR="00C44C00">
        <w:t>. La idea era hacer evidente nuestra presencia y distribuir información para crecer el colectivo y, a partir de ello, organizar las mesas de trabajo.</w:t>
      </w:r>
    </w:p>
    <w:p w14:paraId="37B7E82C" w14:textId="38A3BDFB" w:rsidR="00637FD8" w:rsidRDefault="00637FD8" w:rsidP="00A9548B">
      <w:r>
        <w:t>Las dificultades al interior del colectivo causaron que antes de</w:t>
      </w:r>
      <w:r w:rsidR="005576E3">
        <w:t xml:space="preserve"> la primera actividad estuviera prácticamente abortado el resto del plan.</w:t>
      </w:r>
    </w:p>
    <w:p w14:paraId="6A6A0C67" w14:textId="7CBC1A06" w:rsidR="00A9548B" w:rsidRDefault="005576E3" w:rsidP="00B44E83">
      <w:pPr>
        <w:pStyle w:val="Ttulo2"/>
      </w:pPr>
      <w:r>
        <w:br w:type="page"/>
      </w:r>
      <w:bookmarkStart w:id="35" w:name="_Toc26118411"/>
      <w:r w:rsidR="00A9548B">
        <w:lastRenderedPageBreak/>
        <w:t>Índice</w:t>
      </w:r>
      <w:bookmarkEnd w:id="35"/>
    </w:p>
    <w:p w14:paraId="06441871" w14:textId="290DE58B" w:rsidR="00E306F7" w:rsidRDefault="00E306F7" w:rsidP="00E306F7">
      <w:pPr>
        <w:pStyle w:val="TDC1"/>
        <w:tabs>
          <w:tab w:val="right" w:leader="dot" w:pos="9062"/>
        </w:tabs>
        <w:rPr>
          <w:noProof/>
        </w:rPr>
      </w:pPr>
      <w:r>
        <w:fldChar w:fldCharType="begin"/>
      </w:r>
      <w:r>
        <w:instrText xml:space="preserve"> TOC \o "1-3" \h \z \u </w:instrText>
      </w:r>
      <w:r>
        <w:fldChar w:fldCharType="separate"/>
      </w:r>
    </w:p>
    <w:p w14:paraId="152BC689" w14:textId="77777777" w:rsidR="00E306F7" w:rsidRPr="00E306F7" w:rsidRDefault="00E306F7" w:rsidP="00E306F7">
      <w:pPr>
        <w:rPr>
          <w:noProof/>
        </w:rPr>
      </w:pPr>
    </w:p>
    <w:p w14:paraId="7D6A48D7" w14:textId="77777777" w:rsidR="00E306F7" w:rsidRDefault="009E3B47">
      <w:pPr>
        <w:pStyle w:val="TDC1"/>
        <w:tabs>
          <w:tab w:val="right" w:leader="dot" w:pos="9062"/>
        </w:tabs>
        <w:rPr>
          <w:rFonts w:asciiTheme="minorHAnsi" w:eastAsiaTheme="minorEastAsia" w:hAnsiTheme="minorHAnsi" w:cstheme="minorBidi"/>
          <w:noProof/>
          <w:sz w:val="22"/>
          <w:lang w:eastAsia="es-MX"/>
        </w:rPr>
      </w:pPr>
      <w:hyperlink w:anchor="_Toc26118409" w:history="1">
        <w:r w:rsidR="00E306F7" w:rsidRPr="00E41D86">
          <w:rPr>
            <w:rStyle w:val="Hipervnculo"/>
            <w:noProof/>
          </w:rPr>
          <w:t>Son por la tradición</w:t>
        </w:r>
        <w:r w:rsidR="00E306F7">
          <w:rPr>
            <w:noProof/>
            <w:webHidden/>
          </w:rPr>
          <w:tab/>
        </w:r>
        <w:r w:rsidR="00E306F7">
          <w:rPr>
            <w:noProof/>
            <w:webHidden/>
          </w:rPr>
          <w:fldChar w:fldCharType="begin"/>
        </w:r>
        <w:r w:rsidR="00E306F7">
          <w:rPr>
            <w:noProof/>
            <w:webHidden/>
          </w:rPr>
          <w:instrText xml:space="preserve"> PAGEREF _Toc26118409 \h </w:instrText>
        </w:r>
        <w:r w:rsidR="00E306F7">
          <w:rPr>
            <w:noProof/>
            <w:webHidden/>
          </w:rPr>
        </w:r>
        <w:r w:rsidR="00E306F7">
          <w:rPr>
            <w:noProof/>
            <w:webHidden/>
          </w:rPr>
          <w:fldChar w:fldCharType="separate"/>
        </w:r>
        <w:r w:rsidR="00B74929">
          <w:rPr>
            <w:noProof/>
            <w:webHidden/>
          </w:rPr>
          <w:t>1</w:t>
        </w:r>
        <w:r w:rsidR="00E306F7">
          <w:rPr>
            <w:noProof/>
            <w:webHidden/>
          </w:rPr>
          <w:fldChar w:fldCharType="end"/>
        </w:r>
      </w:hyperlink>
    </w:p>
    <w:p w14:paraId="71795D3C"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0" w:history="1">
        <w:r w:rsidR="00E306F7" w:rsidRPr="00E41D86">
          <w:rPr>
            <w:rStyle w:val="Hipervnculo"/>
            <w:noProof/>
          </w:rPr>
          <w:t>Resumen ejecutivo</w:t>
        </w:r>
        <w:r w:rsidR="00E306F7">
          <w:rPr>
            <w:noProof/>
            <w:webHidden/>
          </w:rPr>
          <w:tab/>
        </w:r>
        <w:r w:rsidR="00E306F7">
          <w:rPr>
            <w:noProof/>
            <w:webHidden/>
          </w:rPr>
          <w:fldChar w:fldCharType="begin"/>
        </w:r>
        <w:r w:rsidR="00E306F7">
          <w:rPr>
            <w:noProof/>
            <w:webHidden/>
          </w:rPr>
          <w:instrText xml:space="preserve"> PAGEREF _Toc26118410 \h </w:instrText>
        </w:r>
        <w:r w:rsidR="00E306F7">
          <w:rPr>
            <w:noProof/>
            <w:webHidden/>
          </w:rPr>
        </w:r>
        <w:r w:rsidR="00E306F7">
          <w:rPr>
            <w:noProof/>
            <w:webHidden/>
          </w:rPr>
          <w:fldChar w:fldCharType="separate"/>
        </w:r>
        <w:r w:rsidR="00B74929">
          <w:rPr>
            <w:noProof/>
            <w:webHidden/>
          </w:rPr>
          <w:t>1</w:t>
        </w:r>
        <w:r w:rsidR="00E306F7">
          <w:rPr>
            <w:noProof/>
            <w:webHidden/>
          </w:rPr>
          <w:fldChar w:fldCharType="end"/>
        </w:r>
      </w:hyperlink>
    </w:p>
    <w:p w14:paraId="57FAADD2"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1" w:history="1">
        <w:r w:rsidR="00E306F7" w:rsidRPr="00E41D86">
          <w:rPr>
            <w:rStyle w:val="Hipervnculo"/>
            <w:noProof/>
          </w:rPr>
          <w:t>Índice</w:t>
        </w:r>
        <w:r w:rsidR="00E306F7">
          <w:rPr>
            <w:noProof/>
            <w:webHidden/>
          </w:rPr>
          <w:tab/>
        </w:r>
        <w:r w:rsidR="00E306F7">
          <w:rPr>
            <w:noProof/>
            <w:webHidden/>
          </w:rPr>
          <w:fldChar w:fldCharType="begin"/>
        </w:r>
        <w:r w:rsidR="00E306F7">
          <w:rPr>
            <w:noProof/>
            <w:webHidden/>
          </w:rPr>
          <w:instrText xml:space="preserve"> PAGEREF _Toc26118411 \h </w:instrText>
        </w:r>
        <w:r w:rsidR="00E306F7">
          <w:rPr>
            <w:noProof/>
            <w:webHidden/>
          </w:rPr>
        </w:r>
        <w:r w:rsidR="00E306F7">
          <w:rPr>
            <w:noProof/>
            <w:webHidden/>
          </w:rPr>
          <w:fldChar w:fldCharType="separate"/>
        </w:r>
        <w:r w:rsidR="00B74929">
          <w:rPr>
            <w:noProof/>
            <w:webHidden/>
          </w:rPr>
          <w:t>2</w:t>
        </w:r>
        <w:r w:rsidR="00E306F7">
          <w:rPr>
            <w:noProof/>
            <w:webHidden/>
          </w:rPr>
          <w:fldChar w:fldCharType="end"/>
        </w:r>
      </w:hyperlink>
    </w:p>
    <w:p w14:paraId="46EB4833"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2" w:history="1">
        <w:r w:rsidR="00E306F7" w:rsidRPr="00E41D86">
          <w:rPr>
            <w:rStyle w:val="Hipervnculo"/>
            <w:noProof/>
          </w:rPr>
          <w:t>Presentación</w:t>
        </w:r>
        <w:r w:rsidR="00E306F7">
          <w:rPr>
            <w:noProof/>
            <w:webHidden/>
          </w:rPr>
          <w:tab/>
        </w:r>
        <w:r w:rsidR="00E306F7">
          <w:rPr>
            <w:noProof/>
            <w:webHidden/>
          </w:rPr>
          <w:fldChar w:fldCharType="begin"/>
        </w:r>
        <w:r w:rsidR="00E306F7">
          <w:rPr>
            <w:noProof/>
            <w:webHidden/>
          </w:rPr>
          <w:instrText xml:space="preserve"> PAGEREF _Toc26118412 \h </w:instrText>
        </w:r>
        <w:r w:rsidR="00E306F7">
          <w:rPr>
            <w:noProof/>
            <w:webHidden/>
          </w:rPr>
        </w:r>
        <w:r w:rsidR="00E306F7">
          <w:rPr>
            <w:noProof/>
            <w:webHidden/>
          </w:rPr>
          <w:fldChar w:fldCharType="separate"/>
        </w:r>
        <w:r w:rsidR="00B74929">
          <w:rPr>
            <w:noProof/>
            <w:webHidden/>
          </w:rPr>
          <w:t>3</w:t>
        </w:r>
        <w:r w:rsidR="00E306F7">
          <w:rPr>
            <w:noProof/>
            <w:webHidden/>
          </w:rPr>
          <w:fldChar w:fldCharType="end"/>
        </w:r>
      </w:hyperlink>
    </w:p>
    <w:p w14:paraId="4B3DB07B"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3" w:history="1">
        <w:r w:rsidR="00E306F7" w:rsidRPr="00E41D86">
          <w:rPr>
            <w:rStyle w:val="Hipervnculo"/>
            <w:noProof/>
          </w:rPr>
          <w:t>Fundamentación</w:t>
        </w:r>
        <w:r w:rsidR="00E306F7">
          <w:rPr>
            <w:noProof/>
            <w:webHidden/>
          </w:rPr>
          <w:tab/>
        </w:r>
        <w:r w:rsidR="00E306F7">
          <w:rPr>
            <w:noProof/>
            <w:webHidden/>
          </w:rPr>
          <w:fldChar w:fldCharType="begin"/>
        </w:r>
        <w:r w:rsidR="00E306F7">
          <w:rPr>
            <w:noProof/>
            <w:webHidden/>
          </w:rPr>
          <w:instrText xml:space="preserve"> PAGEREF _Toc26118413 \h </w:instrText>
        </w:r>
        <w:r w:rsidR="00E306F7">
          <w:rPr>
            <w:noProof/>
            <w:webHidden/>
          </w:rPr>
        </w:r>
        <w:r w:rsidR="00E306F7">
          <w:rPr>
            <w:noProof/>
            <w:webHidden/>
          </w:rPr>
          <w:fldChar w:fldCharType="separate"/>
        </w:r>
        <w:r w:rsidR="00B74929">
          <w:rPr>
            <w:noProof/>
            <w:webHidden/>
          </w:rPr>
          <w:t>3</w:t>
        </w:r>
        <w:r w:rsidR="00E306F7">
          <w:rPr>
            <w:noProof/>
            <w:webHidden/>
          </w:rPr>
          <w:fldChar w:fldCharType="end"/>
        </w:r>
      </w:hyperlink>
    </w:p>
    <w:p w14:paraId="18A8445D"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4" w:history="1">
        <w:r w:rsidR="00E306F7" w:rsidRPr="00E41D86">
          <w:rPr>
            <w:rStyle w:val="Hipervnculo"/>
            <w:noProof/>
          </w:rPr>
          <w:t>Problemática</w:t>
        </w:r>
        <w:r w:rsidR="00E306F7">
          <w:rPr>
            <w:noProof/>
            <w:webHidden/>
          </w:rPr>
          <w:tab/>
        </w:r>
        <w:r w:rsidR="00E306F7">
          <w:rPr>
            <w:noProof/>
            <w:webHidden/>
          </w:rPr>
          <w:fldChar w:fldCharType="begin"/>
        </w:r>
        <w:r w:rsidR="00E306F7">
          <w:rPr>
            <w:noProof/>
            <w:webHidden/>
          </w:rPr>
          <w:instrText xml:space="preserve"> PAGEREF _Toc26118414 \h </w:instrText>
        </w:r>
        <w:r w:rsidR="00E306F7">
          <w:rPr>
            <w:noProof/>
            <w:webHidden/>
          </w:rPr>
        </w:r>
        <w:r w:rsidR="00E306F7">
          <w:rPr>
            <w:noProof/>
            <w:webHidden/>
          </w:rPr>
          <w:fldChar w:fldCharType="separate"/>
        </w:r>
        <w:r w:rsidR="00B74929">
          <w:rPr>
            <w:noProof/>
            <w:webHidden/>
          </w:rPr>
          <w:t>4</w:t>
        </w:r>
        <w:r w:rsidR="00E306F7">
          <w:rPr>
            <w:noProof/>
            <w:webHidden/>
          </w:rPr>
          <w:fldChar w:fldCharType="end"/>
        </w:r>
      </w:hyperlink>
    </w:p>
    <w:p w14:paraId="0A5369EC"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15" w:history="1">
        <w:r w:rsidR="00E306F7" w:rsidRPr="00E41D86">
          <w:rPr>
            <w:rStyle w:val="Hipervnculo"/>
            <w:noProof/>
          </w:rPr>
          <w:t>Objetivos planeados originalmente</w:t>
        </w:r>
        <w:r w:rsidR="00E306F7">
          <w:rPr>
            <w:noProof/>
            <w:webHidden/>
          </w:rPr>
          <w:tab/>
        </w:r>
        <w:r w:rsidR="00E306F7">
          <w:rPr>
            <w:noProof/>
            <w:webHidden/>
          </w:rPr>
          <w:fldChar w:fldCharType="begin"/>
        </w:r>
        <w:r w:rsidR="00E306F7">
          <w:rPr>
            <w:noProof/>
            <w:webHidden/>
          </w:rPr>
          <w:instrText xml:space="preserve"> PAGEREF _Toc26118415 \h </w:instrText>
        </w:r>
        <w:r w:rsidR="00E306F7">
          <w:rPr>
            <w:noProof/>
            <w:webHidden/>
          </w:rPr>
        </w:r>
        <w:r w:rsidR="00E306F7">
          <w:rPr>
            <w:noProof/>
            <w:webHidden/>
          </w:rPr>
          <w:fldChar w:fldCharType="separate"/>
        </w:r>
        <w:r w:rsidR="00B74929">
          <w:rPr>
            <w:noProof/>
            <w:webHidden/>
          </w:rPr>
          <w:t>4</w:t>
        </w:r>
        <w:r w:rsidR="00E306F7">
          <w:rPr>
            <w:noProof/>
            <w:webHidden/>
          </w:rPr>
          <w:fldChar w:fldCharType="end"/>
        </w:r>
      </w:hyperlink>
    </w:p>
    <w:p w14:paraId="3D1336CF"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16" w:history="1">
        <w:r w:rsidR="00E306F7" w:rsidRPr="00E41D86">
          <w:rPr>
            <w:rStyle w:val="Hipervnculo"/>
            <w:noProof/>
          </w:rPr>
          <w:t>Actividades logradas en la realidad</w:t>
        </w:r>
        <w:r w:rsidR="00E306F7">
          <w:rPr>
            <w:noProof/>
            <w:webHidden/>
          </w:rPr>
          <w:tab/>
        </w:r>
        <w:r w:rsidR="00E306F7">
          <w:rPr>
            <w:noProof/>
            <w:webHidden/>
          </w:rPr>
          <w:fldChar w:fldCharType="begin"/>
        </w:r>
        <w:r w:rsidR="00E306F7">
          <w:rPr>
            <w:noProof/>
            <w:webHidden/>
          </w:rPr>
          <w:instrText xml:space="preserve"> PAGEREF _Toc26118416 \h </w:instrText>
        </w:r>
        <w:r w:rsidR="00E306F7">
          <w:rPr>
            <w:noProof/>
            <w:webHidden/>
          </w:rPr>
        </w:r>
        <w:r w:rsidR="00E306F7">
          <w:rPr>
            <w:noProof/>
            <w:webHidden/>
          </w:rPr>
          <w:fldChar w:fldCharType="separate"/>
        </w:r>
        <w:r w:rsidR="00B74929">
          <w:rPr>
            <w:noProof/>
            <w:webHidden/>
          </w:rPr>
          <w:t>4</w:t>
        </w:r>
        <w:r w:rsidR="00E306F7">
          <w:rPr>
            <w:noProof/>
            <w:webHidden/>
          </w:rPr>
          <w:fldChar w:fldCharType="end"/>
        </w:r>
      </w:hyperlink>
    </w:p>
    <w:p w14:paraId="252A8642"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7" w:history="1">
        <w:r w:rsidR="00E306F7" w:rsidRPr="00E41D86">
          <w:rPr>
            <w:rStyle w:val="Hipervnculo"/>
            <w:noProof/>
          </w:rPr>
          <w:t>Delimitación del ámbito profesional</w:t>
        </w:r>
        <w:r w:rsidR="00E306F7">
          <w:rPr>
            <w:noProof/>
            <w:webHidden/>
          </w:rPr>
          <w:tab/>
        </w:r>
        <w:r w:rsidR="00E306F7">
          <w:rPr>
            <w:noProof/>
            <w:webHidden/>
          </w:rPr>
          <w:fldChar w:fldCharType="begin"/>
        </w:r>
        <w:r w:rsidR="00E306F7">
          <w:rPr>
            <w:noProof/>
            <w:webHidden/>
          </w:rPr>
          <w:instrText xml:space="preserve"> PAGEREF _Toc26118417 \h </w:instrText>
        </w:r>
        <w:r w:rsidR="00E306F7">
          <w:rPr>
            <w:noProof/>
            <w:webHidden/>
          </w:rPr>
        </w:r>
        <w:r w:rsidR="00E306F7">
          <w:rPr>
            <w:noProof/>
            <w:webHidden/>
          </w:rPr>
          <w:fldChar w:fldCharType="separate"/>
        </w:r>
        <w:r w:rsidR="00B74929">
          <w:rPr>
            <w:noProof/>
            <w:webHidden/>
          </w:rPr>
          <w:t>5</w:t>
        </w:r>
        <w:r w:rsidR="00E306F7">
          <w:rPr>
            <w:noProof/>
            <w:webHidden/>
          </w:rPr>
          <w:fldChar w:fldCharType="end"/>
        </w:r>
      </w:hyperlink>
    </w:p>
    <w:p w14:paraId="6B6D4A65"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18" w:history="1">
        <w:r w:rsidR="00E306F7" w:rsidRPr="00E41D86">
          <w:rPr>
            <w:rStyle w:val="Hipervnculo"/>
            <w:noProof/>
          </w:rPr>
          <w:t>Metodología desarrollada, estrategias y producto resultantes.</w:t>
        </w:r>
        <w:r w:rsidR="00E306F7">
          <w:rPr>
            <w:noProof/>
            <w:webHidden/>
          </w:rPr>
          <w:tab/>
        </w:r>
        <w:r w:rsidR="00E306F7">
          <w:rPr>
            <w:noProof/>
            <w:webHidden/>
          </w:rPr>
          <w:fldChar w:fldCharType="begin"/>
        </w:r>
        <w:r w:rsidR="00E306F7">
          <w:rPr>
            <w:noProof/>
            <w:webHidden/>
          </w:rPr>
          <w:instrText xml:space="preserve"> PAGEREF _Toc26118418 \h </w:instrText>
        </w:r>
        <w:r w:rsidR="00E306F7">
          <w:rPr>
            <w:noProof/>
            <w:webHidden/>
          </w:rPr>
        </w:r>
        <w:r w:rsidR="00E306F7">
          <w:rPr>
            <w:noProof/>
            <w:webHidden/>
          </w:rPr>
          <w:fldChar w:fldCharType="separate"/>
        </w:r>
        <w:r w:rsidR="00B74929">
          <w:rPr>
            <w:noProof/>
            <w:webHidden/>
          </w:rPr>
          <w:t>5</w:t>
        </w:r>
        <w:r w:rsidR="00E306F7">
          <w:rPr>
            <w:noProof/>
            <w:webHidden/>
          </w:rPr>
          <w:fldChar w:fldCharType="end"/>
        </w:r>
      </w:hyperlink>
    </w:p>
    <w:p w14:paraId="5ACBFC47"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19" w:history="1">
        <w:r w:rsidR="00E306F7" w:rsidRPr="00E41D86">
          <w:rPr>
            <w:rStyle w:val="Hipervnculo"/>
            <w:noProof/>
          </w:rPr>
          <w:t>El punto de partida</w:t>
        </w:r>
        <w:r w:rsidR="00E306F7">
          <w:rPr>
            <w:noProof/>
            <w:webHidden/>
          </w:rPr>
          <w:tab/>
        </w:r>
        <w:r w:rsidR="00E306F7">
          <w:rPr>
            <w:noProof/>
            <w:webHidden/>
          </w:rPr>
          <w:fldChar w:fldCharType="begin"/>
        </w:r>
        <w:r w:rsidR="00E306F7">
          <w:rPr>
            <w:noProof/>
            <w:webHidden/>
          </w:rPr>
          <w:instrText xml:space="preserve"> PAGEREF _Toc26118419 \h </w:instrText>
        </w:r>
        <w:r w:rsidR="00E306F7">
          <w:rPr>
            <w:noProof/>
            <w:webHidden/>
          </w:rPr>
        </w:r>
        <w:r w:rsidR="00E306F7">
          <w:rPr>
            <w:noProof/>
            <w:webHidden/>
          </w:rPr>
          <w:fldChar w:fldCharType="separate"/>
        </w:r>
        <w:r w:rsidR="00B74929">
          <w:rPr>
            <w:noProof/>
            <w:webHidden/>
          </w:rPr>
          <w:t>5</w:t>
        </w:r>
        <w:r w:rsidR="00E306F7">
          <w:rPr>
            <w:noProof/>
            <w:webHidden/>
          </w:rPr>
          <w:fldChar w:fldCharType="end"/>
        </w:r>
      </w:hyperlink>
    </w:p>
    <w:p w14:paraId="5E9A05BC"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0" w:history="1">
        <w:r w:rsidR="00E306F7" w:rsidRPr="00E41D86">
          <w:rPr>
            <w:rStyle w:val="Hipervnculo"/>
            <w:noProof/>
          </w:rPr>
          <w:t>Las preguntas iniciales</w:t>
        </w:r>
        <w:r w:rsidR="00E306F7">
          <w:rPr>
            <w:noProof/>
            <w:webHidden/>
          </w:rPr>
          <w:tab/>
        </w:r>
        <w:r w:rsidR="00E306F7">
          <w:rPr>
            <w:noProof/>
            <w:webHidden/>
          </w:rPr>
          <w:fldChar w:fldCharType="begin"/>
        </w:r>
        <w:r w:rsidR="00E306F7">
          <w:rPr>
            <w:noProof/>
            <w:webHidden/>
          </w:rPr>
          <w:instrText xml:space="preserve"> PAGEREF _Toc26118420 \h </w:instrText>
        </w:r>
        <w:r w:rsidR="00E306F7">
          <w:rPr>
            <w:noProof/>
            <w:webHidden/>
          </w:rPr>
        </w:r>
        <w:r w:rsidR="00E306F7">
          <w:rPr>
            <w:noProof/>
            <w:webHidden/>
          </w:rPr>
          <w:fldChar w:fldCharType="separate"/>
        </w:r>
        <w:r w:rsidR="00B74929">
          <w:rPr>
            <w:noProof/>
            <w:webHidden/>
          </w:rPr>
          <w:t>5</w:t>
        </w:r>
        <w:r w:rsidR="00E306F7">
          <w:rPr>
            <w:noProof/>
            <w:webHidden/>
          </w:rPr>
          <w:fldChar w:fldCharType="end"/>
        </w:r>
      </w:hyperlink>
    </w:p>
    <w:p w14:paraId="55DAE43F"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1" w:history="1">
        <w:r w:rsidR="00E306F7" w:rsidRPr="00E41D86">
          <w:rPr>
            <w:rStyle w:val="Hipervnculo"/>
            <w:noProof/>
          </w:rPr>
          <w:t>Recuperación de proceso vivido</w:t>
        </w:r>
        <w:r w:rsidR="00E306F7">
          <w:rPr>
            <w:noProof/>
            <w:webHidden/>
          </w:rPr>
          <w:tab/>
        </w:r>
        <w:r w:rsidR="00E306F7">
          <w:rPr>
            <w:noProof/>
            <w:webHidden/>
          </w:rPr>
          <w:fldChar w:fldCharType="begin"/>
        </w:r>
        <w:r w:rsidR="00E306F7">
          <w:rPr>
            <w:noProof/>
            <w:webHidden/>
          </w:rPr>
          <w:instrText xml:space="preserve"> PAGEREF _Toc26118421 \h </w:instrText>
        </w:r>
        <w:r w:rsidR="00E306F7">
          <w:rPr>
            <w:noProof/>
            <w:webHidden/>
          </w:rPr>
        </w:r>
        <w:r w:rsidR="00E306F7">
          <w:rPr>
            <w:noProof/>
            <w:webHidden/>
          </w:rPr>
          <w:fldChar w:fldCharType="separate"/>
        </w:r>
        <w:r w:rsidR="00B74929">
          <w:rPr>
            <w:noProof/>
            <w:webHidden/>
          </w:rPr>
          <w:t>5</w:t>
        </w:r>
        <w:r w:rsidR="00E306F7">
          <w:rPr>
            <w:noProof/>
            <w:webHidden/>
          </w:rPr>
          <w:fldChar w:fldCharType="end"/>
        </w:r>
      </w:hyperlink>
    </w:p>
    <w:p w14:paraId="497334C1"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2" w:history="1">
        <w:r w:rsidR="00E306F7" w:rsidRPr="00E41D86">
          <w:rPr>
            <w:rStyle w:val="Hipervnculo"/>
            <w:noProof/>
          </w:rPr>
          <w:t>La reflexión de fondo</w:t>
        </w:r>
        <w:r w:rsidR="00E306F7">
          <w:rPr>
            <w:noProof/>
            <w:webHidden/>
          </w:rPr>
          <w:tab/>
        </w:r>
        <w:r w:rsidR="00E306F7">
          <w:rPr>
            <w:noProof/>
            <w:webHidden/>
          </w:rPr>
          <w:fldChar w:fldCharType="begin"/>
        </w:r>
        <w:r w:rsidR="00E306F7">
          <w:rPr>
            <w:noProof/>
            <w:webHidden/>
          </w:rPr>
          <w:instrText xml:space="preserve"> PAGEREF _Toc26118422 \h </w:instrText>
        </w:r>
        <w:r w:rsidR="00E306F7">
          <w:rPr>
            <w:noProof/>
            <w:webHidden/>
          </w:rPr>
        </w:r>
        <w:r w:rsidR="00E306F7">
          <w:rPr>
            <w:noProof/>
            <w:webHidden/>
          </w:rPr>
          <w:fldChar w:fldCharType="separate"/>
        </w:r>
        <w:r w:rsidR="00B74929">
          <w:rPr>
            <w:noProof/>
            <w:webHidden/>
          </w:rPr>
          <w:t>6</w:t>
        </w:r>
        <w:r w:rsidR="00E306F7">
          <w:rPr>
            <w:noProof/>
            <w:webHidden/>
          </w:rPr>
          <w:fldChar w:fldCharType="end"/>
        </w:r>
      </w:hyperlink>
    </w:p>
    <w:p w14:paraId="63BBB138"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3" w:history="1">
        <w:r w:rsidR="00E306F7" w:rsidRPr="00E41D86">
          <w:rPr>
            <w:rStyle w:val="Hipervnculo"/>
            <w:noProof/>
          </w:rPr>
          <w:t>Los puntos de llegada</w:t>
        </w:r>
        <w:r w:rsidR="00E306F7">
          <w:rPr>
            <w:noProof/>
            <w:webHidden/>
          </w:rPr>
          <w:tab/>
        </w:r>
        <w:r w:rsidR="00E306F7">
          <w:rPr>
            <w:noProof/>
            <w:webHidden/>
          </w:rPr>
          <w:fldChar w:fldCharType="begin"/>
        </w:r>
        <w:r w:rsidR="00E306F7">
          <w:rPr>
            <w:noProof/>
            <w:webHidden/>
          </w:rPr>
          <w:instrText xml:space="preserve"> PAGEREF _Toc26118423 \h </w:instrText>
        </w:r>
        <w:r w:rsidR="00E306F7">
          <w:rPr>
            <w:noProof/>
            <w:webHidden/>
          </w:rPr>
        </w:r>
        <w:r w:rsidR="00E306F7">
          <w:rPr>
            <w:noProof/>
            <w:webHidden/>
          </w:rPr>
          <w:fldChar w:fldCharType="separate"/>
        </w:r>
        <w:r w:rsidR="00B74929">
          <w:rPr>
            <w:noProof/>
            <w:webHidden/>
          </w:rPr>
          <w:t>6</w:t>
        </w:r>
        <w:r w:rsidR="00E306F7">
          <w:rPr>
            <w:noProof/>
            <w:webHidden/>
          </w:rPr>
          <w:fldChar w:fldCharType="end"/>
        </w:r>
      </w:hyperlink>
    </w:p>
    <w:p w14:paraId="328A9AC5"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24" w:history="1">
        <w:r w:rsidR="00E306F7" w:rsidRPr="00E41D86">
          <w:rPr>
            <w:rStyle w:val="Hipervnculo"/>
            <w:noProof/>
          </w:rPr>
          <w:t>Descripción general de fases y actividades</w:t>
        </w:r>
        <w:r w:rsidR="00E306F7">
          <w:rPr>
            <w:noProof/>
            <w:webHidden/>
          </w:rPr>
          <w:tab/>
        </w:r>
        <w:r w:rsidR="00E306F7">
          <w:rPr>
            <w:noProof/>
            <w:webHidden/>
          </w:rPr>
          <w:fldChar w:fldCharType="begin"/>
        </w:r>
        <w:r w:rsidR="00E306F7">
          <w:rPr>
            <w:noProof/>
            <w:webHidden/>
          </w:rPr>
          <w:instrText xml:space="preserve"> PAGEREF _Toc26118424 \h </w:instrText>
        </w:r>
        <w:r w:rsidR="00E306F7">
          <w:rPr>
            <w:noProof/>
            <w:webHidden/>
          </w:rPr>
        </w:r>
        <w:r w:rsidR="00E306F7">
          <w:rPr>
            <w:noProof/>
            <w:webHidden/>
          </w:rPr>
          <w:fldChar w:fldCharType="separate"/>
        </w:r>
        <w:r w:rsidR="00B74929">
          <w:rPr>
            <w:noProof/>
            <w:webHidden/>
          </w:rPr>
          <w:t>7</w:t>
        </w:r>
        <w:r w:rsidR="00E306F7">
          <w:rPr>
            <w:noProof/>
            <w:webHidden/>
          </w:rPr>
          <w:fldChar w:fldCharType="end"/>
        </w:r>
      </w:hyperlink>
    </w:p>
    <w:p w14:paraId="0A6040DA"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5" w:history="1">
        <w:r w:rsidR="00E306F7" w:rsidRPr="00E41D86">
          <w:rPr>
            <w:rStyle w:val="Hipervnculo"/>
            <w:noProof/>
          </w:rPr>
          <w:t>Personas involucradas</w:t>
        </w:r>
        <w:r w:rsidR="00E306F7">
          <w:rPr>
            <w:noProof/>
            <w:webHidden/>
          </w:rPr>
          <w:tab/>
        </w:r>
        <w:r w:rsidR="00E306F7">
          <w:rPr>
            <w:noProof/>
            <w:webHidden/>
          </w:rPr>
          <w:fldChar w:fldCharType="begin"/>
        </w:r>
        <w:r w:rsidR="00E306F7">
          <w:rPr>
            <w:noProof/>
            <w:webHidden/>
          </w:rPr>
          <w:instrText xml:space="preserve"> PAGEREF _Toc26118425 \h </w:instrText>
        </w:r>
        <w:r w:rsidR="00E306F7">
          <w:rPr>
            <w:noProof/>
            <w:webHidden/>
          </w:rPr>
        </w:r>
        <w:r w:rsidR="00E306F7">
          <w:rPr>
            <w:noProof/>
            <w:webHidden/>
          </w:rPr>
          <w:fldChar w:fldCharType="separate"/>
        </w:r>
        <w:r w:rsidR="00B74929">
          <w:rPr>
            <w:noProof/>
            <w:webHidden/>
          </w:rPr>
          <w:t>7</w:t>
        </w:r>
        <w:r w:rsidR="00E306F7">
          <w:rPr>
            <w:noProof/>
            <w:webHidden/>
          </w:rPr>
          <w:fldChar w:fldCharType="end"/>
        </w:r>
      </w:hyperlink>
    </w:p>
    <w:p w14:paraId="29A49109"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6" w:history="1">
        <w:r w:rsidR="00E306F7" w:rsidRPr="00E41D86">
          <w:rPr>
            <w:rStyle w:val="Hipervnculo"/>
            <w:noProof/>
          </w:rPr>
          <w:t>Actividades de Son por la Tradición</w:t>
        </w:r>
        <w:r w:rsidR="00E306F7">
          <w:rPr>
            <w:noProof/>
            <w:webHidden/>
          </w:rPr>
          <w:tab/>
        </w:r>
        <w:r w:rsidR="00E306F7">
          <w:rPr>
            <w:noProof/>
            <w:webHidden/>
          </w:rPr>
          <w:fldChar w:fldCharType="begin"/>
        </w:r>
        <w:r w:rsidR="00E306F7">
          <w:rPr>
            <w:noProof/>
            <w:webHidden/>
          </w:rPr>
          <w:instrText xml:space="preserve"> PAGEREF _Toc26118426 \h </w:instrText>
        </w:r>
        <w:r w:rsidR="00E306F7">
          <w:rPr>
            <w:noProof/>
            <w:webHidden/>
          </w:rPr>
        </w:r>
        <w:r w:rsidR="00E306F7">
          <w:rPr>
            <w:noProof/>
            <w:webHidden/>
          </w:rPr>
          <w:fldChar w:fldCharType="separate"/>
        </w:r>
        <w:r w:rsidR="00B74929">
          <w:rPr>
            <w:noProof/>
            <w:webHidden/>
          </w:rPr>
          <w:t>8</w:t>
        </w:r>
        <w:r w:rsidR="00E306F7">
          <w:rPr>
            <w:noProof/>
            <w:webHidden/>
          </w:rPr>
          <w:fldChar w:fldCharType="end"/>
        </w:r>
      </w:hyperlink>
    </w:p>
    <w:p w14:paraId="295CD5B2"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27" w:history="1">
        <w:r w:rsidR="00E306F7" w:rsidRPr="00E41D86">
          <w:rPr>
            <w:rStyle w:val="Hipervnculo"/>
            <w:noProof/>
          </w:rPr>
          <w:t>Marco teórico</w:t>
        </w:r>
        <w:r w:rsidR="00E306F7">
          <w:rPr>
            <w:noProof/>
            <w:webHidden/>
          </w:rPr>
          <w:tab/>
        </w:r>
        <w:r w:rsidR="00E306F7">
          <w:rPr>
            <w:noProof/>
            <w:webHidden/>
          </w:rPr>
          <w:fldChar w:fldCharType="begin"/>
        </w:r>
        <w:r w:rsidR="00E306F7">
          <w:rPr>
            <w:noProof/>
            <w:webHidden/>
          </w:rPr>
          <w:instrText xml:space="preserve"> PAGEREF _Toc26118427 \h </w:instrText>
        </w:r>
        <w:r w:rsidR="00E306F7">
          <w:rPr>
            <w:noProof/>
            <w:webHidden/>
          </w:rPr>
        </w:r>
        <w:r w:rsidR="00E306F7">
          <w:rPr>
            <w:noProof/>
            <w:webHidden/>
          </w:rPr>
          <w:fldChar w:fldCharType="separate"/>
        </w:r>
        <w:r w:rsidR="00B74929">
          <w:rPr>
            <w:noProof/>
            <w:webHidden/>
          </w:rPr>
          <w:t>9</w:t>
        </w:r>
        <w:r w:rsidR="00E306F7">
          <w:rPr>
            <w:noProof/>
            <w:webHidden/>
          </w:rPr>
          <w:fldChar w:fldCharType="end"/>
        </w:r>
      </w:hyperlink>
    </w:p>
    <w:p w14:paraId="697ED5D1"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8" w:history="1">
        <w:r w:rsidR="00E306F7" w:rsidRPr="00E41D86">
          <w:rPr>
            <w:rStyle w:val="Hipervnculo"/>
            <w:noProof/>
          </w:rPr>
          <w:t>Teoría de los roles de equipo de Belbin</w:t>
        </w:r>
        <w:r w:rsidR="00E306F7">
          <w:rPr>
            <w:noProof/>
            <w:webHidden/>
          </w:rPr>
          <w:tab/>
        </w:r>
        <w:r w:rsidR="00E306F7">
          <w:rPr>
            <w:noProof/>
            <w:webHidden/>
          </w:rPr>
          <w:fldChar w:fldCharType="begin"/>
        </w:r>
        <w:r w:rsidR="00E306F7">
          <w:rPr>
            <w:noProof/>
            <w:webHidden/>
          </w:rPr>
          <w:instrText xml:space="preserve"> PAGEREF _Toc26118428 \h </w:instrText>
        </w:r>
        <w:r w:rsidR="00E306F7">
          <w:rPr>
            <w:noProof/>
            <w:webHidden/>
          </w:rPr>
        </w:r>
        <w:r w:rsidR="00E306F7">
          <w:rPr>
            <w:noProof/>
            <w:webHidden/>
          </w:rPr>
          <w:fldChar w:fldCharType="separate"/>
        </w:r>
        <w:r w:rsidR="00B74929">
          <w:rPr>
            <w:noProof/>
            <w:webHidden/>
          </w:rPr>
          <w:t>9</w:t>
        </w:r>
        <w:r w:rsidR="00E306F7">
          <w:rPr>
            <w:noProof/>
            <w:webHidden/>
          </w:rPr>
          <w:fldChar w:fldCharType="end"/>
        </w:r>
      </w:hyperlink>
    </w:p>
    <w:p w14:paraId="41DDB00E"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29" w:history="1">
        <w:r w:rsidR="00E306F7" w:rsidRPr="00E41D86">
          <w:rPr>
            <w:rStyle w:val="Hipervnculo"/>
            <w:noProof/>
          </w:rPr>
          <w:t>Sistema de comunicación basado en la libertad y en el respeto mutuo</w:t>
        </w:r>
        <w:r w:rsidR="00E306F7">
          <w:rPr>
            <w:noProof/>
            <w:webHidden/>
          </w:rPr>
          <w:tab/>
        </w:r>
        <w:r w:rsidR="00E306F7">
          <w:rPr>
            <w:noProof/>
            <w:webHidden/>
          </w:rPr>
          <w:fldChar w:fldCharType="begin"/>
        </w:r>
        <w:r w:rsidR="00E306F7">
          <w:rPr>
            <w:noProof/>
            <w:webHidden/>
          </w:rPr>
          <w:instrText xml:space="preserve"> PAGEREF _Toc26118429 \h </w:instrText>
        </w:r>
        <w:r w:rsidR="00E306F7">
          <w:rPr>
            <w:noProof/>
            <w:webHidden/>
          </w:rPr>
        </w:r>
        <w:r w:rsidR="00E306F7">
          <w:rPr>
            <w:noProof/>
            <w:webHidden/>
          </w:rPr>
          <w:fldChar w:fldCharType="separate"/>
        </w:r>
        <w:r w:rsidR="00B74929">
          <w:rPr>
            <w:noProof/>
            <w:webHidden/>
          </w:rPr>
          <w:t>9</w:t>
        </w:r>
        <w:r w:rsidR="00E306F7">
          <w:rPr>
            <w:noProof/>
            <w:webHidden/>
          </w:rPr>
          <w:fldChar w:fldCharType="end"/>
        </w:r>
      </w:hyperlink>
    </w:p>
    <w:p w14:paraId="70B7EFF6"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0" w:history="1">
        <w:r w:rsidR="00E306F7" w:rsidRPr="00E41D86">
          <w:rPr>
            <w:rStyle w:val="Hipervnculo"/>
            <w:noProof/>
          </w:rPr>
          <w:t>Cohesión grupal</w:t>
        </w:r>
        <w:r w:rsidR="00E306F7">
          <w:rPr>
            <w:noProof/>
            <w:webHidden/>
          </w:rPr>
          <w:tab/>
        </w:r>
        <w:r w:rsidR="00E306F7">
          <w:rPr>
            <w:noProof/>
            <w:webHidden/>
          </w:rPr>
          <w:fldChar w:fldCharType="begin"/>
        </w:r>
        <w:r w:rsidR="00E306F7">
          <w:rPr>
            <w:noProof/>
            <w:webHidden/>
          </w:rPr>
          <w:instrText xml:space="preserve"> PAGEREF _Toc26118430 \h </w:instrText>
        </w:r>
        <w:r w:rsidR="00E306F7">
          <w:rPr>
            <w:noProof/>
            <w:webHidden/>
          </w:rPr>
        </w:r>
        <w:r w:rsidR="00E306F7">
          <w:rPr>
            <w:noProof/>
            <w:webHidden/>
          </w:rPr>
          <w:fldChar w:fldCharType="separate"/>
        </w:r>
        <w:r w:rsidR="00B74929">
          <w:rPr>
            <w:noProof/>
            <w:webHidden/>
          </w:rPr>
          <w:t>9</w:t>
        </w:r>
        <w:r w:rsidR="00E306F7">
          <w:rPr>
            <w:noProof/>
            <w:webHidden/>
          </w:rPr>
          <w:fldChar w:fldCharType="end"/>
        </w:r>
      </w:hyperlink>
    </w:p>
    <w:p w14:paraId="5B7D9944"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1" w:history="1">
        <w:r w:rsidR="00E306F7" w:rsidRPr="00E41D86">
          <w:rPr>
            <w:rStyle w:val="Hipervnculo"/>
            <w:noProof/>
          </w:rPr>
          <w:t>Comunicación efectiva</w:t>
        </w:r>
        <w:r w:rsidR="00E306F7">
          <w:rPr>
            <w:noProof/>
            <w:webHidden/>
          </w:rPr>
          <w:tab/>
        </w:r>
        <w:r w:rsidR="00E306F7">
          <w:rPr>
            <w:noProof/>
            <w:webHidden/>
          </w:rPr>
          <w:fldChar w:fldCharType="begin"/>
        </w:r>
        <w:r w:rsidR="00E306F7">
          <w:rPr>
            <w:noProof/>
            <w:webHidden/>
          </w:rPr>
          <w:instrText xml:space="preserve"> PAGEREF _Toc26118431 \h </w:instrText>
        </w:r>
        <w:r w:rsidR="00E306F7">
          <w:rPr>
            <w:noProof/>
            <w:webHidden/>
          </w:rPr>
        </w:r>
        <w:r w:rsidR="00E306F7">
          <w:rPr>
            <w:noProof/>
            <w:webHidden/>
          </w:rPr>
          <w:fldChar w:fldCharType="separate"/>
        </w:r>
        <w:r w:rsidR="00B74929">
          <w:rPr>
            <w:noProof/>
            <w:webHidden/>
          </w:rPr>
          <w:t>9</w:t>
        </w:r>
        <w:r w:rsidR="00E306F7">
          <w:rPr>
            <w:noProof/>
            <w:webHidden/>
          </w:rPr>
          <w:fldChar w:fldCharType="end"/>
        </w:r>
      </w:hyperlink>
    </w:p>
    <w:p w14:paraId="7C6DAAEE"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2" w:history="1">
        <w:r w:rsidR="00E306F7" w:rsidRPr="00E41D86">
          <w:rPr>
            <w:rStyle w:val="Hipervnculo"/>
            <w:noProof/>
          </w:rPr>
          <w:t>Análisis detallado</w:t>
        </w:r>
        <w:r w:rsidR="00E306F7">
          <w:rPr>
            <w:noProof/>
            <w:webHidden/>
          </w:rPr>
          <w:tab/>
        </w:r>
        <w:r w:rsidR="00E306F7">
          <w:rPr>
            <w:noProof/>
            <w:webHidden/>
          </w:rPr>
          <w:fldChar w:fldCharType="begin"/>
        </w:r>
        <w:r w:rsidR="00E306F7">
          <w:rPr>
            <w:noProof/>
            <w:webHidden/>
          </w:rPr>
          <w:instrText xml:space="preserve"> PAGEREF _Toc26118432 \h </w:instrText>
        </w:r>
        <w:r w:rsidR="00E306F7">
          <w:rPr>
            <w:noProof/>
            <w:webHidden/>
          </w:rPr>
        </w:r>
        <w:r w:rsidR="00E306F7">
          <w:rPr>
            <w:noProof/>
            <w:webHidden/>
          </w:rPr>
          <w:fldChar w:fldCharType="separate"/>
        </w:r>
        <w:r w:rsidR="00B74929">
          <w:rPr>
            <w:noProof/>
            <w:webHidden/>
          </w:rPr>
          <w:t>10</w:t>
        </w:r>
        <w:r w:rsidR="00E306F7">
          <w:rPr>
            <w:noProof/>
            <w:webHidden/>
          </w:rPr>
          <w:fldChar w:fldCharType="end"/>
        </w:r>
      </w:hyperlink>
    </w:p>
    <w:p w14:paraId="16435583"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33" w:history="1">
        <w:r w:rsidR="00E306F7" w:rsidRPr="00E41D86">
          <w:rPr>
            <w:rStyle w:val="Hipervnculo"/>
            <w:noProof/>
          </w:rPr>
          <w:t>Conclusiones</w:t>
        </w:r>
        <w:r w:rsidR="00E306F7">
          <w:rPr>
            <w:noProof/>
            <w:webHidden/>
          </w:rPr>
          <w:tab/>
        </w:r>
        <w:r w:rsidR="00E306F7">
          <w:rPr>
            <w:noProof/>
            <w:webHidden/>
          </w:rPr>
          <w:fldChar w:fldCharType="begin"/>
        </w:r>
        <w:r w:rsidR="00E306F7">
          <w:rPr>
            <w:noProof/>
            <w:webHidden/>
          </w:rPr>
          <w:instrText xml:space="preserve"> PAGEREF _Toc26118433 \h </w:instrText>
        </w:r>
        <w:r w:rsidR="00E306F7">
          <w:rPr>
            <w:noProof/>
            <w:webHidden/>
          </w:rPr>
        </w:r>
        <w:r w:rsidR="00E306F7">
          <w:rPr>
            <w:noProof/>
            <w:webHidden/>
          </w:rPr>
          <w:fldChar w:fldCharType="separate"/>
        </w:r>
        <w:r w:rsidR="00B74929">
          <w:rPr>
            <w:noProof/>
            <w:webHidden/>
          </w:rPr>
          <w:t>22</w:t>
        </w:r>
        <w:r w:rsidR="00E306F7">
          <w:rPr>
            <w:noProof/>
            <w:webHidden/>
          </w:rPr>
          <w:fldChar w:fldCharType="end"/>
        </w:r>
      </w:hyperlink>
    </w:p>
    <w:p w14:paraId="30344F8B"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34" w:history="1">
        <w:r w:rsidR="00E306F7" w:rsidRPr="00E41D86">
          <w:rPr>
            <w:rStyle w:val="Hipervnculo"/>
            <w:noProof/>
          </w:rPr>
          <w:t>Evaluación del proceso</w:t>
        </w:r>
        <w:r w:rsidR="00E306F7">
          <w:rPr>
            <w:noProof/>
            <w:webHidden/>
          </w:rPr>
          <w:tab/>
        </w:r>
        <w:r w:rsidR="00E306F7">
          <w:rPr>
            <w:noProof/>
            <w:webHidden/>
          </w:rPr>
          <w:fldChar w:fldCharType="begin"/>
        </w:r>
        <w:r w:rsidR="00E306F7">
          <w:rPr>
            <w:noProof/>
            <w:webHidden/>
          </w:rPr>
          <w:instrText xml:space="preserve"> PAGEREF _Toc26118434 \h </w:instrText>
        </w:r>
        <w:r w:rsidR="00E306F7">
          <w:rPr>
            <w:noProof/>
            <w:webHidden/>
          </w:rPr>
        </w:r>
        <w:r w:rsidR="00E306F7">
          <w:rPr>
            <w:noProof/>
            <w:webHidden/>
          </w:rPr>
          <w:fldChar w:fldCharType="separate"/>
        </w:r>
        <w:r w:rsidR="00B74929">
          <w:rPr>
            <w:noProof/>
            <w:webHidden/>
          </w:rPr>
          <w:t>22</w:t>
        </w:r>
        <w:r w:rsidR="00E306F7">
          <w:rPr>
            <w:noProof/>
            <w:webHidden/>
          </w:rPr>
          <w:fldChar w:fldCharType="end"/>
        </w:r>
      </w:hyperlink>
    </w:p>
    <w:p w14:paraId="61DC4FE0"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5" w:history="1">
        <w:r w:rsidR="00E306F7" w:rsidRPr="00E41D86">
          <w:rPr>
            <w:rStyle w:val="Hipervnculo"/>
            <w:noProof/>
          </w:rPr>
          <w:t>¿Por qué sucedió de esa forma y no de otra?</w:t>
        </w:r>
        <w:r w:rsidR="00E306F7">
          <w:rPr>
            <w:noProof/>
            <w:webHidden/>
          </w:rPr>
          <w:tab/>
        </w:r>
        <w:r w:rsidR="00E306F7">
          <w:rPr>
            <w:noProof/>
            <w:webHidden/>
          </w:rPr>
          <w:fldChar w:fldCharType="begin"/>
        </w:r>
        <w:r w:rsidR="00E306F7">
          <w:rPr>
            <w:noProof/>
            <w:webHidden/>
          </w:rPr>
          <w:instrText xml:space="preserve"> PAGEREF _Toc26118435 \h </w:instrText>
        </w:r>
        <w:r w:rsidR="00E306F7">
          <w:rPr>
            <w:noProof/>
            <w:webHidden/>
          </w:rPr>
        </w:r>
        <w:r w:rsidR="00E306F7">
          <w:rPr>
            <w:noProof/>
            <w:webHidden/>
          </w:rPr>
          <w:fldChar w:fldCharType="separate"/>
        </w:r>
        <w:r w:rsidR="00B74929">
          <w:rPr>
            <w:noProof/>
            <w:webHidden/>
          </w:rPr>
          <w:t>22</w:t>
        </w:r>
        <w:r w:rsidR="00E306F7">
          <w:rPr>
            <w:noProof/>
            <w:webHidden/>
          </w:rPr>
          <w:fldChar w:fldCharType="end"/>
        </w:r>
      </w:hyperlink>
    </w:p>
    <w:p w14:paraId="5BF1300C"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6" w:history="1">
        <w:r w:rsidR="00E306F7" w:rsidRPr="00E41D86">
          <w:rPr>
            <w:rStyle w:val="Hipervnculo"/>
            <w:noProof/>
          </w:rPr>
          <w:t>¿Qué puedo extraer de esa información?</w:t>
        </w:r>
        <w:r w:rsidR="00E306F7">
          <w:rPr>
            <w:noProof/>
            <w:webHidden/>
          </w:rPr>
          <w:tab/>
        </w:r>
        <w:r w:rsidR="00E306F7">
          <w:rPr>
            <w:noProof/>
            <w:webHidden/>
          </w:rPr>
          <w:fldChar w:fldCharType="begin"/>
        </w:r>
        <w:r w:rsidR="00E306F7">
          <w:rPr>
            <w:noProof/>
            <w:webHidden/>
          </w:rPr>
          <w:instrText xml:space="preserve"> PAGEREF _Toc26118436 \h </w:instrText>
        </w:r>
        <w:r w:rsidR="00E306F7">
          <w:rPr>
            <w:noProof/>
            <w:webHidden/>
          </w:rPr>
        </w:r>
        <w:r w:rsidR="00E306F7">
          <w:rPr>
            <w:noProof/>
            <w:webHidden/>
          </w:rPr>
          <w:fldChar w:fldCharType="separate"/>
        </w:r>
        <w:r w:rsidR="00B74929">
          <w:rPr>
            <w:noProof/>
            <w:webHidden/>
          </w:rPr>
          <w:t>23</w:t>
        </w:r>
        <w:r w:rsidR="00E306F7">
          <w:rPr>
            <w:noProof/>
            <w:webHidden/>
          </w:rPr>
          <w:fldChar w:fldCharType="end"/>
        </w:r>
      </w:hyperlink>
    </w:p>
    <w:p w14:paraId="4ECD16DF"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7" w:history="1">
        <w:r w:rsidR="00E306F7" w:rsidRPr="00E41D86">
          <w:rPr>
            <w:rStyle w:val="Hipervnculo"/>
            <w:noProof/>
          </w:rPr>
          <w:t>¿Hay patrones de conducta repetidos?</w:t>
        </w:r>
        <w:r w:rsidR="00E306F7">
          <w:rPr>
            <w:noProof/>
            <w:webHidden/>
          </w:rPr>
          <w:tab/>
        </w:r>
        <w:r w:rsidR="00E306F7">
          <w:rPr>
            <w:noProof/>
            <w:webHidden/>
          </w:rPr>
          <w:fldChar w:fldCharType="begin"/>
        </w:r>
        <w:r w:rsidR="00E306F7">
          <w:rPr>
            <w:noProof/>
            <w:webHidden/>
          </w:rPr>
          <w:instrText xml:space="preserve"> PAGEREF _Toc26118437 \h </w:instrText>
        </w:r>
        <w:r w:rsidR="00E306F7">
          <w:rPr>
            <w:noProof/>
            <w:webHidden/>
          </w:rPr>
        </w:r>
        <w:r w:rsidR="00E306F7">
          <w:rPr>
            <w:noProof/>
            <w:webHidden/>
          </w:rPr>
          <w:fldChar w:fldCharType="separate"/>
        </w:r>
        <w:r w:rsidR="00B74929">
          <w:rPr>
            <w:noProof/>
            <w:webHidden/>
          </w:rPr>
          <w:t>24</w:t>
        </w:r>
        <w:r w:rsidR="00E306F7">
          <w:rPr>
            <w:noProof/>
            <w:webHidden/>
          </w:rPr>
          <w:fldChar w:fldCharType="end"/>
        </w:r>
      </w:hyperlink>
    </w:p>
    <w:p w14:paraId="2CF35309"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8" w:history="1">
        <w:r w:rsidR="00E306F7" w:rsidRPr="00E41D86">
          <w:rPr>
            <w:rStyle w:val="Hipervnculo"/>
            <w:noProof/>
          </w:rPr>
          <w:t>¿Qué puedo o pudiera hacer para mejorar el proceso?</w:t>
        </w:r>
        <w:r w:rsidR="00E306F7">
          <w:rPr>
            <w:noProof/>
            <w:webHidden/>
          </w:rPr>
          <w:tab/>
        </w:r>
        <w:r w:rsidR="00E306F7">
          <w:rPr>
            <w:noProof/>
            <w:webHidden/>
          </w:rPr>
          <w:fldChar w:fldCharType="begin"/>
        </w:r>
        <w:r w:rsidR="00E306F7">
          <w:rPr>
            <w:noProof/>
            <w:webHidden/>
          </w:rPr>
          <w:instrText xml:space="preserve"> PAGEREF _Toc26118438 \h </w:instrText>
        </w:r>
        <w:r w:rsidR="00E306F7">
          <w:rPr>
            <w:noProof/>
            <w:webHidden/>
          </w:rPr>
        </w:r>
        <w:r w:rsidR="00E306F7">
          <w:rPr>
            <w:noProof/>
            <w:webHidden/>
          </w:rPr>
          <w:fldChar w:fldCharType="separate"/>
        </w:r>
        <w:r w:rsidR="00B74929">
          <w:rPr>
            <w:noProof/>
            <w:webHidden/>
          </w:rPr>
          <w:t>24</w:t>
        </w:r>
        <w:r w:rsidR="00E306F7">
          <w:rPr>
            <w:noProof/>
            <w:webHidden/>
          </w:rPr>
          <w:fldChar w:fldCharType="end"/>
        </w:r>
      </w:hyperlink>
    </w:p>
    <w:p w14:paraId="0DC55AF0"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39" w:history="1">
        <w:r w:rsidR="00E306F7" w:rsidRPr="00E41D86">
          <w:rPr>
            <w:rStyle w:val="Hipervnculo"/>
            <w:noProof/>
          </w:rPr>
          <w:t>¿Cómo? Mediante estas acciones concretas:</w:t>
        </w:r>
        <w:r w:rsidR="00E306F7">
          <w:rPr>
            <w:noProof/>
            <w:webHidden/>
          </w:rPr>
          <w:tab/>
        </w:r>
        <w:r w:rsidR="00E306F7">
          <w:rPr>
            <w:noProof/>
            <w:webHidden/>
          </w:rPr>
          <w:fldChar w:fldCharType="begin"/>
        </w:r>
        <w:r w:rsidR="00E306F7">
          <w:rPr>
            <w:noProof/>
            <w:webHidden/>
          </w:rPr>
          <w:instrText xml:space="preserve"> PAGEREF _Toc26118439 \h </w:instrText>
        </w:r>
        <w:r w:rsidR="00E306F7">
          <w:rPr>
            <w:noProof/>
            <w:webHidden/>
          </w:rPr>
        </w:r>
        <w:r w:rsidR="00E306F7">
          <w:rPr>
            <w:noProof/>
            <w:webHidden/>
          </w:rPr>
          <w:fldChar w:fldCharType="separate"/>
        </w:r>
        <w:r w:rsidR="00B74929">
          <w:rPr>
            <w:noProof/>
            <w:webHidden/>
          </w:rPr>
          <w:t>25</w:t>
        </w:r>
        <w:r w:rsidR="00E306F7">
          <w:rPr>
            <w:noProof/>
            <w:webHidden/>
          </w:rPr>
          <w:fldChar w:fldCharType="end"/>
        </w:r>
      </w:hyperlink>
    </w:p>
    <w:p w14:paraId="673E546B"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40" w:history="1">
        <w:r w:rsidR="00E306F7" w:rsidRPr="00E41D86">
          <w:rPr>
            <w:rStyle w:val="Hipervnculo"/>
            <w:rFonts w:ascii="Cambria" w:hAnsi="Cambria"/>
            <w:noProof/>
          </w:rPr>
          <w:t>Fuentes consultadas</w:t>
        </w:r>
        <w:r w:rsidR="00E306F7">
          <w:rPr>
            <w:noProof/>
            <w:webHidden/>
          </w:rPr>
          <w:tab/>
        </w:r>
        <w:r w:rsidR="00E306F7">
          <w:rPr>
            <w:noProof/>
            <w:webHidden/>
          </w:rPr>
          <w:fldChar w:fldCharType="begin"/>
        </w:r>
        <w:r w:rsidR="00E306F7">
          <w:rPr>
            <w:noProof/>
            <w:webHidden/>
          </w:rPr>
          <w:instrText xml:space="preserve"> PAGEREF _Toc26118440 \h </w:instrText>
        </w:r>
        <w:r w:rsidR="00E306F7">
          <w:rPr>
            <w:noProof/>
            <w:webHidden/>
          </w:rPr>
        </w:r>
        <w:r w:rsidR="00E306F7">
          <w:rPr>
            <w:noProof/>
            <w:webHidden/>
          </w:rPr>
          <w:fldChar w:fldCharType="separate"/>
        </w:r>
        <w:r w:rsidR="00B74929">
          <w:rPr>
            <w:noProof/>
            <w:webHidden/>
          </w:rPr>
          <w:t>26</w:t>
        </w:r>
        <w:r w:rsidR="00E306F7">
          <w:rPr>
            <w:noProof/>
            <w:webHidden/>
          </w:rPr>
          <w:fldChar w:fldCharType="end"/>
        </w:r>
      </w:hyperlink>
    </w:p>
    <w:p w14:paraId="5D3985A7" w14:textId="77777777" w:rsidR="00E306F7" w:rsidRDefault="009E3B47">
      <w:pPr>
        <w:pStyle w:val="TDC2"/>
        <w:tabs>
          <w:tab w:val="right" w:leader="dot" w:pos="9062"/>
        </w:tabs>
        <w:rPr>
          <w:rFonts w:asciiTheme="minorHAnsi" w:eastAsiaTheme="minorEastAsia" w:hAnsiTheme="minorHAnsi" w:cstheme="minorBidi"/>
          <w:b w:val="0"/>
          <w:bCs w:val="0"/>
          <w:smallCaps w:val="0"/>
          <w:noProof/>
          <w:color w:val="auto"/>
          <w:lang w:val="es-MX" w:eastAsia="es-MX"/>
        </w:rPr>
      </w:pPr>
      <w:hyperlink w:anchor="_Toc26118441" w:history="1">
        <w:r w:rsidR="00E306F7" w:rsidRPr="00E41D86">
          <w:rPr>
            <w:rStyle w:val="Hipervnculo"/>
            <w:noProof/>
            <w:lang w:eastAsia="es-MX"/>
          </w:rPr>
          <w:t>Apéndices</w:t>
        </w:r>
        <w:r w:rsidR="00E306F7">
          <w:rPr>
            <w:noProof/>
            <w:webHidden/>
          </w:rPr>
          <w:tab/>
        </w:r>
        <w:r w:rsidR="00E306F7">
          <w:rPr>
            <w:noProof/>
            <w:webHidden/>
          </w:rPr>
          <w:fldChar w:fldCharType="begin"/>
        </w:r>
        <w:r w:rsidR="00E306F7">
          <w:rPr>
            <w:noProof/>
            <w:webHidden/>
          </w:rPr>
          <w:instrText xml:space="preserve"> PAGEREF _Toc26118441 \h </w:instrText>
        </w:r>
        <w:r w:rsidR="00E306F7">
          <w:rPr>
            <w:noProof/>
            <w:webHidden/>
          </w:rPr>
        </w:r>
        <w:r w:rsidR="00E306F7">
          <w:rPr>
            <w:noProof/>
            <w:webHidden/>
          </w:rPr>
          <w:fldChar w:fldCharType="separate"/>
        </w:r>
        <w:r w:rsidR="00B74929">
          <w:rPr>
            <w:noProof/>
            <w:webHidden/>
          </w:rPr>
          <w:t>27</w:t>
        </w:r>
        <w:r w:rsidR="00E306F7">
          <w:rPr>
            <w:noProof/>
            <w:webHidden/>
          </w:rPr>
          <w:fldChar w:fldCharType="end"/>
        </w:r>
      </w:hyperlink>
    </w:p>
    <w:p w14:paraId="02C95062"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42" w:history="1">
        <w:r w:rsidR="00E306F7" w:rsidRPr="00E41D86">
          <w:rPr>
            <w:rStyle w:val="Hipervnculo"/>
            <w:noProof/>
          </w:rPr>
          <w:t>Apéndice 1 – Convocatoria</w:t>
        </w:r>
        <w:r w:rsidR="00E306F7">
          <w:rPr>
            <w:noProof/>
            <w:webHidden/>
          </w:rPr>
          <w:tab/>
        </w:r>
        <w:r w:rsidR="00E306F7">
          <w:rPr>
            <w:noProof/>
            <w:webHidden/>
          </w:rPr>
          <w:fldChar w:fldCharType="begin"/>
        </w:r>
        <w:r w:rsidR="00E306F7">
          <w:rPr>
            <w:noProof/>
            <w:webHidden/>
          </w:rPr>
          <w:instrText xml:space="preserve"> PAGEREF _Toc26118442 \h </w:instrText>
        </w:r>
        <w:r w:rsidR="00E306F7">
          <w:rPr>
            <w:noProof/>
            <w:webHidden/>
          </w:rPr>
        </w:r>
        <w:r w:rsidR="00E306F7">
          <w:rPr>
            <w:noProof/>
            <w:webHidden/>
          </w:rPr>
          <w:fldChar w:fldCharType="separate"/>
        </w:r>
        <w:r w:rsidR="00B74929">
          <w:rPr>
            <w:noProof/>
            <w:webHidden/>
          </w:rPr>
          <w:t>27</w:t>
        </w:r>
        <w:r w:rsidR="00E306F7">
          <w:rPr>
            <w:noProof/>
            <w:webHidden/>
          </w:rPr>
          <w:fldChar w:fldCharType="end"/>
        </w:r>
      </w:hyperlink>
    </w:p>
    <w:p w14:paraId="001D649F"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43" w:history="1">
        <w:r w:rsidR="00E306F7" w:rsidRPr="00E41D86">
          <w:rPr>
            <w:rStyle w:val="Hipervnculo"/>
            <w:noProof/>
          </w:rPr>
          <w:t>Apéndice 2 – Décima de Eduardo Bustos Valenzuela</w:t>
        </w:r>
        <w:r w:rsidR="00E306F7">
          <w:rPr>
            <w:noProof/>
            <w:webHidden/>
          </w:rPr>
          <w:tab/>
        </w:r>
        <w:r w:rsidR="00E306F7">
          <w:rPr>
            <w:noProof/>
            <w:webHidden/>
          </w:rPr>
          <w:fldChar w:fldCharType="begin"/>
        </w:r>
        <w:r w:rsidR="00E306F7">
          <w:rPr>
            <w:noProof/>
            <w:webHidden/>
          </w:rPr>
          <w:instrText xml:space="preserve"> PAGEREF _Toc26118443 \h </w:instrText>
        </w:r>
        <w:r w:rsidR="00E306F7">
          <w:rPr>
            <w:noProof/>
            <w:webHidden/>
          </w:rPr>
        </w:r>
        <w:r w:rsidR="00E306F7">
          <w:rPr>
            <w:noProof/>
            <w:webHidden/>
          </w:rPr>
          <w:fldChar w:fldCharType="separate"/>
        </w:r>
        <w:r w:rsidR="00B74929">
          <w:rPr>
            <w:noProof/>
            <w:webHidden/>
          </w:rPr>
          <w:t>29</w:t>
        </w:r>
        <w:r w:rsidR="00E306F7">
          <w:rPr>
            <w:noProof/>
            <w:webHidden/>
          </w:rPr>
          <w:fldChar w:fldCharType="end"/>
        </w:r>
      </w:hyperlink>
    </w:p>
    <w:p w14:paraId="02A9D0E7"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44" w:history="1">
        <w:r w:rsidR="00E306F7" w:rsidRPr="00E41D86">
          <w:rPr>
            <w:rStyle w:val="Hipervnculo"/>
            <w:noProof/>
          </w:rPr>
          <w:t>Apéndice 3 - Fotografías seleccionadas</w:t>
        </w:r>
        <w:r w:rsidR="00E306F7">
          <w:rPr>
            <w:noProof/>
            <w:webHidden/>
          </w:rPr>
          <w:tab/>
        </w:r>
        <w:r w:rsidR="00E306F7">
          <w:rPr>
            <w:noProof/>
            <w:webHidden/>
          </w:rPr>
          <w:fldChar w:fldCharType="begin"/>
        </w:r>
        <w:r w:rsidR="00E306F7">
          <w:rPr>
            <w:noProof/>
            <w:webHidden/>
          </w:rPr>
          <w:instrText xml:space="preserve"> PAGEREF _Toc26118444 \h </w:instrText>
        </w:r>
        <w:r w:rsidR="00E306F7">
          <w:rPr>
            <w:noProof/>
            <w:webHidden/>
          </w:rPr>
        </w:r>
        <w:r w:rsidR="00E306F7">
          <w:rPr>
            <w:noProof/>
            <w:webHidden/>
          </w:rPr>
          <w:fldChar w:fldCharType="separate"/>
        </w:r>
        <w:r w:rsidR="00B74929">
          <w:rPr>
            <w:noProof/>
            <w:webHidden/>
          </w:rPr>
          <w:t>30</w:t>
        </w:r>
        <w:r w:rsidR="00E306F7">
          <w:rPr>
            <w:noProof/>
            <w:webHidden/>
          </w:rPr>
          <w:fldChar w:fldCharType="end"/>
        </w:r>
      </w:hyperlink>
    </w:p>
    <w:p w14:paraId="47BFEDAD" w14:textId="77777777" w:rsidR="00E306F7" w:rsidRDefault="009E3B47">
      <w:pPr>
        <w:pStyle w:val="TDC3"/>
        <w:tabs>
          <w:tab w:val="right" w:leader="dot" w:pos="9062"/>
        </w:tabs>
        <w:rPr>
          <w:rFonts w:asciiTheme="minorHAnsi" w:eastAsiaTheme="minorEastAsia" w:hAnsiTheme="minorHAnsi" w:cstheme="minorBidi"/>
          <w:noProof/>
          <w:lang w:eastAsia="es-MX"/>
        </w:rPr>
      </w:pPr>
      <w:hyperlink w:anchor="_Toc26118445" w:history="1">
        <w:r w:rsidR="00E306F7" w:rsidRPr="00E41D86">
          <w:rPr>
            <w:rStyle w:val="Hipervnculo"/>
            <w:noProof/>
          </w:rPr>
          <w:t>Apéndice 4 – Entrevista en La Jornada</w:t>
        </w:r>
        <w:r w:rsidR="00E306F7">
          <w:rPr>
            <w:noProof/>
            <w:webHidden/>
          </w:rPr>
          <w:tab/>
        </w:r>
        <w:r w:rsidR="00E306F7">
          <w:rPr>
            <w:noProof/>
            <w:webHidden/>
          </w:rPr>
          <w:fldChar w:fldCharType="begin"/>
        </w:r>
        <w:r w:rsidR="00E306F7">
          <w:rPr>
            <w:noProof/>
            <w:webHidden/>
          </w:rPr>
          <w:instrText xml:space="preserve"> PAGEREF _Toc26118445 \h </w:instrText>
        </w:r>
        <w:r w:rsidR="00E306F7">
          <w:rPr>
            <w:noProof/>
            <w:webHidden/>
          </w:rPr>
        </w:r>
        <w:r w:rsidR="00E306F7">
          <w:rPr>
            <w:noProof/>
            <w:webHidden/>
          </w:rPr>
          <w:fldChar w:fldCharType="separate"/>
        </w:r>
        <w:r w:rsidR="00B74929">
          <w:rPr>
            <w:noProof/>
            <w:webHidden/>
          </w:rPr>
          <w:t>40</w:t>
        </w:r>
        <w:r w:rsidR="00E306F7">
          <w:rPr>
            <w:noProof/>
            <w:webHidden/>
          </w:rPr>
          <w:fldChar w:fldCharType="end"/>
        </w:r>
      </w:hyperlink>
    </w:p>
    <w:p w14:paraId="735A6BB1" w14:textId="6EE25278" w:rsidR="00B44E83" w:rsidRDefault="00E306F7" w:rsidP="00A9548B">
      <w:r>
        <w:fldChar w:fldCharType="end"/>
      </w:r>
    </w:p>
    <w:p w14:paraId="7B82B875" w14:textId="77777777" w:rsidR="00B44E83" w:rsidRPr="00A9548B" w:rsidRDefault="00B44E83" w:rsidP="00A9548B"/>
    <w:p w14:paraId="270568BE" w14:textId="60EB4BE0" w:rsidR="00A9548B" w:rsidRDefault="00B44E83" w:rsidP="00A9548B">
      <w:pPr>
        <w:pStyle w:val="Ttulo2"/>
      </w:pPr>
      <w:r>
        <w:br w:type="page"/>
      </w:r>
      <w:bookmarkStart w:id="36" w:name="_Toc26118412"/>
      <w:r w:rsidR="00A9548B">
        <w:lastRenderedPageBreak/>
        <w:t>Presentación</w:t>
      </w:r>
      <w:bookmarkEnd w:id="36"/>
    </w:p>
    <w:p w14:paraId="15901578" w14:textId="77777777" w:rsidR="00A9548B" w:rsidRDefault="00A9548B" w:rsidP="00A9548B">
      <w:r>
        <w:t>Son por la Tradición era un proyecto ambicioso que intentaba conjuntar a los agentes culturales y audiencias que trabajan alrededor de las músicas tradicionales de México para articular un proyecto conjunto que se iba a presentar a quien resultara electo como Presidente en 2012.</w:t>
      </w:r>
    </w:p>
    <w:p w14:paraId="53946B45" w14:textId="77777777" w:rsidR="00A9548B" w:rsidRDefault="00A9548B" w:rsidP="00A9548B">
      <w:r>
        <w:t>La parte de visualización y convocatoria sería un fandango manifestación en la explanada del Zócalo de la Ciudad de México con más de 60 grupos, cada uno con su tarima para los bailadores que se acercaran, entre banners con consignas y voluntarios repartiendo volantes con los datos de adhesión.</w:t>
      </w:r>
    </w:p>
    <w:p w14:paraId="7FE40543" w14:textId="77777777" w:rsidR="00A9548B" w:rsidRDefault="009E3B47" w:rsidP="00A9548B">
      <w:hyperlink r:id="rId13" w:history="1">
        <w:r w:rsidR="00A9548B" w:rsidRPr="00CD4788">
          <w:rPr>
            <w:rStyle w:val="Hipervnculo"/>
          </w:rPr>
          <w:t>Aquí la cápsula</w:t>
        </w:r>
      </w:hyperlink>
      <w:r w:rsidR="00A9548B">
        <w:t xml:space="preserve"> que hicimos para difusión por radio.</w:t>
      </w:r>
    </w:p>
    <w:p w14:paraId="69AADB51" w14:textId="53D9EAF1" w:rsidR="00A9548B" w:rsidRDefault="00A9548B" w:rsidP="00A9548B">
      <w:r>
        <w:t xml:space="preserve">La etapa siguiente sería organizar mesas de trabajo (temáticas y plenarias) para ir recogiendo las inquietudes de los distintos sectores de este gran colectivo. Sistematizarlas a partir de las coincidencias y darles forma en </w:t>
      </w:r>
      <w:r w:rsidR="00E306F7">
        <w:t>un proyecto general, incluyente, que se le presentaría a quien resultara presidente electo en 2012.</w:t>
      </w:r>
    </w:p>
    <w:p w14:paraId="5AAC958E" w14:textId="51DBAA6E" w:rsidR="00A9548B" w:rsidRDefault="00A9548B" w:rsidP="00A9548B">
      <w:r>
        <w:t>Se comenzó a trabajar en mayo de 2011, el fandango manifestación se realizó el 21 de enero de 2012 y la última junta de “evaluación” fue quince</w:t>
      </w:r>
      <w:r w:rsidR="00E306F7">
        <w:t xml:space="preserve"> días después. Menos de 9 meses y el resto de los procesos ya no se llevó a cabo, resultando un </w:t>
      </w:r>
      <w:r w:rsidR="00E306F7" w:rsidRPr="00E306F7">
        <w:rPr>
          <w:i/>
        </w:rPr>
        <w:t>bonito evento</w:t>
      </w:r>
      <w:r w:rsidR="00E306F7">
        <w:t xml:space="preserve"> pero sin impacto alguno.</w:t>
      </w:r>
    </w:p>
    <w:p w14:paraId="3DDBA82F" w14:textId="71921A56" w:rsidR="00A8251A" w:rsidRDefault="00FF7C17" w:rsidP="0068738F">
      <w:pPr>
        <w:pStyle w:val="Ttulo2"/>
      </w:pPr>
      <w:bookmarkStart w:id="37" w:name="_Toc26118413"/>
      <w:r>
        <w:t>Fundamentación</w:t>
      </w:r>
      <w:bookmarkEnd w:id="37"/>
    </w:p>
    <w:p w14:paraId="197B19C0" w14:textId="77777777" w:rsidR="00A8251A" w:rsidRPr="00A8251A" w:rsidRDefault="00A8251A" w:rsidP="00C477BA">
      <w:r w:rsidRPr="00A8251A">
        <w:t xml:space="preserve">Como se menciona en el texto de Eizaguirre, Urrutia y </w:t>
      </w:r>
      <w:proofErr w:type="spellStart"/>
      <w:r w:rsidRPr="00A8251A">
        <w:t>Askunze</w:t>
      </w:r>
      <w:proofErr w:type="spellEnd"/>
      <w:r w:rsidRPr="00A8251A">
        <w:t xml:space="preserve"> (2004): “La sistematización es un proceso participativo que permite ordenar lo acontecido, recuperar así la memoria histórica, interpretarla, aprender nuevos conocimientos y compartirlos con otras personas”. Aquí parte del problema es que no se va a poder dialogar con el resto de los participantes (a propósito de lo que mencionan los mismos autores: “Se asume que todo proceso de sistematización es un proceso de interlocución entre personas en el que se negocian discursos, teorías y construcciones culturales”) ya que las relaciones están totalmente rotas.</w:t>
      </w:r>
    </w:p>
    <w:p w14:paraId="22978F6D" w14:textId="77777777" w:rsidR="00A8251A" w:rsidRPr="00A8251A" w:rsidRDefault="00A8251A" w:rsidP="00C477BA">
      <w:r w:rsidRPr="00A8251A">
        <w:t>Entonces, de ese mismo texto retomo los siguientes puntos como razones para realizar este ejercicio de sistematización:</w:t>
      </w:r>
    </w:p>
    <w:p w14:paraId="2B6616AD" w14:textId="77777777" w:rsidR="00A8251A" w:rsidRPr="00A8251A" w:rsidRDefault="00A8251A" w:rsidP="00C477BA">
      <w:pPr>
        <w:numPr>
          <w:ilvl w:val="0"/>
          <w:numId w:val="1"/>
        </w:numPr>
        <w:ind w:left="567"/>
        <w:contextualSpacing/>
        <w:rPr>
          <w:i/>
        </w:rPr>
      </w:pPr>
      <w:r w:rsidRPr="00A8251A">
        <w:rPr>
          <w:i/>
        </w:rPr>
        <w:t>Es necesarios objetivar lo vivido: convertir la propia experiencia en objeto de estudio e interpretación teórica, a la vez que objeto de transformación.</w:t>
      </w:r>
    </w:p>
    <w:p w14:paraId="0680A8AB" w14:textId="77777777" w:rsidR="00A8251A" w:rsidRPr="00A8251A" w:rsidRDefault="00A8251A" w:rsidP="00C477BA">
      <w:pPr>
        <w:numPr>
          <w:ilvl w:val="0"/>
          <w:numId w:val="1"/>
        </w:numPr>
        <w:ind w:left="567" w:hanging="357"/>
        <w:rPr>
          <w:i/>
        </w:rPr>
      </w:pPr>
      <w:r w:rsidRPr="00A8251A">
        <w:rPr>
          <w:i/>
        </w:rPr>
        <w:t>Implica considerarla en el marco de un determinado contexto: una interpretación crítica de una práctica inserta en una realidad y contexto específico.</w:t>
      </w:r>
    </w:p>
    <w:p w14:paraId="10D355FB" w14:textId="77777777" w:rsidR="00A8251A" w:rsidRPr="00A8251A" w:rsidRDefault="00A8251A" w:rsidP="00C477BA">
      <w:r w:rsidRPr="00A8251A">
        <w:t>También retomo estas aplicaciones que espero resulten en este caso:</w:t>
      </w:r>
    </w:p>
    <w:p w14:paraId="169637F5" w14:textId="77777777" w:rsidR="00A8251A" w:rsidRPr="00A8251A" w:rsidRDefault="00A8251A" w:rsidP="00C477BA">
      <w:pPr>
        <w:numPr>
          <w:ilvl w:val="0"/>
          <w:numId w:val="2"/>
        </w:numPr>
        <w:ind w:left="567"/>
        <w:contextualSpacing/>
        <w:rPr>
          <w:i/>
        </w:rPr>
      </w:pPr>
      <w:r w:rsidRPr="00A8251A">
        <w:rPr>
          <w:i/>
        </w:rPr>
        <w:t>Reconocer lo realizado.</w:t>
      </w:r>
    </w:p>
    <w:p w14:paraId="1BED6735" w14:textId="77777777" w:rsidR="00A8251A" w:rsidRPr="00A8251A" w:rsidRDefault="00A8251A" w:rsidP="00C477BA">
      <w:pPr>
        <w:numPr>
          <w:ilvl w:val="0"/>
          <w:numId w:val="2"/>
        </w:numPr>
        <w:ind w:left="567"/>
        <w:contextualSpacing/>
        <w:rPr>
          <w:i/>
        </w:rPr>
      </w:pPr>
      <w:r w:rsidRPr="00A8251A">
        <w:rPr>
          <w:i/>
        </w:rPr>
        <w:t>Recuperar la memoria de lo puesto en marcha.</w:t>
      </w:r>
    </w:p>
    <w:p w14:paraId="7D9D0E61" w14:textId="77777777" w:rsidR="00A8251A" w:rsidRPr="00A8251A" w:rsidRDefault="00A8251A" w:rsidP="00C477BA">
      <w:pPr>
        <w:numPr>
          <w:ilvl w:val="0"/>
          <w:numId w:val="2"/>
        </w:numPr>
        <w:ind w:left="567"/>
        <w:contextualSpacing/>
        <w:rPr>
          <w:i/>
        </w:rPr>
      </w:pPr>
      <w:r w:rsidRPr="00A8251A">
        <w:rPr>
          <w:i/>
        </w:rPr>
        <w:t>Analizar y reconocer no sólo los fracasos sino los avances realizados y también los</w:t>
      </w:r>
    </w:p>
    <w:p w14:paraId="0D3D8CF0" w14:textId="77777777" w:rsidR="00A8251A" w:rsidRPr="00A8251A" w:rsidRDefault="00A8251A" w:rsidP="00C477BA">
      <w:pPr>
        <w:numPr>
          <w:ilvl w:val="0"/>
          <w:numId w:val="2"/>
        </w:numPr>
        <w:ind w:left="567"/>
        <w:contextualSpacing/>
        <w:rPr>
          <w:i/>
        </w:rPr>
      </w:pPr>
      <w:r w:rsidRPr="00A8251A">
        <w:rPr>
          <w:i/>
        </w:rPr>
        <w:t>puntos críticos con los que nos hemos encontrado.</w:t>
      </w:r>
    </w:p>
    <w:p w14:paraId="0D5483AB" w14:textId="77777777" w:rsidR="00A8251A" w:rsidRPr="00A8251A" w:rsidRDefault="00A8251A" w:rsidP="00C477BA">
      <w:pPr>
        <w:numPr>
          <w:ilvl w:val="0"/>
          <w:numId w:val="2"/>
        </w:numPr>
        <w:ind w:left="567"/>
        <w:contextualSpacing/>
        <w:rPr>
          <w:i/>
        </w:rPr>
      </w:pPr>
      <w:r w:rsidRPr="00A8251A">
        <w:rPr>
          <w:i/>
        </w:rPr>
        <w:lastRenderedPageBreak/>
        <w:t>Analizar procesos concretos en el marco de un contexto más amplio.</w:t>
      </w:r>
    </w:p>
    <w:p w14:paraId="7E4BFE99" w14:textId="77777777" w:rsidR="00A8251A" w:rsidRPr="00A8251A" w:rsidRDefault="00A8251A" w:rsidP="00C477BA">
      <w:pPr>
        <w:numPr>
          <w:ilvl w:val="0"/>
          <w:numId w:val="2"/>
        </w:numPr>
        <w:ind w:left="567"/>
        <w:contextualSpacing/>
        <w:rPr>
          <w:i/>
        </w:rPr>
      </w:pPr>
      <w:r w:rsidRPr="00A8251A">
        <w:rPr>
          <w:i/>
        </w:rPr>
        <w:t>Aprender de la práctica.</w:t>
      </w:r>
    </w:p>
    <w:p w14:paraId="44733EB9" w14:textId="77777777" w:rsidR="00A8251A" w:rsidRPr="00A8251A" w:rsidRDefault="00A8251A" w:rsidP="00C477BA">
      <w:pPr>
        <w:numPr>
          <w:ilvl w:val="0"/>
          <w:numId w:val="2"/>
        </w:numPr>
        <w:ind w:left="567"/>
        <w:contextualSpacing/>
        <w:rPr>
          <w:i/>
        </w:rPr>
      </w:pPr>
      <w:r w:rsidRPr="00A8251A">
        <w:rPr>
          <w:i/>
        </w:rPr>
        <w:t>Generar conocimientos nuevos desde la propia práctica.</w:t>
      </w:r>
    </w:p>
    <w:p w14:paraId="143A24E3" w14:textId="77777777" w:rsidR="00A8251A" w:rsidRPr="00A8251A" w:rsidRDefault="00A8251A" w:rsidP="00C477BA">
      <w:pPr>
        <w:numPr>
          <w:ilvl w:val="0"/>
          <w:numId w:val="2"/>
        </w:numPr>
        <w:ind w:left="567" w:hanging="357"/>
        <w:rPr>
          <w:i/>
        </w:rPr>
      </w:pPr>
      <w:r w:rsidRPr="00A8251A">
        <w:rPr>
          <w:i/>
        </w:rPr>
        <w:t>Mejorar nuestras prácticas.</w:t>
      </w:r>
    </w:p>
    <w:p w14:paraId="15A5DE9A" w14:textId="16151CAC" w:rsidR="00A8251A" w:rsidRPr="00A8251A" w:rsidRDefault="00A8251A" w:rsidP="00C477BA">
      <w:r w:rsidRPr="00A8251A">
        <w:t xml:space="preserve">Recuperada ya la memoria histórica con la narración y la reflexión, </w:t>
      </w:r>
      <w:r w:rsidR="00700672">
        <w:t>busqué</w:t>
      </w:r>
      <w:r w:rsidR="00387728">
        <w:t xml:space="preserve"> los enfoques para realizar el </w:t>
      </w:r>
      <w:r w:rsidRPr="00A8251A">
        <w:t>análisis</w:t>
      </w:r>
      <w:r w:rsidR="00387728">
        <w:t>, respondiendo</w:t>
      </w:r>
      <w:r w:rsidRPr="00A8251A">
        <w:t xml:space="preserve"> dos preguntas que hacen Tabares, Molina y Cuervo (2014, p 20):</w:t>
      </w:r>
    </w:p>
    <w:p w14:paraId="17596E06" w14:textId="77777777" w:rsidR="00A8251A" w:rsidRPr="00A8251A" w:rsidRDefault="00A8251A" w:rsidP="00C477BA">
      <w:pPr>
        <w:numPr>
          <w:ilvl w:val="0"/>
          <w:numId w:val="3"/>
        </w:numPr>
        <w:ind w:left="567"/>
        <w:rPr>
          <w:i/>
        </w:rPr>
      </w:pPr>
      <w:r w:rsidRPr="00A8251A">
        <w:rPr>
          <w:i/>
        </w:rPr>
        <w:t>¿Cuál será el enfoque central, el hilo conductor que atraviese el análisis de toda la experiencia?</w:t>
      </w:r>
    </w:p>
    <w:p w14:paraId="5CDE98DF" w14:textId="77777777" w:rsidR="00A8251A" w:rsidRPr="00A8251A" w:rsidRDefault="00A8251A" w:rsidP="00C477BA">
      <w:pPr>
        <w:ind w:left="567"/>
      </w:pPr>
      <w:r w:rsidRPr="00A8251A">
        <w:t>La formación del colectivo vista como equipo humano.</w:t>
      </w:r>
    </w:p>
    <w:p w14:paraId="629B81CB" w14:textId="77777777" w:rsidR="00A8251A" w:rsidRPr="00A8251A" w:rsidRDefault="00A8251A" w:rsidP="00C477BA">
      <w:pPr>
        <w:numPr>
          <w:ilvl w:val="0"/>
          <w:numId w:val="3"/>
        </w:numPr>
        <w:ind w:left="567"/>
        <w:rPr>
          <w:i/>
        </w:rPr>
      </w:pPr>
      <w:r w:rsidRPr="00A8251A">
        <w:rPr>
          <w:i/>
        </w:rPr>
        <w:t>¿Qué aspectos centrales de esa experiencia nos interesa sistematizar?</w:t>
      </w:r>
    </w:p>
    <w:p w14:paraId="02CF4056" w14:textId="77777777" w:rsidR="00A8251A" w:rsidRPr="00A8251A" w:rsidRDefault="00A8251A" w:rsidP="00C477BA">
      <w:pPr>
        <w:ind w:left="567"/>
      </w:pPr>
      <w:r w:rsidRPr="00A8251A">
        <w:t>La comunicación dentro del equipo.</w:t>
      </w:r>
    </w:p>
    <w:p w14:paraId="63E3D2D2" w14:textId="77777777" w:rsidR="00A8251A" w:rsidRPr="00A8251A" w:rsidRDefault="00A8251A" w:rsidP="00C477BA">
      <w:pPr>
        <w:ind w:left="567"/>
      </w:pPr>
      <w:r w:rsidRPr="00A8251A">
        <w:t xml:space="preserve">Entonces voy a seleccionar autores que abordan estos temas: </w:t>
      </w:r>
      <w:r w:rsidRPr="00A8251A">
        <w:rPr>
          <w:i/>
        </w:rPr>
        <w:t>dinámicas de formación de equipos</w:t>
      </w:r>
      <w:r w:rsidRPr="00A8251A">
        <w:t xml:space="preserve"> y </w:t>
      </w:r>
      <w:r w:rsidRPr="00A8251A">
        <w:rPr>
          <w:i/>
        </w:rPr>
        <w:t>comunicación</w:t>
      </w:r>
      <w:r w:rsidRPr="00A8251A">
        <w:t>.</w:t>
      </w:r>
    </w:p>
    <w:p w14:paraId="42BBD367" w14:textId="73947966" w:rsidR="007E4AD4" w:rsidRDefault="00681A44" w:rsidP="00681A44">
      <w:pPr>
        <w:pStyle w:val="Ttulo2"/>
      </w:pPr>
      <w:bookmarkStart w:id="38" w:name="_Toc26118414"/>
      <w:r>
        <w:t>Problemática</w:t>
      </w:r>
      <w:bookmarkEnd w:id="38"/>
    </w:p>
    <w:p w14:paraId="70BFFB9A" w14:textId="137F9F14" w:rsidR="007E2DCF" w:rsidRPr="007E2DCF" w:rsidRDefault="0054509B" w:rsidP="00C76179">
      <w:r>
        <w:t xml:space="preserve">En este proceso de sistematización </w:t>
      </w:r>
      <w:r w:rsidR="00C76179">
        <w:t xml:space="preserve">tratamos de encontrar las razones por las que la realización </w:t>
      </w:r>
      <w:r w:rsidR="76BC9D3D">
        <w:t>real</w:t>
      </w:r>
      <w:r w:rsidR="00C76179">
        <w:t xml:space="preserve"> no correspo</w:t>
      </w:r>
      <w:r w:rsidR="0016799D">
        <w:t xml:space="preserve">ndió a los objetivos </w:t>
      </w:r>
      <w:r w:rsidR="76BC9D3D">
        <w:t>planeados originalmente y el proyecto quedó trunco</w:t>
      </w:r>
      <w:r w:rsidR="0016799D">
        <w:t>. Con la disolución del colectivo incluso antes del primer evento informativo, se quedó la idea trunca y jamás se realizaron ni la base de datos ni las mesas de trabajo.</w:t>
      </w:r>
    </w:p>
    <w:p w14:paraId="1024398F" w14:textId="788D6081" w:rsidR="007E2DCF" w:rsidRPr="007E2DCF" w:rsidRDefault="007E2DCF" w:rsidP="00D45D21">
      <w:pPr>
        <w:pStyle w:val="Ttulo3"/>
      </w:pPr>
      <w:bookmarkStart w:id="39" w:name="_Toc26118415"/>
      <w:r w:rsidRPr="007E2DCF">
        <w:t xml:space="preserve">Objetivos </w:t>
      </w:r>
      <w:r w:rsidR="00984319">
        <w:t>planeados</w:t>
      </w:r>
      <w:r w:rsidR="0016799D">
        <w:t xml:space="preserve"> originalmente</w:t>
      </w:r>
      <w:bookmarkEnd w:id="39"/>
    </w:p>
    <w:p w14:paraId="58C0EB1B" w14:textId="77777777" w:rsidR="007E2DCF" w:rsidRPr="007E2DCF" w:rsidRDefault="007E2DCF" w:rsidP="00917938">
      <w:pPr>
        <w:pStyle w:val="Ttulo4"/>
        <w:rPr>
          <w:lang w:val="es-ES" w:eastAsia="es-ES"/>
        </w:rPr>
      </w:pPr>
      <w:r w:rsidRPr="007E2DCF">
        <w:rPr>
          <w:lang w:val="es-ES" w:eastAsia="es-ES"/>
        </w:rPr>
        <w:t>Objetivo general:</w:t>
      </w:r>
      <w:bookmarkStart w:id="40" w:name="_GoBack"/>
      <w:bookmarkEnd w:id="40"/>
    </w:p>
    <w:p w14:paraId="7C084192" w14:textId="77777777" w:rsidR="007E2DCF" w:rsidRPr="007E2DCF" w:rsidRDefault="007E2DCF" w:rsidP="00095FA7">
      <w:pPr>
        <w:numPr>
          <w:ilvl w:val="0"/>
          <w:numId w:val="3"/>
        </w:numPr>
      </w:pPr>
      <w:r w:rsidRPr="007E2DCF">
        <w:t>Articular un proyecto conjunto para presentarlo al nuevo Presidente de la República.</w:t>
      </w:r>
    </w:p>
    <w:p w14:paraId="63C88B47" w14:textId="77777777" w:rsidR="007E2DCF" w:rsidRPr="007E2DCF" w:rsidRDefault="007E2DCF" w:rsidP="00917938">
      <w:pPr>
        <w:pStyle w:val="Ttulo4"/>
        <w:rPr>
          <w:lang w:val="es-ES" w:eastAsia="es-ES"/>
        </w:rPr>
      </w:pPr>
      <w:r w:rsidRPr="007E2DCF">
        <w:rPr>
          <w:lang w:val="es-ES" w:eastAsia="es-ES"/>
        </w:rPr>
        <w:t>Objetivos específicos:</w:t>
      </w:r>
    </w:p>
    <w:p w14:paraId="1F940BC5" w14:textId="77777777" w:rsidR="007E2DCF" w:rsidRPr="007E2DCF" w:rsidRDefault="007E2DCF" w:rsidP="00095FA7">
      <w:pPr>
        <w:numPr>
          <w:ilvl w:val="0"/>
          <w:numId w:val="3"/>
        </w:numPr>
      </w:pPr>
      <w:r w:rsidRPr="007E2DCF">
        <w:t>Realizar un fandango manifestación monumental en el Zócalo para hacer la difusión de la convocatoria.</w:t>
      </w:r>
    </w:p>
    <w:p w14:paraId="0D944A67" w14:textId="77777777" w:rsidR="007E2DCF" w:rsidRPr="007E2DCF" w:rsidRDefault="007E2DCF" w:rsidP="00095FA7">
      <w:pPr>
        <w:numPr>
          <w:ilvl w:val="0"/>
          <w:numId w:val="3"/>
        </w:numPr>
      </w:pPr>
      <w:r w:rsidRPr="007E2DCF">
        <w:t>Generar una base de datos con las personas que se quisieran adherir al proyecto y agruparlas por roles o funciones.</w:t>
      </w:r>
    </w:p>
    <w:p w14:paraId="0CF70FFD" w14:textId="77777777" w:rsidR="007E2DCF" w:rsidRPr="007E2DCF" w:rsidRDefault="007E2DCF" w:rsidP="00095FA7">
      <w:pPr>
        <w:numPr>
          <w:ilvl w:val="0"/>
          <w:numId w:val="3"/>
        </w:numPr>
      </w:pPr>
      <w:r w:rsidRPr="007E2DCF">
        <w:t>Organizar mesas de trabajo suficientes para esas personas.</w:t>
      </w:r>
    </w:p>
    <w:p w14:paraId="7D2D03B8" w14:textId="77777777" w:rsidR="007E2DCF" w:rsidRPr="007E2DCF" w:rsidRDefault="007E2DCF" w:rsidP="00095FA7">
      <w:pPr>
        <w:numPr>
          <w:ilvl w:val="0"/>
          <w:numId w:val="3"/>
        </w:numPr>
      </w:pPr>
      <w:r w:rsidRPr="007E2DCF">
        <w:t>Sistematizar las inquietudes, propuestas y proyectos y convertirlas en un proyecto nacional de música tradicional.</w:t>
      </w:r>
    </w:p>
    <w:p w14:paraId="42F4AD7E" w14:textId="77777777" w:rsidR="007E2DCF" w:rsidRDefault="007E2DCF" w:rsidP="00095FA7">
      <w:pPr>
        <w:numPr>
          <w:ilvl w:val="0"/>
          <w:numId w:val="3"/>
        </w:numPr>
      </w:pPr>
      <w:r w:rsidRPr="007E2DCF">
        <w:t>Presentar el proyecto al presidente electo y darle seguimiento.</w:t>
      </w:r>
    </w:p>
    <w:p w14:paraId="7A9401B5" w14:textId="12DC0CD7" w:rsidR="76BC9D3D" w:rsidRDefault="76BC9D3D" w:rsidP="76BC9D3D">
      <w:pPr>
        <w:pStyle w:val="Ttulo2"/>
      </w:pPr>
      <w:r w:rsidRPr="76BC9D3D">
        <w:rPr>
          <w:rStyle w:val="Ttulo3Car"/>
        </w:rPr>
        <w:t>Realización real</w:t>
      </w:r>
    </w:p>
    <w:p w14:paraId="7AE0B800" w14:textId="24770C13" w:rsidR="76BC9D3D" w:rsidRDefault="76BC9D3D" w:rsidP="76BC9D3D">
      <w:r w:rsidRPr="76BC9D3D">
        <w:t>Solamente el fandango manifestación en el zócalo. El colectivo se disolvió y ya no se le dio seguimiento al objetivo general planteado ni a los otros objetivos específicos.</w:t>
      </w:r>
    </w:p>
    <w:p w14:paraId="4B2C26EC" w14:textId="62BC1B70" w:rsidR="0016799D" w:rsidRDefault="0016799D" w:rsidP="00D45D21">
      <w:pPr>
        <w:pStyle w:val="Ttulo3"/>
      </w:pPr>
      <w:bookmarkStart w:id="41" w:name="_Toc26118416"/>
      <w:r>
        <w:lastRenderedPageBreak/>
        <w:t>Actividades logradas en la realidad</w:t>
      </w:r>
      <w:bookmarkEnd w:id="41"/>
    </w:p>
    <w:p w14:paraId="2CF712DD" w14:textId="7F6D284D" w:rsidR="0016799D" w:rsidRPr="007E2DCF" w:rsidRDefault="0016799D" w:rsidP="0016799D">
      <w:pPr>
        <w:numPr>
          <w:ilvl w:val="0"/>
          <w:numId w:val="6"/>
        </w:numPr>
      </w:pPr>
      <w:r w:rsidRPr="007E2DCF">
        <w:t xml:space="preserve">Realizar un fandango manifestación monumental en el Zócalo </w:t>
      </w:r>
      <w:r>
        <w:t>donde no se hizo</w:t>
      </w:r>
      <w:r w:rsidRPr="007E2DCF">
        <w:t xml:space="preserve"> la difusión de la convocatoria</w:t>
      </w:r>
      <w:r>
        <w:t>.</w:t>
      </w:r>
    </w:p>
    <w:p w14:paraId="52C8D5C3" w14:textId="65758B26" w:rsidR="0016799D" w:rsidRDefault="0016799D" w:rsidP="0016799D">
      <w:r>
        <w:t xml:space="preserve">El resultado final, en vez de una serie de acciones para elaborar el proyecto conjunto, fue un simple </w:t>
      </w:r>
      <w:r w:rsidRPr="0016799D">
        <w:rPr>
          <w:i/>
        </w:rPr>
        <w:t>evento</w:t>
      </w:r>
      <w:r>
        <w:t xml:space="preserve"> en el Zócalo, con grupos y con gente bailando.</w:t>
      </w:r>
    </w:p>
    <w:p w14:paraId="3AA9F32E" w14:textId="70E8B03E" w:rsidR="007E4AD4" w:rsidRDefault="00DC2EC7" w:rsidP="004437F0">
      <w:pPr>
        <w:pStyle w:val="Ttulo2"/>
      </w:pPr>
      <w:bookmarkStart w:id="42" w:name="_Toc26118417"/>
      <w:r>
        <w:t>Delimitación del á</w:t>
      </w:r>
      <w:r w:rsidR="00FD24F5">
        <w:t>mbito</w:t>
      </w:r>
      <w:r w:rsidR="004437F0">
        <w:t xml:space="preserve"> profesional</w:t>
      </w:r>
      <w:bookmarkEnd w:id="42"/>
    </w:p>
    <w:p w14:paraId="11566DDF" w14:textId="49ED1C51" w:rsidR="004437F0" w:rsidRDefault="005C70AB" w:rsidP="005C70AB">
      <w:r>
        <w:t xml:space="preserve">Mi ámbito de trabajo es la </w:t>
      </w:r>
      <w:r w:rsidR="00DA3184">
        <w:t>c</w:t>
      </w:r>
      <w:r>
        <w:t>ultura popular y tradicional, en los sectores de música, de edición y audiovisual.</w:t>
      </w:r>
      <w:r w:rsidR="00657751">
        <w:t xml:space="preserve"> Dentro de éstos, las líneas de acción do</w:t>
      </w:r>
      <w:r w:rsidR="00F35167">
        <w:t>n</w:t>
      </w:r>
      <w:r w:rsidR="00657751">
        <w:t xml:space="preserve">de me desarrollo son </w:t>
      </w:r>
      <w:r w:rsidR="00F35167">
        <w:t>e</w:t>
      </w:r>
      <w:r>
        <w:t xml:space="preserve">dición, formación y animación. Apenas </w:t>
      </w:r>
      <w:r w:rsidR="00F35167">
        <w:t xml:space="preserve">estoy </w:t>
      </w:r>
      <w:r>
        <w:t>entrando a la investigación.</w:t>
      </w:r>
    </w:p>
    <w:p w14:paraId="777EF5A0" w14:textId="36D69034" w:rsidR="00F35167" w:rsidRDefault="00F35167" w:rsidP="005C70AB">
      <w:r w:rsidRPr="004623E1">
        <w:rPr>
          <w:rStyle w:val="Ttulo4Car"/>
          <w:rFonts w:eastAsia="Calibri"/>
        </w:rPr>
        <w:t>Son por la tradición</w:t>
      </w:r>
      <w:r>
        <w:t>, visto desde este enfoque era un proyecto de intervención</w:t>
      </w:r>
      <w:r w:rsidR="00DA3184">
        <w:t xml:space="preserve"> y animación para el ámbito de la cultura tradicional</w:t>
      </w:r>
      <w:r w:rsidR="00066BF6">
        <w:t xml:space="preserve"> en el sector musical principalmente, aunque tangencialmente llegaba a los sectores dancístico, gastronómico y artesanal. Podría haber </w:t>
      </w:r>
      <w:r w:rsidR="00E04937">
        <w:t>involucrado producción y edición, de haber continuado.</w:t>
      </w:r>
    </w:p>
    <w:p w14:paraId="4EFBFF54" w14:textId="7C49D1FF" w:rsidR="00797FB4" w:rsidRDefault="00797FB4" w:rsidP="00861EC4">
      <w:pPr>
        <w:pStyle w:val="Ttulo2"/>
      </w:pPr>
      <w:bookmarkStart w:id="43" w:name="_Toc26118418"/>
      <w:r w:rsidRPr="00797FB4">
        <w:t>Metodología desarrollada</w:t>
      </w:r>
      <w:r w:rsidR="00E74874">
        <w:t>,</w:t>
      </w:r>
      <w:r w:rsidRPr="00797FB4">
        <w:t xml:space="preserve"> estrategias y producto resultantes.</w:t>
      </w:r>
      <w:bookmarkEnd w:id="43"/>
    </w:p>
    <w:p w14:paraId="01CE7311" w14:textId="62D71706" w:rsidR="00797FB4" w:rsidRPr="00797FB4" w:rsidRDefault="00C166EA" w:rsidP="00797FB4">
      <w:r>
        <w:t>El análisis de la experiencia seleccionada se realizó desde la memoria</w:t>
      </w:r>
      <w:r w:rsidR="00A7778D">
        <w:t xml:space="preserve"> y</w:t>
      </w:r>
      <w:r>
        <w:t xml:space="preserve"> el acopio de los documentos</w:t>
      </w:r>
      <w:r w:rsidR="004E55EE">
        <w:t xml:space="preserve"> relacionados con ella y que pueden ampliar la memoria de lo sucedido</w:t>
      </w:r>
      <w:r w:rsidR="00A7778D">
        <w:t>.</w:t>
      </w:r>
    </w:p>
    <w:p w14:paraId="52B72577" w14:textId="61539979" w:rsidR="00797FB4" w:rsidRDefault="00A7778D" w:rsidP="00797FB4">
      <w:r>
        <w:t>La estrategia fue ir desde lo subjetivo hasta lo teórico y el producto final es este reporte donde</w:t>
      </w:r>
      <w:r w:rsidR="004A11DE">
        <w:t xml:space="preserve"> estamos llegando a conclusiones que pueden ayudar a reformular el desarrollo de experiencias similares.</w:t>
      </w:r>
    </w:p>
    <w:p w14:paraId="7ACC22AC" w14:textId="77777777" w:rsidR="00D45D21" w:rsidRPr="00797FB4" w:rsidRDefault="00D45D21" w:rsidP="00D45D21">
      <w:r>
        <w:t xml:space="preserve">Para ello seguí pasos adaptados a partir de la </w:t>
      </w:r>
      <w:r w:rsidRPr="00BA1464">
        <w:t>para la sistematización de experiencias</w:t>
      </w:r>
      <w:r>
        <w:t xml:space="preserve"> (2014). Estos pasos son apropiados en la gestión cultural porque están desarrollados sobre una base de proyectos sociales y la gestión cultural lo es totalmente. No importa si estamos en el ámbito de las artes escénicas, de las culturas populares, de la promoción de la lectura o cualquier otra. La idea es ir haciendo nuestro trabajo cada vez más eficaz y eficiente pero, lo más importante, humano y adecuado a los contextos donde pretendamos trabajar.</w:t>
      </w:r>
    </w:p>
    <w:p w14:paraId="2107D303" w14:textId="68AD42CB" w:rsidR="00D45D21" w:rsidRDefault="00D45D21" w:rsidP="00D45D21">
      <w:r>
        <w:t>Los enumero y explico a continuación:</w:t>
      </w:r>
    </w:p>
    <w:p w14:paraId="4436CE64" w14:textId="77777777" w:rsidR="00D45D21" w:rsidRPr="00D7449E" w:rsidRDefault="00D45D21" w:rsidP="00D45D21">
      <w:pPr>
        <w:pStyle w:val="Ttulo3"/>
      </w:pPr>
      <w:bookmarkStart w:id="44" w:name="_Toc26118419"/>
      <w:r w:rsidRPr="00D7449E">
        <w:t>El punto de partida</w:t>
      </w:r>
      <w:bookmarkEnd w:id="44"/>
    </w:p>
    <w:p w14:paraId="0598A3EE" w14:textId="77777777" w:rsidR="00D45D21" w:rsidRPr="00D7449E" w:rsidRDefault="00D45D21" w:rsidP="00D45D21">
      <w:r w:rsidRPr="00D7449E">
        <w:t>Haber vivido directamente la experiencia y desear obtener conocimiento del proceso efectuado.</w:t>
      </w:r>
    </w:p>
    <w:p w14:paraId="4BD58D85" w14:textId="77777777" w:rsidR="00D45D21" w:rsidRPr="00D7449E" w:rsidRDefault="00D45D21" w:rsidP="00D45D21">
      <w:pPr>
        <w:pStyle w:val="Ttulo3"/>
      </w:pPr>
      <w:bookmarkStart w:id="45" w:name="_Toc26118420"/>
      <w:r w:rsidRPr="00D7449E">
        <w:t>Las preguntas iniciales</w:t>
      </w:r>
      <w:bookmarkEnd w:id="45"/>
    </w:p>
    <w:p w14:paraId="5AA2F9A9" w14:textId="77777777" w:rsidR="00D45D21" w:rsidRDefault="00D45D21" w:rsidP="00D45D21">
      <w:r>
        <w:t xml:space="preserve">Definir el objetivo, delimitar y precisar el tema. ¿Para qué, por qué y centrando la atención en qué? ¿Qué es lo que me interesa saber y cómo lo voy a aplicar? </w:t>
      </w:r>
      <w:r>
        <w:lastRenderedPageBreak/>
        <w:t>Dependiendo del tema puedo entonces orquestar la manera de abordarlo y filtrar la información para conservar solamente los datos que aporten a este.</w:t>
      </w:r>
    </w:p>
    <w:p w14:paraId="3950BA23" w14:textId="77777777" w:rsidR="00D45D21" w:rsidRDefault="00D45D21" w:rsidP="00D45D21">
      <w:pPr>
        <w:pStyle w:val="Ttulo3"/>
      </w:pPr>
      <w:bookmarkStart w:id="46" w:name="_Toc26118421"/>
      <w:r>
        <w:t>Recuperación de proceso vivido</w:t>
      </w:r>
      <w:bookmarkEnd w:id="46"/>
    </w:p>
    <w:p w14:paraId="6901A036" w14:textId="77777777" w:rsidR="00D45D21" w:rsidRDefault="00D45D21" w:rsidP="00D45D21">
      <w:r>
        <w:t>Memoria histórica, documentos, otras personas que aporten su visión, todo lo que pueda contribuir a reconstruir al máximo la experiencia.</w:t>
      </w:r>
    </w:p>
    <w:p w14:paraId="7E6C2D1A" w14:textId="77777777" w:rsidR="00D45D21" w:rsidRDefault="00D45D21" w:rsidP="00D45D21">
      <w:r>
        <w:t xml:space="preserve">Aquí me planteo una pregunta. Si en la historia de la sistematización se comenta que una de las razones para desarrollarla en América Latina es alejarse del pensamiento hegemónico, eurocéntrico y positivista ¿qué tanto podemos usar ese pensamiento </w:t>
      </w:r>
      <w:r w:rsidRPr="00D7449E">
        <w:rPr>
          <w:i/>
        </w:rPr>
        <w:t>objetivo</w:t>
      </w:r>
      <w:r>
        <w:t xml:space="preserve"> (suponiendo, sin conceder, que tal cosa exista) para reconstruir y entender los procesos sociales que están formados de muchas subjetividades juntas?</w:t>
      </w:r>
    </w:p>
    <w:p w14:paraId="170B3775" w14:textId="77777777" w:rsidR="00D45D21" w:rsidRDefault="00D45D21" w:rsidP="00D45D21">
      <w:pPr>
        <w:pStyle w:val="Ttulo3"/>
      </w:pPr>
      <w:bookmarkStart w:id="47" w:name="_Toc26118422"/>
      <w:r>
        <w:t>La reflexión de fondo</w:t>
      </w:r>
      <w:bookmarkEnd w:id="47"/>
    </w:p>
    <w:p w14:paraId="245B4478" w14:textId="77777777" w:rsidR="00D45D21" w:rsidRDefault="00D45D21" w:rsidP="00D45D21">
      <w:r>
        <w:t>Esta reflexión nos va a ayudar en el análisis del proceso, las interacciones de los elementos, el análisis incluso del método de análisis (epistemología) para poder llegar a una interpretación de la experiencia.</w:t>
      </w:r>
    </w:p>
    <w:p w14:paraId="5C5E7593" w14:textId="77777777" w:rsidR="00D45D21" w:rsidRDefault="00D45D21" w:rsidP="00D45D21">
      <w:pPr>
        <w:pStyle w:val="Ttulo3"/>
      </w:pPr>
      <w:bookmarkStart w:id="48" w:name="_Toc26118423"/>
      <w:r>
        <w:t>Los puntos de llegada</w:t>
      </w:r>
      <w:bookmarkEnd w:id="48"/>
    </w:p>
    <w:p w14:paraId="2ED17B45" w14:textId="7B03B86A" w:rsidR="00D45D21" w:rsidRDefault="00D45D21" w:rsidP="00D45D21">
      <w:r>
        <w:t>Tenemos tres metas posibles después de haber construido ese conocimiento. Estas no son mutuamente excluyentes sino complementarias. Una es contrastar nuestra experiencia con las experiencias de otras comunidades, de otros colectivos. Otra</w:t>
      </w:r>
      <w:r w:rsidRPr="00D45D21">
        <w:t xml:space="preserve"> </w:t>
      </w:r>
      <w:r>
        <w:t xml:space="preserve">es socializar la experiencia de tal forma que otros grupos puedan avanzar a partir de ella y no desde cero, no reinventando cada vez. La otra, que es la que apliqué en este caso, es el mejorar nuestro quehacer a partir de comprender dicha experiencia: lo que debe continuar, lo que debe de mejorar y lo que debe de evitarse. </w:t>
      </w:r>
    </w:p>
    <w:p w14:paraId="51FDDFBA" w14:textId="6A17078D" w:rsidR="00C411F3" w:rsidRDefault="00C411F3" w:rsidP="00C411F3">
      <w:pPr>
        <w:pStyle w:val="Ttulo2"/>
      </w:pPr>
      <w:r>
        <w:br w:type="page"/>
      </w:r>
      <w:bookmarkStart w:id="49" w:name="_Toc26118424"/>
      <w:r w:rsidRPr="00797FB4">
        <w:lastRenderedPageBreak/>
        <w:t xml:space="preserve">Descripción general de </w:t>
      </w:r>
      <w:r w:rsidR="00E306F7">
        <w:t xml:space="preserve">agentes, </w:t>
      </w:r>
      <w:r w:rsidRPr="00797FB4">
        <w:t>fases</w:t>
      </w:r>
      <w:r>
        <w:t xml:space="preserve"> </w:t>
      </w:r>
      <w:r w:rsidRPr="00797FB4">
        <w:t>y actividades</w:t>
      </w:r>
      <w:bookmarkEnd w:id="49"/>
    </w:p>
    <w:p w14:paraId="0677F1BF" w14:textId="51F88034" w:rsidR="00C411F3" w:rsidRDefault="00E306F7" w:rsidP="00C411F3">
      <w:pPr>
        <w:pStyle w:val="Ttulo3"/>
      </w:pPr>
      <w:bookmarkStart w:id="50" w:name="_Toc26118425"/>
      <w:r>
        <w:t>Agentes involucrado</w:t>
      </w:r>
      <w:r w:rsidR="00C411F3">
        <w:t>s</w:t>
      </w:r>
      <w:bookmarkEnd w:id="50"/>
    </w:p>
    <w:p w14:paraId="4281F105" w14:textId="77777777" w:rsidR="00C411F3" w:rsidRDefault="00C411F3" w:rsidP="00C411F3">
      <w:pPr>
        <w:ind w:right="4110"/>
        <w:jc w:val="left"/>
        <w:rPr>
          <w:rFonts w:ascii="Calibri" w:hAnsi="Calibri"/>
          <w:sz w:val="20"/>
          <w:szCs w:val="20"/>
          <w:lang w:eastAsia="es-MX"/>
        </w:rPr>
      </w:pPr>
      <w:r w:rsidRPr="00B070DC">
        <w:rPr>
          <w:noProof/>
          <w:lang w:eastAsia="es-MX"/>
        </w:rPr>
        <w:drawing>
          <wp:inline distT="0" distB="0" distL="0" distR="0" wp14:anchorId="7860718E" wp14:editId="67D9AFBC">
            <wp:extent cx="5078522" cy="701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081" cy="7029117"/>
                    </a:xfrm>
                    <a:prstGeom prst="rect">
                      <a:avLst/>
                    </a:prstGeom>
                    <a:noFill/>
                    <a:ln>
                      <a:noFill/>
                    </a:ln>
                  </pic:spPr>
                </pic:pic>
              </a:graphicData>
            </a:graphic>
          </wp:inline>
        </w:drawing>
      </w:r>
      <w:r>
        <w:fldChar w:fldCharType="begin"/>
      </w:r>
      <w:r>
        <w:instrText xml:space="preserve"> LINK Excel.Sheet.12 "https://udgvirtualudgmx-my.sharepoint.com/personal/ana_palafox_udgvirtual_udg_mx/Documents/Apuntes y trabajos/Sistematizacion de la accion cultural/Global Matriz para recortes.xlsx" "Matriz!F48C1:F68C5" \a \f 5 \h  \* MERGEFORMAT </w:instrText>
      </w:r>
      <w:r>
        <w:fldChar w:fldCharType="separate"/>
      </w:r>
    </w:p>
    <w:p w14:paraId="0E083558" w14:textId="25379AC9" w:rsidR="00C411F3" w:rsidRDefault="00C411F3" w:rsidP="00C411F3">
      <w:pPr>
        <w:pStyle w:val="Ttulo3"/>
      </w:pPr>
      <w:r>
        <w:fldChar w:fldCharType="end"/>
      </w:r>
      <w:r>
        <w:br w:type="page"/>
      </w:r>
      <w:r>
        <w:lastRenderedPageBreak/>
        <w:t xml:space="preserve"> </w:t>
      </w:r>
      <w:bookmarkStart w:id="51" w:name="_Toc26118426"/>
      <w:r>
        <w:t>Actividades de Son por la Tradición</w:t>
      </w:r>
      <w:bookmarkEnd w:id="51"/>
    </w:p>
    <w:tbl>
      <w:tblPr>
        <w:tblStyle w:val="Tablaconcuadrcula5oscura-nfasis51"/>
        <w:tblW w:w="0" w:type="auto"/>
        <w:tblLook w:val="0420" w:firstRow="1" w:lastRow="0" w:firstColumn="0" w:lastColumn="0" w:noHBand="0" w:noVBand="1"/>
      </w:tblPr>
      <w:tblGrid>
        <w:gridCol w:w="1809"/>
        <w:gridCol w:w="2694"/>
        <w:gridCol w:w="4677"/>
      </w:tblGrid>
      <w:tr w:rsidR="00C411F3" w14:paraId="58B13A1F" w14:textId="77777777" w:rsidTr="002C2E0F">
        <w:trPr>
          <w:cnfStyle w:val="100000000000" w:firstRow="1" w:lastRow="0" w:firstColumn="0" w:lastColumn="0" w:oddVBand="0" w:evenVBand="0" w:oddHBand="0" w:evenHBand="0" w:firstRowFirstColumn="0" w:firstRowLastColumn="0" w:lastRowFirstColumn="0" w:lastRowLastColumn="0"/>
        </w:trPr>
        <w:tc>
          <w:tcPr>
            <w:tcW w:w="1809" w:type="dxa"/>
            <w:vAlign w:val="center"/>
          </w:tcPr>
          <w:p w14:paraId="6BF3335A" w14:textId="77777777" w:rsidR="00C411F3" w:rsidRDefault="00C411F3" w:rsidP="002C2E0F">
            <w:pPr>
              <w:spacing w:before="60" w:after="60"/>
              <w:jc w:val="center"/>
            </w:pPr>
            <w:r>
              <w:t>Fases</w:t>
            </w:r>
          </w:p>
        </w:tc>
        <w:tc>
          <w:tcPr>
            <w:tcW w:w="2694" w:type="dxa"/>
            <w:vAlign w:val="center"/>
          </w:tcPr>
          <w:p w14:paraId="6C060159" w14:textId="77777777" w:rsidR="00C411F3" w:rsidRDefault="00C411F3" w:rsidP="002C2E0F">
            <w:pPr>
              <w:spacing w:before="60" w:after="60"/>
              <w:jc w:val="center"/>
            </w:pPr>
            <w:r>
              <w:t>Actividades</w:t>
            </w:r>
          </w:p>
        </w:tc>
        <w:tc>
          <w:tcPr>
            <w:tcW w:w="4677" w:type="dxa"/>
            <w:vAlign w:val="center"/>
          </w:tcPr>
          <w:p w14:paraId="3D6EA4B3" w14:textId="77777777" w:rsidR="00C411F3" w:rsidRDefault="00C411F3" w:rsidP="002C2E0F">
            <w:pPr>
              <w:spacing w:before="60" w:after="60"/>
              <w:jc w:val="center"/>
            </w:pPr>
            <w:r>
              <w:t>Descripción</w:t>
            </w:r>
          </w:p>
        </w:tc>
      </w:tr>
      <w:tr w:rsidR="00C411F3" w14:paraId="6057DEBB"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220FA1F6" w14:textId="77777777" w:rsidR="00C411F3" w:rsidRPr="00C411F3" w:rsidRDefault="00C411F3" w:rsidP="002C2E0F">
            <w:pPr>
              <w:spacing w:after="0"/>
              <w:contextualSpacing/>
              <w:rPr>
                <w:rFonts w:cs="Arial"/>
                <w:sz w:val="20"/>
                <w:szCs w:val="20"/>
              </w:rPr>
            </w:pPr>
            <w:r w:rsidRPr="00C411F3">
              <w:rPr>
                <w:rFonts w:cs="Arial"/>
                <w:sz w:val="20"/>
                <w:szCs w:val="20"/>
              </w:rPr>
              <w:t>Fase de conformación del colectivo</w:t>
            </w:r>
          </w:p>
        </w:tc>
        <w:tc>
          <w:tcPr>
            <w:tcW w:w="2694" w:type="dxa"/>
          </w:tcPr>
          <w:p w14:paraId="4CC52705" w14:textId="77777777" w:rsidR="00C411F3" w:rsidRPr="00C411F3" w:rsidRDefault="00C411F3" w:rsidP="002C2E0F">
            <w:pPr>
              <w:spacing w:after="0"/>
              <w:contextualSpacing/>
              <w:rPr>
                <w:rFonts w:cs="Arial"/>
                <w:sz w:val="20"/>
                <w:szCs w:val="20"/>
              </w:rPr>
            </w:pPr>
            <w:r w:rsidRPr="00C411F3">
              <w:rPr>
                <w:rFonts w:cs="Arial"/>
                <w:sz w:val="20"/>
                <w:szCs w:val="20"/>
              </w:rPr>
              <w:t>Invitaciones de Magda</w:t>
            </w:r>
          </w:p>
        </w:tc>
        <w:tc>
          <w:tcPr>
            <w:tcW w:w="4677" w:type="dxa"/>
          </w:tcPr>
          <w:p w14:paraId="4276BDB0" w14:textId="77777777" w:rsidR="00C411F3" w:rsidRPr="00C411F3" w:rsidRDefault="00C411F3" w:rsidP="002C2E0F">
            <w:pPr>
              <w:spacing w:after="0"/>
              <w:contextualSpacing/>
              <w:rPr>
                <w:rFonts w:cs="Arial"/>
                <w:sz w:val="20"/>
                <w:szCs w:val="20"/>
              </w:rPr>
            </w:pPr>
            <w:r w:rsidRPr="00C411F3">
              <w:rPr>
                <w:rFonts w:cs="Arial"/>
                <w:sz w:val="20"/>
                <w:szCs w:val="20"/>
              </w:rPr>
              <w:t>Magda, a partir de los contactos de Víctor, comenzó a reunir personas que consideraba claves</w:t>
            </w:r>
          </w:p>
        </w:tc>
      </w:tr>
      <w:tr w:rsidR="00C411F3" w14:paraId="22C5163D" w14:textId="77777777" w:rsidTr="002C2E0F">
        <w:tc>
          <w:tcPr>
            <w:tcW w:w="1809" w:type="dxa"/>
          </w:tcPr>
          <w:p w14:paraId="260884F3" w14:textId="77777777" w:rsidR="00C411F3" w:rsidRPr="00C411F3" w:rsidRDefault="00C411F3" w:rsidP="002C2E0F">
            <w:pPr>
              <w:spacing w:after="0"/>
              <w:contextualSpacing/>
              <w:rPr>
                <w:rFonts w:cs="Arial"/>
                <w:sz w:val="20"/>
                <w:szCs w:val="20"/>
              </w:rPr>
            </w:pPr>
          </w:p>
        </w:tc>
        <w:tc>
          <w:tcPr>
            <w:tcW w:w="2694" w:type="dxa"/>
          </w:tcPr>
          <w:p w14:paraId="2FE13007" w14:textId="77777777" w:rsidR="00C411F3" w:rsidRPr="00C411F3" w:rsidRDefault="00C411F3" w:rsidP="002C2E0F">
            <w:pPr>
              <w:spacing w:after="0"/>
              <w:contextualSpacing/>
              <w:rPr>
                <w:rFonts w:cs="Arial"/>
                <w:sz w:val="20"/>
                <w:szCs w:val="20"/>
              </w:rPr>
            </w:pPr>
            <w:r w:rsidRPr="00C411F3">
              <w:rPr>
                <w:rFonts w:cs="Arial"/>
                <w:sz w:val="20"/>
                <w:szCs w:val="20"/>
              </w:rPr>
              <w:t>Juntas de planeación</w:t>
            </w:r>
          </w:p>
        </w:tc>
        <w:tc>
          <w:tcPr>
            <w:tcW w:w="4677" w:type="dxa"/>
          </w:tcPr>
          <w:p w14:paraId="6CFC3689" w14:textId="77777777" w:rsidR="00C411F3" w:rsidRPr="00C411F3" w:rsidRDefault="00C411F3" w:rsidP="002C2E0F">
            <w:pPr>
              <w:spacing w:after="0"/>
              <w:contextualSpacing/>
              <w:rPr>
                <w:rFonts w:cs="Arial"/>
                <w:sz w:val="20"/>
                <w:szCs w:val="20"/>
              </w:rPr>
            </w:pPr>
            <w:r w:rsidRPr="00C411F3">
              <w:rPr>
                <w:rFonts w:cs="Arial"/>
                <w:sz w:val="20"/>
                <w:szCs w:val="20"/>
              </w:rPr>
              <w:t>Se realizaron primero en una cafetería, después en casa de Zarina con todo el colectivo.</w:t>
            </w:r>
          </w:p>
        </w:tc>
      </w:tr>
      <w:tr w:rsidR="00C411F3" w14:paraId="7C8B22C5"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7DF2EE5C" w14:textId="77777777" w:rsidR="00C411F3" w:rsidRPr="00C411F3" w:rsidRDefault="00C411F3" w:rsidP="002C2E0F">
            <w:pPr>
              <w:spacing w:after="0"/>
              <w:contextualSpacing/>
              <w:rPr>
                <w:rFonts w:cs="Arial"/>
                <w:sz w:val="20"/>
                <w:szCs w:val="20"/>
              </w:rPr>
            </w:pPr>
            <w:r w:rsidRPr="00C411F3">
              <w:rPr>
                <w:rFonts w:cs="Arial"/>
                <w:sz w:val="20"/>
                <w:szCs w:val="20"/>
              </w:rPr>
              <w:t>Fase de difusión y convocatoria</w:t>
            </w:r>
          </w:p>
        </w:tc>
        <w:tc>
          <w:tcPr>
            <w:tcW w:w="2694" w:type="dxa"/>
          </w:tcPr>
          <w:p w14:paraId="6BAF3535" w14:textId="77777777" w:rsidR="00C411F3" w:rsidRPr="00C411F3" w:rsidRDefault="00C411F3" w:rsidP="002C2E0F">
            <w:pPr>
              <w:spacing w:after="0"/>
              <w:contextualSpacing/>
              <w:rPr>
                <w:rFonts w:cs="Arial"/>
                <w:sz w:val="20"/>
                <w:szCs w:val="20"/>
              </w:rPr>
            </w:pPr>
            <w:r w:rsidRPr="00C411F3">
              <w:rPr>
                <w:rFonts w:cs="Arial"/>
                <w:sz w:val="20"/>
                <w:szCs w:val="20"/>
              </w:rPr>
              <w:t>Grabación de cápsula y redacción de convocatoria</w:t>
            </w:r>
          </w:p>
        </w:tc>
        <w:tc>
          <w:tcPr>
            <w:tcW w:w="4677" w:type="dxa"/>
          </w:tcPr>
          <w:p w14:paraId="3B9920C6" w14:textId="77777777" w:rsidR="00C411F3" w:rsidRPr="00C411F3" w:rsidRDefault="00C411F3" w:rsidP="002C2E0F">
            <w:pPr>
              <w:spacing w:after="0"/>
              <w:contextualSpacing/>
              <w:rPr>
                <w:rFonts w:cs="Arial"/>
                <w:sz w:val="20"/>
                <w:szCs w:val="20"/>
              </w:rPr>
            </w:pPr>
            <w:r w:rsidRPr="00C411F3">
              <w:rPr>
                <w:rFonts w:cs="Arial"/>
                <w:sz w:val="20"/>
                <w:szCs w:val="20"/>
              </w:rPr>
              <w:t>Alejandro y Zarina grabaron la locución en el estudio de Gilberto. La redacción fue en colectivo.</w:t>
            </w:r>
          </w:p>
        </w:tc>
      </w:tr>
      <w:tr w:rsidR="00C411F3" w14:paraId="30ABA00E" w14:textId="77777777" w:rsidTr="002C2E0F">
        <w:tc>
          <w:tcPr>
            <w:tcW w:w="1809" w:type="dxa"/>
          </w:tcPr>
          <w:p w14:paraId="00C1CD6A" w14:textId="77777777" w:rsidR="00C411F3" w:rsidRPr="00C411F3" w:rsidRDefault="00C411F3" w:rsidP="002C2E0F">
            <w:pPr>
              <w:spacing w:after="0"/>
              <w:contextualSpacing/>
              <w:rPr>
                <w:rFonts w:cs="Arial"/>
                <w:sz w:val="20"/>
                <w:szCs w:val="20"/>
              </w:rPr>
            </w:pPr>
          </w:p>
        </w:tc>
        <w:tc>
          <w:tcPr>
            <w:tcW w:w="2694" w:type="dxa"/>
          </w:tcPr>
          <w:p w14:paraId="25F21A13" w14:textId="77777777" w:rsidR="00C411F3" w:rsidRPr="00C411F3" w:rsidRDefault="00C411F3" w:rsidP="002C2E0F">
            <w:pPr>
              <w:spacing w:after="0"/>
              <w:contextualSpacing/>
              <w:rPr>
                <w:rFonts w:cs="Arial"/>
                <w:sz w:val="20"/>
                <w:szCs w:val="20"/>
              </w:rPr>
            </w:pPr>
            <w:r w:rsidRPr="00C411F3">
              <w:rPr>
                <w:rFonts w:cs="Arial"/>
                <w:sz w:val="20"/>
                <w:szCs w:val="20"/>
              </w:rPr>
              <w:t>Convocatoria</w:t>
            </w:r>
          </w:p>
        </w:tc>
        <w:tc>
          <w:tcPr>
            <w:tcW w:w="4677" w:type="dxa"/>
          </w:tcPr>
          <w:p w14:paraId="53DF1814" w14:textId="77777777" w:rsidR="00C411F3" w:rsidRPr="00C411F3" w:rsidRDefault="00C411F3" w:rsidP="002C2E0F">
            <w:pPr>
              <w:spacing w:after="0"/>
              <w:contextualSpacing/>
              <w:rPr>
                <w:rFonts w:cs="Arial"/>
                <w:sz w:val="20"/>
                <w:szCs w:val="20"/>
              </w:rPr>
            </w:pPr>
            <w:r w:rsidRPr="00C411F3">
              <w:rPr>
                <w:rFonts w:cs="Arial"/>
                <w:sz w:val="20"/>
                <w:szCs w:val="20"/>
              </w:rPr>
              <w:t>Se utilizaron varias listas de correos de Yahoo relacionadas con la música mexicana.</w:t>
            </w:r>
          </w:p>
        </w:tc>
      </w:tr>
      <w:tr w:rsidR="00C411F3" w14:paraId="08A5A11C"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432800B8" w14:textId="77777777" w:rsidR="00C411F3" w:rsidRPr="00C411F3" w:rsidRDefault="00C411F3" w:rsidP="002C2E0F">
            <w:pPr>
              <w:spacing w:after="0"/>
              <w:contextualSpacing/>
              <w:rPr>
                <w:rFonts w:cs="Arial"/>
                <w:sz w:val="20"/>
                <w:szCs w:val="20"/>
              </w:rPr>
            </w:pPr>
          </w:p>
        </w:tc>
        <w:tc>
          <w:tcPr>
            <w:tcW w:w="2694" w:type="dxa"/>
          </w:tcPr>
          <w:p w14:paraId="70B05F31" w14:textId="77777777" w:rsidR="00C411F3" w:rsidRPr="00C411F3" w:rsidRDefault="00C411F3" w:rsidP="002C2E0F">
            <w:pPr>
              <w:spacing w:after="0"/>
              <w:contextualSpacing/>
              <w:rPr>
                <w:rFonts w:cs="Arial"/>
                <w:sz w:val="20"/>
                <w:szCs w:val="20"/>
              </w:rPr>
            </w:pPr>
            <w:r w:rsidRPr="00C411F3">
              <w:rPr>
                <w:rFonts w:cs="Arial"/>
                <w:sz w:val="20"/>
                <w:szCs w:val="20"/>
              </w:rPr>
              <w:t>Página web, página de Facebook</w:t>
            </w:r>
          </w:p>
        </w:tc>
        <w:tc>
          <w:tcPr>
            <w:tcW w:w="4677" w:type="dxa"/>
          </w:tcPr>
          <w:p w14:paraId="3940DE87" w14:textId="77777777" w:rsidR="00C411F3" w:rsidRPr="00C411F3" w:rsidRDefault="00C411F3" w:rsidP="002C2E0F">
            <w:pPr>
              <w:spacing w:after="0"/>
              <w:contextualSpacing/>
              <w:rPr>
                <w:rFonts w:cs="Arial"/>
                <w:sz w:val="20"/>
                <w:szCs w:val="20"/>
              </w:rPr>
            </w:pPr>
            <w:r w:rsidRPr="00C411F3">
              <w:rPr>
                <w:rFonts w:cs="Arial"/>
                <w:sz w:val="20"/>
                <w:szCs w:val="20"/>
              </w:rPr>
              <w:t>Zarina armó las páginas. Ya Alejandro había creado un perfil de usuario.</w:t>
            </w:r>
          </w:p>
        </w:tc>
      </w:tr>
      <w:tr w:rsidR="00C411F3" w14:paraId="72F16845" w14:textId="77777777" w:rsidTr="002C2E0F">
        <w:tc>
          <w:tcPr>
            <w:tcW w:w="1809" w:type="dxa"/>
          </w:tcPr>
          <w:p w14:paraId="55226E43" w14:textId="77777777" w:rsidR="00C411F3" w:rsidRPr="00C411F3" w:rsidRDefault="00C411F3" w:rsidP="002C2E0F">
            <w:pPr>
              <w:spacing w:after="0"/>
              <w:contextualSpacing/>
              <w:rPr>
                <w:rFonts w:cs="Arial"/>
                <w:sz w:val="20"/>
                <w:szCs w:val="20"/>
              </w:rPr>
            </w:pPr>
            <w:r w:rsidRPr="00C411F3">
              <w:rPr>
                <w:rFonts w:cs="Arial"/>
                <w:sz w:val="20"/>
                <w:szCs w:val="20"/>
              </w:rPr>
              <w:t>Fase de planeación de la primera actividad</w:t>
            </w:r>
          </w:p>
        </w:tc>
        <w:tc>
          <w:tcPr>
            <w:tcW w:w="2694" w:type="dxa"/>
          </w:tcPr>
          <w:p w14:paraId="24ECD7EF" w14:textId="77777777" w:rsidR="00C411F3" w:rsidRPr="00C411F3" w:rsidRDefault="00C411F3" w:rsidP="002C2E0F">
            <w:pPr>
              <w:spacing w:after="0"/>
              <w:contextualSpacing/>
              <w:rPr>
                <w:rFonts w:cs="Arial"/>
                <w:sz w:val="20"/>
                <w:szCs w:val="20"/>
              </w:rPr>
            </w:pPr>
            <w:r w:rsidRPr="00C411F3">
              <w:rPr>
                <w:rFonts w:cs="Arial"/>
                <w:sz w:val="20"/>
                <w:szCs w:val="20"/>
              </w:rPr>
              <w:t>Diseño y replanteamiento de la conformación del espacio</w:t>
            </w:r>
          </w:p>
        </w:tc>
        <w:tc>
          <w:tcPr>
            <w:tcW w:w="4677" w:type="dxa"/>
          </w:tcPr>
          <w:p w14:paraId="2D24AC44" w14:textId="77777777" w:rsidR="00C411F3" w:rsidRPr="00C411F3" w:rsidRDefault="00C411F3" w:rsidP="002C2E0F">
            <w:pPr>
              <w:spacing w:after="0"/>
              <w:contextualSpacing/>
              <w:rPr>
                <w:rFonts w:cs="Arial"/>
                <w:sz w:val="20"/>
                <w:szCs w:val="20"/>
              </w:rPr>
            </w:pPr>
            <w:r w:rsidRPr="00C411F3">
              <w:rPr>
                <w:rFonts w:cs="Arial"/>
                <w:sz w:val="20"/>
                <w:szCs w:val="20"/>
              </w:rPr>
              <w:t>Zarina hizo los croquis de acuerdo a lo hablado en las juntas de planeación y las del colectivo con el Gobierno de la Ciudad de México.</w:t>
            </w:r>
          </w:p>
        </w:tc>
      </w:tr>
      <w:tr w:rsidR="00C411F3" w14:paraId="2A3E0609"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323A086B" w14:textId="77777777" w:rsidR="00C411F3" w:rsidRPr="00C411F3" w:rsidRDefault="00C411F3" w:rsidP="002C2E0F">
            <w:pPr>
              <w:spacing w:after="0"/>
              <w:contextualSpacing/>
              <w:rPr>
                <w:rFonts w:cs="Arial"/>
                <w:sz w:val="20"/>
                <w:szCs w:val="20"/>
              </w:rPr>
            </w:pPr>
          </w:p>
        </w:tc>
        <w:tc>
          <w:tcPr>
            <w:tcW w:w="2694" w:type="dxa"/>
          </w:tcPr>
          <w:p w14:paraId="7761B354" w14:textId="77777777" w:rsidR="00C411F3" w:rsidRPr="00C411F3" w:rsidRDefault="00C411F3" w:rsidP="002C2E0F">
            <w:pPr>
              <w:spacing w:after="0"/>
              <w:contextualSpacing/>
              <w:rPr>
                <w:rFonts w:cs="Arial"/>
                <w:sz w:val="20"/>
                <w:szCs w:val="20"/>
              </w:rPr>
            </w:pPr>
            <w:r w:rsidRPr="00C411F3">
              <w:rPr>
                <w:rFonts w:cs="Arial"/>
                <w:sz w:val="20"/>
                <w:szCs w:val="20"/>
              </w:rPr>
              <w:t>Configuración de la radio por internet</w:t>
            </w:r>
          </w:p>
        </w:tc>
        <w:tc>
          <w:tcPr>
            <w:tcW w:w="4677" w:type="dxa"/>
          </w:tcPr>
          <w:p w14:paraId="7A29A223" w14:textId="77777777" w:rsidR="00C411F3" w:rsidRPr="00C411F3" w:rsidRDefault="00C411F3" w:rsidP="002C2E0F">
            <w:pPr>
              <w:spacing w:after="0"/>
              <w:contextualSpacing/>
              <w:rPr>
                <w:rFonts w:cs="Arial"/>
                <w:sz w:val="20"/>
                <w:szCs w:val="20"/>
              </w:rPr>
            </w:pPr>
            <w:r w:rsidRPr="00C411F3">
              <w:rPr>
                <w:rFonts w:cs="Arial"/>
                <w:sz w:val="20"/>
                <w:szCs w:val="20"/>
              </w:rPr>
              <w:t>Alejandro y Gilberto buscaron el host por internet, armaron la lista de reproducción automática y organizaron los horarios de transmisión en vivo.</w:t>
            </w:r>
          </w:p>
        </w:tc>
      </w:tr>
      <w:tr w:rsidR="00C411F3" w14:paraId="30E582D8" w14:textId="77777777" w:rsidTr="002C2E0F">
        <w:tc>
          <w:tcPr>
            <w:tcW w:w="1809" w:type="dxa"/>
          </w:tcPr>
          <w:p w14:paraId="287A61B6" w14:textId="77777777" w:rsidR="00C411F3" w:rsidRPr="00C411F3" w:rsidRDefault="00C411F3" w:rsidP="002C2E0F">
            <w:pPr>
              <w:spacing w:after="0"/>
              <w:contextualSpacing/>
              <w:rPr>
                <w:rFonts w:cs="Arial"/>
                <w:sz w:val="20"/>
                <w:szCs w:val="20"/>
              </w:rPr>
            </w:pPr>
          </w:p>
        </w:tc>
        <w:tc>
          <w:tcPr>
            <w:tcW w:w="2694" w:type="dxa"/>
          </w:tcPr>
          <w:p w14:paraId="7A033FCE" w14:textId="77777777" w:rsidR="00C411F3" w:rsidRPr="00C411F3" w:rsidRDefault="00C411F3" w:rsidP="002C2E0F">
            <w:pPr>
              <w:spacing w:after="0"/>
              <w:contextualSpacing/>
              <w:rPr>
                <w:rFonts w:cs="Arial"/>
                <w:sz w:val="20"/>
                <w:szCs w:val="20"/>
              </w:rPr>
            </w:pPr>
            <w:r w:rsidRPr="00C411F3">
              <w:rPr>
                <w:rFonts w:cs="Arial"/>
                <w:sz w:val="20"/>
                <w:szCs w:val="20"/>
              </w:rPr>
              <w:t>Compilación de mensajes y poesías</w:t>
            </w:r>
          </w:p>
        </w:tc>
        <w:tc>
          <w:tcPr>
            <w:tcW w:w="4677" w:type="dxa"/>
          </w:tcPr>
          <w:p w14:paraId="69B3C6FB" w14:textId="77777777" w:rsidR="00C411F3" w:rsidRPr="00C411F3" w:rsidRDefault="00C411F3" w:rsidP="002C2E0F">
            <w:pPr>
              <w:spacing w:after="0"/>
              <w:contextualSpacing/>
              <w:rPr>
                <w:rFonts w:cs="Arial"/>
                <w:sz w:val="20"/>
                <w:szCs w:val="20"/>
              </w:rPr>
            </w:pPr>
            <w:r w:rsidRPr="00C411F3">
              <w:rPr>
                <w:rFonts w:cs="Arial"/>
                <w:sz w:val="20"/>
                <w:szCs w:val="20"/>
              </w:rPr>
              <w:t>Convocó y compiló Zarina.</w:t>
            </w:r>
          </w:p>
        </w:tc>
      </w:tr>
      <w:tr w:rsidR="00C411F3" w14:paraId="5912E753"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6FD97561" w14:textId="77777777" w:rsidR="00C411F3" w:rsidRPr="00C411F3" w:rsidRDefault="00C411F3" w:rsidP="002C2E0F">
            <w:pPr>
              <w:spacing w:after="0"/>
              <w:contextualSpacing/>
              <w:rPr>
                <w:rFonts w:cs="Arial"/>
                <w:sz w:val="20"/>
                <w:szCs w:val="20"/>
              </w:rPr>
            </w:pPr>
          </w:p>
        </w:tc>
        <w:tc>
          <w:tcPr>
            <w:tcW w:w="2694" w:type="dxa"/>
          </w:tcPr>
          <w:p w14:paraId="0478ED13" w14:textId="77777777" w:rsidR="00C411F3" w:rsidRPr="00C411F3" w:rsidRDefault="00C411F3" w:rsidP="002C2E0F">
            <w:pPr>
              <w:spacing w:after="0"/>
              <w:contextualSpacing/>
              <w:rPr>
                <w:rFonts w:cs="Arial"/>
                <w:sz w:val="20"/>
                <w:szCs w:val="20"/>
              </w:rPr>
            </w:pPr>
            <w:r w:rsidRPr="00C411F3">
              <w:rPr>
                <w:rFonts w:cs="Arial"/>
                <w:sz w:val="20"/>
                <w:szCs w:val="20"/>
              </w:rPr>
              <w:t>Diseño de banners y ciclorama</w:t>
            </w:r>
          </w:p>
        </w:tc>
        <w:tc>
          <w:tcPr>
            <w:tcW w:w="4677" w:type="dxa"/>
          </w:tcPr>
          <w:p w14:paraId="2E2B957F" w14:textId="77777777" w:rsidR="00C411F3" w:rsidRPr="00C411F3" w:rsidRDefault="00C411F3" w:rsidP="002C2E0F">
            <w:pPr>
              <w:spacing w:after="0"/>
              <w:contextualSpacing/>
              <w:rPr>
                <w:rFonts w:cs="Arial"/>
                <w:sz w:val="20"/>
                <w:szCs w:val="20"/>
              </w:rPr>
            </w:pPr>
            <w:r w:rsidRPr="00C411F3">
              <w:rPr>
                <w:rFonts w:cs="Arial"/>
                <w:sz w:val="20"/>
                <w:szCs w:val="20"/>
              </w:rPr>
              <w:t>Realizados por Zarina a partir del logotipo, de la imagen a color que diseñó Freddy y de las poesías.</w:t>
            </w:r>
          </w:p>
        </w:tc>
      </w:tr>
      <w:tr w:rsidR="00C411F3" w14:paraId="3D75E3B7" w14:textId="77777777" w:rsidTr="002C2E0F">
        <w:tc>
          <w:tcPr>
            <w:tcW w:w="1809" w:type="dxa"/>
          </w:tcPr>
          <w:p w14:paraId="45415237" w14:textId="77777777" w:rsidR="00C411F3" w:rsidRPr="00C411F3" w:rsidRDefault="00C411F3" w:rsidP="002C2E0F">
            <w:pPr>
              <w:spacing w:after="0"/>
              <w:contextualSpacing/>
              <w:rPr>
                <w:rFonts w:cs="Arial"/>
                <w:sz w:val="20"/>
                <w:szCs w:val="20"/>
              </w:rPr>
            </w:pPr>
          </w:p>
        </w:tc>
        <w:tc>
          <w:tcPr>
            <w:tcW w:w="2694" w:type="dxa"/>
          </w:tcPr>
          <w:p w14:paraId="75FBD381" w14:textId="77777777" w:rsidR="00C411F3" w:rsidRPr="00C411F3" w:rsidRDefault="00C411F3" w:rsidP="002C2E0F">
            <w:pPr>
              <w:spacing w:after="0"/>
              <w:contextualSpacing/>
              <w:rPr>
                <w:rFonts w:cs="Arial"/>
                <w:sz w:val="20"/>
                <w:szCs w:val="20"/>
              </w:rPr>
            </w:pPr>
            <w:r w:rsidRPr="00C411F3">
              <w:rPr>
                <w:rFonts w:cs="Arial"/>
                <w:sz w:val="20"/>
                <w:szCs w:val="20"/>
              </w:rPr>
              <w:t>Propuesta de conducción</w:t>
            </w:r>
          </w:p>
        </w:tc>
        <w:tc>
          <w:tcPr>
            <w:tcW w:w="4677" w:type="dxa"/>
          </w:tcPr>
          <w:p w14:paraId="58EDFFA9" w14:textId="77777777" w:rsidR="00C411F3" w:rsidRPr="00C411F3" w:rsidRDefault="00C411F3" w:rsidP="002C2E0F">
            <w:pPr>
              <w:spacing w:after="0"/>
              <w:contextualSpacing/>
              <w:rPr>
                <w:rFonts w:cs="Arial"/>
                <w:sz w:val="20"/>
                <w:szCs w:val="20"/>
              </w:rPr>
            </w:pPr>
            <w:r w:rsidRPr="00C411F3">
              <w:rPr>
                <w:rFonts w:cs="Arial"/>
                <w:sz w:val="20"/>
                <w:szCs w:val="20"/>
              </w:rPr>
              <w:t>Magda y Víctor propusieron a Zarina junto con Guillermo. Al negarse Guillermo, se descartó a Zarina.</w:t>
            </w:r>
          </w:p>
        </w:tc>
      </w:tr>
      <w:tr w:rsidR="00C411F3" w14:paraId="35290F7E"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6EADBDD7" w14:textId="77777777" w:rsidR="00C411F3" w:rsidRPr="00C411F3" w:rsidRDefault="00C411F3" w:rsidP="002C2E0F">
            <w:pPr>
              <w:spacing w:after="0"/>
              <w:contextualSpacing/>
              <w:rPr>
                <w:rFonts w:cs="Arial"/>
                <w:sz w:val="20"/>
                <w:szCs w:val="20"/>
              </w:rPr>
            </w:pPr>
          </w:p>
        </w:tc>
        <w:tc>
          <w:tcPr>
            <w:tcW w:w="2694" w:type="dxa"/>
          </w:tcPr>
          <w:p w14:paraId="1A58E38F" w14:textId="77777777" w:rsidR="00C411F3" w:rsidRPr="00C411F3" w:rsidRDefault="00C411F3" w:rsidP="002C2E0F">
            <w:pPr>
              <w:spacing w:after="0"/>
              <w:contextualSpacing/>
              <w:rPr>
                <w:rFonts w:cs="Arial"/>
                <w:sz w:val="20"/>
                <w:szCs w:val="20"/>
              </w:rPr>
            </w:pPr>
            <w:r w:rsidRPr="00C411F3">
              <w:rPr>
                <w:rFonts w:cs="Arial"/>
                <w:sz w:val="20"/>
                <w:szCs w:val="20"/>
              </w:rPr>
              <w:t>Realización de souvenirs para venta</w:t>
            </w:r>
          </w:p>
        </w:tc>
        <w:tc>
          <w:tcPr>
            <w:tcW w:w="4677" w:type="dxa"/>
          </w:tcPr>
          <w:p w14:paraId="5F1EA191" w14:textId="77777777" w:rsidR="00C411F3" w:rsidRPr="00C411F3" w:rsidRDefault="00C411F3" w:rsidP="002C2E0F">
            <w:pPr>
              <w:spacing w:after="0"/>
              <w:contextualSpacing/>
              <w:rPr>
                <w:rFonts w:cs="Arial"/>
                <w:sz w:val="20"/>
                <w:szCs w:val="20"/>
              </w:rPr>
            </w:pPr>
            <w:r w:rsidRPr="00C411F3">
              <w:rPr>
                <w:rFonts w:cs="Arial"/>
                <w:sz w:val="20"/>
                <w:szCs w:val="20"/>
              </w:rPr>
              <w:t>Fredy y Mitzi se dedicaron a ello en sus propias máquinas bordadoras y mandando a hacer botones para venta.</w:t>
            </w:r>
          </w:p>
        </w:tc>
      </w:tr>
      <w:tr w:rsidR="00C411F3" w14:paraId="2C711781" w14:textId="77777777" w:rsidTr="002C2E0F">
        <w:tc>
          <w:tcPr>
            <w:tcW w:w="1809" w:type="dxa"/>
          </w:tcPr>
          <w:p w14:paraId="03442A1F" w14:textId="77777777" w:rsidR="00C411F3" w:rsidRPr="00C411F3" w:rsidRDefault="00C411F3" w:rsidP="002C2E0F">
            <w:pPr>
              <w:spacing w:after="0"/>
              <w:contextualSpacing/>
              <w:rPr>
                <w:rFonts w:cs="Arial"/>
                <w:sz w:val="20"/>
                <w:szCs w:val="20"/>
              </w:rPr>
            </w:pPr>
          </w:p>
        </w:tc>
        <w:tc>
          <w:tcPr>
            <w:tcW w:w="2694" w:type="dxa"/>
          </w:tcPr>
          <w:p w14:paraId="69109677" w14:textId="77777777" w:rsidR="00C411F3" w:rsidRPr="00C411F3" w:rsidRDefault="00C411F3" w:rsidP="002C2E0F">
            <w:pPr>
              <w:spacing w:after="0"/>
              <w:contextualSpacing/>
              <w:rPr>
                <w:rFonts w:cs="Arial"/>
                <w:sz w:val="20"/>
                <w:szCs w:val="20"/>
              </w:rPr>
            </w:pPr>
            <w:r w:rsidRPr="00C411F3">
              <w:rPr>
                <w:rFonts w:cs="Arial"/>
                <w:sz w:val="20"/>
                <w:szCs w:val="20"/>
              </w:rPr>
              <w:t>Reparto de tareas para el día del evento</w:t>
            </w:r>
          </w:p>
        </w:tc>
        <w:tc>
          <w:tcPr>
            <w:tcW w:w="4677" w:type="dxa"/>
          </w:tcPr>
          <w:p w14:paraId="3C693DB5" w14:textId="77777777" w:rsidR="00C411F3" w:rsidRPr="00C411F3" w:rsidRDefault="00C411F3" w:rsidP="002C2E0F">
            <w:pPr>
              <w:spacing w:after="0"/>
              <w:contextualSpacing/>
              <w:rPr>
                <w:rFonts w:cs="Arial"/>
                <w:sz w:val="20"/>
                <w:szCs w:val="20"/>
              </w:rPr>
            </w:pPr>
            <w:r w:rsidRPr="00C411F3">
              <w:rPr>
                <w:rFonts w:cs="Arial"/>
                <w:sz w:val="20"/>
                <w:szCs w:val="20"/>
              </w:rPr>
              <w:t>En junta de planeación y después en una plenaria ya con los músicos, bailarines y promotores que respondieron a la convocatoria.</w:t>
            </w:r>
          </w:p>
        </w:tc>
      </w:tr>
      <w:tr w:rsidR="00C411F3" w14:paraId="77A0322D"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099F8609" w14:textId="77777777" w:rsidR="00C411F3" w:rsidRPr="00C411F3" w:rsidRDefault="00C411F3" w:rsidP="002C2E0F">
            <w:pPr>
              <w:spacing w:after="0"/>
              <w:contextualSpacing/>
              <w:rPr>
                <w:rFonts w:cs="Arial"/>
                <w:sz w:val="20"/>
                <w:szCs w:val="20"/>
              </w:rPr>
            </w:pPr>
          </w:p>
        </w:tc>
        <w:tc>
          <w:tcPr>
            <w:tcW w:w="2694" w:type="dxa"/>
          </w:tcPr>
          <w:p w14:paraId="47E5B666" w14:textId="77777777" w:rsidR="00C411F3" w:rsidRPr="00C411F3" w:rsidRDefault="00C411F3" w:rsidP="002C2E0F">
            <w:pPr>
              <w:spacing w:after="0"/>
              <w:contextualSpacing/>
              <w:rPr>
                <w:rFonts w:cs="Arial"/>
                <w:sz w:val="20"/>
                <w:szCs w:val="20"/>
              </w:rPr>
            </w:pPr>
            <w:r w:rsidRPr="00C411F3">
              <w:rPr>
                <w:rFonts w:cs="Arial"/>
                <w:sz w:val="20"/>
                <w:szCs w:val="20"/>
              </w:rPr>
              <w:t>Equipo de fotógrafos</w:t>
            </w:r>
          </w:p>
        </w:tc>
        <w:tc>
          <w:tcPr>
            <w:tcW w:w="4677" w:type="dxa"/>
          </w:tcPr>
          <w:p w14:paraId="52934A8F" w14:textId="77777777" w:rsidR="00C411F3" w:rsidRPr="00C411F3" w:rsidRDefault="00C411F3" w:rsidP="002C2E0F">
            <w:pPr>
              <w:spacing w:after="0"/>
              <w:contextualSpacing/>
              <w:rPr>
                <w:rFonts w:cs="Arial"/>
                <w:sz w:val="20"/>
                <w:szCs w:val="20"/>
              </w:rPr>
            </w:pPr>
            <w:r w:rsidRPr="00C411F3">
              <w:rPr>
                <w:rFonts w:cs="Arial"/>
                <w:sz w:val="20"/>
                <w:szCs w:val="20"/>
              </w:rPr>
              <w:t>Convocatoria y conformación de grupo de fotógrafos en Facebook</w:t>
            </w:r>
          </w:p>
        </w:tc>
      </w:tr>
      <w:tr w:rsidR="00C411F3" w14:paraId="0C11BFB9" w14:textId="77777777" w:rsidTr="002C2E0F">
        <w:tc>
          <w:tcPr>
            <w:tcW w:w="1809" w:type="dxa"/>
          </w:tcPr>
          <w:p w14:paraId="57B1ED92" w14:textId="77777777" w:rsidR="00C411F3" w:rsidRPr="00C411F3" w:rsidRDefault="00C411F3" w:rsidP="002C2E0F">
            <w:pPr>
              <w:spacing w:after="0"/>
              <w:contextualSpacing/>
              <w:rPr>
                <w:rFonts w:cs="Arial"/>
                <w:sz w:val="20"/>
                <w:szCs w:val="20"/>
              </w:rPr>
            </w:pPr>
          </w:p>
        </w:tc>
        <w:tc>
          <w:tcPr>
            <w:tcW w:w="2694" w:type="dxa"/>
          </w:tcPr>
          <w:p w14:paraId="5FF3D261" w14:textId="77777777" w:rsidR="00C411F3" w:rsidRPr="00C411F3" w:rsidRDefault="00C411F3" w:rsidP="002C2E0F">
            <w:pPr>
              <w:spacing w:after="0"/>
              <w:contextualSpacing/>
              <w:rPr>
                <w:rFonts w:cs="Arial"/>
                <w:sz w:val="20"/>
                <w:szCs w:val="20"/>
              </w:rPr>
            </w:pPr>
            <w:r w:rsidRPr="00C411F3">
              <w:rPr>
                <w:rFonts w:cs="Arial"/>
                <w:sz w:val="20"/>
                <w:szCs w:val="20"/>
              </w:rPr>
              <w:t>Entrevistas en medios</w:t>
            </w:r>
          </w:p>
        </w:tc>
        <w:tc>
          <w:tcPr>
            <w:tcW w:w="4677" w:type="dxa"/>
          </w:tcPr>
          <w:p w14:paraId="27DAB300" w14:textId="77777777" w:rsidR="00C411F3" w:rsidRPr="00C411F3" w:rsidRDefault="00C411F3" w:rsidP="002C2E0F">
            <w:pPr>
              <w:spacing w:after="0"/>
              <w:contextualSpacing/>
              <w:rPr>
                <w:rFonts w:cs="Arial"/>
                <w:sz w:val="20"/>
                <w:szCs w:val="20"/>
              </w:rPr>
            </w:pPr>
            <w:r w:rsidRPr="00C411F3">
              <w:rPr>
                <w:rFonts w:cs="Arial"/>
                <w:sz w:val="20"/>
                <w:szCs w:val="20"/>
              </w:rPr>
              <w:t>Tona se hizo cargo de buscarlas, Zarina fue la entrevistada en casi todos los casos.</w:t>
            </w:r>
          </w:p>
        </w:tc>
      </w:tr>
      <w:tr w:rsidR="00C411F3" w14:paraId="690F8620"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1FF4E2F1" w14:textId="77777777" w:rsidR="00C411F3" w:rsidRPr="00C411F3" w:rsidRDefault="00C411F3" w:rsidP="002C2E0F">
            <w:pPr>
              <w:spacing w:after="0"/>
              <w:contextualSpacing/>
              <w:rPr>
                <w:rFonts w:cs="Arial"/>
                <w:sz w:val="20"/>
                <w:szCs w:val="20"/>
              </w:rPr>
            </w:pPr>
            <w:r w:rsidRPr="00C411F3">
              <w:rPr>
                <w:rFonts w:cs="Arial"/>
                <w:sz w:val="20"/>
                <w:szCs w:val="20"/>
              </w:rPr>
              <w:t>Fase de realización del evento</w:t>
            </w:r>
          </w:p>
        </w:tc>
        <w:tc>
          <w:tcPr>
            <w:tcW w:w="2694" w:type="dxa"/>
          </w:tcPr>
          <w:p w14:paraId="10B2FD03" w14:textId="77777777" w:rsidR="00C411F3" w:rsidRPr="00C411F3" w:rsidRDefault="00C411F3" w:rsidP="002C2E0F">
            <w:pPr>
              <w:spacing w:after="0"/>
              <w:contextualSpacing/>
              <w:rPr>
                <w:rFonts w:cs="Arial"/>
                <w:sz w:val="20"/>
                <w:szCs w:val="20"/>
              </w:rPr>
            </w:pPr>
            <w:r w:rsidRPr="00C411F3">
              <w:rPr>
                <w:rFonts w:cs="Arial"/>
                <w:sz w:val="20"/>
                <w:szCs w:val="20"/>
              </w:rPr>
              <w:t>Fandango Manifestación del 21 de enero de 2012.</w:t>
            </w:r>
          </w:p>
        </w:tc>
        <w:tc>
          <w:tcPr>
            <w:tcW w:w="4677" w:type="dxa"/>
          </w:tcPr>
          <w:p w14:paraId="3DA11E2D" w14:textId="77777777" w:rsidR="00C411F3" w:rsidRPr="00C411F3" w:rsidRDefault="00C411F3" w:rsidP="002C2E0F">
            <w:pPr>
              <w:spacing w:after="0"/>
              <w:contextualSpacing/>
              <w:rPr>
                <w:rFonts w:cs="Arial"/>
                <w:sz w:val="20"/>
                <w:szCs w:val="20"/>
              </w:rPr>
            </w:pPr>
            <w:r w:rsidRPr="00C411F3">
              <w:rPr>
                <w:rFonts w:cs="Arial"/>
                <w:sz w:val="20"/>
                <w:szCs w:val="20"/>
              </w:rPr>
              <w:t>Todo el colectivo. Víctor y Magda, que ya habían quedado fuera, asistieron a grillar.</w:t>
            </w:r>
          </w:p>
        </w:tc>
      </w:tr>
      <w:tr w:rsidR="00C411F3" w14:paraId="3E58D100" w14:textId="77777777" w:rsidTr="002C2E0F">
        <w:tc>
          <w:tcPr>
            <w:tcW w:w="1809" w:type="dxa"/>
          </w:tcPr>
          <w:p w14:paraId="13997B67" w14:textId="77777777" w:rsidR="00C411F3" w:rsidRPr="00C411F3" w:rsidRDefault="00C411F3" w:rsidP="002C2E0F">
            <w:pPr>
              <w:spacing w:after="0"/>
              <w:contextualSpacing/>
              <w:rPr>
                <w:rFonts w:cs="Arial"/>
                <w:sz w:val="20"/>
                <w:szCs w:val="20"/>
              </w:rPr>
            </w:pPr>
            <w:r w:rsidRPr="00C411F3">
              <w:rPr>
                <w:rFonts w:cs="Arial"/>
                <w:sz w:val="20"/>
                <w:szCs w:val="20"/>
              </w:rPr>
              <w:t>Fase posterior</w:t>
            </w:r>
          </w:p>
        </w:tc>
        <w:tc>
          <w:tcPr>
            <w:tcW w:w="2694" w:type="dxa"/>
          </w:tcPr>
          <w:p w14:paraId="021FE8FA" w14:textId="77777777" w:rsidR="00C411F3" w:rsidRPr="00C411F3" w:rsidRDefault="00C411F3" w:rsidP="002C2E0F">
            <w:pPr>
              <w:spacing w:after="0"/>
              <w:contextualSpacing/>
              <w:rPr>
                <w:rFonts w:cs="Arial"/>
                <w:sz w:val="20"/>
                <w:szCs w:val="20"/>
              </w:rPr>
            </w:pPr>
            <w:r w:rsidRPr="00C411F3">
              <w:rPr>
                <w:rFonts w:cs="Arial"/>
                <w:sz w:val="20"/>
                <w:szCs w:val="20"/>
              </w:rPr>
              <w:t>Junta de evaluación</w:t>
            </w:r>
          </w:p>
        </w:tc>
        <w:tc>
          <w:tcPr>
            <w:tcW w:w="4677" w:type="dxa"/>
          </w:tcPr>
          <w:p w14:paraId="1D396809" w14:textId="77777777" w:rsidR="00C411F3" w:rsidRPr="00C411F3" w:rsidRDefault="00C411F3" w:rsidP="002C2E0F">
            <w:pPr>
              <w:spacing w:after="0"/>
              <w:contextualSpacing/>
              <w:rPr>
                <w:rFonts w:cs="Arial"/>
                <w:sz w:val="20"/>
                <w:szCs w:val="20"/>
              </w:rPr>
            </w:pPr>
            <w:r w:rsidRPr="00C411F3">
              <w:rPr>
                <w:rFonts w:cs="Arial"/>
                <w:sz w:val="20"/>
                <w:szCs w:val="20"/>
              </w:rPr>
              <w:t>Todo el colectivo.</w:t>
            </w:r>
          </w:p>
        </w:tc>
      </w:tr>
      <w:tr w:rsidR="00C411F3" w14:paraId="4CF2B52C" w14:textId="77777777" w:rsidTr="002C2E0F">
        <w:trPr>
          <w:cnfStyle w:val="000000100000" w:firstRow="0" w:lastRow="0" w:firstColumn="0" w:lastColumn="0" w:oddVBand="0" w:evenVBand="0" w:oddHBand="1" w:evenHBand="0" w:firstRowFirstColumn="0" w:firstRowLastColumn="0" w:lastRowFirstColumn="0" w:lastRowLastColumn="0"/>
        </w:trPr>
        <w:tc>
          <w:tcPr>
            <w:tcW w:w="1809" w:type="dxa"/>
          </w:tcPr>
          <w:p w14:paraId="7056D286" w14:textId="77777777" w:rsidR="00C411F3" w:rsidRPr="00C411F3" w:rsidRDefault="00C411F3" w:rsidP="002C2E0F">
            <w:pPr>
              <w:spacing w:after="0"/>
              <w:contextualSpacing/>
              <w:rPr>
                <w:rFonts w:cs="Arial"/>
                <w:sz w:val="20"/>
                <w:szCs w:val="20"/>
              </w:rPr>
            </w:pPr>
          </w:p>
        </w:tc>
        <w:tc>
          <w:tcPr>
            <w:tcW w:w="2694" w:type="dxa"/>
          </w:tcPr>
          <w:p w14:paraId="4DD7639A" w14:textId="77777777" w:rsidR="00C411F3" w:rsidRPr="00C411F3" w:rsidRDefault="00C411F3" w:rsidP="002C2E0F">
            <w:pPr>
              <w:spacing w:after="0"/>
              <w:contextualSpacing/>
              <w:rPr>
                <w:rFonts w:cs="Arial"/>
                <w:sz w:val="20"/>
                <w:szCs w:val="20"/>
              </w:rPr>
            </w:pPr>
            <w:r w:rsidRPr="00C411F3">
              <w:rPr>
                <w:rFonts w:cs="Arial"/>
                <w:sz w:val="20"/>
                <w:szCs w:val="20"/>
              </w:rPr>
              <w:t>Compilación de carpeta de prensa</w:t>
            </w:r>
          </w:p>
        </w:tc>
        <w:tc>
          <w:tcPr>
            <w:tcW w:w="4677" w:type="dxa"/>
          </w:tcPr>
          <w:p w14:paraId="5B14EDC6" w14:textId="77777777" w:rsidR="00C411F3" w:rsidRPr="00C411F3" w:rsidRDefault="00C411F3" w:rsidP="002C2E0F">
            <w:pPr>
              <w:spacing w:after="0"/>
              <w:contextualSpacing/>
              <w:rPr>
                <w:rFonts w:cs="Arial"/>
                <w:sz w:val="20"/>
                <w:szCs w:val="20"/>
              </w:rPr>
            </w:pPr>
            <w:r w:rsidRPr="00C411F3">
              <w:rPr>
                <w:rFonts w:cs="Arial"/>
                <w:sz w:val="20"/>
                <w:szCs w:val="20"/>
              </w:rPr>
              <w:t>Tona y Susana. Nunca la entregaron por no saber a cuál de las fracciones dársela.</w:t>
            </w:r>
          </w:p>
        </w:tc>
      </w:tr>
      <w:tr w:rsidR="00C411F3" w14:paraId="0144BBF0" w14:textId="77777777" w:rsidTr="002C2E0F">
        <w:tc>
          <w:tcPr>
            <w:tcW w:w="1809" w:type="dxa"/>
          </w:tcPr>
          <w:p w14:paraId="161D3693" w14:textId="77777777" w:rsidR="00C411F3" w:rsidRPr="00C411F3" w:rsidRDefault="00C411F3" w:rsidP="002C2E0F">
            <w:pPr>
              <w:spacing w:after="0"/>
              <w:contextualSpacing/>
              <w:rPr>
                <w:rFonts w:cs="Arial"/>
                <w:sz w:val="20"/>
                <w:szCs w:val="20"/>
              </w:rPr>
            </w:pPr>
          </w:p>
        </w:tc>
        <w:tc>
          <w:tcPr>
            <w:tcW w:w="2694" w:type="dxa"/>
          </w:tcPr>
          <w:p w14:paraId="79C353DB" w14:textId="77777777" w:rsidR="00C411F3" w:rsidRPr="00C411F3" w:rsidRDefault="00C411F3" w:rsidP="002C2E0F">
            <w:pPr>
              <w:spacing w:after="0"/>
              <w:contextualSpacing/>
              <w:rPr>
                <w:rFonts w:cs="Arial"/>
                <w:sz w:val="20"/>
                <w:szCs w:val="20"/>
              </w:rPr>
            </w:pPr>
            <w:r w:rsidRPr="00C411F3">
              <w:rPr>
                <w:rFonts w:cs="Arial"/>
                <w:sz w:val="20"/>
                <w:szCs w:val="20"/>
              </w:rPr>
              <w:t>Realización de plan de talleres temporales</w:t>
            </w:r>
          </w:p>
        </w:tc>
        <w:tc>
          <w:tcPr>
            <w:tcW w:w="4677" w:type="dxa"/>
          </w:tcPr>
          <w:p w14:paraId="5574EA13" w14:textId="77777777" w:rsidR="00C411F3" w:rsidRPr="00C411F3" w:rsidRDefault="00C411F3" w:rsidP="002C2E0F">
            <w:pPr>
              <w:spacing w:after="0"/>
              <w:contextualSpacing/>
              <w:rPr>
                <w:rFonts w:cs="Arial"/>
                <w:sz w:val="20"/>
                <w:szCs w:val="20"/>
              </w:rPr>
            </w:pPr>
            <w:r w:rsidRPr="00C411F3">
              <w:rPr>
                <w:rFonts w:cs="Arial"/>
                <w:sz w:val="20"/>
                <w:szCs w:val="20"/>
              </w:rPr>
              <w:t>Freddy con la colaboración de Araceli y Carlos.</w:t>
            </w:r>
          </w:p>
        </w:tc>
      </w:tr>
    </w:tbl>
    <w:p w14:paraId="757B2A81" w14:textId="0DE6E9AD" w:rsidR="009903EA" w:rsidRDefault="00C411F3" w:rsidP="00861EC4">
      <w:pPr>
        <w:pStyle w:val="Ttulo2"/>
      </w:pPr>
      <w:r>
        <w:br w:type="page"/>
      </w:r>
      <w:bookmarkStart w:id="52" w:name="_Toc26118427"/>
      <w:r w:rsidR="009903EA">
        <w:lastRenderedPageBreak/>
        <w:t>Marco teórico</w:t>
      </w:r>
      <w:bookmarkEnd w:id="52"/>
    </w:p>
    <w:p w14:paraId="06F7F787" w14:textId="77777777" w:rsidR="00D84CE2" w:rsidRPr="00D84CE2" w:rsidRDefault="00D84CE2" w:rsidP="00D45D21">
      <w:pPr>
        <w:pStyle w:val="Ttulo3"/>
      </w:pPr>
      <w:bookmarkStart w:id="53" w:name="_Toc26118428"/>
      <w:r w:rsidRPr="00D84CE2">
        <w:t xml:space="preserve">Teoría de los roles de equipo de </w:t>
      </w:r>
      <w:proofErr w:type="spellStart"/>
      <w:r w:rsidRPr="00D84CE2">
        <w:t>Belbin</w:t>
      </w:r>
      <w:bookmarkEnd w:id="53"/>
      <w:proofErr w:type="spellEnd"/>
    </w:p>
    <w:p w14:paraId="71DF9F8D" w14:textId="77777777" w:rsidR="00D84CE2" w:rsidRPr="00B01C22" w:rsidRDefault="00D84CE2" w:rsidP="00B01C22">
      <w:r w:rsidRPr="00CE4F68">
        <w:rPr>
          <w:rStyle w:val="Ttulo4Car"/>
          <w:rFonts w:ascii="Arial" w:eastAsia="Calibri" w:hAnsi="Arial"/>
          <w:b w:val="0"/>
          <w:bCs w:val="0"/>
          <w:i w:val="0"/>
          <w:iCs w:val="0"/>
          <w:color w:val="auto"/>
        </w:rPr>
        <w:t>Equipo de trabajo</w:t>
      </w:r>
      <w:r w:rsidRPr="00B01C22">
        <w:rPr>
          <w:vertAlign w:val="superscript"/>
        </w:rPr>
        <w:footnoteReference w:id="2"/>
      </w:r>
    </w:p>
    <w:p w14:paraId="2AF8D631" w14:textId="77777777" w:rsidR="00D84CE2" w:rsidRPr="00D84CE2" w:rsidRDefault="00D84CE2" w:rsidP="00071691">
      <w:pPr>
        <w:spacing w:after="240"/>
        <w:ind w:left="709"/>
        <w:rPr>
          <w:i/>
        </w:rPr>
      </w:pPr>
      <w:r w:rsidRPr="00D84CE2">
        <w:rPr>
          <w:i/>
        </w:rPr>
        <w:t>podría ser definido como un grupo de personas responsables de gestionar y desempeñar tareas técnicas que crean un producto o servicio que es ofrecido a un cliente externo o interno. [...] Estos procesos son fundamentales para fomentar la autonomía personal, la creatividad, la participación y la creación de nuevos conocimientos. (2003).</w:t>
      </w:r>
    </w:p>
    <w:p w14:paraId="273DD3EB" w14:textId="7F2D71D3" w:rsidR="00D84CE2" w:rsidRDefault="00D84CE2" w:rsidP="00D84CE2">
      <w:r w:rsidRPr="00D84CE2">
        <w:t>El análisis de la estructura de los roles</w:t>
      </w:r>
      <w:r w:rsidRPr="00D84CE2">
        <w:rPr>
          <w:b/>
          <w:bCs/>
        </w:rPr>
        <w:t xml:space="preserve">, </w:t>
      </w:r>
      <w:r w:rsidRPr="00D84CE2">
        <w:t>aunque ahora lo tenga que efectuar</w:t>
      </w:r>
      <w:r w:rsidRPr="00D84CE2">
        <w:rPr>
          <w:b/>
          <w:bCs/>
        </w:rPr>
        <w:t xml:space="preserve"> </w:t>
      </w:r>
      <w:r w:rsidRPr="00D84CE2">
        <w:t>desde mi percepción y mi recuerdo me permitirá saber si hubo un equilibrio entre ellos o si predominó o se duplicó algún rol, causando enfrentamientos o luchas de poder. Considero que este enfoque puede ayudarme a detectar fallas de origen en la formación del equipo.</w:t>
      </w:r>
    </w:p>
    <w:p w14:paraId="09F7A81B" w14:textId="77777777" w:rsidR="00D84CE2" w:rsidRPr="00EC694A" w:rsidRDefault="00D84CE2" w:rsidP="00D45D21">
      <w:pPr>
        <w:pStyle w:val="Ttulo3"/>
        <w:rPr>
          <w:color w:val="4F81BD"/>
          <w:sz w:val="36"/>
          <w:szCs w:val="26"/>
        </w:rPr>
      </w:pPr>
      <w:bookmarkStart w:id="54" w:name="_Toc26118429"/>
      <w:r w:rsidRPr="00EC694A">
        <w:rPr>
          <w:rStyle w:val="Ttulo3Car"/>
          <w:b/>
        </w:rPr>
        <w:t>Sistema de comunicación basado en la libertad y en el respeto mutuo</w:t>
      </w:r>
      <w:r w:rsidRPr="00EC694A">
        <w:rPr>
          <w:color w:val="4F81BD"/>
          <w:sz w:val="36"/>
          <w:szCs w:val="26"/>
          <w:vertAlign w:val="superscript"/>
        </w:rPr>
        <w:footnoteReference w:id="3"/>
      </w:r>
      <w:bookmarkEnd w:id="54"/>
    </w:p>
    <w:p w14:paraId="7CF8BD17" w14:textId="77777777" w:rsidR="00D84CE2" w:rsidRPr="00D84CE2" w:rsidRDefault="00D84CE2" w:rsidP="00D52A9B">
      <w:pPr>
        <w:pStyle w:val="Ttulo4"/>
        <w:rPr>
          <w:lang w:val="es-ES" w:eastAsia="es-ES"/>
        </w:rPr>
      </w:pPr>
      <w:r w:rsidRPr="00D84CE2">
        <w:rPr>
          <w:lang w:val="es-ES" w:eastAsia="es-ES"/>
        </w:rPr>
        <w:t xml:space="preserve">Respeto a las personas </w:t>
      </w:r>
    </w:p>
    <w:p w14:paraId="6D7B1EC7" w14:textId="77777777" w:rsidR="00D84CE2" w:rsidRPr="00D84CE2" w:rsidRDefault="00D84CE2" w:rsidP="00D84CE2">
      <w:r w:rsidRPr="00D84CE2">
        <w:rPr>
          <w:lang w:val="es-ES"/>
        </w:rPr>
        <w:t>Este concepto lo definiremos como la capacidad</w:t>
      </w:r>
      <w:r w:rsidRPr="00D84CE2">
        <w:t xml:space="preserve"> de permitir a los demás miembros del equipo que expresen sus ideas personales sobre el problema, las causas del problema y su solución.</w:t>
      </w:r>
    </w:p>
    <w:p w14:paraId="2758A936" w14:textId="77777777" w:rsidR="00D84CE2" w:rsidRPr="00D84CE2" w:rsidRDefault="00D84CE2" w:rsidP="00D84CE2">
      <w:r w:rsidRPr="00D84CE2">
        <w:t xml:space="preserve">Usaremos una estrategia de análisis por contraste, es decir, analizaremos en qué momentos del proceso cometimos alguna de las formas de bloqueo enlistadas en el apartado 3.3 del texto de </w:t>
      </w:r>
      <w:proofErr w:type="spellStart"/>
      <w:r w:rsidRPr="00D84CE2">
        <w:t>Ayestarán</w:t>
      </w:r>
      <w:proofErr w:type="spellEnd"/>
      <w:r w:rsidRPr="00D84CE2">
        <w:t xml:space="preserve">. </w:t>
      </w:r>
    </w:p>
    <w:p w14:paraId="0F604C45" w14:textId="77777777" w:rsidR="00D84CE2" w:rsidRPr="00EC694A" w:rsidRDefault="00D84CE2" w:rsidP="00D45D21">
      <w:pPr>
        <w:pStyle w:val="Ttulo3"/>
        <w:rPr>
          <w:rFonts w:eastAsia="Times New Roman"/>
          <w:color w:val="4F81BD"/>
          <w:sz w:val="36"/>
          <w:szCs w:val="26"/>
        </w:rPr>
      </w:pPr>
      <w:bookmarkStart w:id="55" w:name="_Toc26118430"/>
      <w:r w:rsidRPr="00EC694A">
        <w:rPr>
          <w:rStyle w:val="Ttulo3Car"/>
          <w:b/>
        </w:rPr>
        <w:t>Cohesión grupal</w:t>
      </w:r>
      <w:r w:rsidRPr="00EC694A">
        <w:rPr>
          <w:rFonts w:eastAsia="Times New Roman"/>
          <w:color w:val="4F81BD"/>
          <w:sz w:val="36"/>
          <w:szCs w:val="26"/>
          <w:vertAlign w:val="superscript"/>
        </w:rPr>
        <w:footnoteReference w:id="4"/>
      </w:r>
      <w:bookmarkEnd w:id="55"/>
    </w:p>
    <w:p w14:paraId="3D2F8E9C" w14:textId="77777777" w:rsidR="00D84CE2" w:rsidRPr="00D84CE2" w:rsidRDefault="00D84CE2" w:rsidP="00D84CE2">
      <w:r w:rsidRPr="00D84CE2">
        <w:t>Es la atracción que cada uno de los miembros siente hacia el grupo.</w:t>
      </w:r>
    </w:p>
    <w:p w14:paraId="647EB862" w14:textId="77777777" w:rsidR="00D84CE2" w:rsidRPr="00D84CE2" w:rsidRDefault="00D84CE2" w:rsidP="00D84CE2">
      <w:r w:rsidRPr="00D84CE2">
        <w:t>Si se concibe la cohesión como atracción hacia el grupo, cabe preguntarse cuáles son los motivos que hacen que las personas se sientan atraídas por él. Nos servirá para entender desde dónde estaba operando cada elemento del colectivo. Molero nos proporciona una lista de tipos de motivaciones que usaremos también para el análisis.</w:t>
      </w:r>
    </w:p>
    <w:p w14:paraId="6C746CE7" w14:textId="77777777" w:rsidR="00D84CE2" w:rsidRPr="00EC694A" w:rsidRDefault="00D84CE2" w:rsidP="00D45D21">
      <w:pPr>
        <w:pStyle w:val="Ttulo3"/>
        <w:rPr>
          <w:rFonts w:eastAsia="Times New Roman"/>
          <w:color w:val="4F81BD"/>
          <w:sz w:val="36"/>
          <w:szCs w:val="26"/>
        </w:rPr>
      </w:pPr>
      <w:bookmarkStart w:id="56" w:name="_Toc26118431"/>
      <w:r w:rsidRPr="00EC694A">
        <w:rPr>
          <w:rStyle w:val="Ttulo3Car"/>
          <w:b/>
        </w:rPr>
        <w:t>Comunicación efectiva</w:t>
      </w:r>
      <w:r w:rsidRPr="00EC694A">
        <w:rPr>
          <w:rFonts w:eastAsia="Times New Roman"/>
          <w:color w:val="4F81BD"/>
          <w:sz w:val="36"/>
          <w:szCs w:val="26"/>
          <w:vertAlign w:val="superscript"/>
        </w:rPr>
        <w:footnoteReference w:id="5"/>
      </w:r>
      <w:bookmarkEnd w:id="56"/>
    </w:p>
    <w:p w14:paraId="4982C9EF" w14:textId="77777777" w:rsidR="00D84CE2" w:rsidRPr="00D84CE2" w:rsidRDefault="00D84CE2" w:rsidP="00D52A9B">
      <w:pPr>
        <w:pStyle w:val="Ttulo4"/>
        <w:rPr>
          <w:lang w:val="es-ES" w:eastAsia="es-ES"/>
        </w:rPr>
      </w:pPr>
      <w:r w:rsidRPr="00D84CE2">
        <w:rPr>
          <w:lang w:val="es-ES" w:eastAsia="es-ES"/>
        </w:rPr>
        <w:lastRenderedPageBreak/>
        <w:t>Comunicación</w:t>
      </w:r>
    </w:p>
    <w:p w14:paraId="3989C4F2" w14:textId="77777777" w:rsidR="00D84CE2" w:rsidRPr="00D84CE2" w:rsidRDefault="00D84CE2" w:rsidP="00D84CE2">
      <w:r w:rsidRPr="00D84CE2">
        <w:t xml:space="preserve">Vamos a entenderla como “la transferencia y </w:t>
      </w:r>
      <w:r w:rsidRPr="00D84CE2">
        <w:rPr>
          <w:i/>
        </w:rPr>
        <w:t>comprensión</w:t>
      </w:r>
      <w:r w:rsidRPr="00D84CE2">
        <w:t xml:space="preserve"> de significados” (Robbins, 2004, p. 284).</w:t>
      </w:r>
    </w:p>
    <w:p w14:paraId="755539B3" w14:textId="77777777" w:rsidR="00D84CE2" w:rsidRPr="00D84CE2" w:rsidRDefault="00D84CE2" w:rsidP="00D84CE2">
      <w:r w:rsidRPr="00D84CE2">
        <w:t>El proceso de comunicación comienza con la transmisión de una idea pero, para que este proceso sea efectivo, se requiere de una adecuada comprensión por parte del receptor del significado del mensaje y que exista, desde luego, una retroalimentación. Está influenciado por el contexto donde ocurre y por las realidades de cada una de las personas que participan.</w:t>
      </w:r>
    </w:p>
    <w:p w14:paraId="6193744C" w14:textId="77777777" w:rsidR="00D84CE2" w:rsidRPr="00D84CE2" w:rsidRDefault="00D84CE2" w:rsidP="00D52A9B">
      <w:pPr>
        <w:pStyle w:val="Ttulo4"/>
        <w:rPr>
          <w:lang w:val="es-ES" w:eastAsia="es-ES"/>
        </w:rPr>
      </w:pPr>
      <w:r w:rsidRPr="00D84CE2">
        <w:rPr>
          <w:lang w:val="es-ES" w:eastAsia="es-ES"/>
        </w:rPr>
        <w:t>Comunicación efectiva</w:t>
      </w:r>
    </w:p>
    <w:p w14:paraId="70E17394" w14:textId="77777777" w:rsidR="00D84CE2" w:rsidRPr="00D84CE2" w:rsidRDefault="00D84CE2" w:rsidP="00D84CE2">
      <w:r w:rsidRPr="00D84CE2">
        <w:t xml:space="preserve">La que es capaz de “lograr que el objetivo institucional sea adoptado como un objetivo particular logrando esa necesaria vinculación entre el interés organizacional y el interés personal”. </w:t>
      </w:r>
    </w:p>
    <w:p w14:paraId="3B468440" w14:textId="605E38CC" w:rsidR="009903EA" w:rsidRDefault="00D84CE2" w:rsidP="00D84CE2">
      <w:r w:rsidRPr="00D84CE2">
        <w:t>Es importante analizar si ésta estuvo presente o no puesto que, a la distancia, tengo la impresión de que para casi cada miembro del equipo hubo una idea diferente de lo que el colectivo pretendía y de las formas para conseguirlo. Pongo como ejemplo la sola definición de “fandango” que, para unos, es una fiesta comunitaria horizontal de convivencia entre pares y, para otros, no se diferenciaba de un festival, simplemente lo vieron como una sucesión de grupos tocando en un escenario. Esa simple discrepancia generó rupturas tanto en las relaciones interpersonales como en la naturaleza misma de las actividades que se pretendía realizar.</w:t>
      </w:r>
    </w:p>
    <w:p w14:paraId="417035E3" w14:textId="77777777" w:rsidR="00C411F3" w:rsidRDefault="00C411F3" w:rsidP="00C411F3">
      <w:pPr>
        <w:pStyle w:val="Ttulo3"/>
      </w:pPr>
      <w:bookmarkStart w:id="57" w:name="_Toc26118432"/>
      <w:r>
        <w:t>Análisis detallado</w:t>
      </w:r>
      <w:bookmarkEnd w:id="57"/>
    </w:p>
    <w:p w14:paraId="08D014D1" w14:textId="77777777" w:rsidR="00C411F3" w:rsidRPr="00657CD7" w:rsidRDefault="00C411F3" w:rsidP="00C411F3">
      <w:pPr>
        <w:pStyle w:val="Ttulo4"/>
      </w:pPr>
      <w:r w:rsidRPr="00657CD7">
        <w:t>Convocando al equipo</w:t>
      </w:r>
    </w:p>
    <w:p w14:paraId="31BB571D" w14:textId="77777777" w:rsidR="00C411F3" w:rsidRPr="00A8251A" w:rsidRDefault="00C411F3" w:rsidP="00C411F3">
      <w:pPr>
        <w:pStyle w:val="Ttulo5"/>
      </w:pPr>
      <w:r w:rsidRPr="00A8251A">
        <w:t xml:space="preserve">Teoría de los roles de equipo de </w:t>
      </w:r>
      <w:proofErr w:type="spellStart"/>
      <w:r w:rsidRPr="00A8251A">
        <w:t>Belbin</w:t>
      </w:r>
      <w:proofErr w:type="spellEnd"/>
    </w:p>
    <w:p w14:paraId="7B09CE6B" w14:textId="77777777" w:rsidR="00C411F3" w:rsidRPr="0057059B" w:rsidRDefault="00C411F3" w:rsidP="00C411F3">
      <w:pPr>
        <w:pStyle w:val="Ttulo6"/>
      </w:pPr>
      <w:r w:rsidRPr="0057059B">
        <w:t>Equipo de trabajo</w:t>
      </w:r>
      <w:r w:rsidRPr="0057059B">
        <w:rPr>
          <w:rStyle w:val="NotaalpieCar"/>
          <w:vertAlign w:val="superscript"/>
        </w:rPr>
        <w:footnoteReference w:id="6"/>
      </w:r>
    </w:p>
    <w:p w14:paraId="4240EBBD" w14:textId="77777777" w:rsidR="00C411F3" w:rsidRPr="00A8251A" w:rsidRDefault="00C411F3" w:rsidP="00C411F3">
      <w:pPr>
        <w:contextualSpacing/>
        <w:rPr>
          <w:i/>
        </w:rPr>
      </w:pPr>
      <w:r w:rsidRPr="00A8251A">
        <w:rPr>
          <w:i/>
        </w:rPr>
        <w:t>podría ser definido como un grupo de personas responsables de gestionar y desempeñar tareas técnicas que crean un producto o servicio que es ofrecido a un cliente externo o interno. [...] Estos procesos son fundamentales para fomentar la autonomía personal, la creatividad, la participación y la creación de nuevos conocimientos. (2003).</w:t>
      </w:r>
    </w:p>
    <w:p w14:paraId="4FA077B8" w14:textId="77777777" w:rsidR="00C411F3" w:rsidRPr="00A8251A" w:rsidRDefault="00C411F3" w:rsidP="00C411F3">
      <w:pPr>
        <w:pStyle w:val="Ttulo6"/>
      </w:pPr>
      <w:r w:rsidRPr="00A8251A">
        <w:t>Tabla de roles</w:t>
      </w:r>
    </w:p>
    <w:p w14:paraId="5A1DA150" w14:textId="77777777" w:rsidR="00C411F3" w:rsidRPr="00A8251A" w:rsidRDefault="00C411F3" w:rsidP="00C411F3">
      <w:pPr>
        <w:rPr>
          <w:lang w:val="es-ES" w:eastAsia="es-ES"/>
        </w:rPr>
      </w:pPr>
      <w:r w:rsidRPr="00A8251A">
        <w:rPr>
          <w:lang w:val="es-ES" w:eastAsia="es-ES"/>
        </w:rPr>
        <w:t>La tabla de roles se usará para analizar el rol que jugó cada una de las personas participantes en el colectivo central.</w:t>
      </w:r>
      <w:r>
        <w:rPr>
          <w:lang w:val="es-ES" w:eastAsia="es-ES"/>
        </w:rPr>
        <w:t xml:space="preserve"> </w:t>
      </w:r>
      <w:r w:rsidRPr="007A34DC">
        <w:rPr>
          <w:lang w:val="es-ES" w:eastAsia="es-ES"/>
        </w:rPr>
        <w:t>Comparto la tabla con 9 roles, sus descripciones y debilidades.</w:t>
      </w:r>
    </w:p>
    <w:tbl>
      <w:tblPr>
        <w:tblStyle w:val="Tablaconcuadrcula5oscura-nfasis511"/>
        <w:tblW w:w="8080" w:type="dxa"/>
        <w:tblInd w:w="817" w:type="dxa"/>
        <w:tblLook w:val="04A0" w:firstRow="1" w:lastRow="0" w:firstColumn="1" w:lastColumn="0" w:noHBand="0" w:noVBand="1"/>
      </w:tblPr>
      <w:tblGrid>
        <w:gridCol w:w="1951"/>
        <w:gridCol w:w="3064"/>
        <w:gridCol w:w="3065"/>
      </w:tblGrid>
      <w:tr w:rsidR="00C411F3" w:rsidRPr="00A8251A" w14:paraId="22FA1B35" w14:textId="77777777" w:rsidTr="002C2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DC2613D" w14:textId="77777777" w:rsidR="00C411F3" w:rsidRPr="00A8251A" w:rsidRDefault="00C411F3" w:rsidP="002C2E0F">
            <w:pPr>
              <w:spacing w:after="0"/>
              <w:jc w:val="left"/>
              <w:rPr>
                <w:sz w:val="20"/>
              </w:rPr>
            </w:pPr>
            <w:r w:rsidRPr="00A8251A">
              <w:rPr>
                <w:sz w:val="20"/>
              </w:rPr>
              <w:t>ROL</w:t>
            </w:r>
          </w:p>
        </w:tc>
        <w:tc>
          <w:tcPr>
            <w:tcW w:w="3064" w:type="dxa"/>
          </w:tcPr>
          <w:p w14:paraId="65193F91" w14:textId="77777777" w:rsidR="00C411F3" w:rsidRPr="00A8251A" w:rsidRDefault="00C411F3" w:rsidP="002C2E0F">
            <w:pPr>
              <w:spacing w:after="0"/>
              <w:cnfStyle w:val="100000000000" w:firstRow="1" w:lastRow="0" w:firstColumn="0" w:lastColumn="0" w:oddVBand="0" w:evenVBand="0" w:oddHBand="0" w:evenHBand="0" w:firstRowFirstColumn="0" w:firstRowLastColumn="0" w:lastRowFirstColumn="0" w:lastRowLastColumn="0"/>
              <w:rPr>
                <w:sz w:val="20"/>
              </w:rPr>
            </w:pPr>
            <w:r w:rsidRPr="00A8251A">
              <w:rPr>
                <w:sz w:val="20"/>
              </w:rPr>
              <w:t>Descripción</w:t>
            </w:r>
          </w:p>
        </w:tc>
        <w:tc>
          <w:tcPr>
            <w:tcW w:w="3065" w:type="dxa"/>
          </w:tcPr>
          <w:p w14:paraId="14A898C9" w14:textId="77777777" w:rsidR="00C411F3" w:rsidRPr="00A8251A" w:rsidRDefault="00C411F3" w:rsidP="002C2E0F">
            <w:pPr>
              <w:spacing w:after="0"/>
              <w:cnfStyle w:val="100000000000" w:firstRow="1" w:lastRow="0" w:firstColumn="0" w:lastColumn="0" w:oddVBand="0" w:evenVBand="0" w:oddHBand="0" w:evenHBand="0" w:firstRowFirstColumn="0" w:firstRowLastColumn="0" w:lastRowFirstColumn="0" w:lastRowLastColumn="0"/>
              <w:rPr>
                <w:sz w:val="20"/>
              </w:rPr>
            </w:pPr>
            <w:r w:rsidRPr="00A8251A">
              <w:rPr>
                <w:sz w:val="20"/>
              </w:rPr>
              <w:t>Debilidades</w:t>
            </w:r>
          </w:p>
        </w:tc>
      </w:tr>
      <w:tr w:rsidR="00C411F3" w:rsidRPr="00A8251A" w14:paraId="062B94AC" w14:textId="77777777" w:rsidTr="002C2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FF27EF7" w14:textId="77777777" w:rsidR="00C411F3" w:rsidRPr="00A8251A" w:rsidRDefault="00C411F3" w:rsidP="002C2E0F">
            <w:pPr>
              <w:spacing w:after="0"/>
              <w:jc w:val="left"/>
              <w:rPr>
                <w:sz w:val="20"/>
              </w:rPr>
            </w:pPr>
            <w:r w:rsidRPr="00A8251A">
              <w:rPr>
                <w:sz w:val="20"/>
              </w:rPr>
              <w:t>Cerebro (CE)</w:t>
            </w:r>
          </w:p>
        </w:tc>
        <w:tc>
          <w:tcPr>
            <w:tcW w:w="3064" w:type="dxa"/>
          </w:tcPr>
          <w:p w14:paraId="44FDCB35"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Creativo, imaginativo, poco ortodoxo. Resuelve problemas difíciles.</w:t>
            </w:r>
          </w:p>
        </w:tc>
        <w:tc>
          <w:tcPr>
            <w:tcW w:w="3065" w:type="dxa"/>
          </w:tcPr>
          <w:p w14:paraId="5769854C"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Ignora los detalles. Tiene dificultades para comunicarse eficazmente.</w:t>
            </w:r>
          </w:p>
        </w:tc>
      </w:tr>
      <w:tr w:rsidR="00C411F3" w:rsidRPr="00A8251A" w14:paraId="2639B337" w14:textId="77777777" w:rsidTr="002C2E0F">
        <w:tc>
          <w:tcPr>
            <w:cnfStyle w:val="001000000000" w:firstRow="0" w:lastRow="0" w:firstColumn="1" w:lastColumn="0" w:oddVBand="0" w:evenVBand="0" w:oddHBand="0" w:evenHBand="0" w:firstRowFirstColumn="0" w:firstRowLastColumn="0" w:lastRowFirstColumn="0" w:lastRowLastColumn="0"/>
            <w:tcW w:w="1951" w:type="dxa"/>
          </w:tcPr>
          <w:p w14:paraId="50F338B7" w14:textId="77777777" w:rsidR="00C411F3" w:rsidRPr="00A8251A" w:rsidRDefault="00C411F3" w:rsidP="002C2E0F">
            <w:pPr>
              <w:contextualSpacing/>
              <w:jc w:val="left"/>
              <w:rPr>
                <w:sz w:val="20"/>
              </w:rPr>
            </w:pPr>
            <w:r w:rsidRPr="00A8251A">
              <w:rPr>
                <w:sz w:val="20"/>
              </w:rPr>
              <w:lastRenderedPageBreak/>
              <w:t>Investigador de recursos (IR)</w:t>
            </w:r>
          </w:p>
        </w:tc>
        <w:tc>
          <w:tcPr>
            <w:tcW w:w="3064" w:type="dxa"/>
          </w:tcPr>
          <w:p w14:paraId="1DD3A118"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Extrovertido, entusiasta, comunicativo. Busca nuevas oportunidades.</w:t>
            </w:r>
          </w:p>
        </w:tc>
        <w:tc>
          <w:tcPr>
            <w:tcW w:w="3065" w:type="dxa"/>
          </w:tcPr>
          <w:p w14:paraId="5AD7DCAD"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Demasiado optimista. Pierde el interés una vez que el entusiasmo inicial ha desaparecido.</w:t>
            </w:r>
          </w:p>
        </w:tc>
      </w:tr>
      <w:tr w:rsidR="00C411F3" w:rsidRPr="00A8251A" w14:paraId="68B9E3F7" w14:textId="77777777" w:rsidTr="002C2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E9CFAB5" w14:textId="77777777" w:rsidR="00C411F3" w:rsidRPr="00A8251A" w:rsidRDefault="00C411F3" w:rsidP="002C2E0F">
            <w:pPr>
              <w:spacing w:after="0"/>
              <w:jc w:val="left"/>
              <w:rPr>
                <w:sz w:val="20"/>
              </w:rPr>
            </w:pPr>
            <w:r w:rsidRPr="00A8251A">
              <w:rPr>
                <w:sz w:val="20"/>
              </w:rPr>
              <w:t>Coordinador (CO)</w:t>
            </w:r>
          </w:p>
        </w:tc>
        <w:tc>
          <w:tcPr>
            <w:tcW w:w="3064" w:type="dxa"/>
          </w:tcPr>
          <w:p w14:paraId="374AAE4C"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Maduro, seguro</w:t>
            </w:r>
            <w:r>
              <w:rPr>
                <w:sz w:val="20"/>
              </w:rPr>
              <w:t xml:space="preserve"> </w:t>
            </w:r>
            <w:r w:rsidRPr="00A8251A">
              <w:rPr>
                <w:sz w:val="20"/>
              </w:rPr>
              <w:t>de sí mismo. Aclara las metas. Promueve la toma de decisiones. Delega bien.</w:t>
            </w:r>
          </w:p>
        </w:tc>
        <w:tc>
          <w:tcPr>
            <w:tcW w:w="3065" w:type="dxa"/>
          </w:tcPr>
          <w:p w14:paraId="470D6A75"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Se le puede percibir como manipulador. Delega el trabajo personal.</w:t>
            </w:r>
          </w:p>
        </w:tc>
      </w:tr>
      <w:tr w:rsidR="00C411F3" w:rsidRPr="00A8251A" w14:paraId="40D2EDB2" w14:textId="77777777" w:rsidTr="002C2E0F">
        <w:tc>
          <w:tcPr>
            <w:cnfStyle w:val="001000000000" w:firstRow="0" w:lastRow="0" w:firstColumn="1" w:lastColumn="0" w:oddVBand="0" w:evenVBand="0" w:oddHBand="0" w:evenHBand="0" w:firstRowFirstColumn="0" w:firstRowLastColumn="0" w:lastRowFirstColumn="0" w:lastRowLastColumn="0"/>
            <w:tcW w:w="1951" w:type="dxa"/>
          </w:tcPr>
          <w:p w14:paraId="3E6B764A" w14:textId="77777777" w:rsidR="00C411F3" w:rsidRPr="00A8251A" w:rsidRDefault="00C411F3" w:rsidP="002C2E0F">
            <w:pPr>
              <w:spacing w:after="0"/>
              <w:jc w:val="left"/>
              <w:rPr>
                <w:sz w:val="20"/>
              </w:rPr>
            </w:pPr>
            <w:r w:rsidRPr="00A8251A">
              <w:rPr>
                <w:sz w:val="20"/>
              </w:rPr>
              <w:t>Impulsor (IS)</w:t>
            </w:r>
          </w:p>
        </w:tc>
        <w:tc>
          <w:tcPr>
            <w:tcW w:w="3064" w:type="dxa"/>
          </w:tcPr>
          <w:p w14:paraId="3BA5BC84"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Retador, dinámico, trabaja bien bajo presión. Tiene iniciativa y coraje para superar obstáculos.</w:t>
            </w:r>
          </w:p>
        </w:tc>
        <w:tc>
          <w:tcPr>
            <w:tcW w:w="3065" w:type="dxa"/>
          </w:tcPr>
          <w:p w14:paraId="603DE04E"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Propenso a provocar. Ofende los sentimientos de las personas.</w:t>
            </w:r>
          </w:p>
        </w:tc>
      </w:tr>
      <w:tr w:rsidR="00C411F3" w:rsidRPr="00A8251A" w14:paraId="346522C8" w14:textId="77777777" w:rsidTr="002C2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6F5ABF0" w14:textId="77777777" w:rsidR="00C411F3" w:rsidRPr="00A8251A" w:rsidRDefault="00C411F3" w:rsidP="002C2E0F">
            <w:pPr>
              <w:spacing w:after="0"/>
              <w:jc w:val="left"/>
              <w:rPr>
                <w:sz w:val="20"/>
              </w:rPr>
            </w:pPr>
            <w:r w:rsidRPr="00A8251A">
              <w:rPr>
                <w:sz w:val="20"/>
              </w:rPr>
              <w:t>Monitor evaluador (ME)</w:t>
            </w:r>
          </w:p>
        </w:tc>
        <w:tc>
          <w:tcPr>
            <w:tcW w:w="3064" w:type="dxa"/>
          </w:tcPr>
          <w:p w14:paraId="49D21411"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Serio, perspicaz y estratega. Percibe todas las oposiciones. Juzga con exactitud.</w:t>
            </w:r>
          </w:p>
        </w:tc>
        <w:tc>
          <w:tcPr>
            <w:tcW w:w="3065" w:type="dxa"/>
          </w:tcPr>
          <w:p w14:paraId="1B58B003"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Carece de iniciativa y habilidad para inspirar a otros. Demasiado crítico.</w:t>
            </w:r>
          </w:p>
        </w:tc>
      </w:tr>
      <w:tr w:rsidR="00C411F3" w:rsidRPr="00A8251A" w14:paraId="7DF9334B" w14:textId="77777777" w:rsidTr="002C2E0F">
        <w:tc>
          <w:tcPr>
            <w:cnfStyle w:val="001000000000" w:firstRow="0" w:lastRow="0" w:firstColumn="1" w:lastColumn="0" w:oddVBand="0" w:evenVBand="0" w:oddHBand="0" w:evenHBand="0" w:firstRowFirstColumn="0" w:firstRowLastColumn="0" w:lastRowFirstColumn="0" w:lastRowLastColumn="0"/>
            <w:tcW w:w="1951" w:type="dxa"/>
          </w:tcPr>
          <w:p w14:paraId="26F41545" w14:textId="77777777" w:rsidR="00C411F3" w:rsidRPr="00A8251A" w:rsidRDefault="00C411F3" w:rsidP="002C2E0F">
            <w:pPr>
              <w:spacing w:after="0"/>
              <w:jc w:val="left"/>
              <w:rPr>
                <w:sz w:val="20"/>
              </w:rPr>
            </w:pPr>
            <w:r w:rsidRPr="00A8251A">
              <w:rPr>
                <w:sz w:val="20"/>
              </w:rPr>
              <w:t>Cohesionador (CH)</w:t>
            </w:r>
          </w:p>
        </w:tc>
        <w:tc>
          <w:tcPr>
            <w:tcW w:w="3064" w:type="dxa"/>
          </w:tcPr>
          <w:p w14:paraId="7CE0BDE5"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Cooperador, apacible, perceptivo y diplomático. Escucha y evita los enfrentamientos.</w:t>
            </w:r>
          </w:p>
        </w:tc>
        <w:tc>
          <w:tcPr>
            <w:tcW w:w="3065" w:type="dxa"/>
          </w:tcPr>
          <w:p w14:paraId="54E2057B"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Indeciso en situaciones cruciales. Fácilmente influenciable.</w:t>
            </w:r>
          </w:p>
        </w:tc>
      </w:tr>
      <w:tr w:rsidR="00C411F3" w:rsidRPr="00A8251A" w14:paraId="7A6549F5" w14:textId="77777777" w:rsidTr="002C2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C31CEDD" w14:textId="77777777" w:rsidR="00C411F3" w:rsidRPr="00A8251A" w:rsidRDefault="00C411F3" w:rsidP="002C2E0F">
            <w:pPr>
              <w:spacing w:after="0"/>
              <w:jc w:val="left"/>
              <w:rPr>
                <w:sz w:val="20"/>
              </w:rPr>
            </w:pPr>
            <w:r w:rsidRPr="00A8251A">
              <w:rPr>
                <w:sz w:val="20"/>
              </w:rPr>
              <w:t>Implementador (ID)</w:t>
            </w:r>
          </w:p>
        </w:tc>
        <w:tc>
          <w:tcPr>
            <w:tcW w:w="3064" w:type="dxa"/>
          </w:tcPr>
          <w:p w14:paraId="7DD9CF9F"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Disciplinado, leal, conservador y eficiente. Transforma las ideas en acciones.</w:t>
            </w:r>
          </w:p>
        </w:tc>
        <w:tc>
          <w:tcPr>
            <w:tcW w:w="3065" w:type="dxa"/>
          </w:tcPr>
          <w:p w14:paraId="27FEF0B6"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Inflexible en ocasiones. Lento en responder a nuevas posibilidades.</w:t>
            </w:r>
          </w:p>
        </w:tc>
      </w:tr>
      <w:tr w:rsidR="00C411F3" w:rsidRPr="00A8251A" w14:paraId="0B9FAEFC" w14:textId="77777777" w:rsidTr="002C2E0F">
        <w:tc>
          <w:tcPr>
            <w:cnfStyle w:val="001000000000" w:firstRow="0" w:lastRow="0" w:firstColumn="1" w:lastColumn="0" w:oddVBand="0" w:evenVBand="0" w:oddHBand="0" w:evenHBand="0" w:firstRowFirstColumn="0" w:firstRowLastColumn="0" w:lastRowFirstColumn="0" w:lastRowLastColumn="0"/>
            <w:tcW w:w="1951" w:type="dxa"/>
          </w:tcPr>
          <w:p w14:paraId="1AD34606" w14:textId="77777777" w:rsidR="00C411F3" w:rsidRPr="00A8251A" w:rsidRDefault="00C411F3" w:rsidP="002C2E0F">
            <w:pPr>
              <w:spacing w:after="0"/>
              <w:jc w:val="left"/>
              <w:rPr>
                <w:sz w:val="20"/>
              </w:rPr>
            </w:pPr>
            <w:r w:rsidRPr="00A8251A">
              <w:rPr>
                <w:sz w:val="20"/>
              </w:rPr>
              <w:t>Finalizador (FI)</w:t>
            </w:r>
          </w:p>
        </w:tc>
        <w:tc>
          <w:tcPr>
            <w:tcW w:w="3064" w:type="dxa"/>
          </w:tcPr>
          <w:p w14:paraId="36321E23"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Esmerado, concienzudo, ansioso. Busca los errores y las omisiones. Acaba tareas en plazo establecido.</w:t>
            </w:r>
          </w:p>
        </w:tc>
        <w:tc>
          <w:tcPr>
            <w:tcW w:w="3065" w:type="dxa"/>
          </w:tcPr>
          <w:p w14:paraId="3BBAE2E8" w14:textId="77777777" w:rsidR="00C411F3" w:rsidRPr="00A8251A" w:rsidRDefault="00C411F3" w:rsidP="002C2E0F">
            <w:pPr>
              <w:spacing w:after="0"/>
              <w:jc w:val="left"/>
              <w:cnfStyle w:val="000000000000" w:firstRow="0" w:lastRow="0" w:firstColumn="0" w:lastColumn="0" w:oddVBand="0" w:evenVBand="0" w:oddHBand="0" w:evenHBand="0" w:firstRowFirstColumn="0" w:firstRowLastColumn="0" w:lastRowFirstColumn="0" w:lastRowLastColumn="0"/>
              <w:rPr>
                <w:sz w:val="20"/>
              </w:rPr>
            </w:pPr>
            <w:r w:rsidRPr="00A8251A">
              <w:rPr>
                <w:sz w:val="20"/>
              </w:rPr>
              <w:t>Tiende a preocuparse excesivamente. Reacio a delegar.</w:t>
            </w:r>
          </w:p>
        </w:tc>
      </w:tr>
      <w:tr w:rsidR="00C411F3" w:rsidRPr="00A8251A" w14:paraId="338775FD" w14:textId="77777777" w:rsidTr="002C2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8089EB7" w14:textId="77777777" w:rsidR="00C411F3" w:rsidRPr="00A8251A" w:rsidRDefault="00C411F3" w:rsidP="002C2E0F">
            <w:pPr>
              <w:spacing w:after="0"/>
              <w:jc w:val="left"/>
              <w:rPr>
                <w:sz w:val="20"/>
              </w:rPr>
            </w:pPr>
            <w:r w:rsidRPr="00A8251A">
              <w:rPr>
                <w:sz w:val="20"/>
              </w:rPr>
              <w:t>Especialista (ES)</w:t>
            </w:r>
          </w:p>
        </w:tc>
        <w:tc>
          <w:tcPr>
            <w:tcW w:w="3064" w:type="dxa"/>
          </w:tcPr>
          <w:p w14:paraId="4DBD898D"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Hace una cosa a la vez. Cumplidor. Aporta cualidades y conocimientos técnicos específicos.</w:t>
            </w:r>
          </w:p>
        </w:tc>
        <w:tc>
          <w:tcPr>
            <w:tcW w:w="3065" w:type="dxa"/>
          </w:tcPr>
          <w:p w14:paraId="7B52D377" w14:textId="77777777" w:rsidR="00C411F3" w:rsidRPr="00A8251A" w:rsidRDefault="00C411F3" w:rsidP="002C2E0F">
            <w:pPr>
              <w:spacing w:after="0"/>
              <w:jc w:val="left"/>
              <w:cnfStyle w:val="000000100000" w:firstRow="0" w:lastRow="0" w:firstColumn="0" w:lastColumn="0" w:oddVBand="0" w:evenVBand="0" w:oddHBand="1" w:evenHBand="0" w:firstRowFirstColumn="0" w:firstRowLastColumn="0" w:lastRowFirstColumn="0" w:lastRowLastColumn="0"/>
              <w:rPr>
                <w:sz w:val="20"/>
              </w:rPr>
            </w:pPr>
            <w:r w:rsidRPr="00A8251A">
              <w:rPr>
                <w:sz w:val="20"/>
              </w:rPr>
              <w:t>Contribuye sólo cuando se trata de un tema que conoce bien. Se explaya en tecnicismos.</w:t>
            </w:r>
          </w:p>
        </w:tc>
      </w:tr>
    </w:tbl>
    <w:p w14:paraId="6EC64B31" w14:textId="77777777" w:rsidR="00C411F3" w:rsidRPr="00A8251A" w:rsidRDefault="00C411F3" w:rsidP="00C411F3"/>
    <w:p w14:paraId="483F804D" w14:textId="77777777" w:rsidR="00C411F3" w:rsidRDefault="00C411F3" w:rsidP="00C411F3">
      <w:r w:rsidRPr="007A34DC">
        <w:t>Desde esa tipificación voy a analizar los roles del equipo desde mi percepción y mi recuerdo para saber si hay un equilibrio entre ellos. Como dicen los autores, "la manera más directa de analizar el equilibrio de los roles es observar si cada equipo cuenta con una representación de todos los roles a nivel natural".</w:t>
      </w:r>
    </w:p>
    <w:p w14:paraId="4729DA39" w14:textId="77777777" w:rsidR="00C411F3" w:rsidRDefault="00C411F3" w:rsidP="00C411F3">
      <w:r>
        <w:t>A partir de aquí pretendo usar las abreviaturas de la tabla para señalar, en color azul, los roles que cada miembro del equipo está aplicando en cada momento. Los roles no están relacionados todo el tiempo con la persona, pueden ir cambiando conforme avanzas las actividades. Conforme cambien, aclararé el nuevo rol. Si se repite el nombre y no lo aclaro, es que sigue con el rol que había asumido en la última mención.</w:t>
      </w:r>
    </w:p>
    <w:p w14:paraId="2BA584CA" w14:textId="77777777" w:rsidR="00C411F3" w:rsidRDefault="00C411F3" w:rsidP="00C411F3">
      <w:r w:rsidRPr="007A34DC">
        <w:t>Considero que este enfoque puede ayudarme a detectar fallas de origen en la formación del equipo.</w:t>
      </w:r>
    </w:p>
    <w:p w14:paraId="07E4092F" w14:textId="77777777" w:rsidR="00C411F3" w:rsidRDefault="00C411F3" w:rsidP="00C411F3">
      <w:r>
        <w:t xml:space="preserve">A mediados de mayo me llamó una amiga </w:t>
      </w:r>
      <w:r w:rsidRPr="00F40BC2">
        <w:rPr>
          <w:rStyle w:val="Roles"/>
        </w:rPr>
        <w:t xml:space="preserve">(ME/CH) </w:t>
      </w:r>
      <w:r>
        <w:t xml:space="preserve">que se había enterado de unas reuniones de músicos </w:t>
      </w:r>
      <w:r>
        <w:sym w:font="Symbol" w:char="F02D"/>
      </w:r>
      <w:r>
        <w:t xml:space="preserve">de los colegas que, viviendo en la Ciudad de México, interpretamos música de diversas regiones, más o menos folklorizada. Que parece que estaban tramando algo importante y mi amiga, al ver que no estaba yo allí, preguntó si no me habían considerado. Uno de ellos, Carlos </w:t>
      </w:r>
      <w:r w:rsidRPr="00F40BC2">
        <w:rPr>
          <w:rStyle w:val="Roles"/>
        </w:rPr>
        <w:t>(CH)</w:t>
      </w:r>
      <w:r>
        <w:t xml:space="preserve">, dijo que Magda, la convocante </w:t>
      </w:r>
      <w:r w:rsidRPr="00F40BC2">
        <w:rPr>
          <w:rStyle w:val="Roles"/>
        </w:rPr>
        <w:t>(IS</w:t>
      </w:r>
      <w:r>
        <w:rPr>
          <w:rStyle w:val="Roles"/>
        </w:rPr>
        <w:t>/CO</w:t>
      </w:r>
      <w:r w:rsidRPr="00F40BC2">
        <w:rPr>
          <w:rStyle w:val="Roles"/>
        </w:rPr>
        <w:t>),</w:t>
      </w:r>
      <w:r>
        <w:t xml:space="preserve"> ya me había buscado pero que les comentó que estaba yo </w:t>
      </w:r>
      <w:r>
        <w:lastRenderedPageBreak/>
        <w:t xml:space="preserve">viajando y muy ocupada y me había negado a ir. De todas formas, Carlos me llamó y me invitó. Se estaban reuniendo una vez a la semana en una cafetería. Cuando llegué me encontré con expresiones de gustosa sorpresa de parte del mismo Carlos, de Alejandro </w:t>
      </w:r>
      <w:r w:rsidRPr="00F40BC2">
        <w:rPr>
          <w:rStyle w:val="Roles"/>
        </w:rPr>
        <w:t>(ME)</w:t>
      </w:r>
      <w:r>
        <w:t xml:space="preserve">, David </w:t>
      </w:r>
      <w:r w:rsidRPr="00F40BC2">
        <w:rPr>
          <w:rStyle w:val="Roles"/>
        </w:rPr>
        <w:t>(ID)</w:t>
      </w:r>
      <w:r>
        <w:t xml:space="preserve">, Rodrigo </w:t>
      </w:r>
      <w:r w:rsidRPr="00F40BC2">
        <w:rPr>
          <w:rStyle w:val="Roles"/>
        </w:rPr>
        <w:t xml:space="preserve">(CO/IS) </w:t>
      </w:r>
      <w:r>
        <w:t xml:space="preserve">y Anastasia </w:t>
      </w:r>
      <w:r w:rsidRPr="00F40BC2">
        <w:rPr>
          <w:rStyle w:val="Roles"/>
        </w:rPr>
        <w:t>(ES)</w:t>
      </w:r>
      <w:r>
        <w:t xml:space="preserve">. Cara neutra de Juan Carlos </w:t>
      </w:r>
      <w:r w:rsidRPr="00F40BC2">
        <w:rPr>
          <w:rStyle w:val="Roles"/>
        </w:rPr>
        <w:t>(CO)</w:t>
      </w:r>
      <w:r>
        <w:t xml:space="preserve"> y, cuando llegó más tarde, una Magda boquiabierta </w:t>
      </w:r>
      <w:r w:rsidRPr="00F40BC2">
        <w:rPr>
          <w:rStyle w:val="Roles"/>
        </w:rPr>
        <w:t>(CO)</w:t>
      </w:r>
      <w:r>
        <w:t>.</w:t>
      </w:r>
    </w:p>
    <w:p w14:paraId="524114B5" w14:textId="77777777" w:rsidR="00C411F3" w:rsidRDefault="00C411F3" w:rsidP="00C411F3">
      <w:r>
        <w:t xml:space="preserve">Resulta que Magda estaba convocando a músicos a formar un colectivo “para procurar la exigibilidad de nuestros derechos culturales, para formar un movimiento nacional poderoso que presionara al futuro presidente, quien fuera, a darnos el poder para realizar un proyecto nacional de música”. Ella se había presentado </w:t>
      </w:r>
      <w:r w:rsidRPr="00EB4FA1">
        <w:t xml:space="preserve">como promotora social de Morena Cultura, amiga de </w:t>
      </w:r>
      <w:r>
        <w:t>Elena</w:t>
      </w:r>
      <w:r w:rsidRPr="00EB4FA1">
        <w:t xml:space="preserve"> Poniatowska, con maestría en leyes y académica de la UNAM en año sabático.</w:t>
      </w:r>
      <w:r>
        <w:t xml:space="preserve"> Nos llenó de ideales y expectativas la cabeza porque además, decía, era seguro que quedaría AMLO y ella tenía contacto directo con él porque había sido “de sus adelitas” en la resistencia posterior al fraude de 2006.</w:t>
      </w:r>
    </w:p>
    <w:p w14:paraId="25C44C48" w14:textId="77777777" w:rsidR="00C411F3" w:rsidRDefault="00C411F3" w:rsidP="00C411F3">
      <w:r>
        <w:t xml:space="preserve">Con cierta desconfianza yo </w:t>
      </w:r>
      <w:r w:rsidRPr="001C62C2">
        <w:rPr>
          <w:rStyle w:val="Roles"/>
        </w:rPr>
        <w:t>(ME/ES)</w:t>
      </w:r>
      <w:r>
        <w:t xml:space="preserve"> decidí quedarme a ver qué se proponía. La desconfianza fue desapareciendo al ver la disposición de los compañeros.</w:t>
      </w:r>
    </w:p>
    <w:p w14:paraId="76AF288A" w14:textId="77777777" w:rsidR="00C411F3" w:rsidRDefault="00C411F3" w:rsidP="00C411F3">
      <w:r>
        <w:t>Una junta más en la cafetería y yo ofrecí la casa en la que estaba viviendo por su cercanía y porque allí no nos interrumpirían con el servicio, además de tener las herramientas de teléfono y computadora a la mano.</w:t>
      </w:r>
    </w:p>
    <w:p w14:paraId="38B333CA" w14:textId="77777777" w:rsidR="00C411F3" w:rsidRDefault="00C411F3" w:rsidP="00C411F3">
      <w:r w:rsidRPr="00FF0382">
        <w:t>Conforme fuimos consensando, se aclararon los objetivos tanto el general como los específicos, lo principal era articular un proyecto conjunto para presentarlo al nuevo Presidente de la República.</w:t>
      </w:r>
    </w:p>
    <w:p w14:paraId="4DD69763" w14:textId="77777777" w:rsidR="00C411F3" w:rsidRDefault="00C411F3" w:rsidP="00C411F3">
      <w:pPr>
        <w:pStyle w:val="Ttulo4"/>
      </w:pPr>
      <w:r>
        <w:t>Trabajo en conjunto</w:t>
      </w:r>
    </w:p>
    <w:p w14:paraId="3C7A83FC" w14:textId="77777777" w:rsidR="00C411F3" w:rsidRPr="00AE6A7A" w:rsidRDefault="00C411F3" w:rsidP="00C411F3">
      <w:pPr>
        <w:pStyle w:val="Ttulo5"/>
      </w:pPr>
      <w:r w:rsidRPr="00AE6A7A">
        <w:t>Sistema de comunicación basado en la libertad y en el respeto mutuo</w:t>
      </w:r>
      <w:r w:rsidRPr="00AE6A7A">
        <w:rPr>
          <w:vertAlign w:val="superscript"/>
        </w:rPr>
        <w:footnoteReference w:id="7"/>
      </w:r>
      <w:r>
        <w:t xml:space="preserve">: </w:t>
      </w:r>
      <w:r w:rsidRPr="00AE6A7A">
        <w:t>Respeto a las personas</w:t>
      </w:r>
      <w:r>
        <w:t>.</w:t>
      </w:r>
    </w:p>
    <w:p w14:paraId="43263E47" w14:textId="77777777" w:rsidR="00C411F3" w:rsidRDefault="00C411F3" w:rsidP="00C411F3">
      <w:r w:rsidRPr="00AE6A7A">
        <w:t>“Ser capaz de permitir a los demás miembros del equipo que expresen sus ideas personales sobre el problema, las causas del problema y su solución”.</w:t>
      </w:r>
    </w:p>
    <w:p w14:paraId="2D2FFA91" w14:textId="77777777" w:rsidR="00C411F3" w:rsidRPr="00AE6A7A" w:rsidRDefault="00C411F3" w:rsidP="00C411F3">
      <w:r>
        <w:t xml:space="preserve">Hago aquí la lista de los bloqueos que se mencionan en el texto que coordinó </w:t>
      </w:r>
      <w:proofErr w:type="spellStart"/>
      <w:r>
        <w:t>Ayestarán</w:t>
      </w:r>
      <w:proofErr w:type="spellEnd"/>
      <w:r>
        <w:t>. A lo largo del relato solamente pondré en violeta el nombre del boqueo que está resaltado aquí en la lista.</w:t>
      </w:r>
    </w:p>
    <w:p w14:paraId="24AC5F2C" w14:textId="77777777" w:rsidR="00C411F3" w:rsidRPr="00AE6A7A" w:rsidRDefault="00C411F3" w:rsidP="00C411F3">
      <w:pPr>
        <w:pStyle w:val="Ttulo6"/>
      </w:pPr>
      <w:r w:rsidRPr="00AE6A7A">
        <w:t>Bloqueos hacia las aportaciones de los demás:</w:t>
      </w:r>
    </w:p>
    <w:p w14:paraId="03CBF44E" w14:textId="77777777" w:rsidR="00C411F3" w:rsidRPr="00AE6A7A" w:rsidRDefault="00C411F3" w:rsidP="00C411F3">
      <w:pPr>
        <w:numPr>
          <w:ilvl w:val="0"/>
          <w:numId w:val="4"/>
        </w:numPr>
        <w:ind w:left="426"/>
      </w:pPr>
      <w:r w:rsidRPr="00AE6A7A">
        <w:t>Oponemos un</w:t>
      </w:r>
      <w:r w:rsidRPr="00AE6A7A">
        <w:rPr>
          <w:rFonts w:ascii="Cambria" w:hAnsi="Cambria"/>
          <w:b/>
          <w:bCs/>
          <w:i/>
          <w:iCs/>
          <w:color w:val="4F81BD"/>
        </w:rPr>
        <w:t xml:space="preserve"> </w:t>
      </w:r>
      <w:r w:rsidRPr="00AE6A7A">
        <w:rPr>
          <w:rFonts w:ascii="Cambria" w:hAnsi="Cambria"/>
          <w:b/>
          <w:bCs/>
          <w:i/>
          <w:iCs/>
          <w:color w:val="7030A0"/>
        </w:rPr>
        <w:t>silencio mortal</w:t>
      </w:r>
      <w:r w:rsidRPr="00AE6A7A">
        <w:t xml:space="preserve"> a toda propuesta que haga una persona determinada del equipo.</w:t>
      </w:r>
    </w:p>
    <w:p w14:paraId="4267F53B" w14:textId="77777777" w:rsidR="00C411F3" w:rsidRPr="00AE6A7A" w:rsidRDefault="00C411F3" w:rsidP="00C411F3">
      <w:pPr>
        <w:numPr>
          <w:ilvl w:val="0"/>
          <w:numId w:val="4"/>
        </w:numPr>
        <w:ind w:left="426"/>
      </w:pPr>
      <w:r w:rsidRPr="00AE6A7A">
        <w:t xml:space="preserve">Cuando alguien hace una propuesta que no nos gusta, </w:t>
      </w:r>
      <w:r w:rsidRPr="00AE6A7A">
        <w:rPr>
          <w:rFonts w:ascii="Cambria" w:hAnsi="Cambria"/>
          <w:b/>
          <w:bCs/>
          <w:i/>
          <w:iCs/>
          <w:color w:val="7030A0"/>
        </w:rPr>
        <w:t>cambiamos de tema</w:t>
      </w:r>
      <w:r w:rsidRPr="00AE6A7A">
        <w:t>.</w:t>
      </w:r>
    </w:p>
    <w:p w14:paraId="2937A84F" w14:textId="77777777" w:rsidR="00C411F3" w:rsidRPr="00AE6A7A" w:rsidRDefault="00C411F3" w:rsidP="00C411F3">
      <w:pPr>
        <w:numPr>
          <w:ilvl w:val="0"/>
          <w:numId w:val="4"/>
        </w:numPr>
        <w:ind w:left="426"/>
      </w:pPr>
      <w:r w:rsidRPr="00AE6A7A">
        <w:rPr>
          <w:rFonts w:ascii="Cambria" w:hAnsi="Cambria"/>
          <w:b/>
          <w:bCs/>
          <w:i/>
          <w:iCs/>
          <w:color w:val="7030A0"/>
        </w:rPr>
        <w:t>Tratamos con desdén</w:t>
      </w:r>
      <w:r w:rsidRPr="00AE6A7A">
        <w:rPr>
          <w:rFonts w:ascii="Cambria" w:hAnsi="Cambria"/>
          <w:b/>
          <w:bCs/>
          <w:i/>
          <w:iCs/>
          <w:color w:val="4F81BD"/>
        </w:rPr>
        <w:t xml:space="preserve"> </w:t>
      </w:r>
      <w:r w:rsidRPr="00AE6A7A">
        <w:t>las ideas de los demás, diciendo, por ejemplo: “No hablará en serio, ¿verdad?” o “es absolutamente irrealizable”.</w:t>
      </w:r>
    </w:p>
    <w:p w14:paraId="5740AA4D" w14:textId="77777777" w:rsidR="00C411F3" w:rsidRPr="00AE6A7A" w:rsidRDefault="00C411F3" w:rsidP="00C411F3">
      <w:pPr>
        <w:numPr>
          <w:ilvl w:val="0"/>
          <w:numId w:val="4"/>
        </w:numPr>
        <w:ind w:left="426"/>
      </w:pPr>
      <w:r w:rsidRPr="00AE6A7A">
        <w:rPr>
          <w:rFonts w:ascii="Cambria" w:hAnsi="Cambria"/>
          <w:b/>
          <w:bCs/>
          <w:i/>
          <w:iCs/>
          <w:color w:val="7030A0"/>
        </w:rPr>
        <w:lastRenderedPageBreak/>
        <w:t>Ponemos en ridículo</w:t>
      </w:r>
      <w:r w:rsidRPr="00AE6A7A">
        <w:t xml:space="preserve"> las ideas que surgen, o empleamos un humor cáustico o cínico que desarma al más audaz o le obliga a contestar con violencia.</w:t>
      </w:r>
    </w:p>
    <w:p w14:paraId="66D23060" w14:textId="77777777" w:rsidR="00C411F3" w:rsidRPr="00AE6A7A" w:rsidRDefault="00C411F3" w:rsidP="00C411F3">
      <w:pPr>
        <w:numPr>
          <w:ilvl w:val="0"/>
          <w:numId w:val="4"/>
        </w:numPr>
        <w:ind w:left="426"/>
      </w:pPr>
      <w:r w:rsidRPr="00AE6A7A">
        <w:t xml:space="preserve">Si se trata de una idea verdaderamente nueva, </w:t>
      </w:r>
      <w:r w:rsidRPr="00AE6A7A">
        <w:rPr>
          <w:rFonts w:ascii="Cambria" w:hAnsi="Cambria"/>
          <w:b/>
          <w:bCs/>
          <w:i/>
          <w:iCs/>
          <w:color w:val="7030A0"/>
        </w:rPr>
        <w:t>insistimos en que jamás ha sido puesta a prueba</w:t>
      </w:r>
      <w:r w:rsidRPr="00AE6A7A">
        <w:t>, y que si fuera válida ya se habría descubierto antes.</w:t>
      </w:r>
    </w:p>
    <w:p w14:paraId="2896BC00" w14:textId="77777777" w:rsidR="00C411F3" w:rsidRPr="00AE6A7A" w:rsidRDefault="00C411F3" w:rsidP="00C411F3">
      <w:pPr>
        <w:numPr>
          <w:ilvl w:val="0"/>
          <w:numId w:val="4"/>
        </w:numPr>
        <w:ind w:left="426"/>
      </w:pPr>
      <w:r w:rsidRPr="00AE6A7A">
        <w:t xml:space="preserve">Hacemos </w:t>
      </w:r>
      <w:r w:rsidRPr="00AE6A7A">
        <w:rPr>
          <w:rFonts w:ascii="Cambria" w:hAnsi="Cambria"/>
          <w:b/>
          <w:bCs/>
          <w:i/>
          <w:iCs/>
          <w:color w:val="7030A0"/>
        </w:rPr>
        <w:t>observar que la idea presentada no concuerda</w:t>
      </w:r>
      <w:r w:rsidRPr="00AE6A7A">
        <w:t xml:space="preserve"> con la política de la institución, los objetivos del equipo, etc.</w:t>
      </w:r>
    </w:p>
    <w:p w14:paraId="39B71FC5" w14:textId="77777777" w:rsidR="00C411F3" w:rsidRPr="00AE6A7A" w:rsidRDefault="00C411F3" w:rsidP="00C411F3">
      <w:pPr>
        <w:numPr>
          <w:ilvl w:val="0"/>
          <w:numId w:val="4"/>
        </w:numPr>
        <w:ind w:left="426"/>
      </w:pPr>
      <w:r w:rsidRPr="00AE6A7A">
        <w:t xml:space="preserve">Hablamos del </w:t>
      </w:r>
      <w:r w:rsidRPr="00AE6A7A">
        <w:rPr>
          <w:rFonts w:ascii="Cambria" w:hAnsi="Cambria"/>
          <w:b/>
          <w:bCs/>
          <w:i/>
          <w:iCs/>
          <w:color w:val="7030A0"/>
        </w:rPr>
        <w:t>coste de la idea</w:t>
      </w:r>
      <w:r w:rsidRPr="00AE6A7A">
        <w:t>, con lo que los resultados previstos aparecerán como inalcanzables.</w:t>
      </w:r>
    </w:p>
    <w:p w14:paraId="414AA541" w14:textId="77777777" w:rsidR="00C411F3" w:rsidRPr="00AE6A7A" w:rsidRDefault="00C411F3" w:rsidP="00C411F3">
      <w:pPr>
        <w:numPr>
          <w:ilvl w:val="0"/>
          <w:numId w:val="4"/>
        </w:numPr>
        <w:ind w:left="426"/>
      </w:pPr>
      <w:r w:rsidRPr="00AE6A7A">
        <w:t xml:space="preserve">Tomamos aire de expertos y pretendemos que </w:t>
      </w:r>
      <w:r w:rsidRPr="00AE6A7A">
        <w:rPr>
          <w:rFonts w:ascii="Cambria" w:hAnsi="Cambria"/>
          <w:b/>
          <w:bCs/>
          <w:i/>
          <w:iCs/>
          <w:color w:val="7030A0"/>
        </w:rPr>
        <w:t>la nueva propuesta no es ninguna novedad</w:t>
      </w:r>
      <w:r w:rsidRPr="00AE6A7A">
        <w:rPr>
          <w:color w:val="7030A0"/>
        </w:rPr>
        <w:t>.</w:t>
      </w:r>
      <w:r w:rsidRPr="00AE6A7A">
        <w:t xml:space="preserve"> “Eso ya lo han ensayado otros con anterioridad”. Dicha táctica es eficaz sobre todo cuando la idea procede de una persona nueva o débil; le hace pensar que todavía no está al día.</w:t>
      </w:r>
    </w:p>
    <w:p w14:paraId="67B27C89" w14:textId="77777777" w:rsidR="00C411F3" w:rsidRPr="00AE6A7A" w:rsidRDefault="00C411F3" w:rsidP="00C411F3">
      <w:pPr>
        <w:numPr>
          <w:ilvl w:val="0"/>
          <w:numId w:val="4"/>
        </w:numPr>
        <w:ind w:left="426"/>
      </w:pPr>
      <w:r w:rsidRPr="00AE6A7A">
        <w:t xml:space="preserve">Tratamos de encontrar razones para defender que </w:t>
      </w:r>
      <w:r w:rsidRPr="00AE6A7A">
        <w:rPr>
          <w:rFonts w:ascii="Cambria" w:hAnsi="Cambria"/>
          <w:b/>
          <w:bCs/>
          <w:i/>
          <w:iCs/>
          <w:color w:val="7030A0"/>
        </w:rPr>
        <w:t>la idea no puede funcionar</w:t>
      </w:r>
      <w:r w:rsidRPr="00AE6A7A">
        <w:t>, evitando sistemáticamente las razones por las cuales “podría funcionar”.</w:t>
      </w:r>
    </w:p>
    <w:p w14:paraId="45609060" w14:textId="77777777" w:rsidR="00C411F3" w:rsidRPr="00AE6A7A" w:rsidRDefault="00C411F3" w:rsidP="00C411F3">
      <w:pPr>
        <w:numPr>
          <w:ilvl w:val="0"/>
          <w:numId w:val="4"/>
        </w:numPr>
        <w:ind w:left="426"/>
      </w:pPr>
      <w:r w:rsidRPr="00AE6A7A">
        <w:t xml:space="preserve">Hacemos </w:t>
      </w:r>
      <w:r w:rsidRPr="00AE6A7A">
        <w:rPr>
          <w:rFonts w:ascii="Cambria" w:hAnsi="Cambria"/>
          <w:b/>
          <w:bCs/>
          <w:i/>
          <w:iCs/>
          <w:color w:val="7030A0"/>
        </w:rPr>
        <w:t>contrapropuestas</w:t>
      </w:r>
      <w:r w:rsidRPr="00AE6A7A">
        <w:t xml:space="preserve"> sistemáticas que bloquean la idea original. Estrangulada por la nueva opción, al equipo le resultará difícil aceptar la idea original.</w:t>
      </w:r>
    </w:p>
    <w:p w14:paraId="248F8F57" w14:textId="77777777" w:rsidR="00C411F3" w:rsidRDefault="00C411F3" w:rsidP="00C411F3">
      <w:pPr>
        <w:numPr>
          <w:ilvl w:val="0"/>
          <w:numId w:val="4"/>
        </w:numPr>
        <w:ind w:left="426"/>
      </w:pPr>
      <w:r w:rsidRPr="00AE6A7A">
        <w:rPr>
          <w:rFonts w:ascii="Cambria" w:hAnsi="Cambria"/>
          <w:b/>
          <w:bCs/>
          <w:i/>
          <w:iCs/>
          <w:color w:val="7030A0"/>
        </w:rPr>
        <w:t>Modificamos la propuesta</w:t>
      </w:r>
      <w:r w:rsidRPr="00AE6A7A">
        <w:t xml:space="preserve"> a través de enmiendas, hasta el punto de que la desfiguran totalmente. El método es elegante. Concede al autor una falsa impresión de seguridad, ya que parece ayudar a que la idea tome cuerpo, efectuando algunos retoques aquí y allá. Cuando el autor se da cuenta de la maniobra, su idea ya ha naufragado.</w:t>
      </w:r>
    </w:p>
    <w:p w14:paraId="327AB5A1" w14:textId="77777777" w:rsidR="00C411F3" w:rsidRPr="00AE6A7A" w:rsidRDefault="00C411F3" w:rsidP="00C411F3">
      <w:pPr>
        <w:numPr>
          <w:ilvl w:val="0"/>
          <w:numId w:val="4"/>
        </w:numPr>
        <w:ind w:left="426"/>
      </w:pPr>
      <w:r w:rsidRPr="00AE6A7A">
        <w:t xml:space="preserve">Sembramos la </w:t>
      </w:r>
      <w:r w:rsidRPr="00613E93">
        <w:rPr>
          <w:rFonts w:ascii="Cambria" w:hAnsi="Cambria"/>
          <w:b/>
          <w:bCs/>
          <w:i/>
          <w:iCs/>
          <w:color w:val="7030A0"/>
        </w:rPr>
        <w:t>duda sobre la paternidad de la idea</w:t>
      </w:r>
      <w:r w:rsidRPr="00AE6A7A">
        <w:t>, o asociamos esta idea -aunque sea de forma remota-, a la “oveja negra” del equipo o al miembro más influyente del mismo.</w:t>
      </w:r>
    </w:p>
    <w:p w14:paraId="28969DBB" w14:textId="77777777" w:rsidR="00C411F3" w:rsidRPr="00766E5D" w:rsidRDefault="00C411F3" w:rsidP="00C411F3">
      <w:r>
        <w:t xml:space="preserve">El consenso también concluyó en que sería un “fandango de fandangos”. Que ocuparíamos el Zócalo entero con grupos de música tradicional mexicana, repartidos de tal suerte que la gente pudiera circular entre ellos. Estarían esparcidas pancartas con las demandas, peticiones e ideas para el gran proyecto (cualesquiera que estas fueran) que llevarían los grupos y unos banners que llevaríamos nosotros para unificar un poco. Acordamos que nada de escenarios. Que ya fuera que los grupos llevaran sus tarimas para los bailadores o que las pudiéramos gestionar nosotros pero que fuera evidente la horizontalidad entre lo que llamamos “células de fandango” con su </w:t>
      </w:r>
      <w:r w:rsidRPr="00DD7172">
        <w:rPr>
          <w:i/>
        </w:rPr>
        <w:t>triada reglamentaria</w:t>
      </w:r>
      <w:r>
        <w:t xml:space="preserve"> de música-baile-verso cada cual, formando parte del todo que pretendía ser una especie de maqueta festiva de nuestro país para evidenciar, al mismo tiempo, unión y diversidad.</w:t>
      </w:r>
    </w:p>
    <w:p w14:paraId="352DEA46" w14:textId="77777777" w:rsidR="00C411F3" w:rsidRDefault="00C411F3" w:rsidP="00C411F3">
      <w:r>
        <w:t xml:space="preserve">A partir de ello, empezamos a redactar la convocatoria que lanzaríamos en medios, grabamos la cápsula corta y una más larga y detallada, repartimos las tareas, elaboramos los diseños de imagen y Magda </w:t>
      </w:r>
      <w:r w:rsidRPr="001C62C2">
        <w:rPr>
          <w:rStyle w:val="Roles"/>
        </w:rPr>
        <w:t>(IR/IS)</w:t>
      </w:r>
      <w:r>
        <w:t xml:space="preserve"> nos consiguió una cita con funcionarios del Gobierno de la Ciudad de México que permiten o no actividades en el Zócalo, por cierto con quienes ella tenía un gran nivel de confianza.</w:t>
      </w:r>
    </w:p>
    <w:p w14:paraId="3D814304" w14:textId="77777777" w:rsidR="00C411F3" w:rsidRDefault="00C411F3" w:rsidP="00C411F3">
      <w:r>
        <w:lastRenderedPageBreak/>
        <w:t>Los funcionarios estaban contentos porque ese sábado 21 de enero de 2012 no había nada comprometido para el Zócalo. La decoración y actividades navideñas ya habrían sido retiradas y es un mes con pocas actividades políticas, marchas, manifestaciones…</w:t>
      </w:r>
    </w:p>
    <w:p w14:paraId="22F4C426" w14:textId="77777777" w:rsidR="00C411F3" w:rsidRDefault="00C411F3" w:rsidP="00C411F3">
      <w:r>
        <w:t>Cuando Magda les comentó a los funcionarios que “ya estábamos en pláticas con Oscar Chávez para que fuera a darle lucimiento al evento” (</w:t>
      </w:r>
      <w:r>
        <w:rPr>
          <w:rFonts w:ascii="Cambria" w:hAnsi="Cambria"/>
          <w:b/>
          <w:bCs/>
          <w:i/>
          <w:iCs/>
          <w:color w:val="7030A0"/>
        </w:rPr>
        <w:t>mo</w:t>
      </w:r>
      <w:r w:rsidRPr="00613E93">
        <w:rPr>
          <w:rFonts w:ascii="Cambria" w:hAnsi="Cambria"/>
          <w:b/>
          <w:bCs/>
          <w:i/>
          <w:iCs/>
          <w:color w:val="7030A0"/>
        </w:rPr>
        <w:t>dificamos la propuesta, contrapropuestas</w:t>
      </w:r>
      <w:r w:rsidRPr="00613E93">
        <w:t>), todos</w:t>
      </w:r>
      <w:r>
        <w:t xml:space="preserve"> nos sorprendimos pero mantuvimos una actitud serena, disimulando en la medida de lo posible. Saliendo de allí, increpamos a Magda porque, además, no había mencionado en absoluto esa posibilidad. A la forma de ver del resto del equipo, la presencia de Oscar Chávez y, peor aún, la idea de “dar lucimiento” rompía por completo la horizontalidad, requeriría de un escenario al menos, sería fuente de discordia y, lo más importante, contradecía completamente el espíritu comunitario que pretendíamos usar como intención primaria.</w:t>
      </w:r>
    </w:p>
    <w:p w14:paraId="2315BB86" w14:textId="77777777" w:rsidR="00C411F3" w:rsidRDefault="00C411F3" w:rsidP="00C411F3">
      <w:r>
        <w:t xml:space="preserve">Magda comentó, al sentirse acorralada, que no era seguro, que tal vez Oscar no acudiría. Allí quedó la cosa. Los funcionarios nos pidieron un oficio para formalizar el compromiso y, en su calidad de maestra en leyes, se lo encargamos a Magda. Cuando ella </w:t>
      </w:r>
      <w:r w:rsidRPr="001C62C2">
        <w:rPr>
          <w:rStyle w:val="Roles"/>
        </w:rPr>
        <w:t>(IR)</w:t>
      </w:r>
      <w:r>
        <w:t xml:space="preserve"> lo llevó a la junta, era impresentable, lleno de faltas de ortografía y sin claridad. Lo rehicimos entre Alejandro </w:t>
      </w:r>
      <w:r w:rsidRPr="001C62C2">
        <w:rPr>
          <w:rStyle w:val="Roles"/>
        </w:rPr>
        <w:t>(ID)</w:t>
      </w:r>
      <w:r>
        <w:t xml:space="preserve"> y yo </w:t>
      </w:r>
      <w:r w:rsidRPr="001C62C2">
        <w:rPr>
          <w:rStyle w:val="Roles"/>
        </w:rPr>
        <w:t xml:space="preserve">(FI) </w:t>
      </w:r>
      <w:r>
        <w:t>y lo llevamos, regresando ya con el acuse de recibido.</w:t>
      </w:r>
    </w:p>
    <w:p w14:paraId="13C7D5BB" w14:textId="77777777" w:rsidR="00C411F3" w:rsidRDefault="00C411F3" w:rsidP="00C411F3">
      <w:r>
        <w:t xml:space="preserve">También aprovechamos la presencia en la ciudad de nuestro colega y compañero Josafat </w:t>
      </w:r>
      <w:r w:rsidRPr="001C62C2">
        <w:rPr>
          <w:rStyle w:val="Roles"/>
        </w:rPr>
        <w:t>(CE/CO)</w:t>
      </w:r>
      <w:r>
        <w:t xml:space="preserve"> quien, en ese tiempo, era el presidente de la Asociación Nacional de Músicos Promotores, recién formalizada. Con él firmamos un acuerdo de colaboración entre dicha asociación y nuestro colectivo no formalizado y aseguró que contábamos con él como orador (tiene uno de los discursos más convincentes que he escuchado sobre cultura de paz por medio de la música y el conocimiento que los jóvenes deben tener de su propia región).</w:t>
      </w:r>
    </w:p>
    <w:p w14:paraId="745F166F" w14:textId="77777777" w:rsidR="00C411F3" w:rsidRDefault="00C411F3" w:rsidP="00C411F3">
      <w:pPr>
        <w:pStyle w:val="Ttulo4"/>
      </w:pPr>
      <w:r>
        <w:t>Convocatoria eficaz</w:t>
      </w:r>
    </w:p>
    <w:p w14:paraId="7EECA6AB" w14:textId="77777777" w:rsidR="00C411F3" w:rsidRDefault="00C411F3" w:rsidP="00C411F3">
      <w:r>
        <w:t>Al empezar a lanzar la convocatoria en Facebook, muchos grupos se adhirieron. Pronto se reunieron 60 grupos, el límite que teníamos en el diseño del Zócalo: 60 cuadritos con sus tarimas para que la sonósfera de unos no interrumpiera a los otros.</w:t>
      </w:r>
    </w:p>
    <w:p w14:paraId="57C2E22F" w14:textId="77777777" w:rsidR="00C411F3" w:rsidRDefault="00C411F3" w:rsidP="00C411F3">
      <w:r>
        <w:t xml:space="preserve">Carlos (CH) trajo a Araceli </w:t>
      </w:r>
      <w:r w:rsidRPr="001C62C2">
        <w:rPr>
          <w:rStyle w:val="Roles"/>
        </w:rPr>
        <w:t>(CO/IS)</w:t>
      </w:r>
      <w:r>
        <w:t xml:space="preserve">, que había conocido como gestora de organizaciones no gubernamentales, comentando que ella nos podía ayudar mucho con la cohesión grupal y con la elaboración del proyecto </w:t>
      </w:r>
      <w:r w:rsidRPr="00613E93">
        <w:t>(</w:t>
      </w:r>
      <w:r>
        <w:rPr>
          <w:rFonts w:ascii="Cambria" w:hAnsi="Cambria"/>
          <w:b/>
          <w:bCs/>
          <w:i/>
          <w:iCs/>
          <w:color w:val="7030A0"/>
        </w:rPr>
        <w:t>m</w:t>
      </w:r>
      <w:r w:rsidRPr="00613E93">
        <w:rPr>
          <w:rFonts w:ascii="Cambria" w:hAnsi="Cambria"/>
          <w:b/>
          <w:bCs/>
          <w:i/>
          <w:iCs/>
          <w:color w:val="7030A0"/>
        </w:rPr>
        <w:t>odificamos la propuesta</w:t>
      </w:r>
      <w:r w:rsidRPr="00613E93">
        <w:t>)</w:t>
      </w:r>
      <w:r>
        <w:t xml:space="preserve">. También se presentaron varios fotógrafos y videógrafos que estaban dispuestos a registrar el fandango, entre ellos Eduardo </w:t>
      </w:r>
      <w:r w:rsidRPr="001C62C2">
        <w:rPr>
          <w:rStyle w:val="Roles"/>
        </w:rPr>
        <w:t>(IR)</w:t>
      </w:r>
      <w:r>
        <w:t xml:space="preserve"> y Jorge </w:t>
      </w:r>
      <w:r w:rsidRPr="001C62C2">
        <w:rPr>
          <w:rStyle w:val="Roles"/>
        </w:rPr>
        <w:t>(CO)</w:t>
      </w:r>
      <w:r>
        <w:t xml:space="preserve"> que, además, empezaron a acudir a las juntas como parte del equipo. Tona </w:t>
      </w:r>
      <w:r w:rsidRPr="001C62C2">
        <w:rPr>
          <w:rStyle w:val="Roles"/>
        </w:rPr>
        <w:t>(FI)</w:t>
      </w:r>
      <w:r>
        <w:t xml:space="preserve"> y Susana </w:t>
      </w:r>
      <w:r w:rsidRPr="001C62C2">
        <w:rPr>
          <w:rStyle w:val="Roles"/>
        </w:rPr>
        <w:t>(FI)</w:t>
      </w:r>
      <w:r>
        <w:t xml:space="preserve"> también llegaron a ofrecerse para enlaces con la prensa y Fredy </w:t>
      </w:r>
      <w:r w:rsidRPr="001C62C2">
        <w:rPr>
          <w:rStyle w:val="Roles"/>
        </w:rPr>
        <w:t>(ID)</w:t>
      </w:r>
      <w:r>
        <w:t xml:space="preserve"> y </w:t>
      </w:r>
      <w:proofErr w:type="spellStart"/>
      <w:r>
        <w:t>Mitsi</w:t>
      </w:r>
      <w:proofErr w:type="spellEnd"/>
      <w:r>
        <w:t xml:space="preserve"> </w:t>
      </w:r>
      <w:r w:rsidRPr="001C62C2">
        <w:rPr>
          <w:rStyle w:val="Roles"/>
        </w:rPr>
        <w:t>(ID)</w:t>
      </w:r>
      <w:r>
        <w:t xml:space="preserve"> también llegaron con una actitud dispuesta y humilde para ayudar en lo que se ofreciera pero comentando que ellos podían elaborar recuerdos: botones, camisetas y otros objetos para vender y allegarnos de recursos para apoyar en la logística. Por consenso, se asignaron las tareas, entendiendo que el trabajo ya se había </w:t>
      </w:r>
      <w:r>
        <w:lastRenderedPageBreak/>
        <w:t xml:space="preserve">multiplicado y nos iba a rebasar. El equipo determinó que yo, por elocuente y sociable </w:t>
      </w:r>
      <w:r w:rsidRPr="001C62C2">
        <w:rPr>
          <w:rStyle w:val="Roles"/>
        </w:rPr>
        <w:t>(IR)</w:t>
      </w:r>
      <w:r>
        <w:t>, quedara en la difusión.</w:t>
      </w:r>
    </w:p>
    <w:p w14:paraId="6A6C0CD9" w14:textId="77777777" w:rsidR="00C411F3" w:rsidRDefault="00C411F3" w:rsidP="00C411F3">
      <w:r>
        <w:t xml:space="preserve">Yo hablé por teléfono con Cornelio </w:t>
      </w:r>
      <w:r w:rsidRPr="001C62C2">
        <w:rPr>
          <w:rStyle w:val="Roles"/>
        </w:rPr>
        <w:t>(ME/FI)</w:t>
      </w:r>
      <w:r>
        <w:t xml:space="preserve">, realmente deseando que ofreciera venir con su banda, pero no funcionó. Le platiqué la idea de la convocatoria, del proyecto nacional, de las mesas de trabajo. Amablemente (y con cierta condescendencia, </w:t>
      </w:r>
      <w:r w:rsidRPr="00DF1D4A">
        <w:rPr>
          <w:rFonts w:ascii="Cambria" w:hAnsi="Cambria"/>
          <w:b/>
          <w:bCs/>
          <w:i/>
          <w:iCs/>
          <w:color w:val="7030A0"/>
        </w:rPr>
        <w:t>la nueva propuesta no es ninguna novedad</w:t>
      </w:r>
      <w:r>
        <w:t xml:space="preserve"> me dijo que absolutamente contara con su presencia individual. Que a la banda no la podría mover por el costo que ello implicaba pero que él vendría a apoyar y, si lo requeríamos, como orador. Me pareció extraordinario de todas formas ya que es un elemento de gran peso en el gremio de quienes estamos cerca de la música tradicional, además de ser probadamente de izquierda.</w:t>
      </w:r>
    </w:p>
    <w:p w14:paraId="4E35D0A0" w14:textId="77777777" w:rsidR="00C411F3" w:rsidRDefault="00C411F3" w:rsidP="00C411F3">
      <w:r>
        <w:t xml:space="preserve">Un choque mío </w:t>
      </w:r>
      <w:r w:rsidRPr="008D3001">
        <w:rPr>
          <w:rStyle w:val="Roles"/>
        </w:rPr>
        <w:t>(ES)</w:t>
      </w:r>
      <w:r>
        <w:t xml:space="preserve"> con Araceli </w:t>
      </w:r>
      <w:r w:rsidRPr="008D3001">
        <w:rPr>
          <w:rStyle w:val="Roles"/>
        </w:rPr>
        <w:t>(IS)</w:t>
      </w:r>
      <w:r>
        <w:t xml:space="preserve"> (parecido al choque con Magda) es que no acababan de comprender la diferencia entre fandango y festival, tampoco captaron la diferencia entre los grupos que trabajaban a nivel comunitario y regional y los grupos que hacían solamente trabajo escénico. Araceli propuso a un grupo de jóvenes mujeres que interpretan música andina; cuando yo me negué (</w:t>
      </w:r>
      <w:r w:rsidRPr="00DF1D4A">
        <w:rPr>
          <w:rFonts w:ascii="Cambria" w:hAnsi="Cambria"/>
          <w:b/>
          <w:bCs/>
          <w:i/>
          <w:iCs/>
          <w:color w:val="7030A0"/>
        </w:rPr>
        <w:t>observar que la idea presentada no concuerda</w:t>
      </w:r>
      <w:r w:rsidRPr="00DF1D4A">
        <w:rPr>
          <w:color w:val="7030A0"/>
        </w:rPr>
        <w:t>)</w:t>
      </w:r>
      <w:r>
        <w:t xml:space="preserve"> a que participaran argumentando que en primera, no era música de México y, en segunda, no la viven como música de fandango sino de escenario, jamás comprendió y me acusó de discriminarlas (</w:t>
      </w:r>
      <w:r>
        <w:rPr>
          <w:rFonts w:ascii="Cambria" w:hAnsi="Cambria"/>
          <w:b/>
          <w:bCs/>
          <w:i/>
          <w:iCs/>
          <w:color w:val="7030A0"/>
        </w:rPr>
        <w:t>t</w:t>
      </w:r>
      <w:r w:rsidRPr="00DF1D4A">
        <w:rPr>
          <w:rFonts w:ascii="Cambria" w:hAnsi="Cambria"/>
          <w:b/>
          <w:bCs/>
          <w:i/>
          <w:iCs/>
          <w:color w:val="7030A0"/>
        </w:rPr>
        <w:t>ratamos con desdén las ideas</w:t>
      </w:r>
      <w:r>
        <w:t>) porque “yo no quería competencia de otras mujeres músicos”.</w:t>
      </w:r>
    </w:p>
    <w:p w14:paraId="01916445" w14:textId="77777777" w:rsidR="00C411F3" w:rsidRPr="00EE793A" w:rsidRDefault="00C411F3" w:rsidP="00C411F3">
      <w:pPr>
        <w:pStyle w:val="Ttulo4"/>
      </w:pPr>
      <w:r>
        <w:t>El conflicto mayor</w:t>
      </w:r>
    </w:p>
    <w:p w14:paraId="41C04BE3" w14:textId="77777777" w:rsidR="00C411F3" w:rsidRDefault="00C411F3" w:rsidP="00C411F3">
      <w:r>
        <w:t xml:space="preserve">Para la segunda junta con las personas del Gobierno de la Ciudad de México, yo </w:t>
      </w:r>
      <w:r w:rsidRPr="008D3001">
        <w:rPr>
          <w:rStyle w:val="Roles"/>
        </w:rPr>
        <w:t>(ID/FI/ES)</w:t>
      </w:r>
      <w:r>
        <w:t xml:space="preserve"> estaba ya lista con el croquis para precisar dónde y cómo queríamos las 60tarimas. Araceli </w:t>
      </w:r>
      <w:r w:rsidRPr="008D3001">
        <w:rPr>
          <w:rStyle w:val="Roles"/>
        </w:rPr>
        <w:t>(IR)</w:t>
      </w:r>
      <w:r>
        <w:t xml:space="preserve">, frente a los funcionarios, azuzó a Rodrigo </w:t>
      </w:r>
      <w:r w:rsidRPr="008D3001">
        <w:rPr>
          <w:rStyle w:val="Roles"/>
        </w:rPr>
        <w:t>(CO)</w:t>
      </w:r>
      <w:r>
        <w:t xml:space="preserve"> para que pidiera un escenario y sonorización (</w:t>
      </w:r>
      <w:r>
        <w:rPr>
          <w:rFonts w:ascii="Cambria" w:hAnsi="Cambria"/>
          <w:b/>
          <w:bCs/>
          <w:i/>
          <w:iCs/>
          <w:color w:val="7030A0"/>
        </w:rPr>
        <w:t>p</w:t>
      </w:r>
      <w:r w:rsidRPr="00DF1D4A">
        <w:rPr>
          <w:rFonts w:ascii="Cambria" w:hAnsi="Cambria"/>
          <w:b/>
          <w:bCs/>
          <w:i/>
          <w:iCs/>
          <w:color w:val="7030A0"/>
        </w:rPr>
        <w:t>onemos en ridículo, la idea no puede funcionar</w:t>
      </w:r>
      <w:r>
        <w:t xml:space="preserve">). Magda </w:t>
      </w:r>
      <w:r w:rsidRPr="008D3001">
        <w:rPr>
          <w:rStyle w:val="Roles"/>
        </w:rPr>
        <w:t>(IS)</w:t>
      </w:r>
      <w:r>
        <w:t>, con un visible coqueteo, empujó la cosa y Rodrigo pidió el escenario (</w:t>
      </w:r>
      <w:r w:rsidRPr="00DF1D4A">
        <w:rPr>
          <w:rFonts w:ascii="Cambria" w:hAnsi="Cambria"/>
          <w:b/>
          <w:bCs/>
          <w:i/>
          <w:iCs/>
          <w:color w:val="7030A0"/>
        </w:rPr>
        <w:t xml:space="preserve">contrapropuestas, </w:t>
      </w:r>
      <w:r>
        <w:rPr>
          <w:rFonts w:ascii="Cambria" w:hAnsi="Cambria"/>
          <w:b/>
          <w:bCs/>
          <w:i/>
          <w:iCs/>
          <w:color w:val="7030A0"/>
        </w:rPr>
        <w:t>m</w:t>
      </w:r>
      <w:r w:rsidRPr="00DF1D4A">
        <w:rPr>
          <w:rFonts w:ascii="Cambria" w:hAnsi="Cambria"/>
          <w:b/>
          <w:bCs/>
          <w:i/>
          <w:iCs/>
          <w:color w:val="7030A0"/>
        </w:rPr>
        <w:t>odificamos la propuesta</w:t>
      </w:r>
      <w:r w:rsidRPr="00DF1D4A">
        <w:t>). No quise</w:t>
      </w:r>
      <w:r>
        <w:t xml:space="preserve"> decir nada ahí en la junta pero, en cuanto salimos, sí expresé que era inconcebible que hicieran esa petición que no estaba consensada. En la junta de esa tarde, les hice cuentas: contaríamos con el espacio y la logística de 12 a 6 de la tarde, en que teníamos que desalojar y silenciar todo para el arreo de bandera. ¿Cómo íbamos a hacer que cupieran 60 grupos tocando en ese escenario? El criterio que propuso Magda </w:t>
      </w:r>
      <w:r w:rsidRPr="008D3001">
        <w:rPr>
          <w:rStyle w:val="Roles"/>
        </w:rPr>
        <w:t>(IR)</w:t>
      </w:r>
      <w:r>
        <w:t xml:space="preserve"> fue “elegir a los mejores” (</w:t>
      </w:r>
      <w:r w:rsidRPr="00DF1D4A">
        <w:rPr>
          <w:rFonts w:ascii="Cambria" w:hAnsi="Cambria"/>
          <w:b/>
          <w:bCs/>
          <w:i/>
          <w:iCs/>
          <w:color w:val="7030A0"/>
        </w:rPr>
        <w:t>tratamos con desdén las ideas, ponemos en ridículo</w:t>
      </w:r>
      <w:r w:rsidRPr="00DF1D4A">
        <w:t xml:space="preserve">). Yo </w:t>
      </w:r>
      <w:r w:rsidRPr="008D3001">
        <w:rPr>
          <w:rStyle w:val="Roles"/>
        </w:rPr>
        <w:t>(ES/CO)</w:t>
      </w:r>
      <w:r>
        <w:t xml:space="preserve"> objeté y objeté y objeté, alegando que no podíamos hacer ese tipo de diferencias en una comunidad que apenas queríamos empezar a consolidar y menos aún si era manifestación y todos íbamos a tocar voluntariamente. Logramos mediar la cosa: utilizarían el escenario sólo los 11 grupos que, por su naturaleza, no pudieran estar de manera acústica en la explanada. En esa categoría quedó Anastasia, cuya guitarra no tiene volumen para escucharse al aire libre y otros por el estilo. Jamás me enteré de que programaron a una banda de viento oaxaqueña en ese escenario (</w:t>
      </w:r>
      <w:r w:rsidRPr="00DF1D4A">
        <w:rPr>
          <w:rFonts w:ascii="Cambria" w:hAnsi="Cambria"/>
          <w:b/>
          <w:bCs/>
          <w:i/>
          <w:iCs/>
          <w:color w:val="7030A0"/>
        </w:rPr>
        <w:t>modificamos la propuesta</w:t>
      </w:r>
      <w:r w:rsidRPr="00DF1D4A">
        <w:t xml:space="preserve">). </w:t>
      </w:r>
      <w:r>
        <w:t>Rodrigo quedó a cargo del escenario porque iba a llegar con el grupo de apoyo con quienes realiza año con año su festival.</w:t>
      </w:r>
    </w:p>
    <w:p w14:paraId="092C0C60" w14:textId="77777777" w:rsidR="00C411F3" w:rsidRDefault="00C411F3" w:rsidP="00C411F3">
      <w:r>
        <w:lastRenderedPageBreak/>
        <w:t xml:space="preserve">Magda (con Víctor </w:t>
      </w:r>
      <w:r w:rsidRPr="008D3001">
        <w:rPr>
          <w:rStyle w:val="Roles"/>
        </w:rPr>
        <w:t>(CO)</w:t>
      </w:r>
      <w:r>
        <w:t xml:space="preserve"> monitoreando por Skype desde EUA desde hacía ya varias juntas) propuso que debía de haber dos maestros de ceremonias o conductores. Dijo que debían ser personas con liderazgo y capaces de intercalar versos improvisados entre sus comentarios. Mi ego se dejó adular, todavía más cuando comentó que el otro podía ser Guillermo </w:t>
      </w:r>
      <w:r>
        <w:sym w:font="Symbol" w:char="F02D"/>
      </w:r>
      <w:r>
        <w:t xml:space="preserve">personaje que yo he admirado muchos años. Estábamos decidiendo cómo hacerle la invitación y lo más viable era que Alejandro </w:t>
      </w:r>
      <w:r w:rsidRPr="008D3001">
        <w:rPr>
          <w:rStyle w:val="Roles"/>
        </w:rPr>
        <w:t>(ID)</w:t>
      </w:r>
      <w:r>
        <w:t xml:space="preserve"> le comentara directamente, ya que es parte de su agrupación musical.</w:t>
      </w:r>
    </w:p>
    <w:p w14:paraId="79E373B2" w14:textId="77777777" w:rsidR="00C411F3" w:rsidRDefault="00C411F3" w:rsidP="00C411F3">
      <w:r>
        <w:t xml:space="preserve">Víctor arrebató </w:t>
      </w:r>
      <w:r>
        <w:sym w:font="Symbol" w:char="F02D"/>
      </w:r>
      <w:r>
        <w:t>así, desde Skype</w:t>
      </w:r>
      <w:r>
        <w:sym w:font="Symbol" w:char="F02D"/>
      </w:r>
      <w:r>
        <w:t xml:space="preserve"> la palabra, para decir que él lo iba a invitar, pues son amigos, casi hermanos (</w:t>
      </w:r>
      <w:r w:rsidRPr="00DF1D4A">
        <w:rPr>
          <w:rFonts w:ascii="Cambria" w:hAnsi="Cambria"/>
          <w:b/>
          <w:bCs/>
          <w:i/>
          <w:iCs/>
          <w:color w:val="7030A0"/>
        </w:rPr>
        <w:t>contrapropuestas, duda sobre la paternidad de la idea</w:t>
      </w:r>
      <w:r>
        <w:t>). Accedimos con la condición de que el correo de invitación tendría que ser consensado antes de que lo enviara.</w:t>
      </w:r>
    </w:p>
    <w:p w14:paraId="25DA760B" w14:textId="77777777" w:rsidR="00C411F3" w:rsidRDefault="00C411F3" w:rsidP="00C411F3">
      <w:pPr>
        <w:pStyle w:val="Ttulo4"/>
      </w:pPr>
      <w:r>
        <w:t xml:space="preserve">La explosión </w:t>
      </w:r>
    </w:p>
    <w:p w14:paraId="48EF3992" w14:textId="77777777" w:rsidR="00C411F3" w:rsidRDefault="00C411F3" w:rsidP="00C411F3">
      <w:r>
        <w:t>A la semana siguiente, Alejandro llegó con un par de correos impresos para compartirlos con nosotros: Víctor había decidido irse por la libre y hacer la invitación en sus términos (</w:t>
      </w:r>
      <w:r w:rsidRPr="00DF1D4A">
        <w:rPr>
          <w:rFonts w:ascii="Cambria" w:hAnsi="Cambria"/>
          <w:b/>
          <w:bCs/>
          <w:i/>
          <w:iCs/>
          <w:color w:val="7030A0"/>
        </w:rPr>
        <w:t>modificamos la propuesta</w:t>
      </w:r>
      <w:r>
        <w:t xml:space="preserve">). Comenzaba recordándole a Guillermo cuando, un año antes, iba a presentar una composición suya con la Filarmónica de la Ciudad de México. Dicha pieza era una fantasía sobre ritmos mexicanos y en una sección Víctor había incluido poesías de Guillermo. Evocaba que, una semana antes del concierto, el Gobierno de la Ciudad de México canceló, sin pago alguno para Víctor </w:t>
      </w:r>
      <w:r>
        <w:sym w:font="Symbol" w:char="F02D"/>
      </w:r>
      <w:r>
        <w:t>por consiguiente, sin la fracción que Víctor le iba a dar a Guillermo por el uso de sus poesías. Decía Víctor en el correo que “estaba liderando a un gran grupo de músicos que iban a protestar en el Zócalo por esas injusticias”  (</w:t>
      </w:r>
      <w:r w:rsidRPr="00B76DBA">
        <w:rPr>
          <w:rFonts w:ascii="Cambria" w:hAnsi="Cambria"/>
          <w:b/>
          <w:bCs/>
          <w:i/>
          <w:iCs/>
          <w:color w:val="7030A0"/>
        </w:rPr>
        <w:t>duda sobre la paternidad de la idea</w:t>
      </w:r>
      <w:r>
        <w:t>)y que él, a partir de ese liderazgo, estaba buscando un puesto importante en cultura, preferentemente en el Gobierno Federal, para que ya no ocurrieran esas cosas.</w:t>
      </w:r>
    </w:p>
    <w:p w14:paraId="1C806B03" w14:textId="77777777" w:rsidR="00C411F3" w:rsidRDefault="00C411F3" w:rsidP="00C411F3">
      <w:r>
        <w:t xml:space="preserve">La respuesta de Guillermo </w:t>
      </w:r>
      <w:r w:rsidRPr="008D3001">
        <w:rPr>
          <w:rStyle w:val="Roles"/>
        </w:rPr>
        <w:t>(ME)</w:t>
      </w:r>
      <w:r>
        <w:t xml:space="preserve"> hablaba de que ahora estaban claras “las dos caras de la monera de Son por la Tradición: la que Alejandro le había comentado cuando le llevó la convocatoria y la que ahora mostraba Víctor”. Amablemente se deslindaba comentando que eran fechas difíciles para él pero que, si esto no resultaba una llamarada de petate (</w:t>
      </w:r>
      <w:r>
        <w:rPr>
          <w:rFonts w:ascii="Cambria" w:hAnsi="Cambria"/>
          <w:b/>
          <w:bCs/>
          <w:i/>
          <w:iCs/>
          <w:color w:val="7030A0"/>
        </w:rPr>
        <w:t>p</w:t>
      </w:r>
      <w:r w:rsidRPr="00B76DBA">
        <w:rPr>
          <w:rFonts w:ascii="Cambria" w:hAnsi="Cambria"/>
          <w:b/>
          <w:bCs/>
          <w:i/>
          <w:iCs/>
          <w:color w:val="7030A0"/>
        </w:rPr>
        <w:t>onemos en ridículo</w:t>
      </w:r>
      <w:r w:rsidRPr="00B76DBA">
        <w:t xml:space="preserve">), estaría </w:t>
      </w:r>
      <w:r>
        <w:t>con nosotros para las mesas de trabajo y para aprender (</w:t>
      </w:r>
      <w:r w:rsidRPr="00DF1D4A">
        <w:rPr>
          <w:rFonts w:ascii="Cambria" w:hAnsi="Cambria"/>
          <w:b/>
          <w:bCs/>
          <w:i/>
          <w:iCs/>
          <w:color w:val="7030A0"/>
        </w:rPr>
        <w:t>tratamos con desdén las ideas</w:t>
      </w:r>
      <w:r>
        <w:t>) con la elaboración del proyecto que pretendíamos presentar.</w:t>
      </w:r>
    </w:p>
    <w:p w14:paraId="059604D2" w14:textId="77777777" w:rsidR="00C411F3" w:rsidRDefault="00C411F3" w:rsidP="00C411F3">
      <w:r>
        <w:t>Por supuesto que nos enfurecimos al ver que lo que estaba detrás era Víctor buscando un puesto y queriendo usarnos a todos para ello. Después de esa junta vino el receso por navidad, se calmó un poco la cosa, Víctor y Magda ya no se acercaron (</w:t>
      </w:r>
      <w:r w:rsidRPr="00B76DBA">
        <w:rPr>
          <w:rFonts w:ascii="Cambria" w:hAnsi="Cambria"/>
          <w:b/>
          <w:bCs/>
          <w:i/>
          <w:iCs/>
          <w:color w:val="7030A0"/>
        </w:rPr>
        <w:t>oponemos un silencio mortal</w:t>
      </w:r>
      <w:r w:rsidRPr="00B76DBA">
        <w:t>) y,</w:t>
      </w:r>
      <w:r>
        <w:t xml:space="preserve"> empezando enero, nos enteramos de que Magda </w:t>
      </w:r>
      <w:r w:rsidRPr="008D3001">
        <w:rPr>
          <w:rStyle w:val="Roles"/>
        </w:rPr>
        <w:t>(IR)</w:t>
      </w:r>
      <w:r>
        <w:t xml:space="preserve"> había querido cancelar todo con el Gobierno (</w:t>
      </w:r>
      <w:r w:rsidRPr="00B76DBA">
        <w:rPr>
          <w:rFonts w:ascii="Cambria" w:hAnsi="Cambria"/>
          <w:b/>
          <w:bCs/>
          <w:i/>
          <w:iCs/>
          <w:color w:val="7030A0"/>
        </w:rPr>
        <w:t>contrapropuestas</w:t>
      </w:r>
      <w:r>
        <w:t>) pero no se lo permitieron y respetaron la fecha formalizada y el apoyo ofrecido.</w:t>
      </w:r>
    </w:p>
    <w:p w14:paraId="67439EA4" w14:textId="77777777" w:rsidR="00C411F3" w:rsidRDefault="00C411F3" w:rsidP="00C411F3">
      <w:pPr>
        <w:pStyle w:val="Ttulo4"/>
      </w:pPr>
      <w:r>
        <w:t>Pese a todo</w:t>
      </w:r>
    </w:p>
    <w:p w14:paraId="2829D5D1" w14:textId="77777777" w:rsidR="00C411F3" w:rsidRDefault="00C411F3" w:rsidP="00C411F3">
      <w:r>
        <w:t xml:space="preserve">El resto de la historia ya lo recuerdo como una pesadilla y mis tareas las estuve haciendo en automático. Afortunadamente, Tona y Susana realizaron un excelente trabajo en medios, tuvimos cobertura de los canales 11 y 22, periódicos y </w:t>
      </w:r>
      <w:r>
        <w:lastRenderedPageBreak/>
        <w:t>radiodifusoras. A cada entrevista que me agendaban yo reiteraba la invitación para que los demás miembros del colectivo me acompañaran pero no lo hicieron.</w:t>
      </w:r>
    </w:p>
    <w:p w14:paraId="67FC7D67" w14:textId="77777777" w:rsidR="00C411F3" w:rsidRDefault="00C411F3" w:rsidP="00C411F3">
      <w:r>
        <w:t>Imprimimos volantes con la convocatoria “larga” que explicaba la intención de las mesas de trabajo y daba teléfonos y correos a donde podían expresar su adherencia. Ya tenía yo diseñada una pequeña estructura de base de datos para llenarla y crear una lista de correos (todavía no existía la facilidad de los formularios de Google).</w:t>
      </w:r>
    </w:p>
    <w:p w14:paraId="5C63C763" w14:textId="77777777" w:rsidR="00C411F3" w:rsidRDefault="00C411F3" w:rsidP="00C411F3">
      <w:r>
        <w:t xml:space="preserve">El día del Fandango-Manifestación estuvimos desde las 6 de la mañana en el Zócalo acomodando tarimas (las 60 tarimas originales) y supervisando la colocación del escenario para el que yo </w:t>
      </w:r>
      <w:r w:rsidRPr="008D3001">
        <w:rPr>
          <w:rStyle w:val="Roles"/>
        </w:rPr>
        <w:t>(FI)</w:t>
      </w:r>
      <w:r>
        <w:t xml:space="preserve"> había diseñado e impreso un gran ciclorama con la imagen de Son por la Tradición y, curándome en salud de la apropiación que de pronto hacen las instituciones, con los logotipos de Cultura y Gobierno local pero atenuados con la frase: “con el apoyo logístico proporcionado por” antecediéndolos.</w:t>
      </w:r>
    </w:p>
    <w:p w14:paraId="7AE4FB2D" w14:textId="77777777" w:rsidR="00C411F3" w:rsidRDefault="00C411F3" w:rsidP="00C411F3">
      <w:r>
        <w:t>Mi alma descansó cuando vi las 60 tarimas ocupadas a las 10 de la mañana. Ya habíamos acordado con los grupos “no escénicos” que tocaran de 10 a 12 para que a esa hora comenzara lo escénico. Que si querían seguir, lo hicieran, pero que ya no había compromiso.</w:t>
      </w:r>
    </w:p>
    <w:p w14:paraId="3D84E1DD" w14:textId="77777777" w:rsidR="00C411F3" w:rsidRDefault="00C411F3" w:rsidP="00C411F3">
      <w:r>
        <w:t>A las 12 me llamaron para que diera la “apertura”. Lo pongo entre comillas porque, para mí, la apertura fue cuando los grupos empezaron en las tarimas, y así lo dije en el micrófono. Hablé del carácter de manifestación e invité al micrófono a Cornelio y a Josafat, deseando que ellos pudieran neutralizar un poco el “efecto festival”.</w:t>
      </w:r>
    </w:p>
    <w:p w14:paraId="2DD9A025" w14:textId="77777777" w:rsidR="00C411F3" w:rsidRDefault="00C411F3" w:rsidP="00C411F3">
      <w:r>
        <w:t>El equipo que llevó Rodrigo no tenía en absoluto información. A pesar de que les dimos los volantes, no los repartieron (</w:t>
      </w:r>
      <w:r w:rsidRPr="00B76DBA">
        <w:rPr>
          <w:rFonts w:ascii="Cambria" w:hAnsi="Cambria"/>
          <w:b/>
          <w:bCs/>
          <w:i/>
          <w:iCs/>
          <w:color w:val="7030A0"/>
        </w:rPr>
        <w:t>oponemos un silencio mortal</w:t>
      </w:r>
      <w:r>
        <w:t>). La conductora que él llevó estaba ofendidísima porque le di unas hojas con cápsulas informativas para que las distribuyera durante la jornada, y dijo que ella sabía perfectamente hablar de folklore… (</w:t>
      </w:r>
      <w:r w:rsidRPr="00B76DBA">
        <w:rPr>
          <w:rFonts w:ascii="Cambria" w:hAnsi="Cambria"/>
          <w:b/>
          <w:bCs/>
          <w:i/>
          <w:iCs/>
          <w:color w:val="7030A0"/>
        </w:rPr>
        <w:t>tratamos con desdén las ideas</w:t>
      </w:r>
      <w:r w:rsidRPr="00B76DBA">
        <w:t>).</w:t>
      </w:r>
    </w:p>
    <w:p w14:paraId="10E18283" w14:textId="77777777" w:rsidR="00C411F3" w:rsidRPr="002C1F89" w:rsidRDefault="00C411F3" w:rsidP="00C411F3">
      <w:r w:rsidRPr="00FF0382">
        <w:t>Una pesadilla.</w:t>
      </w:r>
    </w:p>
    <w:p w14:paraId="3658919D" w14:textId="77777777" w:rsidR="00C411F3" w:rsidRDefault="00C411F3" w:rsidP="00C411F3">
      <w:r>
        <w:t>Al día siguiente el Facebook estaba lleno de mensajes de Magda del tipo de “A los grupos que Ana Zarina invitó, ofreciéndoles contrataciones posteriores (</w:t>
      </w:r>
      <w:r w:rsidRPr="00B76DBA">
        <w:rPr>
          <w:rFonts w:ascii="Cambria" w:hAnsi="Cambria"/>
          <w:b/>
          <w:bCs/>
          <w:i/>
          <w:iCs/>
          <w:color w:val="7030A0"/>
        </w:rPr>
        <w:t>ponemos en ridículo</w:t>
      </w:r>
      <w:r>
        <w:t>), se les avisa que el Gobierno de la Ciudad de México no está contratando, que no se dejen engañar”. Con el tiempo, me sigo enterando de calumnias varias, de parte de ella y de Araceli: que Magda ella había conseguido $60,000 pesos para los grupos que tocaron en el festival y que yo me los llevé para acabar de pagar mi departamento, que fui una necia con los del gobierno, teniendo la logística entera a mis pies e insistiendo en pedir sólo unas tarimitas (</w:t>
      </w:r>
      <w:r w:rsidRPr="00B76DBA">
        <w:rPr>
          <w:rFonts w:ascii="Cambria" w:hAnsi="Cambria"/>
          <w:b/>
          <w:bCs/>
          <w:i/>
          <w:iCs/>
          <w:color w:val="7030A0"/>
        </w:rPr>
        <w:t>ponemos en ridículo</w:t>
      </w:r>
      <w:r>
        <w:t>), que los grupos que tocaron sin sonorización lo hicieron por mi culpa… (</w:t>
      </w:r>
      <w:r w:rsidRPr="00DF1D4A">
        <w:rPr>
          <w:rFonts w:ascii="Cambria" w:hAnsi="Cambria"/>
          <w:b/>
          <w:bCs/>
          <w:i/>
          <w:iCs/>
          <w:color w:val="7030A0"/>
        </w:rPr>
        <w:t>modificamos la propuesta</w:t>
      </w:r>
      <w:r>
        <w:rPr>
          <w:rFonts w:ascii="Cambria" w:hAnsi="Cambria"/>
          <w:b/>
          <w:bCs/>
          <w:i/>
          <w:iCs/>
          <w:color w:val="7030A0"/>
        </w:rPr>
        <w:t>, tratamos con desdén las ideas</w:t>
      </w:r>
      <w:r w:rsidRPr="00EE45AE">
        <w:t>).</w:t>
      </w:r>
    </w:p>
    <w:p w14:paraId="7ED70C72" w14:textId="77777777" w:rsidR="00C411F3" w:rsidRDefault="00C411F3" w:rsidP="00C411F3">
      <w:r>
        <w:t xml:space="preserve">En la junta de cierre, Alejandro </w:t>
      </w:r>
      <w:r w:rsidRPr="008D3001">
        <w:rPr>
          <w:rStyle w:val="Roles"/>
        </w:rPr>
        <w:t>(CE)</w:t>
      </w:r>
      <w:r>
        <w:t xml:space="preserve"> me acusó de protagónica, porque “sólo yo salía en las entrevistas… Tona vio tal conflicto que nunca entregó la carpeta de prensa, ni a mí ni a nadie. Sin volantes ya no hubo adhesiones, base de datos y mucho menos mesas redondas. 7 años después, yo sigo llorando de rabia.</w:t>
      </w:r>
    </w:p>
    <w:p w14:paraId="1B057E82" w14:textId="77777777" w:rsidR="00C411F3" w:rsidRDefault="00C411F3" w:rsidP="00C411F3">
      <w:pPr>
        <w:pStyle w:val="Ttulo4"/>
      </w:pPr>
      <w:r>
        <w:lastRenderedPageBreak/>
        <w:t>Talleres</w:t>
      </w:r>
    </w:p>
    <w:p w14:paraId="3CD2F5E7" w14:textId="77777777" w:rsidR="00C411F3" w:rsidRDefault="00C411F3" w:rsidP="00C411F3">
      <w:r>
        <w:t>En el local del Sindicato de Costureras con quienes trabajaba Araceli abrieron una serie de talleres de música, baile y verso tradicionales de México, incluso yo, a pesar de mi inconformidad, me comprometí a dar 8 sesiones de “Jugando con la rima</w:t>
      </w:r>
      <w:r>
        <w:rPr>
          <w:rFonts w:cs="Arial"/>
        </w:rPr>
        <w:t>®</w:t>
      </w:r>
      <w:r>
        <w:t>”, aunque sólo di 4 en el local y, cuando se puso más agresiva la situación (indirectas, malas caras) simplemente me traje a los alumnos y alumnas a casa, pues eran sólo 5 (</w:t>
      </w:r>
      <w:r w:rsidRPr="00EE45AE">
        <w:rPr>
          <w:rFonts w:ascii="Cambria" w:hAnsi="Cambria"/>
          <w:b/>
          <w:bCs/>
          <w:i/>
          <w:iCs/>
          <w:color w:val="7030A0"/>
        </w:rPr>
        <w:t>oponemos un silencio mortal</w:t>
      </w:r>
      <w:r>
        <w:t xml:space="preserve">). Estos talleres se manejaron como continuidad del “festival”. Se pelearon entre todos los organizadores que quedaban y Araceli se peleó con las costureras. Un tiempo se quedó Fredy </w:t>
      </w:r>
      <w:r w:rsidRPr="008D3001">
        <w:rPr>
          <w:rStyle w:val="Roles"/>
        </w:rPr>
        <w:t>(CH)</w:t>
      </w:r>
      <w:r>
        <w:t xml:space="preserve"> coordinando los talleres y (rara cosa) se quedó en el local del sindicato de costureras.</w:t>
      </w:r>
    </w:p>
    <w:p w14:paraId="04306CFF" w14:textId="77777777" w:rsidR="00C411F3" w:rsidRDefault="00C411F3" w:rsidP="00C411F3">
      <w:pPr>
        <w:pStyle w:val="Ttulo4"/>
      </w:pPr>
      <w:r>
        <w:t>¿Y después?</w:t>
      </w:r>
    </w:p>
    <w:p w14:paraId="50D23074" w14:textId="77777777" w:rsidR="00C411F3" w:rsidRPr="00501C7F" w:rsidRDefault="00C411F3" w:rsidP="00C411F3">
      <w:pPr>
        <w:pStyle w:val="Ttulo5"/>
      </w:pPr>
      <w:r w:rsidRPr="00501C7F">
        <w:t>Cohesión grupal</w:t>
      </w:r>
      <w:r w:rsidRPr="00501C7F">
        <w:rPr>
          <w:vertAlign w:val="superscript"/>
        </w:rPr>
        <w:footnoteReference w:id="8"/>
      </w:r>
    </w:p>
    <w:p w14:paraId="2A99A65D" w14:textId="77777777" w:rsidR="00C411F3" w:rsidRPr="007A34DC" w:rsidRDefault="00C411F3" w:rsidP="00C411F3">
      <w:pPr>
        <w:ind w:left="708"/>
        <w:rPr>
          <w:i/>
        </w:rPr>
      </w:pPr>
      <w:r w:rsidRPr="00501C7F">
        <w:rPr>
          <w:i/>
        </w:rPr>
        <w:t>Es la atracción que cada uno de los miembros siente hacia el grupo</w:t>
      </w:r>
      <w:r w:rsidRPr="007A34DC">
        <w:rPr>
          <w:i/>
        </w:rPr>
        <w:t>.</w:t>
      </w:r>
    </w:p>
    <w:p w14:paraId="638FF78E" w14:textId="77777777" w:rsidR="00C411F3" w:rsidRPr="00501C7F" w:rsidRDefault="00C411F3" w:rsidP="00C411F3">
      <w:pPr>
        <w:ind w:left="708"/>
      </w:pPr>
      <w:r w:rsidRPr="007A34DC">
        <w:t xml:space="preserve">Molero (2012) exhibe 5 motivaciones para sentir cohesión individual hacia un grupo. Será interesante tratar de entender, si estos fueran los casos, la motivación de cada miembro del colectivo </w:t>
      </w:r>
    </w:p>
    <w:p w14:paraId="2518DE26" w14:textId="77777777" w:rsidR="00C411F3" w:rsidRPr="00501C7F" w:rsidRDefault="00C411F3" w:rsidP="00C411F3">
      <w:pPr>
        <w:ind w:left="708"/>
      </w:pPr>
      <w:r w:rsidRPr="00501C7F">
        <w:t>Si se concibe la cohesión como atracción hacia el grupo, cabe preguntarse cuáles son los motivos que hacen que las personas se sientan atraídas por él. Nos servirá para entender desde dónde estaba operando cada elemento del colectivo</w:t>
      </w:r>
      <w:r w:rsidRPr="007A34DC">
        <w:t xml:space="preserve"> de Son por la Tradición</w:t>
      </w:r>
      <w:r>
        <w:t xml:space="preserve"> </w:t>
      </w:r>
      <w:r w:rsidRPr="007A34DC">
        <w:t>y cómo las diferentes motivaciones impactaron en el resultado fallido del proyecto.</w:t>
      </w:r>
    </w:p>
    <w:p w14:paraId="460F304C" w14:textId="77777777" w:rsidR="00C411F3" w:rsidRPr="00501C7F" w:rsidRDefault="00C411F3" w:rsidP="00C411F3">
      <w:pPr>
        <w:pStyle w:val="Ttulo5"/>
      </w:pPr>
      <w:r w:rsidRPr="00501C7F">
        <w:t>Tipos de motivaciones para sentir cohesión individual hacia un grupo.</w:t>
      </w:r>
    </w:p>
    <w:p w14:paraId="4FBC9AF1" w14:textId="77777777" w:rsidR="00C411F3" w:rsidRPr="00501C7F" w:rsidRDefault="00C411F3" w:rsidP="00C411F3">
      <w:pPr>
        <w:pStyle w:val="Ttulo6"/>
      </w:pPr>
      <w:r w:rsidRPr="00501C7F">
        <w:t xml:space="preserve">La atracción </w:t>
      </w:r>
      <w:r w:rsidRPr="00501C7F">
        <w:rPr>
          <w:color w:val="385623" w:themeColor="accent6" w:themeShade="80"/>
        </w:rPr>
        <w:t>interpersonal</w:t>
      </w:r>
      <w:r w:rsidRPr="00501C7F">
        <w:t xml:space="preserve"> </w:t>
      </w:r>
    </w:p>
    <w:p w14:paraId="1190E665" w14:textId="77777777" w:rsidR="00C411F3" w:rsidRPr="00501C7F" w:rsidRDefault="00C411F3" w:rsidP="00C411F3">
      <w:pPr>
        <w:ind w:left="708"/>
        <w:rPr>
          <w:i/>
        </w:rPr>
      </w:pPr>
      <w:r w:rsidRPr="00501C7F">
        <w:rPr>
          <w:i/>
        </w:rPr>
        <w:t xml:space="preserve">Se da entre los miembros del grupo. Parece claro que si los miembros de un grupo se relacionan entre sí de forma positiva (amistad, compañerismo, etc.), la pertenencia a dicho grupo será más atractiva que en caso contrario. A juicio de </w:t>
      </w:r>
      <w:proofErr w:type="spellStart"/>
      <w:r w:rsidRPr="00501C7F">
        <w:rPr>
          <w:i/>
        </w:rPr>
        <w:t>Hogg</w:t>
      </w:r>
      <w:proofErr w:type="spellEnd"/>
      <w:r w:rsidRPr="00501C7F">
        <w:rPr>
          <w:i/>
        </w:rPr>
        <w:t xml:space="preserve"> (1992, p. 24), en una gran parte de las investigaciones realizadas, la cohesión se considera equivalente a la atracción interpersonal y se mide, como, por ejemplo, en la clásica investigación de Festinger et al. (1950), a través de las elecciones sociométricas que realizan los miembros del grupo. Desde este punto de vista, se considera, por tanto, que aquellos factores que aumenten la atracción interpersonal entre los miembros del grupo aumentarán también la cohesión grupal. Entre dichos factores cabe mencionar, la proximidad, el atractivo físico, la semejanza actitudinal y la reciprocidad.</w:t>
      </w:r>
    </w:p>
    <w:p w14:paraId="7EE3782B" w14:textId="77777777" w:rsidR="00C411F3" w:rsidRPr="00501C7F" w:rsidRDefault="00C411F3" w:rsidP="00C411F3">
      <w:pPr>
        <w:pStyle w:val="Ttulo6"/>
      </w:pPr>
      <w:r w:rsidRPr="00501C7F">
        <w:t xml:space="preserve">La atracción hacia las </w:t>
      </w:r>
      <w:r w:rsidRPr="00501C7F">
        <w:rPr>
          <w:color w:val="385623" w:themeColor="accent6" w:themeShade="80"/>
        </w:rPr>
        <w:t>actividades</w:t>
      </w:r>
      <w:r w:rsidRPr="00501C7F">
        <w:t xml:space="preserve"> que el grupo realiza.</w:t>
      </w:r>
    </w:p>
    <w:p w14:paraId="778614C3" w14:textId="77777777" w:rsidR="00C411F3" w:rsidRPr="00501C7F" w:rsidRDefault="00C411F3" w:rsidP="00C411F3">
      <w:pPr>
        <w:ind w:left="708"/>
        <w:rPr>
          <w:i/>
        </w:rPr>
      </w:pPr>
      <w:r w:rsidRPr="00501C7F">
        <w:rPr>
          <w:i/>
        </w:rPr>
        <w:t xml:space="preserve">Una persona también puede sentirse atraída por un grupo porque disfruta de las actividades que tienen lugar en dicho grupo. Por ejemplo, en los estudios </w:t>
      </w:r>
      <w:r w:rsidRPr="00501C7F">
        <w:rPr>
          <w:i/>
        </w:rPr>
        <w:lastRenderedPageBreak/>
        <w:t>de Sherif y Sherif (1953) realizados con grupos de muchachos en campamentos de verano se comprobó, entre otras muchas cosas, que los chicos interesados en las mismas actividades tendían a formar grupos.</w:t>
      </w:r>
    </w:p>
    <w:p w14:paraId="6DD76284" w14:textId="77777777" w:rsidR="00C411F3" w:rsidRPr="00501C7F" w:rsidRDefault="00C411F3" w:rsidP="00C411F3">
      <w:pPr>
        <w:pStyle w:val="Ttulo6"/>
      </w:pPr>
      <w:r w:rsidRPr="00501C7F">
        <w:t xml:space="preserve">La atracción hacia los </w:t>
      </w:r>
      <w:r w:rsidRPr="00501C7F">
        <w:rPr>
          <w:color w:val="385623" w:themeColor="accent6" w:themeShade="80"/>
        </w:rPr>
        <w:t>objetivos</w:t>
      </w:r>
      <w:r w:rsidRPr="00501C7F">
        <w:t xml:space="preserve"> del grupo. </w:t>
      </w:r>
    </w:p>
    <w:p w14:paraId="7AEB4E85" w14:textId="77777777" w:rsidR="00C411F3" w:rsidRPr="00501C7F" w:rsidRDefault="00C411F3" w:rsidP="00C411F3">
      <w:pPr>
        <w:ind w:left="708"/>
        <w:rPr>
          <w:i/>
        </w:rPr>
      </w:pPr>
      <w:r w:rsidRPr="00501C7F">
        <w:rPr>
          <w:i/>
        </w:rPr>
        <w:t xml:space="preserve">Esta razón está relacionada con la anterior, pero es conceptualmente diferente. Así, una persona puede formar parte de una ONG porque está de acuerdo con sus objetivos (la conservación de la naturaleza) y no ser de su agrado las actividades que se realizan para alcanzar dichos objetivos (recoger firmas o manifestarse). En la actualidad se concede gran importancia a este aspecto de la cohesión, denominado cohesión de tarea ya que, como se verá más adelante, en ocasiones tiene efectos diferentes a la cohesión basada en la atracción interpersonal (Mullen y </w:t>
      </w:r>
      <w:proofErr w:type="spellStart"/>
      <w:r w:rsidRPr="00501C7F">
        <w:rPr>
          <w:i/>
        </w:rPr>
        <w:t>Copper</w:t>
      </w:r>
      <w:proofErr w:type="spellEnd"/>
      <w:r w:rsidRPr="00501C7F">
        <w:rPr>
          <w:i/>
        </w:rPr>
        <w:t>, 1994).</w:t>
      </w:r>
    </w:p>
    <w:p w14:paraId="30304C2A" w14:textId="77777777" w:rsidR="00C411F3" w:rsidRPr="00501C7F" w:rsidRDefault="00C411F3" w:rsidP="00C411F3">
      <w:pPr>
        <w:pStyle w:val="Ttulo6"/>
      </w:pPr>
      <w:r w:rsidRPr="00501C7F">
        <w:t xml:space="preserve">La atracción de la </w:t>
      </w:r>
      <w:r w:rsidRPr="00501C7F">
        <w:rPr>
          <w:color w:val="385623" w:themeColor="accent6" w:themeShade="80"/>
        </w:rPr>
        <w:t>pertenencia</w:t>
      </w:r>
      <w:r w:rsidRPr="00501C7F">
        <w:t xml:space="preserve"> grupal</w:t>
      </w:r>
    </w:p>
    <w:p w14:paraId="47E6A6DF" w14:textId="77777777" w:rsidR="00C411F3" w:rsidRPr="00501C7F" w:rsidRDefault="00C411F3" w:rsidP="00C411F3">
      <w:pPr>
        <w:ind w:left="708"/>
        <w:rPr>
          <w:b/>
          <w:i/>
        </w:rPr>
      </w:pPr>
      <w:r w:rsidRPr="00501C7F">
        <w:rPr>
          <w:i/>
        </w:rPr>
        <w:t xml:space="preserve">En ocasiones, el mero hecho de pertenecer a un grupo es atractivo en sí mismo, con independencia de los miembros que lo componen. Esto sucedería, por ejemplo, con la pertenencia a un grupo de alto estatus. La importancia de la pertenencia grupal tiene que ver con lo que </w:t>
      </w:r>
      <w:proofErr w:type="spellStart"/>
      <w:r w:rsidRPr="00501C7F">
        <w:rPr>
          <w:i/>
        </w:rPr>
        <w:t>Hogg</w:t>
      </w:r>
      <w:proofErr w:type="spellEnd"/>
      <w:r w:rsidRPr="00501C7F">
        <w:rPr>
          <w:i/>
        </w:rPr>
        <w:t xml:space="preserve"> (1992, p. 102), desde una perspectiva basada en la Teoría de la Categorización del Yo (Turner et al., 1987), denomina “atracción social despersonalizada” que examinaremos más adelante.</w:t>
      </w:r>
    </w:p>
    <w:p w14:paraId="769C9B04" w14:textId="77777777" w:rsidR="00C411F3" w:rsidRPr="00501C7F" w:rsidRDefault="00C411F3" w:rsidP="00C411F3">
      <w:pPr>
        <w:pStyle w:val="Ttulo6"/>
      </w:pPr>
      <w:r w:rsidRPr="00501C7F">
        <w:t xml:space="preserve">La atracción hacia las </w:t>
      </w:r>
      <w:r w:rsidRPr="00501C7F">
        <w:rPr>
          <w:color w:val="385623" w:themeColor="accent6" w:themeShade="80"/>
        </w:rPr>
        <w:t>recompensas</w:t>
      </w:r>
    </w:p>
    <w:p w14:paraId="70F3D8C5" w14:textId="77777777" w:rsidR="00C411F3" w:rsidRDefault="00C411F3" w:rsidP="00C411F3">
      <w:pPr>
        <w:ind w:left="708"/>
      </w:pPr>
      <w:r w:rsidRPr="00501C7F">
        <w:t>Recompensas que se consiguen formando parte del grupo (atracción instrumental). Como cabe suponer un grupo que consigue sus objetivos y permite obtener recompensas (materiales o inmateriales) resultará más atractivo para sus miembros que un grupo que no los consigue.</w:t>
      </w:r>
    </w:p>
    <w:p w14:paraId="55CFE232" w14:textId="77777777" w:rsidR="00C411F3" w:rsidRPr="00501C7F" w:rsidRDefault="00C411F3" w:rsidP="00C411F3">
      <w:pPr>
        <w:ind w:left="708"/>
      </w:pPr>
      <w:r>
        <w:t>Voy a intercalar junto a los nombres la palabra que subrayé en verde en la lista anterior, de acuerdo a la percepción que he tenido a partir de las acciones, el comportamiento o quehaceres que los miembros del equipo han tenido años después del proyecto.</w:t>
      </w:r>
    </w:p>
    <w:p w14:paraId="23256FE8" w14:textId="77777777" w:rsidR="00C411F3" w:rsidRPr="00501C7F" w:rsidRDefault="00C411F3" w:rsidP="00C411F3"/>
    <w:p w14:paraId="6E42E5A7" w14:textId="77777777" w:rsidR="00C411F3" w:rsidRDefault="00C411F3" w:rsidP="00C411F3">
      <w:r>
        <w:t xml:space="preserve">Araceli </w:t>
      </w:r>
      <w:r w:rsidRPr="008D3001">
        <w:rPr>
          <w:rStyle w:val="Roles"/>
        </w:rPr>
        <w:t>(IR)</w:t>
      </w:r>
      <w:r>
        <w:t xml:space="preserve"> ha bajado presupuesto de la Delegación (ahora alcaldía) Tlalpan para realizar anualmente un festival que ostenta el título de “Fandango Defeño”.</w:t>
      </w:r>
    </w:p>
    <w:p w14:paraId="177137B9" w14:textId="77777777" w:rsidR="00C411F3" w:rsidRDefault="00C411F3" w:rsidP="00C411F3">
      <w:r>
        <w:t xml:space="preserve">Magda y Víctor </w:t>
      </w:r>
      <w:r w:rsidRPr="00AE6A7A">
        <w:rPr>
          <w:rStyle w:val="Roles"/>
        </w:rPr>
        <w:t>(ID)</w:t>
      </w:r>
      <w:r>
        <w:t xml:space="preserve"> (ambos </w:t>
      </w:r>
      <w:r w:rsidRPr="00501C7F">
        <w:rPr>
          <w:rFonts w:ascii="Cambria" w:eastAsia="Times New Roman" w:hAnsi="Cambria"/>
          <w:b/>
          <w:bCs/>
          <w:iCs/>
          <w:color w:val="385623" w:themeColor="accent6" w:themeShade="80"/>
        </w:rPr>
        <w:t>recompensas</w:t>
      </w:r>
      <w:r>
        <w:t>) abrieron un centro cultural en la casa que tiene Magda en Yautepec, Morelos. No han logrado bajar recursos ni tienen resultados patentes. Víctor, dicen, ya se regresó a EUA.</w:t>
      </w:r>
    </w:p>
    <w:p w14:paraId="6D737804" w14:textId="77777777" w:rsidR="00C411F3" w:rsidRDefault="00C411F3" w:rsidP="00C411F3">
      <w:r>
        <w:t xml:space="preserve">La estación de radio que empezaron a trabajar Gilberto </w:t>
      </w:r>
      <w:r w:rsidRPr="00AE6A7A">
        <w:rPr>
          <w:rStyle w:val="Roles"/>
        </w:rPr>
        <w:t>(ES)</w:t>
      </w:r>
      <w:r>
        <w:t xml:space="preserve"> y Alejandro </w:t>
      </w:r>
      <w:r w:rsidRPr="00AE6A7A">
        <w:rPr>
          <w:rStyle w:val="Roles"/>
        </w:rPr>
        <w:t>(ES)</w:t>
      </w:r>
      <w:r>
        <w:t xml:space="preserve"> (</w:t>
      </w:r>
      <w:r w:rsidRPr="00501C7F">
        <w:rPr>
          <w:rFonts w:ascii="Cambria" w:eastAsia="Times New Roman" w:hAnsi="Cambria"/>
          <w:b/>
          <w:bCs/>
          <w:i/>
          <w:iCs/>
          <w:color w:val="385623" w:themeColor="accent6" w:themeShade="80"/>
        </w:rPr>
        <w:t>pertenencia y actividades</w:t>
      </w:r>
      <w:r>
        <w:t xml:space="preserve">) </w:t>
      </w:r>
      <w:proofErr w:type="spellStart"/>
      <w:r>
        <w:t>staba</w:t>
      </w:r>
      <w:proofErr w:type="spellEnd"/>
      <w:r>
        <w:t xml:space="preserve"> en un servidor gratuito de los que, en 6 meses, si no tienes una audiencia mínima te cierran. La cerraron. Invitaron a muchas personas a ser entrevistadas como músicos, a mí jamás.</w:t>
      </w:r>
    </w:p>
    <w:p w14:paraId="01D01A0F" w14:textId="77777777" w:rsidR="00C411F3" w:rsidRDefault="00C411F3" w:rsidP="00C411F3">
      <w:r>
        <w:lastRenderedPageBreak/>
        <w:t xml:space="preserve">Fredy </w:t>
      </w:r>
      <w:r w:rsidRPr="00AE6A7A">
        <w:rPr>
          <w:rStyle w:val="Roles"/>
        </w:rPr>
        <w:t>(CE)</w:t>
      </w:r>
      <w:r>
        <w:t xml:space="preserve"> y </w:t>
      </w:r>
      <w:proofErr w:type="spellStart"/>
      <w:r>
        <w:t>Mitsi</w:t>
      </w:r>
      <w:proofErr w:type="spellEnd"/>
      <w:r>
        <w:t xml:space="preserve"> </w:t>
      </w:r>
      <w:r w:rsidRPr="00AE6A7A">
        <w:rPr>
          <w:rStyle w:val="Roles"/>
        </w:rPr>
        <w:t xml:space="preserve">(CH) </w:t>
      </w:r>
      <w:r>
        <w:rPr>
          <w:rStyle w:val="Roles"/>
        </w:rPr>
        <w:t>(</w:t>
      </w:r>
      <w:r w:rsidRPr="00501C7F">
        <w:rPr>
          <w:rFonts w:ascii="Cambria" w:eastAsia="Times New Roman" w:hAnsi="Cambria"/>
          <w:b/>
          <w:bCs/>
          <w:i/>
          <w:iCs/>
          <w:color w:val="385623" w:themeColor="accent6" w:themeShade="80"/>
        </w:rPr>
        <w:t>actividades y objetivos)</w:t>
      </w:r>
      <w:r>
        <w:rPr>
          <w:rFonts w:ascii="Cambria" w:eastAsia="Times New Roman" w:hAnsi="Cambria"/>
          <w:b/>
          <w:bCs/>
          <w:i/>
          <w:iCs/>
          <w:color w:val="4F81BD"/>
        </w:rPr>
        <w:t xml:space="preserve"> </w:t>
      </w:r>
      <w:r>
        <w:t>fundaron una banda de viento a partir de los talleres, con la que andan en marchas, mítines y colaboraciones con comunidades de Guerrero.</w:t>
      </w:r>
    </w:p>
    <w:p w14:paraId="27845471" w14:textId="77777777" w:rsidR="00C411F3" w:rsidRDefault="00C411F3" w:rsidP="00C411F3">
      <w:r>
        <w:t xml:space="preserve">Alejandro </w:t>
      </w:r>
      <w:r w:rsidRPr="00AE6A7A">
        <w:rPr>
          <w:rStyle w:val="Roles"/>
        </w:rPr>
        <w:t>(ID)</w:t>
      </w:r>
      <w:r>
        <w:t xml:space="preserve"> sigue tocando, ahora con su hijo violinista. Sigue formando parte del grupo de Guillermo </w:t>
      </w:r>
      <w:r w:rsidRPr="00AE6A7A">
        <w:rPr>
          <w:rStyle w:val="Roles"/>
        </w:rPr>
        <w:t>(CO)</w:t>
      </w:r>
      <w:r>
        <w:t>.</w:t>
      </w:r>
    </w:p>
    <w:p w14:paraId="1AA8463A" w14:textId="77777777" w:rsidR="00C411F3" w:rsidRDefault="00C411F3" w:rsidP="00C411F3">
      <w:r>
        <w:t xml:space="preserve">David </w:t>
      </w:r>
      <w:r w:rsidRPr="00AE6A7A">
        <w:rPr>
          <w:rStyle w:val="Roles"/>
        </w:rPr>
        <w:t>(CO)</w:t>
      </w:r>
      <w:r>
        <w:t xml:space="preserve"> y Juan Carlos </w:t>
      </w:r>
      <w:r w:rsidRPr="00AE6A7A">
        <w:rPr>
          <w:rStyle w:val="Roles"/>
        </w:rPr>
        <w:t>(CO)</w:t>
      </w:r>
      <w:r>
        <w:t xml:space="preserve"> (ambos </w:t>
      </w:r>
      <w:r w:rsidRPr="00501C7F">
        <w:rPr>
          <w:rFonts w:ascii="Cambria" w:eastAsia="Times New Roman" w:hAnsi="Cambria"/>
          <w:b/>
          <w:bCs/>
          <w:iCs/>
          <w:color w:val="385623" w:themeColor="accent6" w:themeShade="80"/>
        </w:rPr>
        <w:t>recompensas</w:t>
      </w:r>
      <w:r>
        <w:t>) han capitalizado muchísimo esa actividad (</w:t>
      </w:r>
      <w:r w:rsidRPr="00EE45AE">
        <w:rPr>
          <w:rFonts w:ascii="Cambria" w:hAnsi="Cambria"/>
          <w:b/>
          <w:bCs/>
          <w:i/>
          <w:iCs/>
          <w:color w:val="7030A0"/>
        </w:rPr>
        <w:t>duda sobre la paternidad de la idea</w:t>
      </w:r>
      <w:r>
        <w:t>) y han bajado presupuesto para hacer talleres varios.</w:t>
      </w:r>
    </w:p>
    <w:p w14:paraId="449ADB03" w14:textId="77777777" w:rsidR="00C411F3" w:rsidRDefault="00C411F3" w:rsidP="00C411F3">
      <w:r>
        <w:t xml:space="preserve">Rodrigo </w:t>
      </w:r>
      <w:r w:rsidRPr="00AE6A7A">
        <w:rPr>
          <w:rStyle w:val="Roles"/>
        </w:rPr>
        <w:t>(FI)</w:t>
      </w:r>
      <w:r>
        <w:t xml:space="preserve"> (</w:t>
      </w:r>
      <w:r w:rsidRPr="00501C7F">
        <w:rPr>
          <w:rFonts w:ascii="Cambria" w:eastAsia="Times New Roman" w:hAnsi="Cambria"/>
          <w:b/>
          <w:bCs/>
          <w:iCs/>
          <w:color w:val="385623" w:themeColor="accent6" w:themeShade="80"/>
        </w:rPr>
        <w:t>recompensas</w:t>
      </w:r>
      <w:r>
        <w:t>) tiene un festival cada vez más grande y ahora con un gran financiamiento del gobierno.</w:t>
      </w:r>
    </w:p>
    <w:p w14:paraId="03D0E7EC" w14:textId="77777777" w:rsidR="00C411F3" w:rsidRDefault="00C411F3" w:rsidP="00C411F3">
      <w:r>
        <w:t>Hasta la fecha, hay personas que siguen preguntando que cuándo hacemos otro evento en el Zócalo.</w:t>
      </w:r>
    </w:p>
    <w:p w14:paraId="005DF672" w14:textId="77777777" w:rsidR="00C411F3" w:rsidRPr="00FA4F75" w:rsidRDefault="00C411F3" w:rsidP="00C411F3">
      <w:pPr>
        <w:pStyle w:val="Ttulo5"/>
      </w:pPr>
      <w:r w:rsidRPr="00FA4F75">
        <w:t>Comunicación efectiva</w:t>
      </w:r>
      <w:r w:rsidRPr="00FA4F75">
        <w:rPr>
          <w:vertAlign w:val="superscript"/>
        </w:rPr>
        <w:footnoteReference w:id="9"/>
      </w:r>
    </w:p>
    <w:p w14:paraId="2FC41F40" w14:textId="77777777" w:rsidR="00C411F3" w:rsidRDefault="00C411F3" w:rsidP="00C411F3">
      <w:pPr>
        <w:ind w:left="708"/>
      </w:pPr>
      <w:r w:rsidRPr="00FA4F75">
        <w:t>Se pude efectuar un diagnóstico o, mejor dicho, una maqueta de la comunicación efectuada entre los miembros del colectivo. Así podríamos analizar no sólo la adecuada o inadecuada transmisión de los mensajes (tomando en cuenta tanto a la persona emisora como a la receptora), sino agregando los contextos: el compartido dentro del colectivo pero además los contextos individuales desde los que parte cada quién y cómo afectaron la comprensión, la transferencia de los mensajes.</w:t>
      </w:r>
    </w:p>
    <w:p w14:paraId="11EF97B2" w14:textId="77777777" w:rsidR="00C411F3" w:rsidRPr="007A34DC" w:rsidRDefault="00C411F3" w:rsidP="00C411F3">
      <w:pPr>
        <w:ind w:left="708"/>
      </w:pPr>
      <w:r w:rsidRPr="007A34DC">
        <w:t xml:space="preserve">En este momento pienso que la comunicación malograda fue un factor relevante en el fracaso y en los conflictos porque cada quién creyó en su momento que estaba comprendiendo y no siempre fue así. </w:t>
      </w:r>
    </w:p>
    <w:p w14:paraId="2F9B476E" w14:textId="77777777" w:rsidR="00C411F3" w:rsidRPr="00F754AE" w:rsidRDefault="00C411F3" w:rsidP="00C411F3">
      <w:pPr>
        <w:pStyle w:val="Ttulo6"/>
      </w:pPr>
      <w:r w:rsidRPr="00F754AE">
        <w:rPr>
          <w:rStyle w:val="Ttulo6Car"/>
          <w:b/>
          <w:i/>
        </w:rPr>
        <w:t>Comunicación</w:t>
      </w:r>
      <w:r w:rsidRPr="00F754AE">
        <w:t xml:space="preserve"> (C)</w:t>
      </w:r>
    </w:p>
    <w:p w14:paraId="7310108A" w14:textId="77777777" w:rsidR="00C411F3" w:rsidRPr="00FA4F75" w:rsidRDefault="00C411F3" w:rsidP="00C411F3">
      <w:pPr>
        <w:ind w:left="708"/>
        <w:rPr>
          <w:i/>
        </w:rPr>
      </w:pPr>
      <w:r w:rsidRPr="00FA4F75">
        <w:rPr>
          <w:i/>
        </w:rPr>
        <w:t>Vamos a entenderla como “la transferencia y comprensión de significados” (Robbins, 2004, p. 284).</w:t>
      </w:r>
    </w:p>
    <w:p w14:paraId="4A576635" w14:textId="77777777" w:rsidR="00C411F3" w:rsidRPr="00FA4F75" w:rsidRDefault="00C411F3" w:rsidP="00C411F3">
      <w:pPr>
        <w:ind w:left="708"/>
      </w:pPr>
      <w:r w:rsidRPr="00FA4F75">
        <w:rPr>
          <w:i/>
        </w:rPr>
        <w:t>El proceso de comunicación comienza con la transmisión de una idea pero, para que este proceso sea efectivo, se requiere de una adecuada comprensión por parte del receptor del significado del mensaje y que exista, desde luego, una retroalimentación. Está influenciado por el contexto donde</w:t>
      </w:r>
      <w:r w:rsidRPr="00FA4F75">
        <w:t xml:space="preserve"> ocurre y por las realidades de cada una de las personas que participan.</w:t>
      </w:r>
    </w:p>
    <w:p w14:paraId="15F8E4A3" w14:textId="77777777" w:rsidR="00C411F3" w:rsidRPr="00FA4F75" w:rsidRDefault="00C411F3" w:rsidP="00C411F3">
      <w:pPr>
        <w:pStyle w:val="Ttulo6"/>
      </w:pPr>
      <w:r w:rsidRPr="00FA4F75">
        <w:t>Comunicación efectiva</w:t>
      </w:r>
      <w:r>
        <w:t xml:space="preserve"> </w:t>
      </w:r>
      <w:r w:rsidRPr="00FA4F75">
        <w:rPr>
          <w:color w:val="AD0FA5"/>
        </w:rPr>
        <w:t>(CE)</w:t>
      </w:r>
    </w:p>
    <w:p w14:paraId="0867EB7A" w14:textId="77777777" w:rsidR="00C411F3" w:rsidRDefault="00C411F3" w:rsidP="00C411F3">
      <w:pPr>
        <w:ind w:left="708"/>
        <w:rPr>
          <w:i/>
        </w:rPr>
      </w:pPr>
      <w:r w:rsidRPr="00FA4F75">
        <w:rPr>
          <w:i/>
        </w:rPr>
        <w:t>La que es capaz de “lograr que el objetivo institucional sea adoptado como un objetivo particular logrando esa necesaria vinculación entre el interés organizacional y el interés personal”.</w:t>
      </w:r>
    </w:p>
    <w:p w14:paraId="15C16BE2" w14:textId="77777777" w:rsidR="00C411F3" w:rsidRDefault="00C411F3" w:rsidP="00C411F3">
      <w:pPr>
        <w:pStyle w:val="Ttulo6"/>
      </w:pPr>
      <w:r>
        <w:t xml:space="preserve">Comunicación deficiente o nula </w:t>
      </w:r>
      <w:r w:rsidRPr="00FA4F75">
        <w:rPr>
          <w:color w:val="AD0FA5"/>
        </w:rPr>
        <w:t>(CD</w:t>
      </w:r>
      <w:r>
        <w:rPr>
          <w:color w:val="AD0FA5"/>
        </w:rPr>
        <w:t>N</w:t>
      </w:r>
      <w:r w:rsidRPr="00FA4F75">
        <w:rPr>
          <w:color w:val="AD0FA5"/>
        </w:rPr>
        <w:t>)</w:t>
      </w:r>
    </w:p>
    <w:p w14:paraId="3854784C" w14:textId="77777777" w:rsidR="00C411F3" w:rsidRPr="00D713C8" w:rsidRDefault="00C411F3" w:rsidP="00C411F3">
      <w:pPr>
        <w:ind w:left="708"/>
        <w:rPr>
          <w:i/>
        </w:rPr>
      </w:pPr>
      <w:r>
        <w:rPr>
          <w:i/>
        </w:rPr>
        <w:lastRenderedPageBreak/>
        <w:t>Cuando no sólo no vincula, sino ni siquiera llegó el mensaje o, peor aún, el receptor cree que lo comprendió y actúa en consecuencia sobre bases erróneas.</w:t>
      </w:r>
    </w:p>
    <w:p w14:paraId="1B97C21F" w14:textId="77777777" w:rsidR="00C411F3" w:rsidRDefault="00C411F3" w:rsidP="00C411F3">
      <w:pPr>
        <w:pStyle w:val="Ttulo4"/>
      </w:pPr>
      <w:r>
        <w:t>Resultados</w:t>
      </w:r>
    </w:p>
    <w:p w14:paraId="27FECFD1" w14:textId="77777777" w:rsidR="00C411F3" w:rsidRDefault="00C411F3" w:rsidP="00C411F3">
      <w:r>
        <w:t xml:space="preserve">Un gran evento escénico en el Zócalo, donde los 11 grupos que tuvieron cabida en el escenario se fueron satisfechos </w:t>
      </w:r>
      <w:r w:rsidRPr="007A34DC">
        <w:rPr>
          <w:rFonts w:ascii="Cambria" w:hAnsi="Cambria"/>
          <w:b/>
          <w:i/>
          <w:color w:val="AD0FA5"/>
          <w:lang w:val="es-ES" w:eastAsia="es-ES"/>
        </w:rPr>
        <w:t>(CE)</w:t>
      </w:r>
      <w:r>
        <w:t xml:space="preserve"> y los 60 grupos que tocaron sin sonorización y al pie de las tarimas sintieron que era una injusticia </w:t>
      </w:r>
      <w:r w:rsidRPr="007A34DC">
        <w:rPr>
          <w:rFonts w:ascii="Cambria" w:hAnsi="Cambria"/>
          <w:b/>
          <w:i/>
          <w:color w:val="AD0FA5"/>
          <w:lang w:val="es-ES" w:eastAsia="es-ES"/>
        </w:rPr>
        <w:t>(C)</w:t>
      </w:r>
      <w:r w:rsidRPr="007A34DC">
        <w:rPr>
          <w:rFonts w:ascii="Cambria" w:hAnsi="Cambria"/>
          <w:b/>
          <w:i/>
        </w:rPr>
        <w:t>.</w:t>
      </w:r>
    </w:p>
    <w:p w14:paraId="7577535F" w14:textId="77777777" w:rsidR="00C411F3" w:rsidRDefault="00C411F3" w:rsidP="00C411F3">
      <w:r>
        <w:t xml:space="preserve">A pesar de que los volantes con información se realizaron </w:t>
      </w:r>
      <w:r w:rsidRPr="007A34DC">
        <w:rPr>
          <w:rFonts w:ascii="Cambria" w:hAnsi="Cambria"/>
          <w:b/>
          <w:i/>
          <w:color w:val="AD0FA5"/>
          <w:lang w:val="es-ES" w:eastAsia="es-ES"/>
        </w:rPr>
        <w:t>(C)</w:t>
      </w:r>
      <w:r>
        <w:t xml:space="preserve">, no fueron repartidos </w:t>
      </w:r>
      <w:r w:rsidRPr="007A34DC">
        <w:rPr>
          <w:rFonts w:ascii="Cambria" w:hAnsi="Cambria"/>
          <w:b/>
          <w:i/>
          <w:color w:val="AD0FA5"/>
        </w:rPr>
        <w:t>(CDN)</w:t>
      </w:r>
      <w:r>
        <w:t>, quien estaba comisionado para coordinar el reparto no lo consideró importante (</w:t>
      </w:r>
      <w:r w:rsidRPr="00DF1D4A">
        <w:rPr>
          <w:rFonts w:ascii="Cambria" w:hAnsi="Cambria"/>
          <w:b/>
          <w:bCs/>
          <w:i/>
          <w:iCs/>
          <w:color w:val="7030A0"/>
        </w:rPr>
        <w:t>modificamos la propuesta</w:t>
      </w:r>
      <w:r>
        <w:rPr>
          <w:rFonts w:ascii="Cambria" w:hAnsi="Cambria"/>
          <w:b/>
          <w:bCs/>
          <w:i/>
          <w:iCs/>
          <w:color w:val="7030A0"/>
        </w:rPr>
        <w:t>, tratamos con desdén las ideas</w:t>
      </w:r>
      <w:r>
        <w:t>).</w:t>
      </w:r>
    </w:p>
    <w:p w14:paraId="7DC66A87" w14:textId="77777777" w:rsidR="00C411F3" w:rsidRDefault="00C411F3" w:rsidP="00C411F3">
      <w:r>
        <w:t xml:space="preserve">Hubo dos oradores </w:t>
      </w:r>
      <w:r w:rsidRPr="007A34DC">
        <w:rPr>
          <w:rFonts w:ascii="Cambria" w:hAnsi="Cambria"/>
          <w:b/>
          <w:i/>
          <w:color w:val="AD0FA5"/>
          <w:lang w:val="es-ES" w:eastAsia="es-ES"/>
        </w:rPr>
        <w:t>(CE)</w:t>
      </w:r>
      <w:r>
        <w:t xml:space="preserve">, líderes reconocidos en la música tradicional mexicana. </w:t>
      </w:r>
      <w:hyperlink r:id="rId15" w:history="1">
        <w:r w:rsidRPr="00C46FEE">
          <w:rPr>
            <w:rStyle w:val="Hipervnculo"/>
          </w:rPr>
          <w:t>Hablaron en el micrófono</w:t>
        </w:r>
      </w:hyperlink>
      <w:r>
        <w:t xml:space="preserve"> pero la gente no los escuchó (</w:t>
      </w:r>
      <w:r w:rsidRPr="00EE45AE">
        <w:rPr>
          <w:rFonts w:ascii="Cambria" w:hAnsi="Cambria"/>
          <w:b/>
          <w:bCs/>
          <w:i/>
          <w:iCs/>
          <w:color w:val="7030A0"/>
        </w:rPr>
        <w:t>cambiamos de tema</w:t>
      </w:r>
      <w:r>
        <w:rPr>
          <w:rStyle w:val="Refdenotaalpie"/>
          <w:rFonts w:ascii="Cambria" w:hAnsi="Cambria"/>
          <w:b/>
          <w:bCs/>
          <w:i/>
          <w:iCs/>
          <w:color w:val="7030A0"/>
        </w:rPr>
        <w:footnoteReference w:id="10"/>
      </w:r>
      <w:r>
        <w:t xml:space="preserve">) </w:t>
      </w:r>
      <w:r w:rsidRPr="007A34DC">
        <w:rPr>
          <w:rFonts w:ascii="Cambria" w:hAnsi="Cambria"/>
          <w:b/>
          <w:i/>
          <w:color w:val="AD0FA5"/>
        </w:rPr>
        <w:t>(CDN)</w:t>
      </w:r>
      <w:r w:rsidRPr="007A34DC">
        <w:rPr>
          <w:rFonts w:ascii="Cambria" w:hAnsi="Cambria"/>
          <w:i/>
        </w:rPr>
        <w:t>.</w:t>
      </w:r>
    </w:p>
    <w:p w14:paraId="3FF1C989" w14:textId="77777777" w:rsidR="00C411F3" w:rsidRDefault="00C411F3" w:rsidP="00C411F3">
      <w:pPr>
        <w:jc w:val="left"/>
      </w:pPr>
      <w:r>
        <w:t xml:space="preserve">No quedó claro el objetivo de la jornada del Zócalo. Años después, las personas siguen preguntando </w:t>
      </w:r>
      <w:r w:rsidRPr="00CE0EC4">
        <w:rPr>
          <w:i/>
        </w:rPr>
        <w:t>si vamos a hacer otro festival</w:t>
      </w:r>
      <w:r>
        <w:t xml:space="preserve">. Por falta de flujo de información, hubo un ramillete de </w:t>
      </w:r>
      <w:hyperlink r:id="rId16" w:history="1">
        <w:r w:rsidRPr="00C46FEE">
          <w:rPr>
            <w:rStyle w:val="Hipervnculo"/>
          </w:rPr>
          <w:t>percepciones encontradas</w:t>
        </w:r>
      </w:hyperlink>
      <w:r>
        <w:t>.</w:t>
      </w:r>
    </w:p>
    <w:p w14:paraId="0AF16C2F" w14:textId="7FBC00B8" w:rsidR="00C411F3" w:rsidRDefault="00C411F3" w:rsidP="00C411F3">
      <w:pPr>
        <w:pStyle w:val="Ttulo2"/>
      </w:pPr>
      <w:r>
        <w:br w:type="page"/>
      </w:r>
      <w:bookmarkStart w:id="58" w:name="_Toc26118433"/>
      <w:r>
        <w:lastRenderedPageBreak/>
        <w:t>Conclusiones</w:t>
      </w:r>
      <w:bookmarkEnd w:id="58"/>
    </w:p>
    <w:p w14:paraId="6AD00603" w14:textId="77777777" w:rsidR="00C411F3" w:rsidRDefault="00C411F3" w:rsidP="00C411F3">
      <w:r>
        <w:t xml:space="preserve">En cuanto a los roles, estábamos muy desequilibrados y no había un cerebro </w:t>
      </w:r>
      <w:r w:rsidRPr="00F04AF7">
        <w:rPr>
          <w:rStyle w:val="Roles"/>
        </w:rPr>
        <w:t>(CE)</w:t>
      </w:r>
      <w:r>
        <w:rPr>
          <w:rStyle w:val="Refdenotaalpie"/>
          <w:b/>
          <w:color w:val="0070C0"/>
        </w:rPr>
        <w:footnoteReference w:id="11"/>
      </w:r>
      <w:r>
        <w:t xml:space="preserve"> ni un coordinador </w:t>
      </w:r>
      <w:r w:rsidRPr="00F04AF7">
        <w:rPr>
          <w:rStyle w:val="Roles"/>
        </w:rPr>
        <w:t>(CO)</w:t>
      </w:r>
      <w:r>
        <w:t xml:space="preserve"> a quienes se les reconociera grupalmente el liderazgo. La especialista (ES) reconocida se fue y la que podía tomar ese lugar no gozaba del reconocimiento. Los finalizadores (FI) no estaban asignados a labores que ameritaran ese rol y todo ese desacomodo hizo que los miembros del colectivo fueran cambiando de roles, en una adaptación desesperada, emergente.</w:t>
      </w:r>
    </w:p>
    <w:p w14:paraId="4983911B" w14:textId="77777777" w:rsidR="00C411F3" w:rsidRDefault="00C411F3" w:rsidP="00C411F3">
      <w:r>
        <w:t xml:space="preserve">De los bloqueos que enlista el texto coordinado por </w:t>
      </w:r>
      <w:proofErr w:type="spellStart"/>
      <w:r>
        <w:t>Ayestarán</w:t>
      </w:r>
      <w:proofErr w:type="spellEnd"/>
      <w:r>
        <w:t xml:space="preserve"> (2005), tuvimos muchos. Tal parece que, ante la inadecuada distribución de tareas (pues no correspondían a los roles naturales de los miembros), el colectivo se dedicó a </w:t>
      </w:r>
      <w:proofErr w:type="spellStart"/>
      <w:r>
        <w:t>autosabotearse</w:t>
      </w:r>
      <w:proofErr w:type="spellEnd"/>
      <w:r>
        <w:t xml:space="preserve"> y a entorpecer la comunicación todavía más.</w:t>
      </w:r>
    </w:p>
    <w:p w14:paraId="5762A7ED" w14:textId="77777777" w:rsidR="00C411F3" w:rsidRDefault="00C411F3" w:rsidP="00C411F3">
      <w:r>
        <w:t>Ahora, la diversidad de motivaciones para pertenecer al colectivo no fue tampoco muy conveniente. El hueco de poder que dejamos quienes pertenecíamos desde siempre al gremio de cultures de la música mexicana tradicional fue aprovechado por personajes emergentes que vieron un área de oportunidad pero que no tenían, digamos, la mística, la pasión de un músico o de personas que promueven esto como tarea de vida.</w:t>
      </w:r>
    </w:p>
    <w:p w14:paraId="7ED1173F" w14:textId="77777777" w:rsidR="00C411F3" w:rsidRPr="009903EA" w:rsidRDefault="00C411F3" w:rsidP="00C411F3">
      <w:r>
        <w:t>Por todas estas causas, sumadas a la ligereza con que los convocantes primarios, Víctor y Magda, veían a la música y a las personas convocadas (como capital social para conseguir cargos en el gobierno entrante) fue un proyecto destinado al fracaso desde el principio. Es una pena porque el entusiasmo de quienes respondieron a la convocatoria fue inmenso y, con este resultado pobre, fue un cartucho quemado.</w:t>
      </w:r>
    </w:p>
    <w:p w14:paraId="3878BCD8" w14:textId="77777777" w:rsidR="00C411F3" w:rsidRDefault="00C411F3" w:rsidP="00D84CE2"/>
    <w:p w14:paraId="6264426F" w14:textId="0F47BED7" w:rsidR="00FF0382" w:rsidRDefault="00F11988" w:rsidP="00FF0382">
      <w:pPr>
        <w:pStyle w:val="Ttulo2"/>
      </w:pPr>
      <w:bookmarkStart w:id="59" w:name="_Toc26118434"/>
      <w:r>
        <w:t>Evaluación del proceso</w:t>
      </w:r>
      <w:bookmarkEnd w:id="59"/>
      <w:r w:rsidR="00737A74">
        <w:t xml:space="preserve"> </w:t>
      </w:r>
    </w:p>
    <w:p w14:paraId="749B6FCC" w14:textId="77777777" w:rsidR="006A5797" w:rsidRPr="006A5797" w:rsidRDefault="006A5797" w:rsidP="00D45D21">
      <w:pPr>
        <w:pStyle w:val="Ttulo3"/>
      </w:pPr>
      <w:bookmarkStart w:id="60" w:name="_Toc26118435"/>
      <w:r w:rsidRPr="006A5797">
        <w:t>¿Por qué sucedió de esa forma y no de otra?</w:t>
      </w:r>
      <w:bookmarkEnd w:id="60"/>
    </w:p>
    <w:p w14:paraId="0A1CD5F4" w14:textId="77777777" w:rsidR="006A5797" w:rsidRPr="006A5797" w:rsidRDefault="006A5797" w:rsidP="006A5797">
      <w:r w:rsidRPr="006A5797">
        <w:t>Creo que, de entrada, nos fuimos por la ambición, una megalomanía bien intencionada, cobijada en la expectativa electoral que se tenía para el 2012. Muchos estábamos totalmente seguros de que AMLO ganaba y teníamos (como en este momento) muchas esperanzas de ser escuchados, de mejoría en la atención de los aspectos de culturas populares y tradicionales ya que creemos  (hasta la fecha) que son parte indispensable de un proyecto incluyente.</w:t>
      </w:r>
    </w:p>
    <w:p w14:paraId="0F48BA66" w14:textId="77777777" w:rsidR="006A5797" w:rsidRPr="006A5797" w:rsidRDefault="006A5797" w:rsidP="006A5797">
      <w:r w:rsidRPr="006A5797">
        <w:t>Partir de ello y de nuestra ingenuidad nos hizo tierra fértil para creer en las palabras de Magda, empezando por cómo se presentó a sí misma. Después de la tormenta investigué un poquito a fondo. Sigo sin saber realmente de dónde sale ella, pero ahora tengo varios datos que, de haberlos conocido antes, nos hubiera evitado (si no a todos los compañeros del colectivo, por lo menos a mí) caer en su juego.</w:t>
      </w:r>
    </w:p>
    <w:p w14:paraId="74239CD7" w14:textId="77777777" w:rsidR="006A5797" w:rsidRPr="006A5797" w:rsidRDefault="006A5797" w:rsidP="006A5797">
      <w:r w:rsidRPr="006A5797">
        <w:lastRenderedPageBreak/>
        <w:t>Magda no es maestra en leyes, ni siquiera licenciada. No existen registros de títulos ni de cédula profesional en la UNAM y no busqué en otras universidades porque esta es la adscripción que ella dijo tener. Por lo mismo, no estaba en ningún año sabático, simplemente estaba desempleada. Fue empleada auxiliar del Gobierno del Distrito Federal y salió de ahí alrededor de febrero de ese año. Por supuesto que tampoco estaba en Morena Cultura (nadie de allí la conoce) y menos tenía relación con Elena Poniatowska. Esa es la razón por la que no podía siquiera redactar un oficio:</w:t>
      </w:r>
    </w:p>
    <w:p w14:paraId="1544D061" w14:textId="77777777" w:rsidR="006A5797" w:rsidRPr="006A5797" w:rsidRDefault="006A5797" w:rsidP="006A5797">
      <w:pPr>
        <w:pStyle w:val="Sinespaciado"/>
      </w:pPr>
      <w:r w:rsidRPr="006A5797">
        <w:t xml:space="preserve">Los funcionarios nos pidieron un oficio para formalizar el compromiso y, en su calidad de maestra en leyes, se lo encargamos a Magda. Cuando lo llevó a la junta, era impresentable, lleno de faltas de ortografía y sin claridad. </w:t>
      </w:r>
    </w:p>
    <w:p w14:paraId="0BFADEDA" w14:textId="77777777" w:rsidR="006A5797" w:rsidRPr="006A5797" w:rsidRDefault="006A5797" w:rsidP="006A5797">
      <w:r w:rsidRPr="006A5797">
        <w:t xml:space="preserve">Víctor fue músico de Zazhil, un grupo sobresaliente en los años ochenta con el cual tocaban varios géneros de música tradicional de México, y lo hacían muy bien, considerando que, como yo, son chilangos intérpretes que aprenden de los discos y no en las regiones; incluso fueron varios años quienes acompañaban a Amparo Ochoa en grabaciones y conciertos. Migró a Chicago, separándose de la madre de sus hijos, para vivir con una mujer de allá y buscando nuevas oportunidades de trabajo. Allá estuvo más de 20 años terminando de formarse como compositor e impartiendo talleres de música mexicana, buscando exaltar sus cualidades estéticas y totalmente desligado de las funciones sociales de estas culturas musicales. Incluso descartaba a los niños que no mostraban aptitudes notables. Ahora entiendo que fue desde ahí que cuando yo le expliqué que “entrenando a un niño fandanguero tendríamos un foco de irradiación más eficiente y contagioso que si formamos pequeños instrumentistas escénicos, el respondió </w:t>
      </w:r>
      <w:r w:rsidRPr="006A5797">
        <w:rPr>
          <w:rFonts w:ascii="Symbol" w:eastAsia="Symbol" w:hAnsi="Symbol" w:cs="Symbol"/>
        </w:rPr>
        <w:sym w:font="Symbol" w:char="F02D"/>
      </w:r>
      <w:r w:rsidRPr="006A5797">
        <w:t>¡Ah! Ya entendí. Primero hacemos fandangueros y ya, los que tengan más aptitudes los hacemos músicos de concierto.</w:t>
      </w:r>
    </w:p>
    <w:p w14:paraId="0272B145" w14:textId="7B4F37D4" w:rsidR="006A5797" w:rsidRPr="00CF1BD5" w:rsidRDefault="006A5797" w:rsidP="00CF1BD5">
      <w:r w:rsidRPr="006A5797">
        <w:t>Entonces, el cuadro completo es que Víctor se sentía dirigiendo la formación orquestas como las de Venezuela desde su futuro puesto de Secretario de Cultura a nivel federal. Magda se le vendió como la mejor asesora política para ello y desde allí comenzaron a tejer la estrategia.</w:t>
      </w:r>
    </w:p>
    <w:p w14:paraId="050755E6" w14:textId="77777777" w:rsidR="006A5797" w:rsidRPr="006A5797" w:rsidRDefault="006A5797" w:rsidP="00D45D21">
      <w:pPr>
        <w:pStyle w:val="Ttulo3"/>
      </w:pPr>
      <w:bookmarkStart w:id="61" w:name="_Toc26118436"/>
      <w:r w:rsidRPr="006A5797">
        <w:t>¿Qué puedo extraer de esa información?</w:t>
      </w:r>
      <w:bookmarkEnd w:id="61"/>
    </w:p>
    <w:p w14:paraId="05770F84" w14:textId="77777777" w:rsidR="006A5797" w:rsidRPr="006A5797" w:rsidRDefault="006A5797" w:rsidP="006A5797">
      <w:r w:rsidRPr="006A5797">
        <w:t>Tal vez los músicos nos enfocamos en la creación, en perfeccionar la interpretación, en vivir contentos y no nos detenemos a pensar con malicia y a revisar si las condiciones sociales son adecuadas para materializar las utopías que a veces somos capaces de imaginar.</w:t>
      </w:r>
    </w:p>
    <w:p w14:paraId="439AF392" w14:textId="77777777" w:rsidR="006A5797" w:rsidRPr="006A5797" w:rsidRDefault="006A5797" w:rsidP="006A5797">
      <w:r w:rsidRPr="006A5797">
        <w:t xml:space="preserve">Ya sabiendo de dónde partía Magda, de dónde partía Víctor, su concepto de música tradicional como </w:t>
      </w:r>
      <w:r w:rsidRPr="006A5797">
        <w:rPr>
          <w:i/>
        </w:rPr>
        <w:t>folklore escénico</w:t>
      </w:r>
      <w:r w:rsidRPr="006A5797">
        <w:t xml:space="preserve"> y totalmente alejada del fandango comunitario y otras funciones sociales, entiendo las discrepancias con ella acerca de la participación de Oscar Chávez y su incomodidad con mi inicial insistencia de hacer un sembrado de fandanguitos y tarimas en vez de aprovechar un escenario monumental en el Zócalo. Cuando yo decía </w:t>
      </w:r>
      <w:r w:rsidRPr="006A5797">
        <w:rPr>
          <w:i/>
        </w:rPr>
        <w:t>fandango</w:t>
      </w:r>
      <w:r w:rsidRPr="006A5797">
        <w:t xml:space="preserve"> hablaba de convivencia, cuando ella lo decía imaginaba un evento masivo en el Zócalo y la utilización que podría hacer de ello para decir que a Víctor lo respaldaba una base social.</w:t>
      </w:r>
    </w:p>
    <w:p w14:paraId="314DC65F" w14:textId="455B2913" w:rsidR="006A5797" w:rsidRPr="006A5797" w:rsidRDefault="00E306F7" w:rsidP="00D45D21">
      <w:pPr>
        <w:pStyle w:val="Ttulo3"/>
      </w:pPr>
      <w:bookmarkStart w:id="62" w:name="_Toc26118437"/>
      <w:r>
        <w:br w:type="page"/>
      </w:r>
      <w:r w:rsidR="006A5797" w:rsidRPr="006A5797">
        <w:lastRenderedPageBreak/>
        <w:t>¿Hay patrones de conducta repetidos?</w:t>
      </w:r>
      <w:bookmarkEnd w:id="62"/>
    </w:p>
    <w:p w14:paraId="0FC0045B" w14:textId="372A24D5" w:rsidR="006A5797" w:rsidRPr="006A5797" w:rsidRDefault="006A5797" w:rsidP="006A5797">
      <w:r w:rsidRPr="006A5797">
        <w:t xml:space="preserve">Pienso que, además de la ingenuidad </w:t>
      </w:r>
      <w:r w:rsidR="00094D91">
        <w:t>de creer en las</w:t>
      </w:r>
      <w:r w:rsidRPr="006A5797">
        <w:t xml:space="preserve"> buenas intenciones, nos faltó mucha prudencia. Me sigo preguntando cómo es que los compañeros que conocían más de cerca a Víctor no desconfiaron al ver que fungía un poco de </w:t>
      </w:r>
      <w:proofErr w:type="spellStart"/>
      <w:r w:rsidRPr="006A5797">
        <w:rPr>
          <w:i/>
        </w:rPr>
        <w:t>big</w:t>
      </w:r>
      <w:proofErr w:type="spellEnd"/>
      <w:r w:rsidRPr="006A5797">
        <w:rPr>
          <w:i/>
        </w:rPr>
        <w:t xml:space="preserve"> </w:t>
      </w:r>
      <w:proofErr w:type="spellStart"/>
      <w:r w:rsidRPr="006A5797">
        <w:rPr>
          <w:i/>
        </w:rPr>
        <w:t>brother</w:t>
      </w:r>
      <w:proofErr w:type="spellEnd"/>
      <w:r w:rsidRPr="006A5797">
        <w:rPr>
          <w:i/>
        </w:rPr>
        <w:t xml:space="preserve"> </w:t>
      </w:r>
      <w:r w:rsidRPr="006A5797">
        <w:t>presenciando las juntas por Skype y aconsejando por el audífono a Magda para que ésta propusiera u objetara. El entusiasmo nos ganó.</w:t>
      </w:r>
    </w:p>
    <w:p w14:paraId="5473C25E" w14:textId="77777777" w:rsidR="006A5797" w:rsidRPr="006A5797" w:rsidRDefault="006A5797" w:rsidP="006A5797">
      <w:r w:rsidRPr="006A5797">
        <w:t>Otro patrón que he visto con más claridad es que hay personas que muestran, aparentemente, un bajo perfil pero, al mismo tiempo, están generando contactos, enlaces y planes a mediano plazo:</w:t>
      </w:r>
    </w:p>
    <w:p w14:paraId="77F46989" w14:textId="77777777" w:rsidR="006A5797" w:rsidRPr="006A5797" w:rsidRDefault="006A5797" w:rsidP="006A5797">
      <w:pPr>
        <w:ind w:left="709"/>
        <w:contextualSpacing/>
        <w:rPr>
          <w:i/>
        </w:rPr>
      </w:pPr>
      <w:r w:rsidRPr="006A5797">
        <w:rPr>
          <w:i/>
        </w:rPr>
        <w:t>Araceli ha bajado presupuesto de la Delegación (ahora alcaldía) Tlalpan para realizar anualmente un festival que ostenta el título de “Fandango Defeño”.</w:t>
      </w:r>
    </w:p>
    <w:p w14:paraId="7681A15B" w14:textId="77777777" w:rsidR="006A5797" w:rsidRPr="006A5797" w:rsidRDefault="006A5797" w:rsidP="006A5797">
      <w:pPr>
        <w:ind w:left="709"/>
        <w:contextualSpacing/>
        <w:rPr>
          <w:i/>
        </w:rPr>
      </w:pPr>
      <w:r w:rsidRPr="006A5797">
        <w:rPr>
          <w:i/>
        </w:rPr>
        <w:t xml:space="preserve">Fredy y </w:t>
      </w:r>
      <w:proofErr w:type="spellStart"/>
      <w:r w:rsidRPr="006A5797">
        <w:rPr>
          <w:i/>
        </w:rPr>
        <w:t>Mitsi</w:t>
      </w:r>
      <w:proofErr w:type="spellEnd"/>
      <w:r w:rsidRPr="006A5797">
        <w:rPr>
          <w:i/>
        </w:rPr>
        <w:t xml:space="preserve"> fundaron una banda de viento a partir de los talleres, con la que andan en marchas, mítines y colaboraciones con comunidades de Guerrero.</w:t>
      </w:r>
    </w:p>
    <w:p w14:paraId="6618122C" w14:textId="77777777" w:rsidR="006A5797" w:rsidRPr="006A5797" w:rsidRDefault="006A5797" w:rsidP="006A5797">
      <w:pPr>
        <w:ind w:left="709"/>
        <w:contextualSpacing/>
        <w:rPr>
          <w:i/>
        </w:rPr>
      </w:pPr>
      <w:r w:rsidRPr="006A5797">
        <w:rPr>
          <w:i/>
        </w:rPr>
        <w:t>Alejandro sigue tocando, ahora con su hijo violinista. Sigue formando parte del grupo de Guillermo.</w:t>
      </w:r>
    </w:p>
    <w:p w14:paraId="447E1466" w14:textId="77777777" w:rsidR="006A5797" w:rsidRPr="006A5797" w:rsidRDefault="006A5797" w:rsidP="006A5797">
      <w:pPr>
        <w:ind w:left="709"/>
        <w:contextualSpacing/>
        <w:rPr>
          <w:i/>
        </w:rPr>
      </w:pPr>
      <w:r w:rsidRPr="006A5797">
        <w:rPr>
          <w:i/>
        </w:rPr>
        <w:t>David y Juan Carlos han capitalizado muchísimo esa actividad y han bajado presupuesto para hacer talleres varios.</w:t>
      </w:r>
    </w:p>
    <w:p w14:paraId="33E174E8" w14:textId="77777777" w:rsidR="006A5797" w:rsidRPr="006A5797" w:rsidRDefault="006A5797" w:rsidP="006A5797">
      <w:pPr>
        <w:ind w:left="709"/>
        <w:contextualSpacing/>
        <w:rPr>
          <w:i/>
        </w:rPr>
      </w:pPr>
      <w:r w:rsidRPr="006A5797">
        <w:rPr>
          <w:i/>
        </w:rPr>
        <w:t>Rodrigo tiene un festival cada vez más grande y ahora con un gran financiamiento del gobierno.</w:t>
      </w:r>
    </w:p>
    <w:p w14:paraId="4A5CC4A8" w14:textId="77777777" w:rsidR="006A5797" w:rsidRPr="006A5797" w:rsidRDefault="006A5797" w:rsidP="00D45D21">
      <w:pPr>
        <w:pStyle w:val="Ttulo3"/>
      </w:pPr>
      <w:bookmarkStart w:id="63" w:name="_Toc26118438"/>
      <w:r w:rsidRPr="006A5797">
        <w:t>¿Qué puedo o pudiera hacer para mejorar el proceso?</w:t>
      </w:r>
      <w:bookmarkEnd w:id="63"/>
    </w:p>
    <w:p w14:paraId="3991817E" w14:textId="26D76242" w:rsidR="006A5797" w:rsidRPr="006A5797" w:rsidRDefault="006A5797" w:rsidP="009100C3">
      <w:r w:rsidRPr="006A5797">
        <w:rPr>
          <w:b/>
        </w:rPr>
        <w:t>Primero</w:t>
      </w:r>
      <w:r w:rsidRPr="006A5797">
        <w:t xml:space="preserve"> que nada, ser mucho más desconfiada y prudente. Intentar (a pesar de mi dificultad para ello) detectar mentiras y segundas intenciones de las personas. Revisar por qué es que alguien se acerca a un ámbito donde jamás había estado y quiere hacer grandes cosas</w:t>
      </w:r>
      <w:r w:rsidR="009100C3">
        <w:t>. D</w:t>
      </w:r>
      <w:r w:rsidRPr="006A5797">
        <w:t>ebo de entender que hay gente malintencionada y corrupta en todos lados e intentar no proporcionarles ni información ni apoyo.</w:t>
      </w:r>
    </w:p>
    <w:p w14:paraId="1E2199D0" w14:textId="77777777" w:rsidR="006A5797" w:rsidRPr="006A5797" w:rsidRDefault="006A5797" w:rsidP="006A5797">
      <w:r w:rsidRPr="006A5797">
        <w:rPr>
          <w:b/>
        </w:rPr>
        <w:t>Otra</w:t>
      </w:r>
      <w:r w:rsidRPr="006A5797">
        <w:t xml:space="preserve"> grave falla mía, habiendo asumido la difusión, fue partir de que tanto el colectivo como los grupos adherentes y el público tenían la información suficiente para saber que era una manifestación, vaya, un mitin y no un festival.</w:t>
      </w:r>
    </w:p>
    <w:p w14:paraId="0A168EA4" w14:textId="77777777" w:rsidR="006A5797" w:rsidRPr="006A5797" w:rsidRDefault="006A5797" w:rsidP="006A5797">
      <w:pPr>
        <w:ind w:left="709"/>
        <w:contextualSpacing/>
        <w:rPr>
          <w:i/>
        </w:rPr>
      </w:pPr>
      <w:r w:rsidRPr="006A5797">
        <w:rPr>
          <w:i/>
        </w:rPr>
        <w:t>Hasta la fecha, hay personas que siguen preguntando que cuándo hacemos otro evento en el Zócalo.</w:t>
      </w:r>
    </w:p>
    <w:p w14:paraId="1E6AE765" w14:textId="77777777" w:rsidR="006A5797" w:rsidRPr="006A5797" w:rsidRDefault="006A5797" w:rsidP="006A5797">
      <w:r w:rsidRPr="006A5797">
        <w:t>Los grupos adherentes que estuvieron en las tarimas acabaron enojados, sin entender por qué unos cuantos privilegiados habían estado en el escenario y, como yo era la que aparecía, algunos me lo atribuyeron. A partir de ello fue más creíble lo que Magda dijo de mí.</w:t>
      </w:r>
    </w:p>
    <w:p w14:paraId="063BE1EA" w14:textId="77777777" w:rsidR="006A5797" w:rsidRPr="006A5797" w:rsidRDefault="006A5797" w:rsidP="006A5797">
      <w:r w:rsidRPr="006A5797">
        <w:t>La acción para esto, entonces, debe de ser preventiva: asegurar un correcto flujo de información, buscar constantemente retroalimentación con el fin de evaluar su eficacia y enmendar si es necesario para evitar que haya visiones erróneas de las acciones culturales.</w:t>
      </w:r>
    </w:p>
    <w:p w14:paraId="425687C7" w14:textId="5543A41B" w:rsidR="006A5797" w:rsidRPr="006A5797" w:rsidRDefault="00E306F7" w:rsidP="00D45D21">
      <w:pPr>
        <w:pStyle w:val="Ttulo3"/>
      </w:pPr>
      <w:bookmarkStart w:id="64" w:name="_Toc26118439"/>
      <w:r>
        <w:br w:type="page"/>
      </w:r>
      <w:r w:rsidR="006A5797" w:rsidRPr="006A5797">
        <w:lastRenderedPageBreak/>
        <w:t>¿Cómo? Mediante estas acciones concretas:</w:t>
      </w:r>
      <w:bookmarkEnd w:id="64"/>
    </w:p>
    <w:p w14:paraId="0CA3B8DC" w14:textId="77777777" w:rsidR="006A5797" w:rsidRPr="006A5797" w:rsidRDefault="006A5797" w:rsidP="006A5797">
      <w:pPr>
        <w:numPr>
          <w:ilvl w:val="0"/>
          <w:numId w:val="5"/>
        </w:numPr>
        <w:ind w:left="360"/>
      </w:pPr>
      <w:r w:rsidRPr="006A5797">
        <w:t>Realizar al menos una junta (tipo asamblea) con los grupos participantes donde se les informe la intención y se dialogue, puedan opinar, aportar. Que no se quede solamente en el colectivo inicial sino que se consense y se enriquezca el planteamiento. Para conciliar las agendas, tomando en cuenta el número de grupos participantes, tal vez sea necesario efectuar más de una sesión. Sea una o sean varias, es necesario llevar una relatoría de lo hablado para después poder anexar las aportaciones a la convocatoria original y realizar un documento comunitario. Esta es una medida que tendría dos impactos positivos: lograr que los grupos se apropien el proyecto y complementarlo con sus aportaciones.</w:t>
      </w:r>
    </w:p>
    <w:p w14:paraId="7FF7820C" w14:textId="77777777" w:rsidR="006A5797" w:rsidRPr="006A5797" w:rsidRDefault="006A5797" w:rsidP="006A5797">
      <w:pPr>
        <w:numPr>
          <w:ilvl w:val="0"/>
          <w:numId w:val="5"/>
        </w:numPr>
        <w:ind w:left="360"/>
      </w:pPr>
      <w:r w:rsidRPr="006A5797">
        <w:t>Antes de la actividad en el Zócalo tener lista la agenda de las mesas de trabajo, con una estructura de división temática y apalabrados los lugares, fechas y horas para realizarlas, para que el día de la actividad se puedan ya difundir como invitaciones concretas.</w:t>
      </w:r>
    </w:p>
    <w:p w14:paraId="5544F40E" w14:textId="77777777" w:rsidR="006A5797" w:rsidRPr="006A5797" w:rsidRDefault="006A5797" w:rsidP="006A5797">
      <w:pPr>
        <w:numPr>
          <w:ilvl w:val="0"/>
          <w:numId w:val="5"/>
        </w:numPr>
        <w:ind w:left="360"/>
      </w:pPr>
      <w:r w:rsidRPr="006A5797">
        <w:t>Darle menos peso a la actividad en el Zócalo. En la difusión en medios y en redes hablar del fandango manifestación pero darle más peso a que éste es una convocatoria para allí generar la base de datos amplia. En vez de tener al equipo de apoyo logístico recibiendo a los grupos, se deben de instalar mesas de acopio de datos, así como dar una dirección web para que las personas se inscriban solas en la base de datos.</w:t>
      </w:r>
    </w:p>
    <w:p w14:paraId="515393ED" w14:textId="08FA1B39" w:rsidR="006A5797" w:rsidRDefault="006A5797" w:rsidP="006A5797">
      <w:pPr>
        <w:numPr>
          <w:ilvl w:val="0"/>
          <w:numId w:val="5"/>
        </w:numPr>
        <w:ind w:left="360"/>
      </w:pPr>
      <w:r w:rsidRPr="006A5797">
        <w:t>Atender la base de datos, generar una lista de correos con ella para dar constante información: invitaciones a las mesas, envío de propuestas, información del avance del proceso y abrir el canal de retroalimentación. Tener ya a miembros del equipo asignados para realizar este procesamiento de información.</w:t>
      </w:r>
    </w:p>
    <w:p w14:paraId="7DF2FE32" w14:textId="07CA908B" w:rsidR="000D0C79" w:rsidRPr="006A5797" w:rsidRDefault="000D0C79" w:rsidP="006A5797">
      <w:pPr>
        <w:numPr>
          <w:ilvl w:val="0"/>
          <w:numId w:val="5"/>
        </w:numPr>
        <w:ind w:left="360"/>
      </w:pPr>
      <w:r w:rsidRPr="006A5797">
        <w:rPr>
          <w:b/>
        </w:rPr>
        <w:t>La última</w:t>
      </w:r>
      <w:r w:rsidRPr="006A5797">
        <w:t>, pero principal, es entender que los movimientos sociales no se generan tan rápido y menos planeados por un grupo mitad entusiasta y mitad megalómano desde mi mesa del comedor. A raíz de esa falla es que permitimos la entrada de elementos ajenos a nuestros pares (Magda, ajenísima de origen y Víctor, ajeno por su alejamiento y migración) que llegaron a romper lazos, a alterar dinámicas.</w:t>
      </w:r>
    </w:p>
    <w:p w14:paraId="414837C1" w14:textId="77777777" w:rsidR="00900D39" w:rsidRPr="006A5797" w:rsidRDefault="00900D39" w:rsidP="006A5797"/>
    <w:p w14:paraId="3B15F90B" w14:textId="6C1234CD" w:rsidR="006F6A6B" w:rsidRPr="006F6A6B" w:rsidRDefault="00AE6A7A" w:rsidP="006F6A6B">
      <w:pPr>
        <w:keepNext/>
        <w:keepLines/>
        <w:spacing w:before="200" w:after="0"/>
        <w:outlineLvl w:val="1"/>
        <w:rPr>
          <w:rFonts w:ascii="Cambria" w:eastAsia="Times New Roman" w:hAnsi="Cambria"/>
          <w:b/>
          <w:bCs/>
          <w:color w:val="4F81BD"/>
          <w:sz w:val="36"/>
          <w:szCs w:val="26"/>
        </w:rPr>
      </w:pPr>
      <w:r>
        <w:rPr>
          <w:rFonts w:ascii="Cambria" w:eastAsia="Times New Roman" w:hAnsi="Cambria"/>
          <w:b/>
          <w:bCs/>
          <w:color w:val="4F81BD"/>
          <w:sz w:val="36"/>
          <w:szCs w:val="26"/>
        </w:rPr>
        <w:br w:type="page"/>
      </w:r>
      <w:bookmarkStart w:id="65" w:name="_Toc26118440"/>
      <w:r w:rsidR="00810A70">
        <w:rPr>
          <w:rFonts w:ascii="Cambria" w:eastAsia="Times New Roman" w:hAnsi="Cambria"/>
          <w:b/>
          <w:bCs/>
          <w:color w:val="4F81BD"/>
          <w:sz w:val="36"/>
          <w:szCs w:val="26"/>
        </w:rPr>
        <w:lastRenderedPageBreak/>
        <w:t>Fuentes consultadas</w:t>
      </w:r>
      <w:bookmarkEnd w:id="65"/>
    </w:p>
    <w:p w14:paraId="6BF27442" w14:textId="6DAEBE8A" w:rsidR="00E306F7" w:rsidRPr="006F6A6B" w:rsidRDefault="00E306F7" w:rsidP="006F6A6B">
      <w:pPr>
        <w:ind w:left="567" w:hanging="567"/>
        <w:jc w:val="left"/>
        <w:rPr>
          <w:noProof/>
          <w:lang w:eastAsia="es-MX"/>
        </w:rPr>
      </w:pPr>
      <w:r w:rsidRPr="006F6A6B">
        <w:rPr>
          <w:noProof/>
          <w:lang w:eastAsia="es-MX"/>
        </w:rPr>
        <w:t xml:space="preserve">Aritzeta, Aitor y Ayestarán, Sabino. (2003). Aplicabilidad de la teoría de los roles de equipo de Belbin: Un estudio longitudinal comparativo con equipos de trabajo en Revista de Psicología General y Aplicada, No. 56, pp. 61-71. España: Federación Española de Asociaciones de Psicología. </w:t>
      </w:r>
      <w:hyperlink r:id="rId17" w:history="1">
        <w:r w:rsidRPr="006F6A6B">
          <w:rPr>
            <w:noProof/>
            <w:color w:val="0000FF"/>
            <w:u w:val="single"/>
            <w:lang w:eastAsia="es-MX"/>
          </w:rPr>
          <w:t>https://dialnet.unirioja.es/servlet/articulo?codigo=649325</w:t>
        </w:r>
      </w:hyperlink>
      <w:r w:rsidRPr="006F6A6B">
        <w:rPr>
          <w:noProof/>
          <w:lang w:eastAsia="es-MX"/>
        </w:rPr>
        <w:t xml:space="preserve"> </w:t>
      </w:r>
    </w:p>
    <w:p w14:paraId="4F62F3CC" w14:textId="003E361E" w:rsidR="00E306F7" w:rsidRPr="006F6A6B" w:rsidRDefault="00E306F7" w:rsidP="006F6A6B">
      <w:pPr>
        <w:ind w:left="567" w:hanging="567"/>
        <w:jc w:val="left"/>
        <w:rPr>
          <w:noProof/>
          <w:lang w:eastAsia="es-MX"/>
        </w:rPr>
      </w:pPr>
      <w:r w:rsidRPr="006F6A6B">
        <w:rPr>
          <w:noProof/>
          <w:lang w:eastAsia="es-MX"/>
        </w:rPr>
        <w:t xml:space="preserve">Ayestarán, Sabino. (Coord.) (2005). Guía para el Trabajo en Equipo. Documento privado de la Cátedra de la UPV/EHU. Donostia, Euskal Herría: Universidad del País Vasco. </w:t>
      </w:r>
      <w:hyperlink r:id="rId18" w:history="1">
        <w:r w:rsidRPr="006F6A6B">
          <w:rPr>
            <w:noProof/>
            <w:color w:val="0000FF"/>
            <w:u w:val="single"/>
            <w:lang w:eastAsia="es-MX"/>
          </w:rPr>
          <w:t>http://www.ehu.eus/documents/1904000/1916168/19+Gu%C3%ADa+Trabajo+Equipos.pdf</w:t>
        </w:r>
      </w:hyperlink>
      <w:r w:rsidRPr="006F6A6B">
        <w:rPr>
          <w:noProof/>
          <w:lang w:eastAsia="es-MX"/>
        </w:rPr>
        <w:t xml:space="preserve"> </w:t>
      </w:r>
    </w:p>
    <w:p w14:paraId="31788E19" w14:textId="08495493" w:rsidR="00E306F7" w:rsidRPr="009E3B47" w:rsidRDefault="00E306F7" w:rsidP="00E306F7">
      <w:pPr>
        <w:pStyle w:val="BibliografaUdG"/>
      </w:pPr>
      <w:r w:rsidRPr="00040FB7">
        <w:rPr>
          <w:lang w:val="es-MX"/>
        </w:rPr>
        <w:t xml:space="preserve">Eizaguirre, Marlen; Urrutia, Gorka; Askunze, Carlos. (2004). La sistematización, una nueva mirada a nuestras práctica. Capítulo 1-Viendo la sistematización (pp. 11 a 24). Bilbao: Universidad de Deusto. </w:t>
      </w:r>
      <w:hyperlink r:id="rId19" w:history="1">
        <w:r w:rsidRPr="009E3B47">
          <w:rPr>
            <w:rStyle w:val="Hipervnculo"/>
          </w:rPr>
          <w:t>http://metacampus.udgvirtual.udg.mx/metacampus-liferay-portlet/viewFile?id=470&amp;persistence=AVACursosPersistenceI7769</w:t>
        </w:r>
      </w:hyperlink>
      <w:r w:rsidRPr="009E3B47">
        <w:t xml:space="preserve">  </w:t>
      </w:r>
    </w:p>
    <w:p w14:paraId="78F015D1" w14:textId="26E05C80" w:rsidR="00E306F7" w:rsidRPr="009E3B47" w:rsidRDefault="00E306F7" w:rsidP="00E306F7">
      <w:pPr>
        <w:pStyle w:val="BibliografaUdG"/>
        <w:rPr>
          <w:lang w:val="es-MX"/>
        </w:rPr>
      </w:pPr>
      <w:r w:rsidRPr="009E3B47">
        <w:rPr>
          <w:lang w:val="es-MX"/>
        </w:rPr>
        <w:t xml:space="preserve">Martinell, A. (2010). Sectores, ámbitos y campos de actuación de la gestión cultural en La gestión cultural: singularidad profesional y perspectivas de futuro. pp. 19 y 20. Cátedra UNESCO de Políticas Culturales y Cooperación. </w:t>
      </w:r>
      <w:hyperlink r:id="rId20" w:history="1">
        <w:r w:rsidRPr="004A0900">
          <w:rPr>
            <w:rStyle w:val="Hipervnculo"/>
            <w:lang w:val="es-MX"/>
          </w:rPr>
          <w:t>http://observatoriocultural.udgvirtual.udg.mx/repositorio/bitstream/handle/123456789/346/AlfonsoMartinell_GC.pdf</w:t>
        </w:r>
      </w:hyperlink>
      <w:r w:rsidRPr="009E3B47">
        <w:rPr>
          <w:lang w:val="es-MX"/>
        </w:rPr>
        <w:t xml:space="preserve"> </w:t>
      </w:r>
    </w:p>
    <w:p w14:paraId="222FC1A3" w14:textId="46257AAF" w:rsidR="00E306F7" w:rsidRPr="006F6A6B" w:rsidRDefault="00E306F7" w:rsidP="006F6A6B">
      <w:pPr>
        <w:ind w:left="567" w:hanging="567"/>
        <w:jc w:val="left"/>
        <w:rPr>
          <w:noProof/>
          <w:lang w:eastAsia="es-MX"/>
        </w:rPr>
      </w:pPr>
      <w:r w:rsidRPr="006F6A6B">
        <w:rPr>
          <w:noProof/>
          <w:lang w:eastAsia="es-MX"/>
        </w:rPr>
        <w:t xml:space="preserve">Molero, F. (2012). Cohesión grupal. En Huici Casal, C., Molero Alonso, F., &amp; Gómez Jiménez, Á. (Coords.). Psicología de los grupos. (Pp. 251-276). Madrid: UNED. </w:t>
      </w:r>
      <w:hyperlink r:id="rId21" w:history="1">
        <w:r w:rsidRPr="006F6A6B">
          <w:rPr>
            <w:noProof/>
            <w:color w:val="0000FF"/>
            <w:u w:val="single"/>
            <w:lang w:eastAsia="es-MX"/>
          </w:rPr>
          <w:t>https://ebookcentral-proquest-com.wdg.biblio.udg.mx:8443/lib/guadalajarasp/reader.action?docID=5190210&amp;ppg=93</w:t>
        </w:r>
      </w:hyperlink>
      <w:r w:rsidRPr="006F6A6B">
        <w:rPr>
          <w:noProof/>
          <w:lang w:eastAsia="es-MX"/>
        </w:rPr>
        <w:t xml:space="preserve"> </w:t>
      </w:r>
    </w:p>
    <w:p w14:paraId="1D244C9B" w14:textId="53A972FD" w:rsidR="00E306F7" w:rsidRDefault="00E306F7" w:rsidP="006F6A6B">
      <w:pPr>
        <w:ind w:left="567" w:hanging="567"/>
        <w:jc w:val="left"/>
        <w:rPr>
          <w:noProof/>
          <w:lang w:eastAsia="es-MX"/>
        </w:rPr>
      </w:pPr>
      <w:r w:rsidRPr="006F6A6B">
        <w:rPr>
          <w:noProof/>
          <w:lang w:eastAsia="es-MX"/>
        </w:rPr>
        <w:t xml:space="preserve">Moreno Espinoza, Luis. (2009). Comunicación Efectiva para el Logro de una Visión Compartida. Recuperado de: </w:t>
      </w:r>
      <w:hyperlink r:id="rId22" w:history="1">
        <w:r w:rsidRPr="006F6A6B">
          <w:rPr>
            <w:noProof/>
            <w:color w:val="0000FF"/>
            <w:u w:val="single"/>
            <w:lang w:eastAsia="es-MX"/>
          </w:rPr>
          <w:t>https://dialnet.unirioja.es/descarga/articulo/3238707.pdf</w:t>
        </w:r>
      </w:hyperlink>
      <w:r w:rsidRPr="006F6A6B">
        <w:rPr>
          <w:noProof/>
          <w:lang w:eastAsia="es-MX"/>
        </w:rPr>
        <w:t xml:space="preserve"> </w:t>
      </w:r>
    </w:p>
    <w:p w14:paraId="43307227" w14:textId="07A0FD63" w:rsidR="00E306F7" w:rsidRPr="006F6A6B" w:rsidRDefault="00E306F7" w:rsidP="006F6A6B">
      <w:pPr>
        <w:ind w:left="567" w:hanging="567"/>
        <w:jc w:val="left"/>
        <w:rPr>
          <w:noProof/>
          <w:lang w:eastAsia="es-MX"/>
        </w:rPr>
      </w:pPr>
      <w:r w:rsidRPr="006F6A6B">
        <w:rPr>
          <w:noProof/>
          <w:lang w:eastAsia="es-MX"/>
        </w:rPr>
        <w:t>Tabares Fernández, José Fernando; Molina Bedoya, Víctor Alonso; Cuervo Galeano, Iver Darío (2014). Guía para la sistematización de experiencias</w:t>
      </w:r>
      <w:r>
        <w:rPr>
          <w:noProof/>
          <w:lang w:eastAsia="es-MX"/>
        </w:rPr>
        <w:t>, capítulos 1, 2 y 3</w:t>
      </w:r>
      <w:r w:rsidRPr="006F6A6B">
        <w:rPr>
          <w:noProof/>
          <w:lang w:eastAsia="es-MX"/>
        </w:rPr>
        <w:t xml:space="preserve">. Medellín: Universidad de Antioquia. </w:t>
      </w:r>
      <w:hyperlink r:id="rId23" w:history="1">
        <w:r w:rsidRPr="006F6A6B">
          <w:rPr>
            <w:noProof/>
            <w:color w:val="0000FF"/>
            <w:u w:val="single"/>
            <w:lang w:eastAsia="es-MX"/>
          </w:rPr>
          <w:t>http://metacampus.udgvirtual.udg.mx/metacampus-liferay-portlet/viewFile?id=472&amp;persistence=AVACursosPersistenceI7769</w:t>
        </w:r>
      </w:hyperlink>
      <w:r w:rsidRPr="006F6A6B">
        <w:rPr>
          <w:noProof/>
          <w:lang w:eastAsia="es-MX"/>
        </w:rPr>
        <w:t xml:space="preserve"> </w:t>
      </w:r>
    </w:p>
    <w:p w14:paraId="74263603" w14:textId="76CA6E69" w:rsidR="009C6534" w:rsidRDefault="00A57460" w:rsidP="009C6534">
      <w:pPr>
        <w:pStyle w:val="Ttulo2"/>
        <w:rPr>
          <w:noProof/>
          <w:lang w:eastAsia="es-MX"/>
        </w:rPr>
      </w:pPr>
      <w:r>
        <w:rPr>
          <w:noProof/>
          <w:lang w:eastAsia="es-MX"/>
        </w:rPr>
        <w:br w:type="page"/>
      </w:r>
      <w:bookmarkStart w:id="66" w:name="_Toc26118441"/>
      <w:r w:rsidR="009C6534">
        <w:rPr>
          <w:noProof/>
          <w:lang w:eastAsia="es-MX"/>
        </w:rPr>
        <w:lastRenderedPageBreak/>
        <w:t>Apéndices</w:t>
      </w:r>
      <w:bookmarkEnd w:id="66"/>
    </w:p>
    <w:p w14:paraId="70F355BA" w14:textId="1E3F0EC4" w:rsidR="00A57460" w:rsidRDefault="00A57460" w:rsidP="00D45D21">
      <w:pPr>
        <w:pStyle w:val="Ttulo3"/>
        <w:rPr>
          <w:noProof/>
          <w:lang w:eastAsia="es-MX"/>
        </w:rPr>
      </w:pPr>
      <w:bookmarkStart w:id="67" w:name="_Toc26118442"/>
      <w:r w:rsidRPr="009C6534">
        <w:rPr>
          <w:rStyle w:val="Ttulo3Car"/>
          <w:b/>
        </w:rPr>
        <w:t>Apéndic</w:t>
      </w:r>
      <w:r w:rsidR="00812D9E" w:rsidRPr="009C6534">
        <w:rPr>
          <w:rStyle w:val="Ttulo3Car"/>
          <w:b/>
        </w:rPr>
        <w:t>e 1 – Convocatoria</w:t>
      </w:r>
      <w:r w:rsidR="00A14E29">
        <w:rPr>
          <w:rStyle w:val="Refdenotaalpie"/>
          <w:noProof/>
          <w:lang w:eastAsia="es-MX"/>
        </w:rPr>
        <w:footnoteReference w:id="12"/>
      </w:r>
      <w:bookmarkEnd w:id="67"/>
    </w:p>
    <w:p w14:paraId="50058A2F" w14:textId="0168DE8F" w:rsidR="00492A78" w:rsidRPr="003D64F8" w:rsidRDefault="00492A78" w:rsidP="003D64F8">
      <w:pPr>
        <w:jc w:val="right"/>
        <w:rPr>
          <w:i/>
          <w:noProof/>
          <w:lang w:eastAsia="es-MX"/>
        </w:rPr>
      </w:pPr>
      <w:r w:rsidRPr="003D64F8">
        <w:rPr>
          <w:i/>
          <w:noProof/>
          <w:lang w:eastAsia="es-MX"/>
        </w:rPr>
        <w:t>¿Qué sería México y quiénes los mexicanos sin nuestra tradición?</w:t>
      </w:r>
    </w:p>
    <w:p w14:paraId="13DD2828" w14:textId="73CC00A2" w:rsidR="00492A78" w:rsidRDefault="00492A78" w:rsidP="00492A78">
      <w:pPr>
        <w:rPr>
          <w:noProof/>
          <w:lang w:eastAsia="es-MX"/>
        </w:rPr>
      </w:pPr>
      <w:r>
        <w:rPr>
          <w:noProof/>
          <w:lang w:eastAsia="es-MX"/>
        </w:rPr>
        <w:t xml:space="preserve">La tradición satisface diversas necesidades sociales e involucra, en un trabajo colectivo, a todos los actores que participan en la vida cotidiana de una comunidad. El </w:t>
      </w:r>
      <w:r w:rsidRPr="003D64F8">
        <w:rPr>
          <w:i/>
          <w:noProof/>
          <w:lang w:eastAsia="es-MX"/>
        </w:rPr>
        <w:t>tequio</w:t>
      </w:r>
      <w:r>
        <w:rPr>
          <w:noProof/>
          <w:lang w:eastAsia="es-MX"/>
        </w:rPr>
        <w:t xml:space="preserve">, las </w:t>
      </w:r>
      <w:r w:rsidRPr="003D64F8">
        <w:rPr>
          <w:i/>
          <w:noProof/>
          <w:lang w:eastAsia="es-MX"/>
        </w:rPr>
        <w:t>mayordomías</w:t>
      </w:r>
      <w:r>
        <w:rPr>
          <w:noProof/>
          <w:lang w:eastAsia="es-MX"/>
        </w:rPr>
        <w:t xml:space="preserve">, el </w:t>
      </w:r>
      <w:r w:rsidRPr="003D64F8">
        <w:rPr>
          <w:i/>
          <w:noProof/>
          <w:lang w:eastAsia="es-MX"/>
        </w:rPr>
        <w:t>fandango</w:t>
      </w:r>
      <w:r>
        <w:rPr>
          <w:noProof/>
          <w:lang w:eastAsia="es-MX"/>
        </w:rPr>
        <w:t xml:space="preserve">, el </w:t>
      </w:r>
      <w:r w:rsidRPr="003D64F8">
        <w:rPr>
          <w:i/>
          <w:noProof/>
          <w:lang w:eastAsia="es-MX"/>
        </w:rPr>
        <w:t>trueque</w:t>
      </w:r>
      <w:r>
        <w:rPr>
          <w:noProof/>
          <w:lang w:eastAsia="es-MX"/>
        </w:rPr>
        <w:t>, etc., son expresiones de la tradición que mantienen y proyectan la organización social.</w:t>
      </w:r>
    </w:p>
    <w:p w14:paraId="466A66DB" w14:textId="23DCF23D" w:rsidR="00492A78" w:rsidRDefault="00492A78" w:rsidP="00492A78">
      <w:pPr>
        <w:rPr>
          <w:noProof/>
          <w:lang w:eastAsia="es-MX"/>
        </w:rPr>
      </w:pPr>
      <w:r>
        <w:rPr>
          <w:noProof/>
          <w:lang w:eastAsia="es-MX"/>
        </w:rPr>
        <w:t>Con el pretexto de la modernidad y por ignorancia, algunas de estas expresiones han sido sustituidas o exterminadas por los intereses económicos de los grandes capitalistas, que pretenden homogenizar la cultura a través de sus instituciones y medios de comunicación, anulando la diversidad cultural de nuestro país.</w:t>
      </w:r>
    </w:p>
    <w:p w14:paraId="77925749" w14:textId="5C9DAA10" w:rsidR="00492A78" w:rsidRDefault="00492A78" w:rsidP="00492A78">
      <w:pPr>
        <w:rPr>
          <w:noProof/>
          <w:lang w:eastAsia="es-MX"/>
        </w:rPr>
      </w:pPr>
      <w:r>
        <w:rPr>
          <w:noProof/>
          <w:lang w:eastAsia="es-MX"/>
        </w:rPr>
        <w:t>El presente proyecto pretende revitalizar las distintas manifestaciones culturales de nuestro país a través de la creación de una red amplia conformada</w:t>
      </w:r>
      <w:r w:rsidR="003D64F8">
        <w:rPr>
          <w:noProof/>
          <w:lang w:eastAsia="es-MX"/>
        </w:rPr>
        <w:t xml:space="preserve"> </w:t>
      </w:r>
      <w:r>
        <w:rPr>
          <w:noProof/>
          <w:lang w:eastAsia="es-MX"/>
        </w:rPr>
        <w:t>por creadores, intérpretes, investigadores, promotores, músicos, bailadores,</w:t>
      </w:r>
      <w:r w:rsidR="003D64F8">
        <w:rPr>
          <w:noProof/>
          <w:lang w:eastAsia="es-MX"/>
        </w:rPr>
        <w:t xml:space="preserve"> </w:t>
      </w:r>
      <w:r>
        <w:rPr>
          <w:noProof/>
          <w:lang w:eastAsia="es-MX"/>
        </w:rPr>
        <w:t>trovadores, versadores, docentes, y todo aquel interesado desde su</w:t>
      </w:r>
      <w:r w:rsidR="003D64F8">
        <w:rPr>
          <w:noProof/>
          <w:lang w:eastAsia="es-MX"/>
        </w:rPr>
        <w:t xml:space="preserve"> </w:t>
      </w:r>
      <w:r>
        <w:rPr>
          <w:noProof/>
          <w:lang w:eastAsia="es-MX"/>
        </w:rPr>
        <w:t>especialidad. Pretende también incidir en las políticas culturales y</w:t>
      </w:r>
      <w:r w:rsidR="003D64F8">
        <w:rPr>
          <w:noProof/>
          <w:lang w:eastAsia="es-MX"/>
        </w:rPr>
        <w:t xml:space="preserve"> </w:t>
      </w:r>
      <w:r>
        <w:rPr>
          <w:noProof/>
          <w:lang w:eastAsia="es-MX"/>
        </w:rPr>
        <w:t>desarrollar programas y proyectos propios, dado que en estas expresiones se</w:t>
      </w:r>
      <w:r w:rsidR="003D64F8">
        <w:rPr>
          <w:noProof/>
          <w:lang w:eastAsia="es-MX"/>
        </w:rPr>
        <w:t xml:space="preserve"> </w:t>
      </w:r>
      <w:r>
        <w:rPr>
          <w:noProof/>
          <w:lang w:eastAsia="es-MX"/>
        </w:rPr>
        <w:t>desarrolla la identidad, la comunión, el arraigo y el sentimiento colectivo de</w:t>
      </w:r>
      <w:r w:rsidR="003D64F8">
        <w:rPr>
          <w:noProof/>
          <w:lang w:eastAsia="es-MX"/>
        </w:rPr>
        <w:t xml:space="preserve"> </w:t>
      </w:r>
      <w:r>
        <w:rPr>
          <w:noProof/>
          <w:lang w:eastAsia="es-MX"/>
        </w:rPr>
        <w:t>nuestro pueblo.</w:t>
      </w:r>
    </w:p>
    <w:p w14:paraId="1CF4BDBD" w14:textId="77777777" w:rsidR="00492A78" w:rsidRDefault="00492A78" w:rsidP="00492A78">
      <w:pPr>
        <w:rPr>
          <w:noProof/>
          <w:lang w:eastAsia="es-MX"/>
        </w:rPr>
      </w:pPr>
      <w:r>
        <w:rPr>
          <w:noProof/>
          <w:lang w:eastAsia="es-MX"/>
        </w:rPr>
        <w:t>Compañeras y compañeros:</w:t>
      </w:r>
    </w:p>
    <w:p w14:paraId="2D03EB61" w14:textId="77777777" w:rsidR="00492A78" w:rsidRDefault="00492A78" w:rsidP="00492A78">
      <w:pPr>
        <w:rPr>
          <w:noProof/>
          <w:lang w:eastAsia="es-MX"/>
        </w:rPr>
      </w:pPr>
      <w:r>
        <w:rPr>
          <w:noProof/>
          <w:lang w:eastAsia="es-MX"/>
        </w:rPr>
        <w:t>Afortunados somos de pertenecer a la tradición, entendida esta como el conjunto de valores, creencias, costumbres y formas de expresión de las diversas comunidades. Estamos conscientes de la importancia y valor de esta herencia. Algunos nacimos inmersos en ella, a otros nos encontró y este contacto nos otorgó otro sentido y percepción de la vida. Sabemos que la tradición nos identifica entre nosotros, y nos hace distintos con respecto al mundo, es base en el desarrollo de nuestro país y nos brinda dignidad. Por eso sentimos la necesidad de protegerla, ejercerla, compartirla y difundirla. La reconocemos como flor viva que necesita crecer. La desigualdad del actual modelo económico nos coloca en una situación marginal y evidencia la falta de políticas culturales eficientes y justas.</w:t>
      </w:r>
    </w:p>
    <w:p w14:paraId="262F6799" w14:textId="77777777" w:rsidR="00492A78" w:rsidRDefault="00492A78" w:rsidP="00492A78">
      <w:pPr>
        <w:rPr>
          <w:noProof/>
          <w:lang w:eastAsia="es-MX"/>
        </w:rPr>
      </w:pPr>
      <w:r>
        <w:rPr>
          <w:noProof/>
          <w:lang w:eastAsia="es-MX"/>
        </w:rPr>
        <w:t xml:space="preserve">Por esta razón, invitamos a todos aquellos que procuran la tradición, ya sea como músicos, trovadores, bailadores, intérpretes, creadores, investigadores, innovadores, promotores, docentes, ONG´s; así como a toda persona consciente de su importancia, para que conformemos una organización amplia, que fomente la voluntad política, con el fin de exigir las condiciones para preservar y revitalizar nuestro patrimonio cultural inmaterial. Es necesario y urgente que nos convirtamos en ciudadanos responsables y comprometidos con nuestra herencia, tenemos que ser nosotros mismos el motor de las instituciones públicas y la sociedad civil, trabajando en favor de conservar la diversidad cultural e influir en la legislación y </w:t>
      </w:r>
      <w:r>
        <w:rPr>
          <w:noProof/>
          <w:lang w:eastAsia="es-MX"/>
        </w:rPr>
        <w:lastRenderedPageBreak/>
        <w:t>aplicación de políticas reales y efectivas, así como entrelazarnos y encontrar nuestra función con la comunidad que nos rodea, participando en el proceso de sanación social.</w:t>
      </w:r>
    </w:p>
    <w:p w14:paraId="44284F82" w14:textId="77777777" w:rsidR="00492A78" w:rsidRDefault="00492A78" w:rsidP="00492A78">
      <w:pPr>
        <w:rPr>
          <w:noProof/>
          <w:lang w:eastAsia="es-MX"/>
        </w:rPr>
      </w:pPr>
      <w:r>
        <w:rPr>
          <w:noProof/>
          <w:lang w:eastAsia="es-MX"/>
        </w:rPr>
        <w:t>Estamos listos para recibir propuestas que planteen soluciones a problemáticas específicas y proyectos que beneficien a la colectividad de actores culturales y sus beneficiarios; esta red no está en posibilidades de considerar ni apoyar proyectos personales ni de grupos, ya que somos personas como tú, actores culturales independientes. La idea de conjuntar las propuestas, es poder presentar como colectivo un proyecto hacia la sociedad civil, y las instancias que deben apoyar. Es importante que las envíen antes del 22 de noviembre (día de Santa Cecilia), para poderlas compilar a tiempo.</w:t>
      </w:r>
    </w:p>
    <w:p w14:paraId="667ECEDD" w14:textId="77777777" w:rsidR="00492A78" w:rsidRDefault="00492A78" w:rsidP="00492A78">
      <w:pPr>
        <w:rPr>
          <w:noProof/>
          <w:lang w:eastAsia="es-MX"/>
        </w:rPr>
      </w:pPr>
      <w:r>
        <w:rPr>
          <w:noProof/>
          <w:lang w:eastAsia="es-MX"/>
        </w:rPr>
        <w:t>Importante también es aclarar que no tenemos filiación partidista. El único credo que nos une es la música tradicional.</w:t>
      </w:r>
    </w:p>
    <w:p w14:paraId="50F322B0" w14:textId="77777777" w:rsidR="00492A78" w:rsidRDefault="00492A78" w:rsidP="00492A78">
      <w:pPr>
        <w:rPr>
          <w:noProof/>
          <w:lang w:eastAsia="es-MX"/>
        </w:rPr>
      </w:pPr>
      <w:r>
        <w:rPr>
          <w:noProof/>
          <w:lang w:eastAsia="es-MX"/>
        </w:rPr>
        <w:t>Hemos abierto los correos sonporlatradicion@hotmail.com y contacto@sonporlatradicion.org, y creamos un perfil en Facebook "Son Porla Tradicion" en cuyo muro pueden compartir ideas, sugerencias, estrategias e información, y la página www.sonporlatradicion.org , para estar en contacto contigo y recibir tus propuestas y comentarios.</w:t>
      </w:r>
    </w:p>
    <w:p w14:paraId="197966A8" w14:textId="77777777" w:rsidR="00492A78" w:rsidRDefault="00492A78" w:rsidP="00492A78">
      <w:pPr>
        <w:rPr>
          <w:noProof/>
          <w:lang w:eastAsia="es-MX"/>
        </w:rPr>
      </w:pPr>
      <w:r>
        <w:rPr>
          <w:noProof/>
          <w:lang w:eastAsia="es-MX"/>
        </w:rPr>
        <w:t>La primera acción pública planteada será un fandango-manifestación en el Zócalo Capitalino, el día 21 de enero de 2012, de las 12:00 a 18:00 hrs.</w:t>
      </w:r>
    </w:p>
    <w:p w14:paraId="4877A8CD" w14:textId="77777777" w:rsidR="00492A78" w:rsidRPr="003D64F8" w:rsidRDefault="00492A78" w:rsidP="00492A78">
      <w:pPr>
        <w:rPr>
          <w:b/>
          <w:noProof/>
          <w:lang w:eastAsia="es-MX"/>
        </w:rPr>
      </w:pPr>
      <w:r w:rsidRPr="003D64F8">
        <w:rPr>
          <w:b/>
          <w:noProof/>
          <w:lang w:eastAsia="es-MX"/>
        </w:rPr>
        <w:t>Comité organizador:</w:t>
      </w:r>
    </w:p>
    <w:p w14:paraId="0271B582" w14:textId="77777777" w:rsidR="00492A78" w:rsidRDefault="00492A78" w:rsidP="003D64F8">
      <w:pPr>
        <w:pStyle w:val="Sinespaciado"/>
        <w:rPr>
          <w:noProof/>
          <w:lang w:eastAsia="es-MX"/>
        </w:rPr>
      </w:pPr>
      <w:r>
        <w:rPr>
          <w:noProof/>
          <w:lang w:eastAsia="es-MX"/>
        </w:rPr>
        <w:t>Carlos Barajas</w:t>
      </w:r>
    </w:p>
    <w:p w14:paraId="25C29BFF" w14:textId="77777777" w:rsidR="00492A78" w:rsidRDefault="00492A78" w:rsidP="003D64F8">
      <w:pPr>
        <w:pStyle w:val="Sinespaciado"/>
        <w:rPr>
          <w:noProof/>
          <w:lang w:eastAsia="es-MX"/>
        </w:rPr>
      </w:pPr>
      <w:r>
        <w:rPr>
          <w:noProof/>
          <w:lang w:eastAsia="es-MX"/>
        </w:rPr>
        <w:t>Alejandro Montaño</w:t>
      </w:r>
    </w:p>
    <w:p w14:paraId="078605A9" w14:textId="77777777" w:rsidR="00492A78" w:rsidRDefault="00492A78" w:rsidP="003D64F8">
      <w:pPr>
        <w:pStyle w:val="Sinespaciado"/>
        <w:rPr>
          <w:noProof/>
          <w:lang w:eastAsia="es-MX"/>
        </w:rPr>
      </w:pPr>
      <w:r>
        <w:rPr>
          <w:noProof/>
          <w:lang w:eastAsia="es-MX"/>
        </w:rPr>
        <w:t>David Peñaloza</w:t>
      </w:r>
    </w:p>
    <w:p w14:paraId="32DE6B66" w14:textId="677AB0C8" w:rsidR="00492A78" w:rsidRDefault="00492A78" w:rsidP="003D64F8">
      <w:pPr>
        <w:pStyle w:val="Sinespaciado"/>
        <w:rPr>
          <w:noProof/>
          <w:lang w:eastAsia="es-MX"/>
        </w:rPr>
      </w:pPr>
      <w:r>
        <w:rPr>
          <w:noProof/>
          <w:lang w:eastAsia="es-MX"/>
        </w:rPr>
        <w:t>Rod</w:t>
      </w:r>
      <w:r w:rsidR="003D64F8">
        <w:rPr>
          <w:noProof/>
          <w:lang w:eastAsia="es-MX"/>
        </w:rPr>
        <w:t>r</w:t>
      </w:r>
      <w:r>
        <w:rPr>
          <w:noProof/>
          <w:lang w:eastAsia="es-MX"/>
        </w:rPr>
        <w:t>igo Rojas</w:t>
      </w:r>
    </w:p>
    <w:p w14:paraId="1AD56E39" w14:textId="77777777" w:rsidR="00492A78" w:rsidRDefault="00492A78" w:rsidP="003D64F8">
      <w:pPr>
        <w:pStyle w:val="Sinespaciado"/>
        <w:rPr>
          <w:noProof/>
          <w:lang w:eastAsia="es-MX"/>
        </w:rPr>
      </w:pPr>
      <w:r>
        <w:rPr>
          <w:noProof/>
          <w:lang w:eastAsia="es-MX"/>
        </w:rPr>
        <w:t>Fredy Campos</w:t>
      </w:r>
    </w:p>
    <w:p w14:paraId="4E476691" w14:textId="77777777" w:rsidR="00492A78" w:rsidRDefault="00492A78" w:rsidP="003D64F8">
      <w:pPr>
        <w:pStyle w:val="Sinespaciado"/>
        <w:rPr>
          <w:noProof/>
          <w:lang w:eastAsia="es-MX"/>
        </w:rPr>
      </w:pPr>
      <w:r>
        <w:rPr>
          <w:noProof/>
          <w:lang w:eastAsia="es-MX"/>
        </w:rPr>
        <w:t>Magdalena Vázquez</w:t>
      </w:r>
    </w:p>
    <w:p w14:paraId="5DFFDF64" w14:textId="77777777" w:rsidR="00492A78" w:rsidRDefault="00492A78" w:rsidP="003D64F8">
      <w:pPr>
        <w:pStyle w:val="Sinespaciado"/>
        <w:rPr>
          <w:noProof/>
          <w:lang w:eastAsia="es-MX"/>
        </w:rPr>
      </w:pPr>
      <w:r>
        <w:rPr>
          <w:noProof/>
          <w:lang w:eastAsia="es-MX"/>
        </w:rPr>
        <w:t>Ana Zarina Palafox</w:t>
      </w:r>
    </w:p>
    <w:p w14:paraId="30E105BA" w14:textId="77777777" w:rsidR="00492A78" w:rsidRDefault="00492A78" w:rsidP="003D64F8">
      <w:pPr>
        <w:pStyle w:val="Sinespaciado"/>
        <w:rPr>
          <w:noProof/>
          <w:lang w:eastAsia="es-MX"/>
        </w:rPr>
      </w:pPr>
      <w:r>
        <w:rPr>
          <w:noProof/>
          <w:lang w:eastAsia="es-MX"/>
        </w:rPr>
        <w:t>Gilberto Chávez</w:t>
      </w:r>
    </w:p>
    <w:p w14:paraId="40A790B9" w14:textId="77777777" w:rsidR="00492A78" w:rsidRDefault="00492A78" w:rsidP="003D64F8">
      <w:pPr>
        <w:pStyle w:val="Sinespaciado"/>
        <w:rPr>
          <w:noProof/>
          <w:lang w:eastAsia="es-MX"/>
        </w:rPr>
      </w:pPr>
      <w:r>
        <w:rPr>
          <w:noProof/>
          <w:lang w:eastAsia="es-MX"/>
        </w:rPr>
        <w:t>Víctor Pichardo</w:t>
      </w:r>
    </w:p>
    <w:p w14:paraId="65FFC63B" w14:textId="77777777" w:rsidR="00492A78" w:rsidRDefault="00492A78" w:rsidP="003D64F8">
      <w:pPr>
        <w:pStyle w:val="Sinespaciado"/>
        <w:rPr>
          <w:noProof/>
          <w:lang w:eastAsia="es-MX"/>
        </w:rPr>
      </w:pPr>
      <w:r>
        <w:rPr>
          <w:noProof/>
          <w:lang w:eastAsia="es-MX"/>
        </w:rPr>
        <w:t>Anastasia Guzmán</w:t>
      </w:r>
    </w:p>
    <w:p w14:paraId="50D73FBD" w14:textId="60889740" w:rsidR="00492A78" w:rsidRDefault="00492A78" w:rsidP="003D64F8">
      <w:pPr>
        <w:pStyle w:val="Sinespaciado"/>
        <w:rPr>
          <w:noProof/>
          <w:lang w:eastAsia="es-MX"/>
        </w:rPr>
      </w:pPr>
      <w:r>
        <w:rPr>
          <w:noProof/>
          <w:lang w:eastAsia="es-MX"/>
        </w:rPr>
        <w:t>Eliseo Martínez</w:t>
      </w:r>
      <w:r w:rsidR="00095FA7">
        <w:rPr>
          <w:rStyle w:val="Refdenotaalpie"/>
          <w:noProof/>
          <w:lang w:eastAsia="es-MX"/>
        </w:rPr>
        <w:footnoteReference w:id="13"/>
      </w:r>
    </w:p>
    <w:p w14:paraId="779984C2" w14:textId="77777777" w:rsidR="00492A78" w:rsidRDefault="00492A78" w:rsidP="003D64F8">
      <w:pPr>
        <w:pStyle w:val="Sinespaciado"/>
        <w:rPr>
          <w:noProof/>
          <w:lang w:eastAsia="es-MX"/>
        </w:rPr>
      </w:pPr>
      <w:r>
        <w:rPr>
          <w:noProof/>
          <w:lang w:eastAsia="es-MX"/>
        </w:rPr>
        <w:t>Juan Carlos Calzada</w:t>
      </w:r>
    </w:p>
    <w:p w14:paraId="29E7DC41" w14:textId="169ED339" w:rsidR="00812D9E" w:rsidRDefault="00492A78" w:rsidP="003D64F8">
      <w:pPr>
        <w:pStyle w:val="Sinespaciado"/>
        <w:rPr>
          <w:noProof/>
          <w:lang w:eastAsia="es-MX"/>
        </w:rPr>
      </w:pPr>
      <w:r>
        <w:rPr>
          <w:noProof/>
          <w:lang w:eastAsia="es-MX"/>
        </w:rPr>
        <w:t>Ana Lucía Molina</w:t>
      </w:r>
      <w:r w:rsidR="00095FA7">
        <w:rPr>
          <w:rStyle w:val="Refdenotaalpie"/>
          <w:noProof/>
          <w:lang w:eastAsia="es-MX"/>
        </w:rPr>
        <w:footnoteReference w:id="14"/>
      </w:r>
    </w:p>
    <w:p w14:paraId="111589FF" w14:textId="025BAFF1" w:rsidR="00812D9E" w:rsidRDefault="00812D9E" w:rsidP="006F6A6B">
      <w:pPr>
        <w:ind w:left="567" w:hanging="567"/>
        <w:jc w:val="left"/>
        <w:rPr>
          <w:noProof/>
          <w:lang w:eastAsia="es-MX"/>
        </w:rPr>
      </w:pPr>
    </w:p>
    <w:p w14:paraId="12795BCA" w14:textId="46BC1BC9" w:rsidR="00812D9E" w:rsidRDefault="00812D9E" w:rsidP="00D45D21">
      <w:pPr>
        <w:pStyle w:val="Ttulo3"/>
        <w:rPr>
          <w:noProof/>
          <w:lang w:eastAsia="es-MX"/>
        </w:rPr>
      </w:pPr>
      <w:r>
        <w:rPr>
          <w:noProof/>
          <w:lang w:eastAsia="es-MX"/>
        </w:rPr>
        <w:br w:type="page"/>
      </w:r>
      <w:bookmarkStart w:id="68" w:name="_Toc26118443"/>
      <w:r w:rsidR="00E21046" w:rsidRPr="009C6534">
        <w:rPr>
          <w:rStyle w:val="Ttulo3Car"/>
          <w:b/>
        </w:rPr>
        <w:lastRenderedPageBreak/>
        <w:t xml:space="preserve">Apéndice 2 </w:t>
      </w:r>
      <w:r w:rsidR="00CC5725" w:rsidRPr="009C6534">
        <w:rPr>
          <w:rStyle w:val="Ttulo3Car"/>
          <w:b/>
        </w:rPr>
        <w:t>–</w:t>
      </w:r>
      <w:r w:rsidR="00E21046" w:rsidRPr="009C6534">
        <w:rPr>
          <w:rStyle w:val="Ttulo3Car"/>
          <w:b/>
        </w:rPr>
        <w:t xml:space="preserve"> </w:t>
      </w:r>
      <w:r w:rsidR="00CC5725" w:rsidRPr="009C6534">
        <w:rPr>
          <w:rStyle w:val="Ttulo3Car"/>
          <w:b/>
        </w:rPr>
        <w:t>Décima de Eduardo Bustos</w:t>
      </w:r>
      <w:r w:rsidR="002532F6" w:rsidRPr="009C6534">
        <w:rPr>
          <w:rStyle w:val="Ttulo3Car"/>
          <w:b/>
        </w:rPr>
        <w:t xml:space="preserve"> Valenzuela</w:t>
      </w:r>
      <w:r w:rsidR="002532F6">
        <w:rPr>
          <w:rStyle w:val="Refdenotaalpie"/>
          <w:noProof/>
          <w:lang w:eastAsia="es-MX"/>
        </w:rPr>
        <w:footnoteReference w:id="15"/>
      </w:r>
      <w:bookmarkEnd w:id="68"/>
    </w:p>
    <w:p w14:paraId="35BB7BBD" w14:textId="77777777" w:rsidR="00CC5725" w:rsidRPr="006F6A6B" w:rsidRDefault="00CC5725" w:rsidP="006F6A6B">
      <w:pPr>
        <w:ind w:left="567" w:hanging="567"/>
        <w:jc w:val="left"/>
        <w:rPr>
          <w:noProof/>
          <w:lang w:eastAsia="es-MX"/>
        </w:rPr>
      </w:pPr>
    </w:p>
    <w:p w14:paraId="71F7F35D" w14:textId="3A342E43" w:rsidR="00CC5725" w:rsidRDefault="009E3B47" w:rsidP="00CC5725">
      <w:hyperlink r:id="rId24" w:history="1">
        <w:r w:rsidR="00CC5725" w:rsidRPr="008F3C5C">
          <w:rPr>
            <w:rStyle w:val="Hipervnculo"/>
          </w:rPr>
          <w:t xml:space="preserve">Eduardo Bio </w:t>
        </w:r>
        <w:proofErr w:type="spellStart"/>
        <w:r w:rsidR="00CC5725" w:rsidRPr="008F3C5C">
          <w:rPr>
            <w:rStyle w:val="Hipervnculo"/>
          </w:rPr>
          <w:t>Linista</w:t>
        </w:r>
        <w:proofErr w:type="spellEnd"/>
      </w:hyperlink>
      <w:r w:rsidR="00CC5725">
        <w:t xml:space="preserve"> está con Stan </w:t>
      </w:r>
      <w:proofErr w:type="spellStart"/>
      <w:r w:rsidR="00CC5725">
        <w:t>Albarran</w:t>
      </w:r>
      <w:proofErr w:type="spellEnd"/>
      <w:r w:rsidR="00CC5725">
        <w:t xml:space="preserve"> y 24 personas más.</w:t>
      </w:r>
    </w:p>
    <w:p w14:paraId="50403916" w14:textId="77777777" w:rsidR="00CC5725" w:rsidRDefault="00CC5725" w:rsidP="00CC5725">
      <w:r>
        <w:t>19 de enero de 2012</w:t>
      </w:r>
    </w:p>
    <w:p w14:paraId="4ADAD609" w14:textId="77777777" w:rsidR="00CC5725" w:rsidRDefault="00CC5725" w:rsidP="00CC5725"/>
    <w:p w14:paraId="4851F754" w14:textId="77777777" w:rsidR="00CC5725" w:rsidRDefault="00CC5725" w:rsidP="008F3C5C">
      <w:pPr>
        <w:pStyle w:val="Sinespaciado"/>
      </w:pPr>
      <w:r>
        <w:t>Todos en gran comunión,</w:t>
      </w:r>
    </w:p>
    <w:p w14:paraId="0B8A261D" w14:textId="77777777" w:rsidR="00CC5725" w:rsidRDefault="00CC5725" w:rsidP="008F3C5C">
      <w:pPr>
        <w:pStyle w:val="Sinespaciado"/>
      </w:pPr>
      <w:r>
        <w:t>disfrutarán los momentos,</w:t>
      </w:r>
    </w:p>
    <w:p w14:paraId="4DE4DCC8" w14:textId="77777777" w:rsidR="00CC5725" w:rsidRDefault="00CC5725" w:rsidP="008F3C5C">
      <w:pPr>
        <w:pStyle w:val="Sinespaciado"/>
      </w:pPr>
      <w:r>
        <w:t xml:space="preserve">con las voces de </w:t>
      </w:r>
      <w:proofErr w:type="spellStart"/>
      <w:r>
        <w:t>intrumentos</w:t>
      </w:r>
      <w:proofErr w:type="spellEnd"/>
      <w:r>
        <w:t>,</w:t>
      </w:r>
    </w:p>
    <w:p w14:paraId="5FF6D1FA" w14:textId="77777777" w:rsidR="00CC5725" w:rsidRDefault="00CC5725" w:rsidP="008F3C5C">
      <w:pPr>
        <w:pStyle w:val="Sinespaciado"/>
      </w:pPr>
      <w:r>
        <w:t>en esta celebración.</w:t>
      </w:r>
    </w:p>
    <w:p w14:paraId="1AE23E30" w14:textId="77777777" w:rsidR="00CC5725" w:rsidRDefault="00CC5725" w:rsidP="008F3C5C">
      <w:pPr>
        <w:pStyle w:val="Sinespaciado"/>
      </w:pPr>
      <w:r>
        <w:t>Va un SON POR LA TRADICIÓN,</w:t>
      </w:r>
    </w:p>
    <w:p w14:paraId="74786D29" w14:textId="77777777" w:rsidR="00CC5725" w:rsidRDefault="00CC5725" w:rsidP="008F3C5C">
      <w:pPr>
        <w:pStyle w:val="Sinespaciado"/>
      </w:pPr>
      <w:r>
        <w:t>para ser la coyuntura,</w:t>
      </w:r>
    </w:p>
    <w:p w14:paraId="4B00A0CD" w14:textId="77777777" w:rsidR="00CC5725" w:rsidRDefault="00CC5725" w:rsidP="008F3C5C">
      <w:pPr>
        <w:pStyle w:val="Sinespaciado"/>
      </w:pPr>
      <w:r>
        <w:t xml:space="preserve">que abogue por la </w:t>
      </w:r>
      <w:proofErr w:type="spellStart"/>
      <w:r>
        <w:t>culura</w:t>
      </w:r>
      <w:proofErr w:type="spellEnd"/>
      <w:r>
        <w:t>,</w:t>
      </w:r>
    </w:p>
    <w:p w14:paraId="7225A951" w14:textId="77777777" w:rsidR="00CC5725" w:rsidRDefault="00CC5725" w:rsidP="008F3C5C">
      <w:pPr>
        <w:pStyle w:val="Sinespaciado"/>
      </w:pPr>
      <w:r>
        <w:t>con las nobles directrices,</w:t>
      </w:r>
    </w:p>
    <w:p w14:paraId="29DD8841" w14:textId="77777777" w:rsidR="00CC5725" w:rsidRDefault="00CC5725" w:rsidP="008F3C5C">
      <w:pPr>
        <w:pStyle w:val="Sinespaciado"/>
      </w:pPr>
      <w:r>
        <w:t xml:space="preserve">viviendo nuestras </w:t>
      </w:r>
      <w:proofErr w:type="spellStart"/>
      <w:r>
        <w:t>raices</w:t>
      </w:r>
      <w:proofErr w:type="spellEnd"/>
      <w:r>
        <w:t>,</w:t>
      </w:r>
    </w:p>
    <w:p w14:paraId="32C0FAF5" w14:textId="77777777" w:rsidR="00CC5725" w:rsidRDefault="00CC5725" w:rsidP="008F3C5C">
      <w:pPr>
        <w:pStyle w:val="Sinespaciado"/>
      </w:pPr>
      <w:r>
        <w:t>sin imponerles mesura......</w:t>
      </w:r>
    </w:p>
    <w:p w14:paraId="30685E93" w14:textId="77777777" w:rsidR="00CC5725" w:rsidRDefault="00CC5725" w:rsidP="00CC5725"/>
    <w:p w14:paraId="2F00F183" w14:textId="77777777" w:rsidR="00CC5725" w:rsidRDefault="00CC5725" w:rsidP="008F3C5C">
      <w:pPr>
        <w:ind w:right="4110"/>
        <w:jc w:val="right"/>
      </w:pPr>
      <w:r>
        <w:t>E.B.V. 2012</w:t>
      </w:r>
    </w:p>
    <w:p w14:paraId="5A4DC601" w14:textId="4418D8CD" w:rsidR="006F6A6B" w:rsidRDefault="008221F5" w:rsidP="008F3C5C">
      <w:pPr>
        <w:ind w:right="4110"/>
        <w:jc w:val="right"/>
      </w:pPr>
      <w:r>
        <w:t>¡</w:t>
      </w:r>
      <w:r w:rsidR="00CC5725">
        <w:t>Todos al Zócalo el sábado 21!</w:t>
      </w:r>
    </w:p>
    <w:p w14:paraId="414DA413" w14:textId="5A9C35E2" w:rsidR="008F3C5C" w:rsidRDefault="008F3C5C" w:rsidP="008F3C5C">
      <w:pPr>
        <w:ind w:right="4110"/>
        <w:jc w:val="right"/>
      </w:pPr>
    </w:p>
    <w:p w14:paraId="35CBF5CB" w14:textId="4535E4B2" w:rsidR="008221F5" w:rsidRDefault="008F3C5C" w:rsidP="00D45D21">
      <w:pPr>
        <w:pStyle w:val="Ttulo3"/>
      </w:pPr>
      <w:r>
        <w:br w:type="page"/>
      </w:r>
      <w:bookmarkStart w:id="69" w:name="_Toc26118444"/>
      <w:r>
        <w:lastRenderedPageBreak/>
        <w:t>Apéndice 3</w:t>
      </w:r>
      <w:r w:rsidR="00432B05">
        <w:t xml:space="preserve"> - F</w:t>
      </w:r>
      <w:r>
        <w:t>otogra</w:t>
      </w:r>
      <w:r w:rsidR="00432B05">
        <w:t>fías seleccionadas</w:t>
      </w:r>
      <w:bookmarkEnd w:id="69"/>
    </w:p>
    <w:p w14:paraId="2C4149EF" w14:textId="0A0879C3" w:rsidR="008221F5" w:rsidRDefault="008221F5" w:rsidP="004C2BC6"/>
    <w:p w14:paraId="1DF54168" w14:textId="367E6510" w:rsidR="008221F5" w:rsidRDefault="004C2BC6" w:rsidP="004C2BC6">
      <w:r>
        <w:drawing>
          <wp:anchor distT="0" distB="0" distL="114300" distR="114300" simplePos="0" relativeHeight="251658263" behindDoc="1" locked="0" layoutInCell="1" allowOverlap="1" wp14:anchorId="2C25C3E7" wp14:editId="655D3770">
            <wp:simplePos x="0" y="0"/>
            <wp:positionH relativeFrom="column">
              <wp:posOffset>60804</wp:posOffset>
            </wp:positionH>
            <wp:positionV relativeFrom="paragraph">
              <wp:posOffset>340847</wp:posOffset>
            </wp:positionV>
            <wp:extent cx="4077335" cy="2367280"/>
            <wp:effectExtent l="323850" t="514350" r="513715" b="699770"/>
            <wp:wrapNone/>
            <wp:docPr id="25" name="Imagen 25" descr="C:\Users\user\OneDrive - udgvirtual.udg.mx\Apuntes y trabajos\Sistematizacion de la accion cultural\Son por la Tradic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OneDrive - udgvirtual.udg.mx\Apuntes y trabajos\Sistematizacion de la accion cultural\Son por la Tradicion\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20902963">
                      <a:off x="0" y="0"/>
                      <a:ext cx="4077335" cy="23672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F63C542" w14:textId="60B8281A" w:rsidR="008221F5" w:rsidRDefault="008221F5" w:rsidP="004C2BC6"/>
    <w:p w14:paraId="39CAEA8A" w14:textId="0CC8BD56" w:rsidR="008221F5" w:rsidRDefault="008221F5" w:rsidP="004C2BC6"/>
    <w:p w14:paraId="35D9E2FE" w14:textId="7BDFEAF1" w:rsidR="008221F5" w:rsidRDefault="008221F5" w:rsidP="004C2BC6"/>
    <w:p w14:paraId="4AA37BF4" w14:textId="797271A3" w:rsidR="008221F5" w:rsidRDefault="008221F5" w:rsidP="004C2BC6"/>
    <w:p w14:paraId="61390088" w14:textId="77777777" w:rsidR="008221F5" w:rsidRDefault="008221F5" w:rsidP="004C2BC6"/>
    <w:p w14:paraId="529CCFAD" w14:textId="22A45F25" w:rsidR="008221F5" w:rsidRDefault="008221F5" w:rsidP="004C2BC6"/>
    <w:p w14:paraId="4BACB0F4" w14:textId="7DCE30C9" w:rsidR="008221F5" w:rsidRDefault="008221F5" w:rsidP="00A84539"/>
    <w:p w14:paraId="0DAD8BD2" w14:textId="59F78444" w:rsidR="008221F5" w:rsidRDefault="004C2BC6" w:rsidP="004C2BC6">
      <w:r>
        <w:drawing>
          <wp:anchor distT="0" distB="0" distL="114300" distR="114300" simplePos="0" relativeHeight="251658262" behindDoc="1" locked="0" layoutInCell="1" allowOverlap="1" wp14:anchorId="350ED34A" wp14:editId="7E19F25C">
            <wp:simplePos x="0" y="0"/>
            <wp:positionH relativeFrom="column">
              <wp:posOffset>2841809</wp:posOffset>
            </wp:positionH>
            <wp:positionV relativeFrom="paragraph">
              <wp:posOffset>370865</wp:posOffset>
            </wp:positionV>
            <wp:extent cx="2286000" cy="3048000"/>
            <wp:effectExtent l="457200" t="361950" r="628650" b="533400"/>
            <wp:wrapNone/>
            <wp:docPr id="24" name="Imagen 24" descr="C:\Users\user\OneDrive - udgvirtual.udg.mx\Apuntes y trabajos\Sistematizacion de la accion cultural\Son por la Tradicion\Gaf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OneDrive - udgvirtual.udg.mx\Apuntes y trabajos\Sistematizacion de la accion cultural\Son por la Tradicion\Gafe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826556">
                      <a:off x="0" y="0"/>
                      <a:ext cx="2286000" cy="3048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A56746E" w14:textId="5418E434" w:rsidR="008221F5" w:rsidRDefault="008221F5" w:rsidP="004C2BC6"/>
    <w:p w14:paraId="521101F0" w14:textId="2C329AF0" w:rsidR="00770A42" w:rsidRDefault="008221F5" w:rsidP="004C2BC6">
      <w:r>
        <w:br w:type="page"/>
      </w:r>
      <w:r w:rsidR="00D83E2D">
        <w:lastRenderedPageBreak/>
        <w:drawing>
          <wp:anchor distT="0" distB="0" distL="114300" distR="114300" simplePos="0" relativeHeight="251658240" behindDoc="0" locked="0" layoutInCell="1" allowOverlap="1" wp14:anchorId="0A43C0FF" wp14:editId="1E29924A">
            <wp:simplePos x="0" y="0"/>
            <wp:positionH relativeFrom="column">
              <wp:posOffset>488515</wp:posOffset>
            </wp:positionH>
            <wp:positionV relativeFrom="paragraph">
              <wp:posOffset>175608</wp:posOffset>
            </wp:positionV>
            <wp:extent cx="4575600" cy="3430800"/>
            <wp:effectExtent l="152400" t="152400" r="339725" b="341630"/>
            <wp:wrapSquare wrapText="bothSides"/>
            <wp:docPr id="1" name="Imagen 1" descr="C:\Users\user\OneDrive - udgvirtual.udg.mx\Apuntes y trabajos\Sistematizacion de la accion cultural\Son por la Tradicion\399948_3065261626086_1698917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OneDrive - udgvirtual.udg.mx\Apuntes y trabajos\Sistematizacion de la accion cultural\Son por la Tradicion\399948_3065261626086_169891727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5600" cy="3430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A792978" w14:textId="0D016A31" w:rsidR="00770A42" w:rsidRDefault="00770A42" w:rsidP="008F3C5C">
      <w:pPr>
        <w:ind w:right="4110"/>
        <w:jc w:val="left"/>
      </w:pPr>
    </w:p>
    <w:p w14:paraId="5647ABB4" w14:textId="77777777" w:rsidR="00770A42" w:rsidRDefault="00770A42" w:rsidP="008F3C5C">
      <w:pPr>
        <w:ind w:right="4110"/>
        <w:jc w:val="left"/>
      </w:pPr>
    </w:p>
    <w:p w14:paraId="1DBFBA7B" w14:textId="77777777" w:rsidR="00770A42" w:rsidRDefault="00770A42" w:rsidP="008F3C5C">
      <w:pPr>
        <w:ind w:right="4110"/>
        <w:jc w:val="left"/>
      </w:pPr>
    </w:p>
    <w:p w14:paraId="42ED3332" w14:textId="77777777" w:rsidR="00770A42" w:rsidRDefault="00770A42" w:rsidP="008F3C5C">
      <w:pPr>
        <w:ind w:right="4110"/>
        <w:jc w:val="left"/>
      </w:pPr>
    </w:p>
    <w:p w14:paraId="2D9EA3F6" w14:textId="77777777" w:rsidR="00770A42" w:rsidRDefault="00770A42" w:rsidP="008F3C5C">
      <w:pPr>
        <w:ind w:right="4110"/>
        <w:jc w:val="left"/>
      </w:pPr>
    </w:p>
    <w:p w14:paraId="66C0C0A0" w14:textId="77777777" w:rsidR="00770A42" w:rsidRDefault="00770A42" w:rsidP="008F3C5C">
      <w:pPr>
        <w:ind w:right="4110"/>
        <w:jc w:val="left"/>
      </w:pPr>
    </w:p>
    <w:p w14:paraId="2F8A1C63" w14:textId="77777777" w:rsidR="00770A42" w:rsidRDefault="00770A42" w:rsidP="008F3C5C">
      <w:pPr>
        <w:ind w:right="4110"/>
        <w:jc w:val="left"/>
      </w:pPr>
    </w:p>
    <w:p w14:paraId="3D3F2BCB" w14:textId="77777777" w:rsidR="00770A42" w:rsidRDefault="00770A42" w:rsidP="008F3C5C">
      <w:pPr>
        <w:ind w:right="4110"/>
        <w:jc w:val="left"/>
      </w:pPr>
    </w:p>
    <w:p w14:paraId="358DB35D" w14:textId="77777777" w:rsidR="00770A42" w:rsidRDefault="00770A42" w:rsidP="008F3C5C">
      <w:pPr>
        <w:ind w:right="4110"/>
        <w:jc w:val="left"/>
      </w:pPr>
    </w:p>
    <w:p w14:paraId="2066E69B" w14:textId="0FB580A7" w:rsidR="00770A42" w:rsidRDefault="00770A42" w:rsidP="008F3C5C">
      <w:pPr>
        <w:ind w:right="4110"/>
        <w:jc w:val="left"/>
      </w:pPr>
    </w:p>
    <w:p w14:paraId="52209B9C" w14:textId="4115350D" w:rsidR="00770A42" w:rsidRDefault="00D83E2D" w:rsidP="008F3C5C">
      <w:pPr>
        <w:ind w:right="4110"/>
        <w:jc w:val="left"/>
      </w:pPr>
      <w:r>
        <w:drawing>
          <wp:anchor distT="0" distB="0" distL="114300" distR="114300" simplePos="0" relativeHeight="251658241" behindDoc="0" locked="0" layoutInCell="1" allowOverlap="1" wp14:anchorId="66C34CE1" wp14:editId="4A86AAF9">
            <wp:simplePos x="0" y="0"/>
            <wp:positionH relativeFrom="column">
              <wp:posOffset>-5030531</wp:posOffset>
            </wp:positionH>
            <wp:positionV relativeFrom="paragraph">
              <wp:posOffset>304330</wp:posOffset>
            </wp:positionV>
            <wp:extent cx="4575175" cy="3430270"/>
            <wp:effectExtent l="152400" t="152400" r="339725" b="341630"/>
            <wp:wrapSquare wrapText="bothSides"/>
            <wp:docPr id="2" name="Imagen 2" descr="C:\Users\user\OneDrive - udgvirtual.udg.mx\Apuntes y trabajos\Sistematizacion de la accion cultural\Son por la Tradicion\399925_3065269146274_1815498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OneDrive - udgvirtual.udg.mx\Apuntes y trabajos\Sistematizacion de la accion cultural\Son por la Tradicion\399925_3065269146274_1815498464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5175" cy="34302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B08171A" w14:textId="1814F4C8" w:rsidR="00770A42" w:rsidRDefault="00770A42" w:rsidP="008F3C5C">
      <w:pPr>
        <w:ind w:right="4110"/>
        <w:jc w:val="left"/>
      </w:pPr>
    </w:p>
    <w:p w14:paraId="76293B19" w14:textId="55155148" w:rsidR="00432B05" w:rsidRDefault="00432B05" w:rsidP="008F3C5C">
      <w:pPr>
        <w:ind w:right="4110"/>
        <w:jc w:val="left"/>
      </w:pPr>
    </w:p>
    <w:p w14:paraId="2DDC126C" w14:textId="2124C3E5" w:rsidR="00770A42" w:rsidRDefault="00770A42" w:rsidP="008F3C5C">
      <w:pPr>
        <w:ind w:right="4110"/>
        <w:jc w:val="left"/>
      </w:pPr>
    </w:p>
    <w:p w14:paraId="1A7BEC4E" w14:textId="0C54AAF5" w:rsidR="00770A42" w:rsidRDefault="00770A42" w:rsidP="008F3C5C">
      <w:pPr>
        <w:ind w:right="4110"/>
        <w:jc w:val="left"/>
      </w:pPr>
    </w:p>
    <w:p w14:paraId="272F365F" w14:textId="5945AB48" w:rsidR="00770A42" w:rsidRDefault="00770A42" w:rsidP="008F3C5C">
      <w:pPr>
        <w:ind w:right="4110"/>
        <w:jc w:val="left"/>
      </w:pPr>
    </w:p>
    <w:p w14:paraId="60C8E204" w14:textId="15938CC5" w:rsidR="00770A42" w:rsidRDefault="00770A42" w:rsidP="008F3C5C">
      <w:pPr>
        <w:ind w:right="4110"/>
        <w:jc w:val="left"/>
      </w:pPr>
    </w:p>
    <w:p w14:paraId="588C28D2" w14:textId="1406F687" w:rsidR="00770A42" w:rsidRDefault="00770A42" w:rsidP="008F3C5C">
      <w:pPr>
        <w:ind w:right="4110"/>
        <w:jc w:val="left"/>
      </w:pPr>
    </w:p>
    <w:p w14:paraId="6A2C64A5" w14:textId="441DF258" w:rsidR="00770A42" w:rsidRDefault="00770A42" w:rsidP="008F3C5C">
      <w:pPr>
        <w:ind w:right="4110"/>
        <w:jc w:val="left"/>
      </w:pPr>
    </w:p>
    <w:p w14:paraId="4BE70318" w14:textId="786E837C" w:rsidR="00770A42" w:rsidRDefault="00770A42" w:rsidP="008F3C5C">
      <w:pPr>
        <w:ind w:right="4110"/>
        <w:jc w:val="left"/>
      </w:pPr>
    </w:p>
    <w:p w14:paraId="42B72F19" w14:textId="0896A016" w:rsidR="00770A42" w:rsidRDefault="00770A42" w:rsidP="008F3C5C">
      <w:pPr>
        <w:ind w:right="4110"/>
        <w:jc w:val="left"/>
      </w:pPr>
    </w:p>
    <w:p w14:paraId="158822D8" w14:textId="3F485757" w:rsidR="00770A42" w:rsidRDefault="00D83E2D" w:rsidP="008F3C5C">
      <w:pPr>
        <w:ind w:right="4110"/>
        <w:jc w:val="left"/>
      </w:pPr>
      <w:r>
        <w:lastRenderedPageBreak/>
        <w:drawing>
          <wp:anchor distT="0" distB="0" distL="114300" distR="114300" simplePos="0" relativeHeight="251658243" behindDoc="0" locked="0" layoutInCell="1" allowOverlap="1" wp14:anchorId="103537DD" wp14:editId="3BB785A9">
            <wp:simplePos x="0" y="0"/>
            <wp:positionH relativeFrom="column">
              <wp:posOffset>37465</wp:posOffset>
            </wp:positionH>
            <wp:positionV relativeFrom="paragraph">
              <wp:posOffset>-224999</wp:posOffset>
            </wp:positionV>
            <wp:extent cx="5486400" cy="3657600"/>
            <wp:effectExtent l="152400" t="152400" r="342900" b="342900"/>
            <wp:wrapSquare wrapText="bothSides"/>
            <wp:docPr id="4" name="Imagen 4" descr="C:\Users\user\OneDrive - udgvirtual.udg.mx\Apuntes y trabajos\Sistematizacion de la accion cultural\Son por la Tradicion\395447_312469685457267_1958467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OneDrive - udgvirtual.udg.mx\Apuntes y trabajos\Sistematizacion de la accion cultural\Son por la Tradicion\395447_312469685457267_195846797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2" behindDoc="0" locked="0" layoutInCell="1" allowOverlap="1" wp14:anchorId="25C5E784" wp14:editId="16F1197E">
            <wp:simplePos x="0" y="0"/>
            <wp:positionH relativeFrom="page">
              <wp:posOffset>1226915</wp:posOffset>
            </wp:positionH>
            <wp:positionV relativeFrom="paragraph">
              <wp:posOffset>4126256</wp:posOffset>
            </wp:positionV>
            <wp:extent cx="5461200" cy="4096800"/>
            <wp:effectExtent l="152400" t="152400" r="349250" b="342265"/>
            <wp:wrapSquare wrapText="bothSides"/>
            <wp:docPr id="3" name="Imagen 3" descr="C:\Users\user\OneDrive - udgvirtual.udg.mx\Apuntes y trabajos\Sistematizacion de la accion cultural\Son por la Tradicion\395186_359865190706596_1878913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OneDrive - udgvirtual.udg.mx\Apuntes y trabajos\Sistematizacion de la accion cultural\Son por la Tradicion\395186_359865190706596_1878913189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1200" cy="4096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1D9772B" w14:textId="3F196376" w:rsidR="00770A42" w:rsidRDefault="00D83E2D" w:rsidP="008F3C5C">
      <w:pPr>
        <w:ind w:right="4110"/>
        <w:jc w:val="left"/>
      </w:pPr>
      <w:r>
        <w:lastRenderedPageBreak/>
        <w:drawing>
          <wp:anchor distT="0" distB="0" distL="114300" distR="114300" simplePos="0" relativeHeight="251658245" behindDoc="0" locked="0" layoutInCell="1" allowOverlap="1" wp14:anchorId="657BAF2D" wp14:editId="3406C8C6">
            <wp:simplePos x="0" y="0"/>
            <wp:positionH relativeFrom="column">
              <wp:posOffset>262890</wp:posOffset>
            </wp:positionH>
            <wp:positionV relativeFrom="paragraph">
              <wp:posOffset>4242479</wp:posOffset>
            </wp:positionV>
            <wp:extent cx="5029200" cy="3772535"/>
            <wp:effectExtent l="152400" t="152400" r="342900" b="342265"/>
            <wp:wrapSquare wrapText="bothSides"/>
            <wp:docPr id="6" name="Imagen 6" descr="C:\Users\user\OneDrive - udgvirtual.udg.mx\Apuntes y trabajos\Sistematizacion de la accion cultural\Son por la Tradicion\393870_367881533229219_14855677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OneDrive - udgvirtual.udg.mx\Apuntes y trabajos\Sistematizacion de la accion cultural\Son por la Tradicion\393870_367881533229219_1485567728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772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4" behindDoc="0" locked="0" layoutInCell="1" allowOverlap="1" wp14:anchorId="2DB92B7C" wp14:editId="2488240D">
            <wp:simplePos x="0" y="0"/>
            <wp:positionH relativeFrom="column">
              <wp:posOffset>-153096</wp:posOffset>
            </wp:positionH>
            <wp:positionV relativeFrom="paragraph">
              <wp:posOffset>-210385</wp:posOffset>
            </wp:positionV>
            <wp:extent cx="5715000" cy="3790950"/>
            <wp:effectExtent l="152400" t="152400" r="342900" b="342900"/>
            <wp:wrapSquare wrapText="bothSides"/>
            <wp:docPr id="5" name="Imagen 5" descr="C:\Users\user\OneDrive - udgvirtual.udg.mx\Apuntes y trabajos\Sistematizacion de la accion cultural\Son por la Tradicion\393814_10150601765420979_9700672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OneDrive - udgvirtual.udg.mx\Apuntes y trabajos\Sistematizacion de la accion cultural\Son por la Tradicion\393814_10150601765420979_970067243_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E65235A" w14:textId="7B7A4964" w:rsidR="00770A42" w:rsidRDefault="00D83E2D" w:rsidP="008F3C5C">
      <w:pPr>
        <w:ind w:right="4110"/>
        <w:jc w:val="left"/>
      </w:pPr>
      <w:r>
        <w:lastRenderedPageBreak/>
        <w:drawing>
          <wp:anchor distT="0" distB="0" distL="114300" distR="114300" simplePos="0" relativeHeight="251658247" behindDoc="0" locked="0" layoutInCell="1" allowOverlap="1" wp14:anchorId="00F4657C" wp14:editId="22A05384">
            <wp:simplePos x="0" y="0"/>
            <wp:positionH relativeFrom="column">
              <wp:posOffset>88526</wp:posOffset>
            </wp:positionH>
            <wp:positionV relativeFrom="paragraph">
              <wp:posOffset>4483509</wp:posOffset>
            </wp:positionV>
            <wp:extent cx="5230800" cy="3844800"/>
            <wp:effectExtent l="152400" t="152400" r="351155" b="346710"/>
            <wp:wrapSquare wrapText="bothSides"/>
            <wp:docPr id="8" name="Imagen 8" descr="C:\Users\user\OneDrive - udgvirtual.udg.mx\Apuntes y trabajos\Sistematizacion de la accion cultural\Son por la Tradicion\396119_334472146586721_21411772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OneDrive - udgvirtual.udg.mx\Apuntes y trabajos\Sistematizacion de la accion cultural\Son por la Tradicion\396119_334472146586721_2141177213_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800" cy="384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6" behindDoc="0" locked="0" layoutInCell="1" allowOverlap="1" wp14:anchorId="19B243C9" wp14:editId="1FF7BC95">
            <wp:simplePos x="0" y="0"/>
            <wp:positionH relativeFrom="column">
              <wp:posOffset>-99695</wp:posOffset>
            </wp:positionH>
            <wp:positionV relativeFrom="paragraph">
              <wp:posOffset>-209942</wp:posOffset>
            </wp:positionV>
            <wp:extent cx="5760720" cy="4320540"/>
            <wp:effectExtent l="152400" t="152400" r="335280" b="346710"/>
            <wp:wrapSquare wrapText="bothSides"/>
            <wp:docPr id="7" name="Imagen 7" descr="C:\Users\user\OneDrive - udgvirtual.udg.mx\Apuntes y trabajos\Sistematizacion de la accion cultural\Son por la Tradicion\395320_366808086668743_19775193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OneDrive - udgvirtual.udg.mx\Apuntes y trabajos\Sistematizacion de la accion cultural\Son por la Tradicion\395320_366808086668743_1977519398_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778FB0" w14:textId="3DEFF52F" w:rsidR="00F73CAE" w:rsidRDefault="00D83E2D" w:rsidP="008F3C5C">
      <w:pPr>
        <w:ind w:right="4110"/>
        <w:jc w:val="left"/>
      </w:pPr>
      <w:r>
        <w:lastRenderedPageBreak/>
        <w:drawing>
          <wp:anchor distT="0" distB="0" distL="114300" distR="114300" simplePos="0" relativeHeight="251658249" behindDoc="0" locked="0" layoutInCell="1" allowOverlap="1" wp14:anchorId="2470A41C" wp14:editId="29831C7F">
            <wp:simplePos x="0" y="0"/>
            <wp:positionH relativeFrom="column">
              <wp:posOffset>37604</wp:posOffset>
            </wp:positionH>
            <wp:positionV relativeFrom="paragraph">
              <wp:posOffset>3875474</wp:posOffset>
            </wp:positionV>
            <wp:extent cx="5486400" cy="3657600"/>
            <wp:effectExtent l="152400" t="152400" r="342900" b="342900"/>
            <wp:wrapSquare wrapText="bothSides"/>
            <wp:docPr id="10" name="Imagen 10" descr="C:\Users\user\OneDrive - udgvirtual.udg.mx\Apuntes y trabajos\Sistematizacion de la accion cultural\Son por la Tradicion\399637_2845180462553_12835261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OneDrive - udgvirtual.udg.mx\Apuntes y trabajos\Sistematizacion de la accion cultural\Son por la Tradicion\399637_2845180462553_1283526121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8" behindDoc="0" locked="0" layoutInCell="1" allowOverlap="1" wp14:anchorId="42B01CB3" wp14:editId="7FCBD491">
            <wp:simplePos x="0" y="0"/>
            <wp:positionH relativeFrom="column">
              <wp:posOffset>-74930</wp:posOffset>
            </wp:positionH>
            <wp:positionV relativeFrom="paragraph">
              <wp:posOffset>-308219</wp:posOffset>
            </wp:positionV>
            <wp:extent cx="5486400" cy="3657600"/>
            <wp:effectExtent l="152400" t="152400" r="342900" b="342900"/>
            <wp:wrapSquare wrapText="bothSides"/>
            <wp:docPr id="9" name="Imagen 9" descr="C:\Users\user\OneDrive - udgvirtual.udg.mx\Apuntes y trabajos\Sistematizacion de la accion cultural\Son por la Tradicion\397551_2845191302824_6622705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OneDrive - udgvirtual.udg.mx\Apuntes y trabajos\Sistematizacion de la accion cultural\Son por la Tradicion\397551_2845191302824_662270561_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F5AB541" w14:textId="5F238193" w:rsidR="00F73CAE" w:rsidRDefault="00D83E2D" w:rsidP="008F3C5C">
      <w:pPr>
        <w:ind w:right="4110"/>
        <w:jc w:val="left"/>
      </w:pPr>
      <w:r>
        <w:lastRenderedPageBreak/>
        <w:drawing>
          <wp:anchor distT="0" distB="0" distL="114300" distR="114300" simplePos="0" relativeHeight="251658254" behindDoc="0" locked="0" layoutInCell="1" allowOverlap="1" wp14:anchorId="4A06D739" wp14:editId="201F63EE">
            <wp:simplePos x="0" y="0"/>
            <wp:positionH relativeFrom="column">
              <wp:posOffset>147798</wp:posOffset>
            </wp:positionH>
            <wp:positionV relativeFrom="paragraph">
              <wp:posOffset>4169836</wp:posOffset>
            </wp:positionV>
            <wp:extent cx="5486400" cy="4114800"/>
            <wp:effectExtent l="152400" t="152400" r="342900" b="342900"/>
            <wp:wrapSquare wrapText="bothSides"/>
            <wp:docPr id="12" name="Imagen 12" descr="C:\Users\user\OneDrive - udgvirtual.udg.mx\Apuntes y trabajos\Sistematizacion de la accion cultural\Son por la Tradicion\402515_327079577332312_19959058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OneDrive - udgvirtual.udg.mx\Apuntes y trabajos\Sistematizacion de la accion cultural\Son por la Tradicion\402515_327079577332312_1995905808_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53" behindDoc="0" locked="0" layoutInCell="1" allowOverlap="1" wp14:anchorId="67D17021" wp14:editId="6AC3846F">
            <wp:simplePos x="0" y="0"/>
            <wp:positionH relativeFrom="column">
              <wp:posOffset>149225</wp:posOffset>
            </wp:positionH>
            <wp:positionV relativeFrom="paragraph">
              <wp:posOffset>-451894</wp:posOffset>
            </wp:positionV>
            <wp:extent cx="5457190" cy="4092575"/>
            <wp:effectExtent l="152400" t="152400" r="334010" b="346075"/>
            <wp:wrapSquare wrapText="bothSides"/>
            <wp:docPr id="11" name="Imagen 11" descr="C:\Users\user\OneDrive - udgvirtual.udg.mx\Apuntes y trabajos\Sistematizacion de la accion cultural\Son por la Tradicion\400205_2607417148253_8122565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OneDrive - udgvirtual.udg.mx\Apuntes y trabajos\Sistematizacion de la accion cultural\Son por la Tradicion\400205_2607417148253_812256598_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190" cy="4092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10B83FB" w14:textId="3C51F3AD" w:rsidR="00F73CAE" w:rsidRDefault="00D83E2D" w:rsidP="008F3C5C">
      <w:pPr>
        <w:ind w:right="4110"/>
        <w:jc w:val="left"/>
      </w:pPr>
      <w:r>
        <w:lastRenderedPageBreak/>
        <w:drawing>
          <wp:anchor distT="0" distB="0" distL="114300" distR="114300" simplePos="0" relativeHeight="251658256" behindDoc="0" locked="0" layoutInCell="1" allowOverlap="1" wp14:anchorId="52BAA299" wp14:editId="0C4D3B37">
            <wp:simplePos x="0" y="0"/>
            <wp:positionH relativeFrom="column">
              <wp:posOffset>150539</wp:posOffset>
            </wp:positionH>
            <wp:positionV relativeFrom="paragraph">
              <wp:posOffset>3950891</wp:posOffset>
            </wp:positionV>
            <wp:extent cx="5486400" cy="4096800"/>
            <wp:effectExtent l="152400" t="152400" r="342900" b="342265"/>
            <wp:wrapSquare wrapText="bothSides"/>
            <wp:docPr id="14" name="Imagen 14" descr="C:\Users\user\OneDrive - udgvirtual.udg.mx\Apuntes y trabajos\Sistematizacion de la accion cultural\Son por la Tradicion\403700_2749644300457_62306132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OneDrive - udgvirtual.udg.mx\Apuntes y trabajos\Sistematizacion de la accion cultural\Son por la Tradicion\403700_2749644300457_623061326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096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55" behindDoc="0" locked="0" layoutInCell="1" allowOverlap="1" wp14:anchorId="7D51BC3A" wp14:editId="449FF034">
            <wp:simplePos x="0" y="0"/>
            <wp:positionH relativeFrom="column">
              <wp:posOffset>-88770</wp:posOffset>
            </wp:positionH>
            <wp:positionV relativeFrom="paragraph">
              <wp:posOffset>-237455</wp:posOffset>
            </wp:positionV>
            <wp:extent cx="5760720" cy="3480435"/>
            <wp:effectExtent l="152400" t="152400" r="335280" b="348615"/>
            <wp:wrapSquare wrapText="bothSides"/>
            <wp:docPr id="13" name="Imagen 13" descr="C:\Users\user\OneDrive - udgvirtual.udg.mx\Apuntes y trabajos\Sistematizacion de la accion cultural\Son por la Tradicion\403207_334473406586595_6432151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OneDrive - udgvirtual.udg.mx\Apuntes y trabajos\Sistematizacion de la accion cultural\Son por la Tradicion\403207_334473406586595_643215112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4804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83E1452" w14:textId="55C8FA40" w:rsidR="00F73CAE" w:rsidRDefault="00D83E2D" w:rsidP="008F3C5C">
      <w:pPr>
        <w:ind w:right="4110"/>
        <w:jc w:val="left"/>
      </w:pPr>
      <w:r>
        <w:lastRenderedPageBreak/>
        <w:drawing>
          <wp:anchor distT="0" distB="0" distL="114300" distR="114300" simplePos="0" relativeHeight="251658258" behindDoc="0" locked="0" layoutInCell="1" allowOverlap="1" wp14:anchorId="163AE386" wp14:editId="055C6DF8">
            <wp:simplePos x="0" y="0"/>
            <wp:positionH relativeFrom="column">
              <wp:posOffset>150539</wp:posOffset>
            </wp:positionH>
            <wp:positionV relativeFrom="paragraph">
              <wp:posOffset>3744386</wp:posOffset>
            </wp:positionV>
            <wp:extent cx="5486400" cy="4114800"/>
            <wp:effectExtent l="152400" t="152400" r="342900" b="342900"/>
            <wp:wrapSquare wrapText="bothSides"/>
            <wp:docPr id="16" name="Imagen 16" descr="C:\Users\user\OneDrive - udgvirtual.udg.mx\Apuntes y trabajos\Sistematizacion de la accion cultural\Son por la Tradicion\405627_367881396562566_9247382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OneDrive - udgvirtual.udg.mx\Apuntes y trabajos\Sistematizacion de la accion cultural\Son por la Tradicion\405627_367881396562566_924738237_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57" behindDoc="0" locked="0" layoutInCell="1" allowOverlap="1" wp14:anchorId="4CFBD861" wp14:editId="3C7E9058">
            <wp:simplePos x="0" y="0"/>
            <wp:positionH relativeFrom="column">
              <wp:posOffset>199964</wp:posOffset>
            </wp:positionH>
            <wp:positionV relativeFrom="paragraph">
              <wp:posOffset>-246006</wp:posOffset>
            </wp:positionV>
            <wp:extent cx="5486400" cy="3657600"/>
            <wp:effectExtent l="152400" t="152400" r="342900" b="342900"/>
            <wp:wrapSquare wrapText="bothSides"/>
            <wp:docPr id="15" name="Imagen 15" descr="C:\Users\user\OneDrive - udgvirtual.udg.mx\Apuntes y trabajos\Sistematizacion de la accion cultural\Son por la Tradicion\405587_2845135261423_342436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OneDrive - udgvirtual.udg.mx\Apuntes y trabajos\Sistematizacion de la accion cultural\Son por la Tradicion\405587_2845135261423_342436134_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44B8795" w14:textId="186A38CE" w:rsidR="00612815" w:rsidRDefault="00D83E2D" w:rsidP="008F3C5C">
      <w:pPr>
        <w:ind w:right="4110"/>
        <w:jc w:val="left"/>
      </w:pPr>
      <w:r>
        <w:lastRenderedPageBreak/>
        <w:drawing>
          <wp:anchor distT="0" distB="0" distL="114300" distR="114300" simplePos="0" relativeHeight="251658260" behindDoc="0" locked="0" layoutInCell="1" allowOverlap="1" wp14:anchorId="552B65F4" wp14:editId="0CC4747E">
            <wp:simplePos x="0" y="0"/>
            <wp:positionH relativeFrom="column">
              <wp:posOffset>150538</wp:posOffset>
            </wp:positionH>
            <wp:positionV relativeFrom="paragraph">
              <wp:posOffset>4333196</wp:posOffset>
            </wp:positionV>
            <wp:extent cx="5486400" cy="3657600"/>
            <wp:effectExtent l="152400" t="152400" r="342900" b="342900"/>
            <wp:wrapSquare wrapText="bothSides"/>
            <wp:docPr id="18" name="Imagen 18" descr="C:\Users\user\OneDrive - udgvirtual.udg.mx\Apuntes y trabajos\Sistematizacion de la accion cultural\Son por la Tradicion\408323_2845125421177_57097058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OneDrive - udgvirtual.udg.mx\Apuntes y trabajos\Sistematizacion de la accion cultural\Son por la Tradicion\408323_2845125421177_570970586_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59" behindDoc="0" locked="0" layoutInCell="1" allowOverlap="1" wp14:anchorId="314748D7" wp14:editId="79FF561D">
            <wp:simplePos x="0" y="0"/>
            <wp:positionH relativeFrom="column">
              <wp:posOffset>150452</wp:posOffset>
            </wp:positionH>
            <wp:positionV relativeFrom="paragraph">
              <wp:posOffset>-178443</wp:posOffset>
            </wp:positionV>
            <wp:extent cx="5486400" cy="4114800"/>
            <wp:effectExtent l="152400" t="152400" r="342900" b="342900"/>
            <wp:wrapSquare wrapText="bothSides"/>
            <wp:docPr id="17" name="Imagen 17" descr="C:\Users\user\OneDrive - udgvirtual.udg.mx\Apuntes y trabajos\Sistematizacion de la accion cultural\Son por la Tradicion\409041_366808546668697_1642031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OneDrive - udgvirtual.udg.mx\Apuntes y trabajos\Sistematizacion de la accion cultural\Son por la Tradicion\409041_366808546668697_1642031224_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301BFCD" w14:textId="3ABA99AB" w:rsidR="00C179E7" w:rsidRDefault="00C179E7" w:rsidP="00D45D21">
      <w:pPr>
        <w:pStyle w:val="Ttulo3"/>
      </w:pPr>
      <w:bookmarkStart w:id="70" w:name="_Toc26118445"/>
      <w:r>
        <w:lastRenderedPageBreak/>
        <w:t xml:space="preserve">Apéndice </w:t>
      </w:r>
      <w:r w:rsidR="00C411F3">
        <w:t>4</w:t>
      </w:r>
      <w:r>
        <w:t xml:space="preserve"> – Entrevista en La Jornada</w:t>
      </w:r>
      <w:bookmarkEnd w:id="70"/>
    </w:p>
    <w:p w14:paraId="29E28CCF" w14:textId="0F7C93F5" w:rsidR="00C179E7" w:rsidRPr="003C44EF" w:rsidRDefault="00C179E7" w:rsidP="00C179E7">
      <w:pPr>
        <w:rPr>
          <w:i/>
          <w:lang w:val="es-ES" w:eastAsia="es-ES"/>
        </w:rPr>
      </w:pPr>
      <w:r w:rsidRPr="003C44EF">
        <w:rPr>
          <w:i/>
          <w:lang w:val="es-ES" w:eastAsia="es-ES"/>
        </w:rPr>
        <w:t xml:space="preserve">(hacer clic en </w:t>
      </w:r>
      <w:r w:rsidR="00C411F3">
        <w:rPr>
          <w:i/>
          <w:lang w:val="es-ES" w:eastAsia="es-ES"/>
        </w:rPr>
        <w:t>la imagen</w:t>
      </w:r>
      <w:r w:rsidRPr="003C44EF">
        <w:rPr>
          <w:i/>
          <w:lang w:val="es-ES" w:eastAsia="es-ES"/>
        </w:rPr>
        <w:t xml:space="preserve"> para ver el artículo completo</w:t>
      </w:r>
      <w:r w:rsidR="00C411F3">
        <w:rPr>
          <w:i/>
          <w:lang w:val="es-ES" w:eastAsia="es-ES"/>
        </w:rPr>
        <w:t xml:space="preserve"> en línea</w:t>
      </w:r>
      <w:r w:rsidR="003C44EF" w:rsidRPr="003C44EF">
        <w:rPr>
          <w:i/>
          <w:lang w:val="es-ES" w:eastAsia="es-ES"/>
        </w:rPr>
        <w:t>)</w:t>
      </w:r>
    </w:p>
    <w:p w14:paraId="5D82F356" w14:textId="6BA033AC" w:rsidR="00361B11" w:rsidRPr="00361B11" w:rsidRDefault="00C179E7" w:rsidP="00C411F3">
      <w:r>
        <w:drawing>
          <wp:anchor distT="0" distB="0" distL="114300" distR="114300" simplePos="0" relativeHeight="251658261" behindDoc="0" locked="0" layoutInCell="1" allowOverlap="1" wp14:anchorId="703D44E6" wp14:editId="0BFFDD06">
            <wp:simplePos x="0" y="0"/>
            <wp:positionH relativeFrom="column">
              <wp:posOffset>-3514</wp:posOffset>
            </wp:positionH>
            <wp:positionV relativeFrom="paragraph">
              <wp:posOffset>349476</wp:posOffset>
            </wp:positionV>
            <wp:extent cx="5824220" cy="6062345"/>
            <wp:effectExtent l="0" t="0" r="0" b="0"/>
            <wp:wrapSquare wrapText="bothSides"/>
            <wp:docPr id="21" name="Imagen 2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4220" cy="6062345"/>
                    </a:xfrm>
                    <a:prstGeom prst="rect">
                      <a:avLst/>
                    </a:prstGeom>
                    <a:noFill/>
                  </pic:spPr>
                </pic:pic>
              </a:graphicData>
            </a:graphic>
            <wp14:sizeRelH relativeFrom="page">
              <wp14:pctWidth>0</wp14:pctWidth>
            </wp14:sizeRelH>
            <wp14:sizeRelV relativeFrom="page">
              <wp14:pctHeight>0</wp14:pctHeight>
            </wp14:sizeRelV>
          </wp:anchor>
        </w:drawing>
      </w:r>
      <w:r w:rsidR="00C411F3" w:rsidRPr="00361B11">
        <w:t xml:space="preserve"> </w:t>
      </w:r>
    </w:p>
    <w:p w14:paraId="57DDDB4B" w14:textId="7532BCC9" w:rsidR="00361B11" w:rsidRDefault="00361B11" w:rsidP="008A3A80"/>
    <w:sectPr w:rsidR="00361B11" w:rsidSect="00FA4F75">
      <w:pgSz w:w="12240" w:h="15840"/>
      <w:pgMar w:top="1701" w:right="1467"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2C5D5" w14:textId="77777777" w:rsidR="00D45D21" w:rsidRDefault="00D45D21" w:rsidP="00266A87">
      <w:pPr>
        <w:spacing w:after="0"/>
      </w:pPr>
      <w:r>
        <w:separator/>
      </w:r>
    </w:p>
  </w:endnote>
  <w:endnote w:type="continuationSeparator" w:id="0">
    <w:p w14:paraId="20621AEE" w14:textId="77777777" w:rsidR="00D45D21" w:rsidRDefault="00D45D21" w:rsidP="00266A87">
      <w:pPr>
        <w:spacing w:after="0"/>
      </w:pPr>
      <w:r>
        <w:continuationSeparator/>
      </w:r>
    </w:p>
  </w:endnote>
  <w:endnote w:type="continuationNotice" w:id="1">
    <w:p w14:paraId="431A1F88" w14:textId="77777777" w:rsidR="00E52C9E" w:rsidRDefault="00E52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C841C" w14:textId="77777777" w:rsidR="00D45D21" w:rsidRDefault="00D45D21" w:rsidP="00266A87">
      <w:pPr>
        <w:spacing w:after="0"/>
      </w:pPr>
      <w:r>
        <w:separator/>
      </w:r>
    </w:p>
  </w:footnote>
  <w:footnote w:type="continuationSeparator" w:id="0">
    <w:p w14:paraId="1DF4A1FE" w14:textId="77777777" w:rsidR="00D45D21" w:rsidRDefault="00D45D21" w:rsidP="00266A87">
      <w:pPr>
        <w:spacing w:after="0"/>
      </w:pPr>
      <w:r>
        <w:continuationSeparator/>
      </w:r>
    </w:p>
  </w:footnote>
  <w:footnote w:type="continuationNotice" w:id="1">
    <w:p w14:paraId="64172B75" w14:textId="77777777" w:rsidR="00E52C9E" w:rsidRDefault="00E52C9E">
      <w:pPr>
        <w:spacing w:after="0"/>
      </w:pPr>
    </w:p>
  </w:footnote>
  <w:footnote w:id="2">
    <w:p w14:paraId="0E1910B6" w14:textId="77777777" w:rsidR="00D45D21" w:rsidRPr="00635212" w:rsidRDefault="00D45D21" w:rsidP="00D84CE2">
      <w:pPr>
        <w:pStyle w:val="Textonotapie"/>
        <w:rPr>
          <w:lang w:val="es-MX"/>
        </w:rPr>
      </w:pPr>
      <w:r>
        <w:rPr>
          <w:rStyle w:val="Refdenotaalpie"/>
        </w:rPr>
        <w:footnoteRef/>
      </w:r>
      <w:r w:rsidRPr="00635212">
        <w:t>Conceptos del texto de Aritzeta y Ayestarán.</w:t>
      </w:r>
    </w:p>
  </w:footnote>
  <w:footnote w:id="3">
    <w:p w14:paraId="72A2CBEA" w14:textId="77777777" w:rsidR="00D45D21" w:rsidRPr="00467BCB" w:rsidRDefault="00D45D21" w:rsidP="00D84CE2">
      <w:pPr>
        <w:pStyle w:val="Textonotapie"/>
        <w:rPr>
          <w:lang w:val="es-MX"/>
        </w:rPr>
      </w:pPr>
      <w:r>
        <w:rPr>
          <w:rStyle w:val="Refdenotaalpie"/>
        </w:rPr>
        <w:footnoteRef/>
      </w:r>
      <w:r>
        <w:t xml:space="preserve"> De las </w:t>
      </w:r>
      <w:r w:rsidRPr="00467BCB">
        <w:t>“competencias imprescindibles para el trabajo en equipo”. Ayestarán, coord. 2005</w:t>
      </w:r>
      <w:r>
        <w:t>.</w:t>
      </w:r>
    </w:p>
  </w:footnote>
  <w:footnote w:id="4">
    <w:p w14:paraId="6A75B9E1" w14:textId="77777777" w:rsidR="00D45D21" w:rsidRPr="00245ED7" w:rsidRDefault="00D45D21" w:rsidP="00D84CE2">
      <w:pPr>
        <w:pStyle w:val="Textonotapie"/>
        <w:rPr>
          <w:lang w:val="es-MX"/>
        </w:rPr>
      </w:pPr>
      <w:r>
        <w:rPr>
          <w:rStyle w:val="Refdenotaalpie"/>
        </w:rPr>
        <w:footnoteRef/>
      </w:r>
      <w:r w:rsidRPr="00245ED7">
        <w:t>Molero (2012)</w:t>
      </w:r>
    </w:p>
  </w:footnote>
  <w:footnote w:id="5">
    <w:p w14:paraId="4168DFE7" w14:textId="77777777" w:rsidR="00D45D21" w:rsidRPr="001D141D" w:rsidRDefault="00D45D21" w:rsidP="00D84CE2">
      <w:pPr>
        <w:pStyle w:val="Textonotapie"/>
        <w:rPr>
          <w:lang w:val="es-MX"/>
        </w:rPr>
      </w:pPr>
      <w:r>
        <w:rPr>
          <w:rStyle w:val="Refdenotaalpie"/>
        </w:rPr>
        <w:footnoteRef/>
      </w:r>
      <w:r w:rsidRPr="001D141D">
        <w:t>Me baso en los enunciados de Moreno Espinoza (2009)</w:t>
      </w:r>
    </w:p>
  </w:footnote>
  <w:footnote w:id="6">
    <w:p w14:paraId="15795C48" w14:textId="77777777" w:rsidR="00C411F3" w:rsidRPr="00635212" w:rsidRDefault="00C411F3" w:rsidP="00C411F3">
      <w:pPr>
        <w:pStyle w:val="Textonotapie"/>
        <w:rPr>
          <w:lang w:val="es-MX"/>
        </w:rPr>
      </w:pPr>
      <w:r>
        <w:rPr>
          <w:rStyle w:val="Refdenotaalpie"/>
        </w:rPr>
        <w:footnoteRef/>
      </w:r>
      <w:r>
        <w:t xml:space="preserve"> </w:t>
      </w:r>
      <w:r w:rsidRPr="00635212">
        <w:t>Conceptos del texto de Aritzeta y Ayestarán.</w:t>
      </w:r>
    </w:p>
  </w:footnote>
  <w:footnote w:id="7">
    <w:p w14:paraId="6BD5F0F9" w14:textId="77777777" w:rsidR="00C411F3" w:rsidRPr="00467BCB" w:rsidRDefault="00C411F3" w:rsidP="00C411F3">
      <w:pPr>
        <w:pStyle w:val="Textonotapie"/>
        <w:rPr>
          <w:lang w:val="es-MX"/>
        </w:rPr>
      </w:pPr>
      <w:r>
        <w:rPr>
          <w:rStyle w:val="Refdenotaalpie"/>
        </w:rPr>
        <w:footnoteRef/>
      </w:r>
      <w:r>
        <w:t xml:space="preserve"> De las </w:t>
      </w:r>
      <w:r w:rsidRPr="00467BCB">
        <w:t>“competencias imprescindibles para el trabajo en equipo”. Ayestarán, coord. 2005</w:t>
      </w:r>
      <w:r>
        <w:t>.</w:t>
      </w:r>
    </w:p>
  </w:footnote>
  <w:footnote w:id="8">
    <w:p w14:paraId="098A70DA" w14:textId="77777777" w:rsidR="00C411F3" w:rsidRPr="00245ED7" w:rsidRDefault="00C411F3" w:rsidP="00C411F3">
      <w:pPr>
        <w:pStyle w:val="Textonotapie"/>
        <w:rPr>
          <w:lang w:val="es-MX"/>
        </w:rPr>
      </w:pPr>
      <w:r>
        <w:rPr>
          <w:rStyle w:val="Refdenotaalpie"/>
        </w:rPr>
        <w:footnoteRef/>
      </w:r>
      <w:r>
        <w:t xml:space="preserve"> </w:t>
      </w:r>
      <w:r w:rsidRPr="00245ED7">
        <w:t>Molero (2012)</w:t>
      </w:r>
    </w:p>
  </w:footnote>
  <w:footnote w:id="9">
    <w:p w14:paraId="1F18205B" w14:textId="77777777" w:rsidR="00C411F3" w:rsidRPr="001D141D" w:rsidRDefault="00C411F3" w:rsidP="00C411F3">
      <w:pPr>
        <w:pStyle w:val="Textonotapie"/>
        <w:rPr>
          <w:lang w:val="es-MX"/>
        </w:rPr>
      </w:pPr>
      <w:r>
        <w:rPr>
          <w:rStyle w:val="Refdenotaalpie"/>
        </w:rPr>
        <w:footnoteRef/>
      </w:r>
      <w:r>
        <w:t xml:space="preserve"> </w:t>
      </w:r>
      <w:r w:rsidRPr="001D141D">
        <w:t>Me baso en los enunciados de Moreno Espinoza (2009)</w:t>
      </w:r>
    </w:p>
  </w:footnote>
  <w:footnote w:id="10">
    <w:p w14:paraId="7B9E0FA2" w14:textId="77777777" w:rsidR="00C411F3" w:rsidRPr="00EE45AE" w:rsidRDefault="00C411F3" w:rsidP="00C411F3">
      <w:pPr>
        <w:pStyle w:val="Textonotapie"/>
        <w:rPr>
          <w:lang w:val="es-MX"/>
        </w:rPr>
      </w:pPr>
      <w:r>
        <w:rPr>
          <w:rStyle w:val="Refdenotaalpie"/>
        </w:rPr>
        <w:footnoteRef/>
      </w:r>
      <w:r>
        <w:t xml:space="preserve"> </w:t>
      </w:r>
      <w:r>
        <w:rPr>
          <w:lang w:val="es-MX"/>
        </w:rPr>
        <w:t>Pongo esto porque la gente, con una información deficiente y, en muchos casos, alterada, fue a bailar al Zócalo, no a pensar en derechos culturales. Vaya, muchos asistentes forman públicos que asisten siempre que haya música para zapatear y sea gratuito, cuando se cobra una entrada, no asisten o se quejan mucho.</w:t>
      </w:r>
    </w:p>
  </w:footnote>
  <w:footnote w:id="11">
    <w:p w14:paraId="3675B829" w14:textId="77777777" w:rsidR="00C411F3" w:rsidRPr="00F04AF7" w:rsidRDefault="00C411F3" w:rsidP="00C411F3">
      <w:pPr>
        <w:pStyle w:val="Textonotapie"/>
      </w:pPr>
      <w:r>
        <w:rPr>
          <w:rStyle w:val="Refdenotaalpie"/>
        </w:rPr>
        <w:footnoteRef/>
      </w:r>
      <w:r>
        <w:t xml:space="preserve"> El detalle de los roles, comunicación y cohesión grupal se encuentra en el Apéndice 7.</w:t>
      </w:r>
    </w:p>
  </w:footnote>
  <w:footnote w:id="12">
    <w:p w14:paraId="5BB1CA83" w14:textId="7AC3E853" w:rsidR="00D45D21" w:rsidRPr="00A14E29" w:rsidRDefault="00D45D21">
      <w:pPr>
        <w:pStyle w:val="Textonotapie"/>
        <w:rPr>
          <w:lang w:val="es-MX"/>
        </w:rPr>
      </w:pPr>
      <w:r>
        <w:rPr>
          <w:rStyle w:val="Refdenotaalpie"/>
        </w:rPr>
        <w:footnoteRef/>
      </w:r>
      <w:r>
        <w:t xml:space="preserve"> </w:t>
      </w:r>
      <w:hyperlink r:id="rId1" w:history="1">
        <w:r w:rsidRPr="00044D15">
          <w:rPr>
            <w:rStyle w:val="Hipervnculo"/>
          </w:rPr>
          <w:t>https://www.facebook.com/notes/123985554371603/</w:t>
        </w:r>
      </w:hyperlink>
      <w:r>
        <w:t xml:space="preserve"> </w:t>
      </w:r>
    </w:p>
  </w:footnote>
  <w:footnote w:id="13">
    <w:p w14:paraId="731F5F0B" w14:textId="100F5834" w:rsidR="00D45D21" w:rsidRPr="00095FA7" w:rsidRDefault="00D45D21">
      <w:pPr>
        <w:pStyle w:val="Textonotapie"/>
      </w:pPr>
      <w:r>
        <w:rPr>
          <w:rStyle w:val="Refdenotaalpie"/>
        </w:rPr>
        <w:footnoteRef/>
      </w:r>
      <w:r>
        <w:t xml:space="preserve"> Jamás lo vi en una junta.</w:t>
      </w:r>
    </w:p>
  </w:footnote>
  <w:footnote w:id="14">
    <w:p w14:paraId="6619F0B8" w14:textId="1928EFA6" w:rsidR="00D45D21" w:rsidRPr="00095FA7" w:rsidRDefault="00D45D21">
      <w:pPr>
        <w:pStyle w:val="Textonotapie"/>
      </w:pPr>
      <w:r>
        <w:rPr>
          <w:rStyle w:val="Refdenotaalpie"/>
        </w:rPr>
        <w:footnoteRef/>
      </w:r>
      <w:r>
        <w:t xml:space="preserve"> Jamás la vi, no sé quién es.</w:t>
      </w:r>
    </w:p>
  </w:footnote>
  <w:footnote w:id="15">
    <w:p w14:paraId="4FB6378D" w14:textId="58436932" w:rsidR="00D45D21" w:rsidRPr="002532F6" w:rsidRDefault="00D45D21">
      <w:pPr>
        <w:pStyle w:val="Textonotapie"/>
        <w:rPr>
          <w:lang w:val="es-MX"/>
        </w:rPr>
      </w:pPr>
      <w:r>
        <w:rPr>
          <w:rStyle w:val="Refdenotaalpie"/>
        </w:rPr>
        <w:footnoteRef/>
      </w:r>
      <w:r>
        <w:t xml:space="preserve"> </w:t>
      </w:r>
      <w:hyperlink r:id="rId2" w:history="1">
        <w:r w:rsidRPr="00044D15">
          <w:rPr>
            <w:rStyle w:val="Hipervnculo"/>
          </w:rPr>
          <w:t>https://www.facebook.com/sonporlatradicion/posts/151269841653762</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51CB0"/>
    <w:multiLevelType w:val="hybridMultilevel"/>
    <w:tmpl w:val="9FEA61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19AF129E"/>
    <w:multiLevelType w:val="hybridMultilevel"/>
    <w:tmpl w:val="F9BE9F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C22C54"/>
    <w:multiLevelType w:val="hybridMultilevel"/>
    <w:tmpl w:val="A0C64304"/>
    <w:lvl w:ilvl="0" w:tplc="080A0001">
      <w:start w:val="1"/>
      <w:numFmt w:val="bullet"/>
      <w:lvlText w:val=""/>
      <w:lvlJc w:val="left"/>
      <w:pPr>
        <w:ind w:left="0" w:hanging="360"/>
      </w:pPr>
      <w:rPr>
        <w:rFonts w:ascii="Symbol" w:hAnsi="Symbol" w:hint="default"/>
      </w:rPr>
    </w:lvl>
    <w:lvl w:ilvl="1" w:tplc="080A0003" w:tentative="1">
      <w:start w:val="1"/>
      <w:numFmt w:val="bullet"/>
      <w:lvlText w:val="o"/>
      <w:lvlJc w:val="left"/>
      <w:pPr>
        <w:ind w:left="720" w:hanging="360"/>
      </w:pPr>
      <w:rPr>
        <w:rFonts w:ascii="Courier New" w:hAnsi="Courier New" w:cs="Courier New" w:hint="default"/>
      </w:rPr>
    </w:lvl>
    <w:lvl w:ilvl="2" w:tplc="080A0005" w:tentative="1">
      <w:start w:val="1"/>
      <w:numFmt w:val="bullet"/>
      <w:lvlText w:val=""/>
      <w:lvlJc w:val="left"/>
      <w:pPr>
        <w:ind w:left="1440" w:hanging="360"/>
      </w:pPr>
      <w:rPr>
        <w:rFonts w:ascii="Wingdings" w:hAnsi="Wingdings" w:hint="default"/>
      </w:rPr>
    </w:lvl>
    <w:lvl w:ilvl="3" w:tplc="080A0001" w:tentative="1">
      <w:start w:val="1"/>
      <w:numFmt w:val="bullet"/>
      <w:lvlText w:val=""/>
      <w:lvlJc w:val="left"/>
      <w:pPr>
        <w:ind w:left="2160" w:hanging="360"/>
      </w:pPr>
      <w:rPr>
        <w:rFonts w:ascii="Symbol" w:hAnsi="Symbol" w:hint="default"/>
      </w:rPr>
    </w:lvl>
    <w:lvl w:ilvl="4" w:tplc="080A0003" w:tentative="1">
      <w:start w:val="1"/>
      <w:numFmt w:val="bullet"/>
      <w:lvlText w:val="o"/>
      <w:lvlJc w:val="left"/>
      <w:pPr>
        <w:ind w:left="2880" w:hanging="360"/>
      </w:pPr>
      <w:rPr>
        <w:rFonts w:ascii="Courier New" w:hAnsi="Courier New" w:cs="Courier New" w:hint="default"/>
      </w:rPr>
    </w:lvl>
    <w:lvl w:ilvl="5" w:tplc="080A0005" w:tentative="1">
      <w:start w:val="1"/>
      <w:numFmt w:val="bullet"/>
      <w:lvlText w:val=""/>
      <w:lvlJc w:val="left"/>
      <w:pPr>
        <w:ind w:left="3600" w:hanging="360"/>
      </w:pPr>
      <w:rPr>
        <w:rFonts w:ascii="Wingdings" w:hAnsi="Wingdings" w:hint="default"/>
      </w:rPr>
    </w:lvl>
    <w:lvl w:ilvl="6" w:tplc="080A0001" w:tentative="1">
      <w:start w:val="1"/>
      <w:numFmt w:val="bullet"/>
      <w:lvlText w:val=""/>
      <w:lvlJc w:val="left"/>
      <w:pPr>
        <w:ind w:left="4320" w:hanging="360"/>
      </w:pPr>
      <w:rPr>
        <w:rFonts w:ascii="Symbol" w:hAnsi="Symbol" w:hint="default"/>
      </w:rPr>
    </w:lvl>
    <w:lvl w:ilvl="7" w:tplc="080A0003" w:tentative="1">
      <w:start w:val="1"/>
      <w:numFmt w:val="bullet"/>
      <w:lvlText w:val="o"/>
      <w:lvlJc w:val="left"/>
      <w:pPr>
        <w:ind w:left="5040" w:hanging="360"/>
      </w:pPr>
      <w:rPr>
        <w:rFonts w:ascii="Courier New" w:hAnsi="Courier New" w:cs="Courier New" w:hint="default"/>
      </w:rPr>
    </w:lvl>
    <w:lvl w:ilvl="8" w:tplc="080A0005" w:tentative="1">
      <w:start w:val="1"/>
      <w:numFmt w:val="bullet"/>
      <w:lvlText w:val=""/>
      <w:lvlJc w:val="left"/>
      <w:pPr>
        <w:ind w:left="5760" w:hanging="360"/>
      </w:pPr>
      <w:rPr>
        <w:rFonts w:ascii="Wingdings" w:hAnsi="Wingdings" w:hint="default"/>
      </w:rPr>
    </w:lvl>
  </w:abstractNum>
  <w:abstractNum w:abstractNumId="3" w15:restartNumberingAfterBreak="0">
    <w:nsid w:val="3F060294"/>
    <w:multiLevelType w:val="hybridMultilevel"/>
    <w:tmpl w:val="08B2F3E8"/>
    <w:lvl w:ilvl="0" w:tplc="080A000F">
      <w:start w:val="1"/>
      <w:numFmt w:val="decimal"/>
      <w:lvlText w:val="%1."/>
      <w:lvlJc w:val="left"/>
      <w:pPr>
        <w:ind w:left="1353" w:hanging="360"/>
      </w:p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4" w15:restartNumberingAfterBreak="0">
    <w:nsid w:val="42783DCE"/>
    <w:multiLevelType w:val="hybridMultilevel"/>
    <w:tmpl w:val="2A241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9A969D4"/>
    <w:multiLevelType w:val="hybridMultilevel"/>
    <w:tmpl w:val="356032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F934846"/>
    <w:multiLevelType w:val="hybridMultilevel"/>
    <w:tmpl w:val="CD26DD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65F657CA"/>
    <w:multiLevelType w:val="hybridMultilevel"/>
    <w:tmpl w:val="41108CB4"/>
    <w:lvl w:ilvl="0" w:tplc="3A4E4F82">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5"/>
  </w:num>
  <w:num w:numId="6">
    <w:abstractNumId w:val="1"/>
  </w:num>
  <w:num w:numId="7">
    <w:abstractNumId w:val="3"/>
  </w:num>
  <w:num w:numId="8">
    <w:abstractNumId w:val="7"/>
  </w:num>
  <w:num w:numId="9">
    <w:abstractNumId w:val="7"/>
    <w:lvlOverride w:ilvl="0">
      <w:startOverride w:val="1"/>
    </w:lvlOverride>
  </w:num>
  <w:num w:numId="10">
    <w:abstractNumId w:val="7"/>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attachedTemplate r:id="rId1"/>
  <w:doNotTrackMoves/>
  <w:defaultTabStop w:val="708"/>
  <w:hyphenationZone w:val="425"/>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536574"/>
    <w:rsid w:val="00000A40"/>
    <w:rsid w:val="0000296E"/>
    <w:rsid w:val="00005EC4"/>
    <w:rsid w:val="000067D1"/>
    <w:rsid w:val="00013505"/>
    <w:rsid w:val="00013570"/>
    <w:rsid w:val="0001659F"/>
    <w:rsid w:val="00016683"/>
    <w:rsid w:val="00016694"/>
    <w:rsid w:val="00016E13"/>
    <w:rsid w:val="0001763F"/>
    <w:rsid w:val="00017C8C"/>
    <w:rsid w:val="000226F5"/>
    <w:rsid w:val="00022C40"/>
    <w:rsid w:val="0002459A"/>
    <w:rsid w:val="00024C7B"/>
    <w:rsid w:val="0002773D"/>
    <w:rsid w:val="000346D4"/>
    <w:rsid w:val="00036606"/>
    <w:rsid w:val="0003679D"/>
    <w:rsid w:val="00036C50"/>
    <w:rsid w:val="00040FB7"/>
    <w:rsid w:val="0004219F"/>
    <w:rsid w:val="0004534D"/>
    <w:rsid w:val="00051D2D"/>
    <w:rsid w:val="000574ED"/>
    <w:rsid w:val="00063B8E"/>
    <w:rsid w:val="00064426"/>
    <w:rsid w:val="0006488A"/>
    <w:rsid w:val="00064982"/>
    <w:rsid w:val="00064E1C"/>
    <w:rsid w:val="000664B8"/>
    <w:rsid w:val="00066BF6"/>
    <w:rsid w:val="00067C1D"/>
    <w:rsid w:val="000711B1"/>
    <w:rsid w:val="00071691"/>
    <w:rsid w:val="00073053"/>
    <w:rsid w:val="000811B0"/>
    <w:rsid w:val="00082A7F"/>
    <w:rsid w:val="00094D91"/>
    <w:rsid w:val="000955D4"/>
    <w:rsid w:val="00095FA7"/>
    <w:rsid w:val="000976C4"/>
    <w:rsid w:val="000A1995"/>
    <w:rsid w:val="000A663A"/>
    <w:rsid w:val="000A7599"/>
    <w:rsid w:val="000B3951"/>
    <w:rsid w:val="000B745A"/>
    <w:rsid w:val="000B7490"/>
    <w:rsid w:val="000B7F14"/>
    <w:rsid w:val="000C16F6"/>
    <w:rsid w:val="000C4ADD"/>
    <w:rsid w:val="000C6AFE"/>
    <w:rsid w:val="000C6E50"/>
    <w:rsid w:val="000D030D"/>
    <w:rsid w:val="000D0C79"/>
    <w:rsid w:val="000D19B4"/>
    <w:rsid w:val="000D2598"/>
    <w:rsid w:val="000D2F72"/>
    <w:rsid w:val="000F4527"/>
    <w:rsid w:val="00107B66"/>
    <w:rsid w:val="001130B4"/>
    <w:rsid w:val="00113BF4"/>
    <w:rsid w:val="00113FE7"/>
    <w:rsid w:val="001142A7"/>
    <w:rsid w:val="00120958"/>
    <w:rsid w:val="0012095F"/>
    <w:rsid w:val="00120C47"/>
    <w:rsid w:val="001223C4"/>
    <w:rsid w:val="00122B30"/>
    <w:rsid w:val="00122BC0"/>
    <w:rsid w:val="00125739"/>
    <w:rsid w:val="001324E1"/>
    <w:rsid w:val="001342DE"/>
    <w:rsid w:val="001360D0"/>
    <w:rsid w:val="00141F3B"/>
    <w:rsid w:val="00144FD4"/>
    <w:rsid w:val="00145789"/>
    <w:rsid w:val="0014687E"/>
    <w:rsid w:val="0015093F"/>
    <w:rsid w:val="00153B7D"/>
    <w:rsid w:val="00154084"/>
    <w:rsid w:val="001609E8"/>
    <w:rsid w:val="00160F4D"/>
    <w:rsid w:val="00162A28"/>
    <w:rsid w:val="001655E6"/>
    <w:rsid w:val="001658D7"/>
    <w:rsid w:val="0016631A"/>
    <w:rsid w:val="0016799D"/>
    <w:rsid w:val="001738B2"/>
    <w:rsid w:val="0018095C"/>
    <w:rsid w:val="00180F43"/>
    <w:rsid w:val="00183EB7"/>
    <w:rsid w:val="0018794B"/>
    <w:rsid w:val="00194368"/>
    <w:rsid w:val="0019450F"/>
    <w:rsid w:val="001B17A9"/>
    <w:rsid w:val="001B2AC4"/>
    <w:rsid w:val="001B4B51"/>
    <w:rsid w:val="001C4C6C"/>
    <w:rsid w:val="001C62C2"/>
    <w:rsid w:val="001D48C9"/>
    <w:rsid w:val="001D6AC8"/>
    <w:rsid w:val="001E2605"/>
    <w:rsid w:val="001E29D0"/>
    <w:rsid w:val="001E3FFC"/>
    <w:rsid w:val="001E72F7"/>
    <w:rsid w:val="001E76B1"/>
    <w:rsid w:val="001F03D1"/>
    <w:rsid w:val="001F274C"/>
    <w:rsid w:val="001F58D7"/>
    <w:rsid w:val="002010AC"/>
    <w:rsid w:val="00201920"/>
    <w:rsid w:val="00203047"/>
    <w:rsid w:val="00210419"/>
    <w:rsid w:val="00212066"/>
    <w:rsid w:val="0021537C"/>
    <w:rsid w:val="00224153"/>
    <w:rsid w:val="00227264"/>
    <w:rsid w:val="002311CB"/>
    <w:rsid w:val="002321AA"/>
    <w:rsid w:val="002327D2"/>
    <w:rsid w:val="00233A43"/>
    <w:rsid w:val="002407AC"/>
    <w:rsid w:val="0024085C"/>
    <w:rsid w:val="00241D9B"/>
    <w:rsid w:val="00243A2D"/>
    <w:rsid w:val="002444D3"/>
    <w:rsid w:val="0024479E"/>
    <w:rsid w:val="002453AA"/>
    <w:rsid w:val="0024681F"/>
    <w:rsid w:val="00247570"/>
    <w:rsid w:val="00251EA2"/>
    <w:rsid w:val="00253035"/>
    <w:rsid w:val="002532F6"/>
    <w:rsid w:val="00254348"/>
    <w:rsid w:val="00265714"/>
    <w:rsid w:val="00265E86"/>
    <w:rsid w:val="00266A87"/>
    <w:rsid w:val="00266DF7"/>
    <w:rsid w:val="00267910"/>
    <w:rsid w:val="00271DB0"/>
    <w:rsid w:val="002744CE"/>
    <w:rsid w:val="00274672"/>
    <w:rsid w:val="002761B7"/>
    <w:rsid w:val="0028188A"/>
    <w:rsid w:val="002821AB"/>
    <w:rsid w:val="00286AAB"/>
    <w:rsid w:val="00290648"/>
    <w:rsid w:val="00290DE4"/>
    <w:rsid w:val="002965EE"/>
    <w:rsid w:val="002A024E"/>
    <w:rsid w:val="002A1CD3"/>
    <w:rsid w:val="002A26A8"/>
    <w:rsid w:val="002A334D"/>
    <w:rsid w:val="002A5311"/>
    <w:rsid w:val="002A7CC5"/>
    <w:rsid w:val="002B019A"/>
    <w:rsid w:val="002B5496"/>
    <w:rsid w:val="002B7479"/>
    <w:rsid w:val="002B78D2"/>
    <w:rsid w:val="002C0DDE"/>
    <w:rsid w:val="002C1F89"/>
    <w:rsid w:val="002D2599"/>
    <w:rsid w:val="002D337B"/>
    <w:rsid w:val="002D68ED"/>
    <w:rsid w:val="002E24EB"/>
    <w:rsid w:val="002E4E28"/>
    <w:rsid w:val="002F04F8"/>
    <w:rsid w:val="002F4612"/>
    <w:rsid w:val="002F4651"/>
    <w:rsid w:val="003039C1"/>
    <w:rsid w:val="00305E09"/>
    <w:rsid w:val="003067C6"/>
    <w:rsid w:val="00311909"/>
    <w:rsid w:val="0031440A"/>
    <w:rsid w:val="0031611D"/>
    <w:rsid w:val="00320C50"/>
    <w:rsid w:val="00322361"/>
    <w:rsid w:val="00323690"/>
    <w:rsid w:val="00326CFB"/>
    <w:rsid w:val="00332427"/>
    <w:rsid w:val="00337031"/>
    <w:rsid w:val="003402AD"/>
    <w:rsid w:val="00341801"/>
    <w:rsid w:val="00341890"/>
    <w:rsid w:val="003431F0"/>
    <w:rsid w:val="00350695"/>
    <w:rsid w:val="00351CAA"/>
    <w:rsid w:val="00353E91"/>
    <w:rsid w:val="00354893"/>
    <w:rsid w:val="00354D50"/>
    <w:rsid w:val="00356308"/>
    <w:rsid w:val="00360CFF"/>
    <w:rsid w:val="00361285"/>
    <w:rsid w:val="00361B11"/>
    <w:rsid w:val="00361B70"/>
    <w:rsid w:val="00363046"/>
    <w:rsid w:val="00364D75"/>
    <w:rsid w:val="00366526"/>
    <w:rsid w:val="00373C27"/>
    <w:rsid w:val="00375BBD"/>
    <w:rsid w:val="00376DC1"/>
    <w:rsid w:val="00382C50"/>
    <w:rsid w:val="0038504F"/>
    <w:rsid w:val="0038669E"/>
    <w:rsid w:val="00387728"/>
    <w:rsid w:val="003904A5"/>
    <w:rsid w:val="003904BE"/>
    <w:rsid w:val="003920F8"/>
    <w:rsid w:val="0039346E"/>
    <w:rsid w:val="00393803"/>
    <w:rsid w:val="003940AB"/>
    <w:rsid w:val="00394AFC"/>
    <w:rsid w:val="00394BBD"/>
    <w:rsid w:val="0039641A"/>
    <w:rsid w:val="00397E7E"/>
    <w:rsid w:val="003A32C3"/>
    <w:rsid w:val="003A705A"/>
    <w:rsid w:val="003A7184"/>
    <w:rsid w:val="003B5242"/>
    <w:rsid w:val="003B5690"/>
    <w:rsid w:val="003B597A"/>
    <w:rsid w:val="003B759A"/>
    <w:rsid w:val="003C0832"/>
    <w:rsid w:val="003C1CD3"/>
    <w:rsid w:val="003C1FAA"/>
    <w:rsid w:val="003C2850"/>
    <w:rsid w:val="003C44EF"/>
    <w:rsid w:val="003C562D"/>
    <w:rsid w:val="003C713D"/>
    <w:rsid w:val="003C775E"/>
    <w:rsid w:val="003D14F7"/>
    <w:rsid w:val="003D538D"/>
    <w:rsid w:val="003D56C1"/>
    <w:rsid w:val="003D60A4"/>
    <w:rsid w:val="003D64F8"/>
    <w:rsid w:val="003E2E78"/>
    <w:rsid w:val="003E47E7"/>
    <w:rsid w:val="003E7EC8"/>
    <w:rsid w:val="003F114E"/>
    <w:rsid w:val="003F26CF"/>
    <w:rsid w:val="004004FF"/>
    <w:rsid w:val="00400672"/>
    <w:rsid w:val="00402F4E"/>
    <w:rsid w:val="0040448B"/>
    <w:rsid w:val="004049A8"/>
    <w:rsid w:val="00405580"/>
    <w:rsid w:val="004061A0"/>
    <w:rsid w:val="0041151F"/>
    <w:rsid w:val="004153A8"/>
    <w:rsid w:val="00415CE5"/>
    <w:rsid w:val="004226DB"/>
    <w:rsid w:val="00423E5C"/>
    <w:rsid w:val="004274B1"/>
    <w:rsid w:val="004304D0"/>
    <w:rsid w:val="00432B05"/>
    <w:rsid w:val="0044256A"/>
    <w:rsid w:val="0044270D"/>
    <w:rsid w:val="004437F0"/>
    <w:rsid w:val="004505FA"/>
    <w:rsid w:val="00460A97"/>
    <w:rsid w:val="004623E1"/>
    <w:rsid w:val="0046310C"/>
    <w:rsid w:val="00463DD5"/>
    <w:rsid w:val="004655A9"/>
    <w:rsid w:val="00471B0F"/>
    <w:rsid w:val="00473011"/>
    <w:rsid w:val="004770D5"/>
    <w:rsid w:val="004809ED"/>
    <w:rsid w:val="00480FAA"/>
    <w:rsid w:val="00481585"/>
    <w:rsid w:val="00483DFB"/>
    <w:rsid w:val="004851DE"/>
    <w:rsid w:val="00490DE0"/>
    <w:rsid w:val="00492A78"/>
    <w:rsid w:val="0049687B"/>
    <w:rsid w:val="004A11DE"/>
    <w:rsid w:val="004A1D0F"/>
    <w:rsid w:val="004A2484"/>
    <w:rsid w:val="004A3A1B"/>
    <w:rsid w:val="004A4557"/>
    <w:rsid w:val="004B15FE"/>
    <w:rsid w:val="004B1992"/>
    <w:rsid w:val="004B5ECE"/>
    <w:rsid w:val="004B6BAF"/>
    <w:rsid w:val="004B75F4"/>
    <w:rsid w:val="004C194E"/>
    <w:rsid w:val="004C2BC6"/>
    <w:rsid w:val="004C3D17"/>
    <w:rsid w:val="004C69C1"/>
    <w:rsid w:val="004D0B41"/>
    <w:rsid w:val="004D4BA9"/>
    <w:rsid w:val="004D5A24"/>
    <w:rsid w:val="004E172B"/>
    <w:rsid w:val="004E2BD1"/>
    <w:rsid w:val="004E2DBD"/>
    <w:rsid w:val="004E55EE"/>
    <w:rsid w:val="004E5A74"/>
    <w:rsid w:val="004E6FB8"/>
    <w:rsid w:val="004E7F29"/>
    <w:rsid w:val="004F3014"/>
    <w:rsid w:val="00501C7F"/>
    <w:rsid w:val="00502B07"/>
    <w:rsid w:val="005053FD"/>
    <w:rsid w:val="0050573A"/>
    <w:rsid w:val="00505A92"/>
    <w:rsid w:val="00505D7D"/>
    <w:rsid w:val="00507E30"/>
    <w:rsid w:val="00510781"/>
    <w:rsid w:val="00514685"/>
    <w:rsid w:val="00514844"/>
    <w:rsid w:val="00514DF0"/>
    <w:rsid w:val="00524A55"/>
    <w:rsid w:val="0053005E"/>
    <w:rsid w:val="00530170"/>
    <w:rsid w:val="00536574"/>
    <w:rsid w:val="00536743"/>
    <w:rsid w:val="00536D43"/>
    <w:rsid w:val="0053773D"/>
    <w:rsid w:val="00542C26"/>
    <w:rsid w:val="00542E5E"/>
    <w:rsid w:val="005433A1"/>
    <w:rsid w:val="0054509B"/>
    <w:rsid w:val="005453D6"/>
    <w:rsid w:val="00553798"/>
    <w:rsid w:val="005576E3"/>
    <w:rsid w:val="00561E7E"/>
    <w:rsid w:val="00563C9F"/>
    <w:rsid w:val="00565199"/>
    <w:rsid w:val="00565914"/>
    <w:rsid w:val="005664EF"/>
    <w:rsid w:val="00567905"/>
    <w:rsid w:val="0057059B"/>
    <w:rsid w:val="005716B3"/>
    <w:rsid w:val="00572C8A"/>
    <w:rsid w:val="00576DBA"/>
    <w:rsid w:val="00581AC2"/>
    <w:rsid w:val="0058309C"/>
    <w:rsid w:val="0058331D"/>
    <w:rsid w:val="00583F63"/>
    <w:rsid w:val="00586CD5"/>
    <w:rsid w:val="0058761B"/>
    <w:rsid w:val="00587DF0"/>
    <w:rsid w:val="00590682"/>
    <w:rsid w:val="0059197B"/>
    <w:rsid w:val="00593C55"/>
    <w:rsid w:val="00594C4B"/>
    <w:rsid w:val="005A31AC"/>
    <w:rsid w:val="005A438A"/>
    <w:rsid w:val="005B33DF"/>
    <w:rsid w:val="005B4BB3"/>
    <w:rsid w:val="005C6A89"/>
    <w:rsid w:val="005C70AB"/>
    <w:rsid w:val="005C7D1D"/>
    <w:rsid w:val="005D04F6"/>
    <w:rsid w:val="005D1595"/>
    <w:rsid w:val="005D2019"/>
    <w:rsid w:val="005D45EB"/>
    <w:rsid w:val="005D4F6F"/>
    <w:rsid w:val="005D6C6B"/>
    <w:rsid w:val="005E25E9"/>
    <w:rsid w:val="005E384E"/>
    <w:rsid w:val="005E3F8C"/>
    <w:rsid w:val="005F05F2"/>
    <w:rsid w:val="005F10BB"/>
    <w:rsid w:val="005F4031"/>
    <w:rsid w:val="005F5218"/>
    <w:rsid w:val="005F58BC"/>
    <w:rsid w:val="005F5FE0"/>
    <w:rsid w:val="006021A4"/>
    <w:rsid w:val="00603C75"/>
    <w:rsid w:val="006049F6"/>
    <w:rsid w:val="0060779F"/>
    <w:rsid w:val="00610DFB"/>
    <w:rsid w:val="00610E8E"/>
    <w:rsid w:val="00611FC1"/>
    <w:rsid w:val="00612815"/>
    <w:rsid w:val="00613E93"/>
    <w:rsid w:val="00616F0A"/>
    <w:rsid w:val="00620834"/>
    <w:rsid w:val="00622738"/>
    <w:rsid w:val="00626494"/>
    <w:rsid w:val="006304F3"/>
    <w:rsid w:val="0063377B"/>
    <w:rsid w:val="0063459B"/>
    <w:rsid w:val="00634E59"/>
    <w:rsid w:val="00637FD8"/>
    <w:rsid w:val="00642195"/>
    <w:rsid w:val="00646584"/>
    <w:rsid w:val="00654B00"/>
    <w:rsid w:val="00655880"/>
    <w:rsid w:val="00657751"/>
    <w:rsid w:val="00657CD7"/>
    <w:rsid w:val="00660517"/>
    <w:rsid w:val="006605AD"/>
    <w:rsid w:val="006608B3"/>
    <w:rsid w:val="00661DA3"/>
    <w:rsid w:val="0066215A"/>
    <w:rsid w:val="0066538F"/>
    <w:rsid w:val="0066551D"/>
    <w:rsid w:val="006660DC"/>
    <w:rsid w:val="00666FFA"/>
    <w:rsid w:val="006674BD"/>
    <w:rsid w:val="00667663"/>
    <w:rsid w:val="00667BEC"/>
    <w:rsid w:val="006709FC"/>
    <w:rsid w:val="00681A44"/>
    <w:rsid w:val="00681B6D"/>
    <w:rsid w:val="00683A0E"/>
    <w:rsid w:val="006866BC"/>
    <w:rsid w:val="00686C0A"/>
    <w:rsid w:val="0068738F"/>
    <w:rsid w:val="006920AB"/>
    <w:rsid w:val="006934A4"/>
    <w:rsid w:val="00693DAA"/>
    <w:rsid w:val="006962A0"/>
    <w:rsid w:val="0069674D"/>
    <w:rsid w:val="00697ECA"/>
    <w:rsid w:val="006A04EA"/>
    <w:rsid w:val="006A129B"/>
    <w:rsid w:val="006A150D"/>
    <w:rsid w:val="006A2465"/>
    <w:rsid w:val="006A3050"/>
    <w:rsid w:val="006A5797"/>
    <w:rsid w:val="006A5951"/>
    <w:rsid w:val="006A796D"/>
    <w:rsid w:val="006A7ADD"/>
    <w:rsid w:val="006C0350"/>
    <w:rsid w:val="006C7070"/>
    <w:rsid w:val="006C7613"/>
    <w:rsid w:val="006C76AC"/>
    <w:rsid w:val="006D1065"/>
    <w:rsid w:val="006D32F5"/>
    <w:rsid w:val="006D3BF9"/>
    <w:rsid w:val="006D431F"/>
    <w:rsid w:val="006D7D9A"/>
    <w:rsid w:val="006E33E5"/>
    <w:rsid w:val="006E735B"/>
    <w:rsid w:val="006F049D"/>
    <w:rsid w:val="006F18F6"/>
    <w:rsid w:val="006F2130"/>
    <w:rsid w:val="006F4F9A"/>
    <w:rsid w:val="006F6A6B"/>
    <w:rsid w:val="00700597"/>
    <w:rsid w:val="00700672"/>
    <w:rsid w:val="00703E7E"/>
    <w:rsid w:val="007049A5"/>
    <w:rsid w:val="0071202C"/>
    <w:rsid w:val="00712FAD"/>
    <w:rsid w:val="00715461"/>
    <w:rsid w:val="00717B11"/>
    <w:rsid w:val="00717E03"/>
    <w:rsid w:val="007232CA"/>
    <w:rsid w:val="007302A4"/>
    <w:rsid w:val="00731856"/>
    <w:rsid w:val="007332D0"/>
    <w:rsid w:val="00733F8F"/>
    <w:rsid w:val="007343A2"/>
    <w:rsid w:val="00737A74"/>
    <w:rsid w:val="00737F2D"/>
    <w:rsid w:val="00741CF1"/>
    <w:rsid w:val="007469A6"/>
    <w:rsid w:val="0075152E"/>
    <w:rsid w:val="0075256A"/>
    <w:rsid w:val="00753920"/>
    <w:rsid w:val="00756503"/>
    <w:rsid w:val="00760D89"/>
    <w:rsid w:val="00766E5D"/>
    <w:rsid w:val="0076784E"/>
    <w:rsid w:val="00770A42"/>
    <w:rsid w:val="007739D4"/>
    <w:rsid w:val="0077783C"/>
    <w:rsid w:val="007802B2"/>
    <w:rsid w:val="00784F5E"/>
    <w:rsid w:val="00790113"/>
    <w:rsid w:val="00796330"/>
    <w:rsid w:val="00797FB4"/>
    <w:rsid w:val="007A33AE"/>
    <w:rsid w:val="007A34DC"/>
    <w:rsid w:val="007A5B61"/>
    <w:rsid w:val="007A5EE4"/>
    <w:rsid w:val="007B3F70"/>
    <w:rsid w:val="007B7AA7"/>
    <w:rsid w:val="007B7C1C"/>
    <w:rsid w:val="007C0380"/>
    <w:rsid w:val="007C170D"/>
    <w:rsid w:val="007C1858"/>
    <w:rsid w:val="007C234D"/>
    <w:rsid w:val="007C23CB"/>
    <w:rsid w:val="007C24FC"/>
    <w:rsid w:val="007C3D45"/>
    <w:rsid w:val="007C3E3B"/>
    <w:rsid w:val="007C5070"/>
    <w:rsid w:val="007C5784"/>
    <w:rsid w:val="007D21F3"/>
    <w:rsid w:val="007D2C2E"/>
    <w:rsid w:val="007D48B2"/>
    <w:rsid w:val="007D4B0E"/>
    <w:rsid w:val="007D77B4"/>
    <w:rsid w:val="007D77E3"/>
    <w:rsid w:val="007E2DCF"/>
    <w:rsid w:val="007E4AD4"/>
    <w:rsid w:val="007F1602"/>
    <w:rsid w:val="00803ECF"/>
    <w:rsid w:val="00803F9E"/>
    <w:rsid w:val="00810A70"/>
    <w:rsid w:val="00810ABD"/>
    <w:rsid w:val="008112D1"/>
    <w:rsid w:val="00812D9E"/>
    <w:rsid w:val="008146FA"/>
    <w:rsid w:val="00815570"/>
    <w:rsid w:val="008162D2"/>
    <w:rsid w:val="0082013B"/>
    <w:rsid w:val="008221F5"/>
    <w:rsid w:val="008254F3"/>
    <w:rsid w:val="00827100"/>
    <w:rsid w:val="00830C46"/>
    <w:rsid w:val="0083155C"/>
    <w:rsid w:val="0083276A"/>
    <w:rsid w:val="008343FF"/>
    <w:rsid w:val="00834A33"/>
    <w:rsid w:val="00835DD1"/>
    <w:rsid w:val="0084376B"/>
    <w:rsid w:val="00844CC3"/>
    <w:rsid w:val="00845A49"/>
    <w:rsid w:val="0085492C"/>
    <w:rsid w:val="008559D1"/>
    <w:rsid w:val="00857019"/>
    <w:rsid w:val="00857D74"/>
    <w:rsid w:val="00861EC4"/>
    <w:rsid w:val="00862A8E"/>
    <w:rsid w:val="00863FCD"/>
    <w:rsid w:val="00864A4E"/>
    <w:rsid w:val="008704CF"/>
    <w:rsid w:val="008724D5"/>
    <w:rsid w:val="008738FC"/>
    <w:rsid w:val="008741CC"/>
    <w:rsid w:val="008757C3"/>
    <w:rsid w:val="00875BE1"/>
    <w:rsid w:val="00884A10"/>
    <w:rsid w:val="00890B67"/>
    <w:rsid w:val="00892206"/>
    <w:rsid w:val="00893B29"/>
    <w:rsid w:val="008A0E51"/>
    <w:rsid w:val="008A0FDC"/>
    <w:rsid w:val="008A380B"/>
    <w:rsid w:val="008A3A80"/>
    <w:rsid w:val="008A4886"/>
    <w:rsid w:val="008A5355"/>
    <w:rsid w:val="008A7220"/>
    <w:rsid w:val="008A7978"/>
    <w:rsid w:val="008B1E6F"/>
    <w:rsid w:val="008C05D3"/>
    <w:rsid w:val="008C1CE6"/>
    <w:rsid w:val="008C290D"/>
    <w:rsid w:val="008C5E90"/>
    <w:rsid w:val="008C6E4B"/>
    <w:rsid w:val="008D3001"/>
    <w:rsid w:val="008D36A4"/>
    <w:rsid w:val="008D3E49"/>
    <w:rsid w:val="008D4CF0"/>
    <w:rsid w:val="008E35B8"/>
    <w:rsid w:val="008E3AC8"/>
    <w:rsid w:val="008E3CE7"/>
    <w:rsid w:val="008F0FD9"/>
    <w:rsid w:val="008F3C5C"/>
    <w:rsid w:val="008F61FF"/>
    <w:rsid w:val="00900D39"/>
    <w:rsid w:val="00901DA3"/>
    <w:rsid w:val="00901EA2"/>
    <w:rsid w:val="009021BE"/>
    <w:rsid w:val="00902394"/>
    <w:rsid w:val="00903432"/>
    <w:rsid w:val="00905156"/>
    <w:rsid w:val="009062C8"/>
    <w:rsid w:val="009100C3"/>
    <w:rsid w:val="009103E0"/>
    <w:rsid w:val="009116CD"/>
    <w:rsid w:val="0091239E"/>
    <w:rsid w:val="0091485D"/>
    <w:rsid w:val="0091549C"/>
    <w:rsid w:val="00917938"/>
    <w:rsid w:val="00921E72"/>
    <w:rsid w:val="00924A71"/>
    <w:rsid w:val="009254CE"/>
    <w:rsid w:val="009264FD"/>
    <w:rsid w:val="0094068E"/>
    <w:rsid w:val="009422E7"/>
    <w:rsid w:val="00943BC9"/>
    <w:rsid w:val="009506EC"/>
    <w:rsid w:val="00950708"/>
    <w:rsid w:val="0095086D"/>
    <w:rsid w:val="00951FEA"/>
    <w:rsid w:val="00953936"/>
    <w:rsid w:val="0096257E"/>
    <w:rsid w:val="009671F7"/>
    <w:rsid w:val="00977293"/>
    <w:rsid w:val="00980C3D"/>
    <w:rsid w:val="00980EDF"/>
    <w:rsid w:val="00983CFD"/>
    <w:rsid w:val="00984319"/>
    <w:rsid w:val="00986828"/>
    <w:rsid w:val="0098692F"/>
    <w:rsid w:val="00987A30"/>
    <w:rsid w:val="009903EA"/>
    <w:rsid w:val="00990A1B"/>
    <w:rsid w:val="0099232D"/>
    <w:rsid w:val="009931E7"/>
    <w:rsid w:val="00993483"/>
    <w:rsid w:val="009A1155"/>
    <w:rsid w:val="009A1885"/>
    <w:rsid w:val="009A31D5"/>
    <w:rsid w:val="009A4CDE"/>
    <w:rsid w:val="009A691A"/>
    <w:rsid w:val="009B2E89"/>
    <w:rsid w:val="009B3162"/>
    <w:rsid w:val="009C004A"/>
    <w:rsid w:val="009C0207"/>
    <w:rsid w:val="009C12E7"/>
    <w:rsid w:val="009C2E4F"/>
    <w:rsid w:val="009C4D40"/>
    <w:rsid w:val="009C522E"/>
    <w:rsid w:val="009C650B"/>
    <w:rsid w:val="009C6534"/>
    <w:rsid w:val="009D498D"/>
    <w:rsid w:val="009D50FF"/>
    <w:rsid w:val="009E0AD0"/>
    <w:rsid w:val="009E0D7A"/>
    <w:rsid w:val="009E3B47"/>
    <w:rsid w:val="009E4084"/>
    <w:rsid w:val="009F0574"/>
    <w:rsid w:val="009F0DDB"/>
    <w:rsid w:val="009F0FD3"/>
    <w:rsid w:val="009F6E2F"/>
    <w:rsid w:val="009F7E94"/>
    <w:rsid w:val="00A015E0"/>
    <w:rsid w:val="00A02B4F"/>
    <w:rsid w:val="00A02C41"/>
    <w:rsid w:val="00A050C4"/>
    <w:rsid w:val="00A07F93"/>
    <w:rsid w:val="00A11C48"/>
    <w:rsid w:val="00A122F3"/>
    <w:rsid w:val="00A12960"/>
    <w:rsid w:val="00A14621"/>
    <w:rsid w:val="00A14E29"/>
    <w:rsid w:val="00A1534F"/>
    <w:rsid w:val="00A203F1"/>
    <w:rsid w:val="00A234C5"/>
    <w:rsid w:val="00A27029"/>
    <w:rsid w:val="00A2741F"/>
    <w:rsid w:val="00A327B6"/>
    <w:rsid w:val="00A32CD4"/>
    <w:rsid w:val="00A3507E"/>
    <w:rsid w:val="00A40152"/>
    <w:rsid w:val="00A40963"/>
    <w:rsid w:val="00A444F0"/>
    <w:rsid w:val="00A45601"/>
    <w:rsid w:val="00A472FF"/>
    <w:rsid w:val="00A5094F"/>
    <w:rsid w:val="00A5112E"/>
    <w:rsid w:val="00A56202"/>
    <w:rsid w:val="00A56BAB"/>
    <w:rsid w:val="00A57460"/>
    <w:rsid w:val="00A64DF7"/>
    <w:rsid w:val="00A65FA7"/>
    <w:rsid w:val="00A73913"/>
    <w:rsid w:val="00A75825"/>
    <w:rsid w:val="00A76897"/>
    <w:rsid w:val="00A76C4B"/>
    <w:rsid w:val="00A7778D"/>
    <w:rsid w:val="00A812A6"/>
    <w:rsid w:val="00A8251A"/>
    <w:rsid w:val="00A82585"/>
    <w:rsid w:val="00A84539"/>
    <w:rsid w:val="00A84C13"/>
    <w:rsid w:val="00A85163"/>
    <w:rsid w:val="00A9548B"/>
    <w:rsid w:val="00A96213"/>
    <w:rsid w:val="00AA0190"/>
    <w:rsid w:val="00AA0221"/>
    <w:rsid w:val="00AB66C6"/>
    <w:rsid w:val="00AB674D"/>
    <w:rsid w:val="00AB6B94"/>
    <w:rsid w:val="00AB76E8"/>
    <w:rsid w:val="00AC32F7"/>
    <w:rsid w:val="00AD026E"/>
    <w:rsid w:val="00AD0279"/>
    <w:rsid w:val="00AD0CF6"/>
    <w:rsid w:val="00AD3698"/>
    <w:rsid w:val="00AD4EA0"/>
    <w:rsid w:val="00AD4FF2"/>
    <w:rsid w:val="00AD74CC"/>
    <w:rsid w:val="00AD7BFC"/>
    <w:rsid w:val="00AE03AA"/>
    <w:rsid w:val="00AE3829"/>
    <w:rsid w:val="00AE6496"/>
    <w:rsid w:val="00AE6A7A"/>
    <w:rsid w:val="00AF0B00"/>
    <w:rsid w:val="00B00EBC"/>
    <w:rsid w:val="00B01C22"/>
    <w:rsid w:val="00B03D50"/>
    <w:rsid w:val="00B070DC"/>
    <w:rsid w:val="00B0718A"/>
    <w:rsid w:val="00B139A2"/>
    <w:rsid w:val="00B14709"/>
    <w:rsid w:val="00B23387"/>
    <w:rsid w:val="00B278A0"/>
    <w:rsid w:val="00B30B02"/>
    <w:rsid w:val="00B31B22"/>
    <w:rsid w:val="00B3364B"/>
    <w:rsid w:val="00B34156"/>
    <w:rsid w:val="00B365FB"/>
    <w:rsid w:val="00B44E83"/>
    <w:rsid w:val="00B4636D"/>
    <w:rsid w:val="00B51A8B"/>
    <w:rsid w:val="00B539D0"/>
    <w:rsid w:val="00B55931"/>
    <w:rsid w:val="00B55F53"/>
    <w:rsid w:val="00B63990"/>
    <w:rsid w:val="00B652EA"/>
    <w:rsid w:val="00B66EDB"/>
    <w:rsid w:val="00B6718C"/>
    <w:rsid w:val="00B70603"/>
    <w:rsid w:val="00B70B7F"/>
    <w:rsid w:val="00B7141C"/>
    <w:rsid w:val="00B74929"/>
    <w:rsid w:val="00B76DBA"/>
    <w:rsid w:val="00B7754D"/>
    <w:rsid w:val="00B80042"/>
    <w:rsid w:val="00B803FC"/>
    <w:rsid w:val="00B805D3"/>
    <w:rsid w:val="00B8328A"/>
    <w:rsid w:val="00B8499A"/>
    <w:rsid w:val="00B8637B"/>
    <w:rsid w:val="00B8651A"/>
    <w:rsid w:val="00B92B7C"/>
    <w:rsid w:val="00B93095"/>
    <w:rsid w:val="00B95A81"/>
    <w:rsid w:val="00B95C1C"/>
    <w:rsid w:val="00B962E6"/>
    <w:rsid w:val="00B96AF3"/>
    <w:rsid w:val="00B96BCE"/>
    <w:rsid w:val="00B97AD1"/>
    <w:rsid w:val="00BA1464"/>
    <w:rsid w:val="00BA4089"/>
    <w:rsid w:val="00BA4953"/>
    <w:rsid w:val="00BA4AC8"/>
    <w:rsid w:val="00BA5C5F"/>
    <w:rsid w:val="00BB049F"/>
    <w:rsid w:val="00BB0E75"/>
    <w:rsid w:val="00BB1E09"/>
    <w:rsid w:val="00BB5647"/>
    <w:rsid w:val="00BB7DF7"/>
    <w:rsid w:val="00BC0ACF"/>
    <w:rsid w:val="00BC1195"/>
    <w:rsid w:val="00BC154A"/>
    <w:rsid w:val="00BC1D70"/>
    <w:rsid w:val="00BC359C"/>
    <w:rsid w:val="00BC4AAF"/>
    <w:rsid w:val="00BC4F94"/>
    <w:rsid w:val="00BC7B76"/>
    <w:rsid w:val="00BD112D"/>
    <w:rsid w:val="00BD20B3"/>
    <w:rsid w:val="00BD285C"/>
    <w:rsid w:val="00BD2FD4"/>
    <w:rsid w:val="00BD5FAB"/>
    <w:rsid w:val="00BD7A86"/>
    <w:rsid w:val="00BD7EE3"/>
    <w:rsid w:val="00BE3508"/>
    <w:rsid w:val="00BE7C69"/>
    <w:rsid w:val="00BF2D5C"/>
    <w:rsid w:val="00BF41DA"/>
    <w:rsid w:val="00C00B86"/>
    <w:rsid w:val="00C04F3A"/>
    <w:rsid w:val="00C06CAE"/>
    <w:rsid w:val="00C13887"/>
    <w:rsid w:val="00C1567C"/>
    <w:rsid w:val="00C166EA"/>
    <w:rsid w:val="00C179E7"/>
    <w:rsid w:val="00C2130D"/>
    <w:rsid w:val="00C23EA5"/>
    <w:rsid w:val="00C24960"/>
    <w:rsid w:val="00C357E6"/>
    <w:rsid w:val="00C36AE6"/>
    <w:rsid w:val="00C411F3"/>
    <w:rsid w:val="00C41AFA"/>
    <w:rsid w:val="00C439CF"/>
    <w:rsid w:val="00C44C00"/>
    <w:rsid w:val="00C46FEE"/>
    <w:rsid w:val="00C47340"/>
    <w:rsid w:val="00C47674"/>
    <w:rsid w:val="00C476F0"/>
    <w:rsid w:val="00C477BA"/>
    <w:rsid w:val="00C51668"/>
    <w:rsid w:val="00C5177D"/>
    <w:rsid w:val="00C54001"/>
    <w:rsid w:val="00C54333"/>
    <w:rsid w:val="00C56964"/>
    <w:rsid w:val="00C63C08"/>
    <w:rsid w:val="00C654D7"/>
    <w:rsid w:val="00C6573D"/>
    <w:rsid w:val="00C65764"/>
    <w:rsid w:val="00C66956"/>
    <w:rsid w:val="00C718F6"/>
    <w:rsid w:val="00C73193"/>
    <w:rsid w:val="00C747C5"/>
    <w:rsid w:val="00C74D83"/>
    <w:rsid w:val="00C74DCA"/>
    <w:rsid w:val="00C75CDC"/>
    <w:rsid w:val="00C76179"/>
    <w:rsid w:val="00C8138E"/>
    <w:rsid w:val="00C863E7"/>
    <w:rsid w:val="00C86D0F"/>
    <w:rsid w:val="00C91B67"/>
    <w:rsid w:val="00C932B0"/>
    <w:rsid w:val="00C96CBC"/>
    <w:rsid w:val="00CA1ACB"/>
    <w:rsid w:val="00CA4DD9"/>
    <w:rsid w:val="00CB61D0"/>
    <w:rsid w:val="00CB7CD4"/>
    <w:rsid w:val="00CC229E"/>
    <w:rsid w:val="00CC5725"/>
    <w:rsid w:val="00CD4788"/>
    <w:rsid w:val="00CD5BDB"/>
    <w:rsid w:val="00CE0EC4"/>
    <w:rsid w:val="00CE2E33"/>
    <w:rsid w:val="00CE30B8"/>
    <w:rsid w:val="00CE4F68"/>
    <w:rsid w:val="00CE656B"/>
    <w:rsid w:val="00CE6A41"/>
    <w:rsid w:val="00CF0527"/>
    <w:rsid w:val="00CF1BD5"/>
    <w:rsid w:val="00CF237F"/>
    <w:rsid w:val="00CF275E"/>
    <w:rsid w:val="00CF3F66"/>
    <w:rsid w:val="00CF73D2"/>
    <w:rsid w:val="00D01829"/>
    <w:rsid w:val="00D02950"/>
    <w:rsid w:val="00D02AED"/>
    <w:rsid w:val="00D05FB3"/>
    <w:rsid w:val="00D060A8"/>
    <w:rsid w:val="00D079F4"/>
    <w:rsid w:val="00D21916"/>
    <w:rsid w:val="00D24244"/>
    <w:rsid w:val="00D305F0"/>
    <w:rsid w:val="00D31158"/>
    <w:rsid w:val="00D322FB"/>
    <w:rsid w:val="00D34320"/>
    <w:rsid w:val="00D370FE"/>
    <w:rsid w:val="00D379C2"/>
    <w:rsid w:val="00D4264D"/>
    <w:rsid w:val="00D4522B"/>
    <w:rsid w:val="00D45D21"/>
    <w:rsid w:val="00D52A9B"/>
    <w:rsid w:val="00D67012"/>
    <w:rsid w:val="00D7059B"/>
    <w:rsid w:val="00D713C8"/>
    <w:rsid w:val="00D71ADE"/>
    <w:rsid w:val="00D7449E"/>
    <w:rsid w:val="00D80FF2"/>
    <w:rsid w:val="00D828D8"/>
    <w:rsid w:val="00D83215"/>
    <w:rsid w:val="00D833A9"/>
    <w:rsid w:val="00D83E2D"/>
    <w:rsid w:val="00D84CE2"/>
    <w:rsid w:val="00D85C2D"/>
    <w:rsid w:val="00D939DD"/>
    <w:rsid w:val="00D962DC"/>
    <w:rsid w:val="00D966CC"/>
    <w:rsid w:val="00D9776E"/>
    <w:rsid w:val="00DA0249"/>
    <w:rsid w:val="00DA3184"/>
    <w:rsid w:val="00DA31BF"/>
    <w:rsid w:val="00DA3A7E"/>
    <w:rsid w:val="00DA4DA5"/>
    <w:rsid w:val="00DA6CDD"/>
    <w:rsid w:val="00DA7B4B"/>
    <w:rsid w:val="00DB6331"/>
    <w:rsid w:val="00DC2EC7"/>
    <w:rsid w:val="00DC3F69"/>
    <w:rsid w:val="00DC4042"/>
    <w:rsid w:val="00DC5DBF"/>
    <w:rsid w:val="00DC601B"/>
    <w:rsid w:val="00DC66D3"/>
    <w:rsid w:val="00DC6B72"/>
    <w:rsid w:val="00DD0D0E"/>
    <w:rsid w:val="00DD7172"/>
    <w:rsid w:val="00DE1DA0"/>
    <w:rsid w:val="00DE3172"/>
    <w:rsid w:val="00DE335F"/>
    <w:rsid w:val="00DE7781"/>
    <w:rsid w:val="00DE77E7"/>
    <w:rsid w:val="00DF1102"/>
    <w:rsid w:val="00DF1D4A"/>
    <w:rsid w:val="00DF3DA4"/>
    <w:rsid w:val="00DF50E3"/>
    <w:rsid w:val="00DF60F9"/>
    <w:rsid w:val="00DF65DD"/>
    <w:rsid w:val="00E0466A"/>
    <w:rsid w:val="00E04937"/>
    <w:rsid w:val="00E05E18"/>
    <w:rsid w:val="00E13DAA"/>
    <w:rsid w:val="00E15C2C"/>
    <w:rsid w:val="00E16A1E"/>
    <w:rsid w:val="00E21046"/>
    <w:rsid w:val="00E212C8"/>
    <w:rsid w:val="00E214B7"/>
    <w:rsid w:val="00E22A75"/>
    <w:rsid w:val="00E231D2"/>
    <w:rsid w:val="00E232A8"/>
    <w:rsid w:val="00E24E75"/>
    <w:rsid w:val="00E2530D"/>
    <w:rsid w:val="00E265AD"/>
    <w:rsid w:val="00E26796"/>
    <w:rsid w:val="00E27B15"/>
    <w:rsid w:val="00E306F7"/>
    <w:rsid w:val="00E317C7"/>
    <w:rsid w:val="00E4247C"/>
    <w:rsid w:val="00E525F0"/>
    <w:rsid w:val="00E52C9E"/>
    <w:rsid w:val="00E60B4C"/>
    <w:rsid w:val="00E628E5"/>
    <w:rsid w:val="00E64A75"/>
    <w:rsid w:val="00E654BF"/>
    <w:rsid w:val="00E67305"/>
    <w:rsid w:val="00E71532"/>
    <w:rsid w:val="00E74874"/>
    <w:rsid w:val="00E74B26"/>
    <w:rsid w:val="00E80817"/>
    <w:rsid w:val="00E81A0D"/>
    <w:rsid w:val="00E8341B"/>
    <w:rsid w:val="00E868D7"/>
    <w:rsid w:val="00E915EC"/>
    <w:rsid w:val="00E9305D"/>
    <w:rsid w:val="00EA0683"/>
    <w:rsid w:val="00EA2FC6"/>
    <w:rsid w:val="00EA4D68"/>
    <w:rsid w:val="00EA6AA5"/>
    <w:rsid w:val="00EB1929"/>
    <w:rsid w:val="00EB4FA1"/>
    <w:rsid w:val="00EB5592"/>
    <w:rsid w:val="00EC0C09"/>
    <w:rsid w:val="00EC10B9"/>
    <w:rsid w:val="00EC53B4"/>
    <w:rsid w:val="00EC61C0"/>
    <w:rsid w:val="00EC694A"/>
    <w:rsid w:val="00ED0F8E"/>
    <w:rsid w:val="00ED1212"/>
    <w:rsid w:val="00EE0910"/>
    <w:rsid w:val="00EE2197"/>
    <w:rsid w:val="00EE45AE"/>
    <w:rsid w:val="00EE6561"/>
    <w:rsid w:val="00EE793A"/>
    <w:rsid w:val="00EF6642"/>
    <w:rsid w:val="00F00C09"/>
    <w:rsid w:val="00F01EA3"/>
    <w:rsid w:val="00F0261B"/>
    <w:rsid w:val="00F04AF7"/>
    <w:rsid w:val="00F07ECD"/>
    <w:rsid w:val="00F10352"/>
    <w:rsid w:val="00F11988"/>
    <w:rsid w:val="00F129F6"/>
    <w:rsid w:val="00F1319F"/>
    <w:rsid w:val="00F136B6"/>
    <w:rsid w:val="00F158B5"/>
    <w:rsid w:val="00F20213"/>
    <w:rsid w:val="00F2139D"/>
    <w:rsid w:val="00F22A5F"/>
    <w:rsid w:val="00F30455"/>
    <w:rsid w:val="00F3187F"/>
    <w:rsid w:val="00F3487D"/>
    <w:rsid w:val="00F35167"/>
    <w:rsid w:val="00F40BC2"/>
    <w:rsid w:val="00F44A96"/>
    <w:rsid w:val="00F4737C"/>
    <w:rsid w:val="00F537B3"/>
    <w:rsid w:val="00F5411D"/>
    <w:rsid w:val="00F56E07"/>
    <w:rsid w:val="00F61F48"/>
    <w:rsid w:val="00F6235B"/>
    <w:rsid w:val="00F67509"/>
    <w:rsid w:val="00F73CAE"/>
    <w:rsid w:val="00F752F9"/>
    <w:rsid w:val="00F754AE"/>
    <w:rsid w:val="00F77907"/>
    <w:rsid w:val="00F77EFF"/>
    <w:rsid w:val="00F77F6E"/>
    <w:rsid w:val="00F80573"/>
    <w:rsid w:val="00F818AF"/>
    <w:rsid w:val="00F832CC"/>
    <w:rsid w:val="00F877B7"/>
    <w:rsid w:val="00F90D08"/>
    <w:rsid w:val="00F90DEC"/>
    <w:rsid w:val="00F92CFF"/>
    <w:rsid w:val="00F92D04"/>
    <w:rsid w:val="00F9549E"/>
    <w:rsid w:val="00F97874"/>
    <w:rsid w:val="00FA0DAC"/>
    <w:rsid w:val="00FA4F75"/>
    <w:rsid w:val="00FB3A5E"/>
    <w:rsid w:val="00FB4AF0"/>
    <w:rsid w:val="00FB7168"/>
    <w:rsid w:val="00FC1715"/>
    <w:rsid w:val="00FC2893"/>
    <w:rsid w:val="00FC5E99"/>
    <w:rsid w:val="00FC7BFC"/>
    <w:rsid w:val="00FD00FD"/>
    <w:rsid w:val="00FD22A3"/>
    <w:rsid w:val="00FD24F5"/>
    <w:rsid w:val="00FD498A"/>
    <w:rsid w:val="00FD4CEF"/>
    <w:rsid w:val="00FD552C"/>
    <w:rsid w:val="00FD5EC2"/>
    <w:rsid w:val="00FD66A8"/>
    <w:rsid w:val="00FD6A5D"/>
    <w:rsid w:val="00FD6E33"/>
    <w:rsid w:val="00FD7438"/>
    <w:rsid w:val="00FE3059"/>
    <w:rsid w:val="00FF00A8"/>
    <w:rsid w:val="00FF0382"/>
    <w:rsid w:val="00FF0C37"/>
    <w:rsid w:val="00FF15C0"/>
    <w:rsid w:val="00FF5F5E"/>
    <w:rsid w:val="00FF7C17"/>
    <w:rsid w:val="76BC9D3D"/>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36CC9328"/>
  <w15:docId w15:val="{51023A7B-3770-4D61-8628-E4B4BFD4A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11F3"/>
    <w:pPr>
      <w:spacing w:after="120"/>
      <w:jc w:val="both"/>
    </w:pPr>
    <w:rPr>
      <w:rFonts w:ascii="Arial" w:hAnsi="Arial"/>
      <w:sz w:val="24"/>
      <w:szCs w:val="22"/>
      <w:lang w:eastAsia="en-US"/>
    </w:rPr>
  </w:style>
  <w:style w:type="paragraph" w:styleId="Ttulo1">
    <w:name w:val="heading 1"/>
    <w:basedOn w:val="Normal"/>
    <w:next w:val="Normal"/>
    <w:link w:val="Ttulo1Car"/>
    <w:autoRedefine/>
    <w:uiPriority w:val="9"/>
    <w:qFormat/>
    <w:rsid w:val="00F3187F"/>
    <w:pPr>
      <w:keepNext/>
      <w:keepLines/>
      <w:spacing w:before="480" w:after="0"/>
      <w:contextualSpacing/>
      <w:jc w:val="left"/>
      <w:outlineLvl w:val="0"/>
    </w:pPr>
    <w:rPr>
      <w:rFonts w:ascii="Cambria" w:eastAsia="Times New Roman" w:hAnsi="Cambria"/>
      <w:b/>
      <w:bCs/>
      <w:color w:val="00B0F0"/>
      <w:sz w:val="40"/>
      <w:szCs w:val="28"/>
    </w:rPr>
  </w:style>
  <w:style w:type="paragraph" w:styleId="Ttulo2">
    <w:name w:val="heading 2"/>
    <w:basedOn w:val="Normal"/>
    <w:next w:val="Normal"/>
    <w:link w:val="Ttulo2Car"/>
    <w:uiPriority w:val="9"/>
    <w:unhideWhenUsed/>
    <w:qFormat/>
    <w:rsid w:val="0068738F"/>
    <w:pPr>
      <w:keepNext/>
      <w:keepLines/>
      <w:spacing w:before="200" w:after="0"/>
      <w:outlineLvl w:val="1"/>
    </w:pPr>
    <w:rPr>
      <w:rFonts w:ascii="Cambria" w:eastAsia="Times New Roman" w:hAnsi="Cambria"/>
      <w:b/>
      <w:bCs/>
      <w:color w:val="4F81BD"/>
      <w:sz w:val="36"/>
      <w:szCs w:val="26"/>
    </w:rPr>
  </w:style>
  <w:style w:type="paragraph" w:styleId="Ttulo3">
    <w:name w:val="heading 3"/>
    <w:basedOn w:val="Normal"/>
    <w:next w:val="Normal"/>
    <w:link w:val="Ttulo3Car"/>
    <w:autoRedefine/>
    <w:uiPriority w:val="9"/>
    <w:unhideWhenUsed/>
    <w:qFormat/>
    <w:rsid w:val="00D45D21"/>
    <w:pPr>
      <w:spacing w:before="120"/>
      <w:jc w:val="left"/>
      <w:outlineLvl w:val="2"/>
    </w:pPr>
    <w:rPr>
      <w:rFonts w:ascii="Cambria" w:hAnsi="Cambria"/>
      <w:b/>
      <w:bCs/>
      <w:color w:val="548DD4"/>
      <w:sz w:val="30"/>
      <w:szCs w:val="24"/>
      <w:lang w:val="es-ES" w:eastAsia="es-ES"/>
    </w:rPr>
  </w:style>
  <w:style w:type="paragraph" w:styleId="Ttulo4">
    <w:name w:val="heading 4"/>
    <w:basedOn w:val="Normal"/>
    <w:next w:val="Normal"/>
    <w:link w:val="Ttulo4Car"/>
    <w:uiPriority w:val="9"/>
    <w:unhideWhenUsed/>
    <w:qFormat/>
    <w:rsid w:val="00F877B7"/>
    <w:pPr>
      <w:keepNext/>
      <w:keepLines/>
      <w:spacing w:before="200" w:after="0"/>
      <w:outlineLvl w:val="3"/>
    </w:pPr>
    <w:rPr>
      <w:rFonts w:ascii="Cambria" w:eastAsia="Times New Roman" w:hAnsi="Cambria"/>
      <w:b/>
      <w:bCs/>
      <w:i/>
      <w:iCs/>
      <w:color w:val="4F81BD"/>
    </w:rPr>
  </w:style>
  <w:style w:type="paragraph" w:styleId="Ttulo5">
    <w:name w:val="heading 5"/>
    <w:basedOn w:val="Normal"/>
    <w:next w:val="Normal"/>
    <w:link w:val="Ttulo5Car"/>
    <w:autoRedefine/>
    <w:uiPriority w:val="9"/>
    <w:unhideWhenUsed/>
    <w:qFormat/>
    <w:rsid w:val="0057059B"/>
    <w:pPr>
      <w:spacing w:before="240" w:after="60"/>
      <w:jc w:val="left"/>
      <w:outlineLvl w:val="4"/>
    </w:pPr>
    <w:rPr>
      <w:rFonts w:ascii="Cambria" w:eastAsia="Times New Roman" w:hAnsi="Cambria"/>
      <w:b/>
      <w:bCs/>
      <w:i/>
      <w:iCs/>
      <w:sz w:val="26"/>
      <w:szCs w:val="26"/>
      <w:lang w:val="es-ES" w:eastAsia="es-ES"/>
    </w:rPr>
  </w:style>
  <w:style w:type="paragraph" w:styleId="Ttulo6">
    <w:name w:val="heading 6"/>
    <w:basedOn w:val="Normal"/>
    <w:next w:val="Normal"/>
    <w:link w:val="Ttulo6Car"/>
    <w:autoRedefine/>
    <w:uiPriority w:val="9"/>
    <w:unhideWhenUsed/>
    <w:qFormat/>
    <w:rsid w:val="00F754AE"/>
    <w:pPr>
      <w:spacing w:before="240" w:after="60"/>
      <w:jc w:val="left"/>
      <w:outlineLvl w:val="5"/>
    </w:pPr>
    <w:rPr>
      <w:rFonts w:ascii="Cambria" w:hAnsi="Cambria"/>
      <w:b/>
      <w:i/>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Sinespaciado"/>
    <w:link w:val="TextonotapieCar"/>
    <w:autoRedefine/>
    <w:qFormat/>
    <w:rsid w:val="00AF0B00"/>
    <w:pPr>
      <w:jc w:val="left"/>
    </w:pPr>
    <w:rPr>
      <w:rFonts w:eastAsia="Times New Roman"/>
      <w:bCs/>
      <w:sz w:val="20"/>
      <w:lang w:val="es-ES" w:eastAsia="es-ES"/>
    </w:rPr>
  </w:style>
  <w:style w:type="character" w:customStyle="1" w:styleId="TextonotapieCar">
    <w:name w:val="Texto nota pie Car"/>
    <w:link w:val="Textonotapie"/>
    <w:rsid w:val="00AF0B00"/>
    <w:rPr>
      <w:rFonts w:ascii="Arial" w:eastAsia="Times New Roman" w:hAnsi="Arial"/>
      <w:bCs/>
      <w:sz w:val="20"/>
      <w:lang w:val="es-ES" w:eastAsia="es-ES"/>
    </w:rPr>
  </w:style>
  <w:style w:type="paragraph" w:styleId="Sinespaciado">
    <w:name w:val="No Spacing"/>
    <w:basedOn w:val="Normal"/>
    <w:autoRedefine/>
    <w:uiPriority w:val="1"/>
    <w:qFormat/>
    <w:rsid w:val="00241D9B"/>
    <w:pPr>
      <w:ind w:left="709"/>
      <w:contextualSpacing/>
    </w:pPr>
    <w:rPr>
      <w:i/>
    </w:rPr>
  </w:style>
  <w:style w:type="paragraph" w:styleId="Subttulo">
    <w:name w:val="Subtitle"/>
    <w:basedOn w:val="Normal"/>
    <w:next w:val="Normal"/>
    <w:link w:val="SubttuloCar"/>
    <w:uiPriority w:val="11"/>
    <w:qFormat/>
    <w:rsid w:val="00CE6A41"/>
    <w:pPr>
      <w:spacing w:after="60"/>
      <w:jc w:val="left"/>
      <w:outlineLvl w:val="1"/>
    </w:pPr>
    <w:rPr>
      <w:rFonts w:eastAsia="Times New Roman"/>
      <w:b/>
      <w:sz w:val="28"/>
      <w:szCs w:val="24"/>
    </w:rPr>
  </w:style>
  <w:style w:type="character" w:customStyle="1" w:styleId="SubttuloCar">
    <w:name w:val="Subtítulo Car"/>
    <w:link w:val="Subttulo"/>
    <w:uiPriority w:val="11"/>
    <w:rsid w:val="00CE6A41"/>
    <w:rPr>
      <w:rFonts w:ascii="Times New Roman" w:eastAsia="Times New Roman" w:hAnsi="Times New Roman" w:cs="Times New Roman"/>
      <w:b/>
      <w:sz w:val="28"/>
      <w:szCs w:val="24"/>
    </w:rPr>
  </w:style>
  <w:style w:type="paragraph" w:customStyle="1" w:styleId="Notaalpie">
    <w:name w:val="Nota al pie"/>
    <w:basedOn w:val="Sinespaciado"/>
    <w:link w:val="NotaalpieCar"/>
    <w:autoRedefine/>
    <w:qFormat/>
    <w:rsid w:val="00FB7168"/>
    <w:pPr>
      <w:jc w:val="center"/>
    </w:pPr>
    <w:rPr>
      <w:b/>
      <w:sz w:val="20"/>
      <w:szCs w:val="24"/>
      <w:lang w:val="es-ES" w:eastAsia="es-ES"/>
    </w:rPr>
  </w:style>
  <w:style w:type="character" w:customStyle="1" w:styleId="NotaalpieCar">
    <w:name w:val="Nota al pie Car"/>
    <w:link w:val="Notaalpie"/>
    <w:rsid w:val="00FB7168"/>
    <w:rPr>
      <w:rFonts w:ascii="Arial" w:hAnsi="Arial"/>
      <w:b/>
      <w:i/>
      <w:szCs w:val="24"/>
      <w:lang w:val="es-ES" w:eastAsia="es-ES"/>
    </w:rPr>
  </w:style>
  <w:style w:type="character" w:customStyle="1" w:styleId="Ttulo5Car">
    <w:name w:val="Título 5 Car"/>
    <w:link w:val="Ttulo5"/>
    <w:uiPriority w:val="9"/>
    <w:rsid w:val="0057059B"/>
    <w:rPr>
      <w:rFonts w:ascii="Cambria" w:eastAsia="Times New Roman" w:hAnsi="Cambria"/>
      <w:b/>
      <w:bCs/>
      <w:i/>
      <w:iCs/>
      <w:sz w:val="26"/>
      <w:szCs w:val="26"/>
      <w:lang w:val="es-ES" w:eastAsia="es-ES"/>
    </w:rPr>
  </w:style>
  <w:style w:type="character" w:customStyle="1" w:styleId="Ttulo6Car">
    <w:name w:val="Título 6 Car"/>
    <w:link w:val="Ttulo6"/>
    <w:uiPriority w:val="9"/>
    <w:rsid w:val="00F754AE"/>
    <w:rPr>
      <w:rFonts w:ascii="Cambria" w:hAnsi="Cambria"/>
      <w:b/>
      <w:i/>
      <w:sz w:val="24"/>
      <w:szCs w:val="22"/>
      <w:lang w:val="es-ES" w:eastAsia="es-ES"/>
    </w:rPr>
  </w:style>
  <w:style w:type="character" w:customStyle="1" w:styleId="Ttulo3Car">
    <w:name w:val="Título 3 Car"/>
    <w:link w:val="Ttulo3"/>
    <w:uiPriority w:val="9"/>
    <w:rsid w:val="00D45D21"/>
    <w:rPr>
      <w:rFonts w:ascii="Cambria" w:hAnsi="Cambria"/>
      <w:b/>
      <w:bCs/>
      <w:color w:val="548DD4"/>
      <w:sz w:val="30"/>
      <w:szCs w:val="24"/>
      <w:lang w:val="es-ES" w:eastAsia="es-ES"/>
    </w:rPr>
  </w:style>
  <w:style w:type="paragraph" w:styleId="TDC2">
    <w:name w:val="toc 2"/>
    <w:basedOn w:val="Normal"/>
    <w:next w:val="Normal"/>
    <w:autoRedefine/>
    <w:uiPriority w:val="39"/>
    <w:unhideWhenUsed/>
    <w:qFormat/>
    <w:rsid w:val="00BB0E75"/>
    <w:pPr>
      <w:spacing w:after="0"/>
      <w:ind w:left="340"/>
      <w:jc w:val="left"/>
    </w:pPr>
    <w:rPr>
      <w:rFonts w:ascii="Calibri" w:eastAsia="Times New Roman" w:hAnsi="Calibri"/>
      <w:b/>
      <w:bCs/>
      <w:smallCaps/>
      <w:color w:val="7030A0"/>
      <w:sz w:val="22"/>
      <w:lang w:val="es-ES" w:eastAsia="es-ES"/>
    </w:rPr>
  </w:style>
  <w:style w:type="paragraph" w:customStyle="1" w:styleId="Estilo1">
    <w:name w:val="Estilo1"/>
    <w:basedOn w:val="Sinespaciado"/>
    <w:link w:val="Estilo1Car"/>
    <w:qFormat/>
    <w:rsid w:val="00AA0221"/>
    <w:pPr>
      <w:ind w:left="1134"/>
    </w:pPr>
    <w:rPr>
      <w:i w:val="0"/>
    </w:rPr>
  </w:style>
  <w:style w:type="character" w:customStyle="1" w:styleId="Estilo1Car">
    <w:name w:val="Estilo1 Car"/>
    <w:link w:val="Estilo1"/>
    <w:rsid w:val="00AA0221"/>
    <w:rPr>
      <w:rFonts w:ascii="Times New Roman" w:hAnsi="Times New Roman" w:cs="Times New Roman"/>
      <w:i/>
    </w:rPr>
  </w:style>
  <w:style w:type="paragraph" w:styleId="Cita">
    <w:name w:val="Quote"/>
    <w:basedOn w:val="Normal"/>
    <w:next w:val="Normal"/>
    <w:link w:val="CitaCar"/>
    <w:uiPriority w:val="29"/>
    <w:qFormat/>
    <w:rsid w:val="0012095F"/>
    <w:pPr>
      <w:spacing w:after="0"/>
      <w:jc w:val="left"/>
    </w:pPr>
    <w:rPr>
      <w:i/>
      <w:iCs/>
      <w:color w:val="000000"/>
    </w:rPr>
  </w:style>
  <w:style w:type="character" w:customStyle="1" w:styleId="CitaCar">
    <w:name w:val="Cita Car"/>
    <w:link w:val="Cita"/>
    <w:uiPriority w:val="29"/>
    <w:rsid w:val="0012095F"/>
    <w:rPr>
      <w:rFonts w:ascii="Times New Roman" w:hAnsi="Times New Roman" w:cs="Times New Roman"/>
      <w:i/>
      <w:iCs/>
      <w:color w:val="000000"/>
      <w:sz w:val="24"/>
    </w:rPr>
  </w:style>
  <w:style w:type="character" w:customStyle="1" w:styleId="Ttulo1Car">
    <w:name w:val="Título 1 Car"/>
    <w:link w:val="Ttulo1"/>
    <w:uiPriority w:val="9"/>
    <w:rsid w:val="00F3187F"/>
    <w:rPr>
      <w:rFonts w:ascii="Cambria" w:eastAsia="Times New Roman" w:hAnsi="Cambria"/>
      <w:b/>
      <w:bCs/>
      <w:color w:val="00B0F0"/>
      <w:sz w:val="40"/>
      <w:szCs w:val="28"/>
      <w:lang w:eastAsia="en-US"/>
    </w:rPr>
  </w:style>
  <w:style w:type="character" w:customStyle="1" w:styleId="Ttulo2Car">
    <w:name w:val="Título 2 Car"/>
    <w:link w:val="Ttulo2"/>
    <w:uiPriority w:val="9"/>
    <w:rsid w:val="0068738F"/>
    <w:rPr>
      <w:rFonts w:ascii="Cambria" w:eastAsia="Times New Roman" w:hAnsi="Cambria"/>
      <w:b/>
      <w:bCs/>
      <w:color w:val="4F81BD"/>
      <w:sz w:val="36"/>
      <w:szCs w:val="26"/>
      <w:lang w:eastAsia="en-US"/>
    </w:rPr>
  </w:style>
  <w:style w:type="paragraph" w:styleId="Textodeglobo">
    <w:name w:val="Balloon Text"/>
    <w:basedOn w:val="Normal"/>
    <w:link w:val="TextodegloboCar"/>
    <w:uiPriority w:val="99"/>
    <w:semiHidden/>
    <w:unhideWhenUsed/>
    <w:rsid w:val="007C3D45"/>
    <w:pPr>
      <w:spacing w:after="0"/>
    </w:pPr>
    <w:rPr>
      <w:rFonts w:ascii="Tahoma" w:hAnsi="Tahoma" w:cs="Tahoma"/>
      <w:sz w:val="16"/>
      <w:szCs w:val="16"/>
    </w:rPr>
  </w:style>
  <w:style w:type="character" w:customStyle="1" w:styleId="TextodegloboCar">
    <w:name w:val="Texto de globo Car"/>
    <w:link w:val="Textodeglobo"/>
    <w:uiPriority w:val="99"/>
    <w:semiHidden/>
    <w:rsid w:val="007C3D45"/>
    <w:rPr>
      <w:rFonts w:ascii="Tahoma" w:hAnsi="Tahoma" w:cs="Tahoma"/>
      <w:sz w:val="16"/>
      <w:szCs w:val="16"/>
    </w:rPr>
  </w:style>
  <w:style w:type="character" w:customStyle="1" w:styleId="Ttulo4Car">
    <w:name w:val="Título 4 Car"/>
    <w:link w:val="Ttulo4"/>
    <w:uiPriority w:val="9"/>
    <w:rsid w:val="00F877B7"/>
    <w:rPr>
      <w:rFonts w:ascii="Cambria" w:eastAsia="Times New Roman" w:hAnsi="Cambria"/>
      <w:b/>
      <w:bCs/>
      <w:i/>
      <w:iCs/>
      <w:color w:val="4F81BD"/>
      <w:sz w:val="24"/>
      <w:szCs w:val="22"/>
      <w:lang w:eastAsia="en-US"/>
    </w:rPr>
  </w:style>
  <w:style w:type="table" w:styleId="Tablaconcuadrcula">
    <w:name w:val="Table Grid"/>
    <w:basedOn w:val="Tablanormal"/>
    <w:uiPriority w:val="59"/>
    <w:rsid w:val="00700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77F6E"/>
    <w:pPr>
      <w:ind w:left="720"/>
      <w:contextualSpacing/>
    </w:pPr>
  </w:style>
  <w:style w:type="character" w:styleId="Hipervnculo">
    <w:name w:val="Hyperlink"/>
    <w:uiPriority w:val="99"/>
    <w:unhideWhenUsed/>
    <w:rsid w:val="007B7C1C"/>
    <w:rPr>
      <w:color w:val="0000FF"/>
      <w:u w:val="single"/>
    </w:rPr>
  </w:style>
  <w:style w:type="character" w:styleId="Refdenotaalpie">
    <w:name w:val="footnote reference"/>
    <w:uiPriority w:val="99"/>
    <w:semiHidden/>
    <w:unhideWhenUsed/>
    <w:rsid w:val="00266A87"/>
    <w:rPr>
      <w:vertAlign w:val="superscript"/>
    </w:rPr>
  </w:style>
  <w:style w:type="paragraph" w:styleId="TtuloTDC">
    <w:name w:val="TOC Heading"/>
    <w:basedOn w:val="Ttulo1"/>
    <w:next w:val="Normal"/>
    <w:uiPriority w:val="39"/>
    <w:unhideWhenUsed/>
    <w:qFormat/>
    <w:rsid w:val="00587DF0"/>
    <w:pPr>
      <w:spacing w:line="276" w:lineRule="auto"/>
      <w:outlineLvl w:val="9"/>
    </w:pPr>
    <w:rPr>
      <w:color w:val="365F91"/>
      <w:sz w:val="28"/>
      <w:lang w:eastAsia="es-MX"/>
    </w:rPr>
  </w:style>
  <w:style w:type="paragraph" w:styleId="TDC1">
    <w:name w:val="toc 1"/>
    <w:basedOn w:val="Normal"/>
    <w:next w:val="Normal"/>
    <w:autoRedefine/>
    <w:uiPriority w:val="39"/>
    <w:unhideWhenUsed/>
    <w:rsid w:val="00587DF0"/>
    <w:pPr>
      <w:spacing w:after="100"/>
    </w:pPr>
  </w:style>
  <w:style w:type="character" w:customStyle="1" w:styleId="Mencinsinresolver1">
    <w:name w:val="Mención sin resolver1"/>
    <w:uiPriority w:val="99"/>
    <w:semiHidden/>
    <w:unhideWhenUsed/>
    <w:rsid w:val="00C54333"/>
    <w:rPr>
      <w:color w:val="808080"/>
      <w:shd w:val="clear" w:color="auto" w:fill="E6E6E6"/>
    </w:rPr>
  </w:style>
  <w:style w:type="table" w:customStyle="1" w:styleId="Tablaconcuadrcula5oscura-nfasis51">
    <w:name w:val="Tabla con cuadrícula 5 oscura - Énfasis 51"/>
    <w:basedOn w:val="Tablanormal"/>
    <w:uiPriority w:val="50"/>
    <w:rsid w:val="00661DA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Cuadrculamedia3-nfasis1">
    <w:name w:val="Medium Grid 3 Accent 1"/>
    <w:basedOn w:val="Tablanormal"/>
    <w:uiPriority w:val="69"/>
    <w:rsid w:val="00E60B4C"/>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paragraph" w:customStyle="1" w:styleId="BibliografaUdG">
    <w:name w:val="Bibliografía UdG"/>
    <w:basedOn w:val="Normal"/>
    <w:link w:val="BibliografaUdGCar"/>
    <w:autoRedefine/>
    <w:qFormat/>
    <w:rsid w:val="00040FB7"/>
    <w:pPr>
      <w:ind w:left="567" w:hanging="567"/>
      <w:jc w:val="left"/>
    </w:pPr>
    <w:rPr>
      <w:noProof/>
      <w:lang w:val="en-US" w:eastAsia="es-MX"/>
    </w:rPr>
  </w:style>
  <w:style w:type="character" w:customStyle="1" w:styleId="BibliografaUdGCar">
    <w:name w:val="Bibliografía UdG Car"/>
    <w:link w:val="BibliografaUdG"/>
    <w:rsid w:val="00040FB7"/>
    <w:rPr>
      <w:rFonts w:ascii="Arial" w:hAnsi="Arial"/>
      <w:noProof/>
      <w:sz w:val="24"/>
      <w:szCs w:val="22"/>
      <w:lang w:val="en-US"/>
    </w:rPr>
  </w:style>
  <w:style w:type="table" w:customStyle="1" w:styleId="Tablaconcuadrcula5oscura-nfasis511">
    <w:name w:val="Tabla con cuadrícula 5 oscura - Énfasis 511"/>
    <w:basedOn w:val="Tablanormal"/>
    <w:uiPriority w:val="50"/>
    <w:rsid w:val="00A8251A"/>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Roles">
    <w:name w:val="Roles"/>
    <w:basedOn w:val="Fuentedeprrafopredeter"/>
    <w:uiPriority w:val="1"/>
    <w:qFormat/>
    <w:rsid w:val="00F40BC2"/>
    <w:rPr>
      <w:b/>
      <w:color w:val="0070C0"/>
    </w:rPr>
  </w:style>
  <w:style w:type="character" w:customStyle="1" w:styleId="Mencinsinresolver2">
    <w:name w:val="Mención sin resolver2"/>
    <w:basedOn w:val="Fuentedeprrafopredeter"/>
    <w:uiPriority w:val="99"/>
    <w:semiHidden/>
    <w:unhideWhenUsed/>
    <w:rsid w:val="00A14E29"/>
    <w:rPr>
      <w:color w:val="605E5C"/>
      <w:shd w:val="clear" w:color="auto" w:fill="E1DFDD"/>
    </w:rPr>
  </w:style>
  <w:style w:type="paragraph" w:styleId="TDC3">
    <w:name w:val="toc 3"/>
    <w:basedOn w:val="Normal"/>
    <w:next w:val="Normal"/>
    <w:autoRedefine/>
    <w:uiPriority w:val="39"/>
    <w:unhideWhenUsed/>
    <w:rsid w:val="00E306F7"/>
    <w:pPr>
      <w:spacing w:after="0"/>
      <w:ind w:left="482"/>
    </w:pPr>
    <w:rPr>
      <w:sz w:val="22"/>
    </w:rPr>
  </w:style>
  <w:style w:type="paragraph" w:styleId="Encabezado">
    <w:name w:val="header"/>
    <w:basedOn w:val="Normal"/>
    <w:link w:val="EncabezadoCar"/>
    <w:uiPriority w:val="99"/>
    <w:semiHidden/>
    <w:unhideWhenUsed/>
    <w:rsid w:val="00E52C9E"/>
    <w:pPr>
      <w:tabs>
        <w:tab w:val="center" w:pos="4419"/>
        <w:tab w:val="right" w:pos="8838"/>
      </w:tabs>
      <w:spacing w:after="0"/>
    </w:pPr>
  </w:style>
  <w:style w:type="character" w:customStyle="1" w:styleId="EncabezadoCar">
    <w:name w:val="Encabezado Car"/>
    <w:basedOn w:val="Fuentedeprrafopredeter"/>
    <w:link w:val="Encabezado"/>
    <w:uiPriority w:val="99"/>
    <w:semiHidden/>
    <w:rsid w:val="00E52C9E"/>
    <w:rPr>
      <w:rFonts w:ascii="Arial" w:hAnsi="Arial"/>
      <w:sz w:val="24"/>
      <w:szCs w:val="22"/>
      <w:lang w:eastAsia="en-US"/>
    </w:rPr>
  </w:style>
  <w:style w:type="paragraph" w:styleId="Piedepgina">
    <w:name w:val="footer"/>
    <w:basedOn w:val="Normal"/>
    <w:link w:val="PiedepginaCar"/>
    <w:uiPriority w:val="99"/>
    <w:semiHidden/>
    <w:unhideWhenUsed/>
    <w:rsid w:val="00E52C9E"/>
    <w:pPr>
      <w:tabs>
        <w:tab w:val="center" w:pos="4419"/>
        <w:tab w:val="right" w:pos="8838"/>
      </w:tabs>
      <w:spacing w:after="0"/>
    </w:pPr>
  </w:style>
  <w:style w:type="character" w:customStyle="1" w:styleId="PiedepginaCar">
    <w:name w:val="Pie de página Car"/>
    <w:basedOn w:val="Fuentedeprrafopredeter"/>
    <w:link w:val="Piedepgina"/>
    <w:uiPriority w:val="99"/>
    <w:semiHidden/>
    <w:rsid w:val="00E52C9E"/>
    <w:rPr>
      <w:rFonts w:ascii="Arial" w:hAnsi="Arial"/>
      <w:sz w:val="24"/>
      <w:szCs w:val="22"/>
      <w:lang w:eastAsia="en-US"/>
    </w:rPr>
  </w:style>
  <w:style w:type="paragraph" w:styleId="Revisin">
    <w:name w:val="Revision"/>
    <w:hidden/>
    <w:uiPriority w:val="99"/>
    <w:semiHidden/>
    <w:rsid w:val="00D83215"/>
    <w:rPr>
      <w:rFonts w:ascii="Arial" w:hAnsi="Arial"/>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7950">
      <w:bodyDiv w:val="1"/>
      <w:marLeft w:val="0"/>
      <w:marRight w:val="0"/>
      <w:marTop w:val="0"/>
      <w:marBottom w:val="0"/>
      <w:divBdr>
        <w:top w:val="none" w:sz="0" w:space="0" w:color="auto"/>
        <w:left w:val="none" w:sz="0" w:space="0" w:color="auto"/>
        <w:bottom w:val="none" w:sz="0" w:space="0" w:color="auto"/>
        <w:right w:val="none" w:sz="0" w:space="0" w:color="auto"/>
      </w:divBdr>
    </w:div>
    <w:div w:id="72359368">
      <w:bodyDiv w:val="1"/>
      <w:marLeft w:val="0"/>
      <w:marRight w:val="0"/>
      <w:marTop w:val="0"/>
      <w:marBottom w:val="0"/>
      <w:divBdr>
        <w:top w:val="none" w:sz="0" w:space="0" w:color="auto"/>
        <w:left w:val="none" w:sz="0" w:space="0" w:color="auto"/>
        <w:bottom w:val="none" w:sz="0" w:space="0" w:color="auto"/>
        <w:right w:val="none" w:sz="0" w:space="0" w:color="auto"/>
      </w:divBdr>
      <w:divsChild>
        <w:div w:id="195972171">
          <w:marLeft w:val="0"/>
          <w:marRight w:val="0"/>
          <w:marTop w:val="0"/>
          <w:marBottom w:val="0"/>
          <w:divBdr>
            <w:top w:val="none" w:sz="0" w:space="0" w:color="auto"/>
            <w:left w:val="none" w:sz="0" w:space="0" w:color="auto"/>
            <w:bottom w:val="none" w:sz="0" w:space="0" w:color="auto"/>
            <w:right w:val="none" w:sz="0" w:space="0" w:color="auto"/>
          </w:divBdr>
        </w:div>
        <w:div w:id="380446830">
          <w:marLeft w:val="0"/>
          <w:marRight w:val="0"/>
          <w:marTop w:val="0"/>
          <w:marBottom w:val="0"/>
          <w:divBdr>
            <w:top w:val="none" w:sz="0" w:space="0" w:color="auto"/>
            <w:left w:val="none" w:sz="0" w:space="0" w:color="auto"/>
            <w:bottom w:val="none" w:sz="0" w:space="0" w:color="auto"/>
            <w:right w:val="none" w:sz="0" w:space="0" w:color="auto"/>
          </w:divBdr>
        </w:div>
      </w:divsChild>
    </w:div>
    <w:div w:id="91779569">
      <w:bodyDiv w:val="1"/>
      <w:marLeft w:val="0"/>
      <w:marRight w:val="0"/>
      <w:marTop w:val="0"/>
      <w:marBottom w:val="0"/>
      <w:divBdr>
        <w:top w:val="none" w:sz="0" w:space="0" w:color="auto"/>
        <w:left w:val="none" w:sz="0" w:space="0" w:color="auto"/>
        <w:bottom w:val="none" w:sz="0" w:space="0" w:color="auto"/>
        <w:right w:val="none" w:sz="0" w:space="0" w:color="auto"/>
      </w:divBdr>
      <w:divsChild>
        <w:div w:id="92361267">
          <w:marLeft w:val="0"/>
          <w:marRight w:val="0"/>
          <w:marTop w:val="0"/>
          <w:marBottom w:val="0"/>
          <w:divBdr>
            <w:top w:val="none" w:sz="0" w:space="0" w:color="auto"/>
            <w:left w:val="none" w:sz="0" w:space="0" w:color="auto"/>
            <w:bottom w:val="none" w:sz="0" w:space="0" w:color="auto"/>
            <w:right w:val="none" w:sz="0" w:space="0" w:color="auto"/>
          </w:divBdr>
        </w:div>
        <w:div w:id="139461529">
          <w:marLeft w:val="0"/>
          <w:marRight w:val="0"/>
          <w:marTop w:val="0"/>
          <w:marBottom w:val="0"/>
          <w:divBdr>
            <w:top w:val="none" w:sz="0" w:space="0" w:color="auto"/>
            <w:left w:val="none" w:sz="0" w:space="0" w:color="auto"/>
            <w:bottom w:val="none" w:sz="0" w:space="0" w:color="auto"/>
            <w:right w:val="none" w:sz="0" w:space="0" w:color="auto"/>
          </w:divBdr>
          <w:divsChild>
            <w:div w:id="1099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4746">
      <w:bodyDiv w:val="1"/>
      <w:marLeft w:val="0"/>
      <w:marRight w:val="0"/>
      <w:marTop w:val="0"/>
      <w:marBottom w:val="0"/>
      <w:divBdr>
        <w:top w:val="none" w:sz="0" w:space="0" w:color="auto"/>
        <w:left w:val="none" w:sz="0" w:space="0" w:color="auto"/>
        <w:bottom w:val="none" w:sz="0" w:space="0" w:color="auto"/>
        <w:right w:val="none" w:sz="0" w:space="0" w:color="auto"/>
      </w:divBdr>
    </w:div>
    <w:div w:id="141964740">
      <w:bodyDiv w:val="1"/>
      <w:marLeft w:val="0"/>
      <w:marRight w:val="0"/>
      <w:marTop w:val="0"/>
      <w:marBottom w:val="0"/>
      <w:divBdr>
        <w:top w:val="none" w:sz="0" w:space="0" w:color="auto"/>
        <w:left w:val="none" w:sz="0" w:space="0" w:color="auto"/>
        <w:bottom w:val="none" w:sz="0" w:space="0" w:color="auto"/>
        <w:right w:val="none" w:sz="0" w:space="0" w:color="auto"/>
      </w:divBdr>
    </w:div>
    <w:div w:id="152643508">
      <w:bodyDiv w:val="1"/>
      <w:marLeft w:val="0"/>
      <w:marRight w:val="0"/>
      <w:marTop w:val="0"/>
      <w:marBottom w:val="0"/>
      <w:divBdr>
        <w:top w:val="none" w:sz="0" w:space="0" w:color="auto"/>
        <w:left w:val="none" w:sz="0" w:space="0" w:color="auto"/>
        <w:bottom w:val="none" w:sz="0" w:space="0" w:color="auto"/>
        <w:right w:val="none" w:sz="0" w:space="0" w:color="auto"/>
      </w:divBdr>
    </w:div>
    <w:div w:id="165243927">
      <w:bodyDiv w:val="1"/>
      <w:marLeft w:val="0"/>
      <w:marRight w:val="0"/>
      <w:marTop w:val="0"/>
      <w:marBottom w:val="0"/>
      <w:divBdr>
        <w:top w:val="none" w:sz="0" w:space="0" w:color="auto"/>
        <w:left w:val="none" w:sz="0" w:space="0" w:color="auto"/>
        <w:bottom w:val="none" w:sz="0" w:space="0" w:color="auto"/>
        <w:right w:val="none" w:sz="0" w:space="0" w:color="auto"/>
      </w:divBdr>
    </w:div>
    <w:div w:id="226694404">
      <w:bodyDiv w:val="1"/>
      <w:marLeft w:val="0"/>
      <w:marRight w:val="0"/>
      <w:marTop w:val="0"/>
      <w:marBottom w:val="0"/>
      <w:divBdr>
        <w:top w:val="none" w:sz="0" w:space="0" w:color="auto"/>
        <w:left w:val="none" w:sz="0" w:space="0" w:color="auto"/>
        <w:bottom w:val="none" w:sz="0" w:space="0" w:color="auto"/>
        <w:right w:val="none" w:sz="0" w:space="0" w:color="auto"/>
      </w:divBdr>
    </w:div>
    <w:div w:id="281569620">
      <w:bodyDiv w:val="1"/>
      <w:marLeft w:val="0"/>
      <w:marRight w:val="0"/>
      <w:marTop w:val="0"/>
      <w:marBottom w:val="0"/>
      <w:divBdr>
        <w:top w:val="none" w:sz="0" w:space="0" w:color="auto"/>
        <w:left w:val="none" w:sz="0" w:space="0" w:color="auto"/>
        <w:bottom w:val="none" w:sz="0" w:space="0" w:color="auto"/>
        <w:right w:val="none" w:sz="0" w:space="0" w:color="auto"/>
      </w:divBdr>
    </w:div>
    <w:div w:id="289555688">
      <w:bodyDiv w:val="1"/>
      <w:marLeft w:val="0"/>
      <w:marRight w:val="0"/>
      <w:marTop w:val="0"/>
      <w:marBottom w:val="0"/>
      <w:divBdr>
        <w:top w:val="none" w:sz="0" w:space="0" w:color="auto"/>
        <w:left w:val="none" w:sz="0" w:space="0" w:color="auto"/>
        <w:bottom w:val="none" w:sz="0" w:space="0" w:color="auto"/>
        <w:right w:val="none" w:sz="0" w:space="0" w:color="auto"/>
      </w:divBdr>
    </w:div>
    <w:div w:id="310720795">
      <w:bodyDiv w:val="1"/>
      <w:marLeft w:val="0"/>
      <w:marRight w:val="0"/>
      <w:marTop w:val="0"/>
      <w:marBottom w:val="0"/>
      <w:divBdr>
        <w:top w:val="none" w:sz="0" w:space="0" w:color="auto"/>
        <w:left w:val="none" w:sz="0" w:space="0" w:color="auto"/>
        <w:bottom w:val="none" w:sz="0" w:space="0" w:color="auto"/>
        <w:right w:val="none" w:sz="0" w:space="0" w:color="auto"/>
      </w:divBdr>
    </w:div>
    <w:div w:id="349112992">
      <w:bodyDiv w:val="1"/>
      <w:marLeft w:val="0"/>
      <w:marRight w:val="0"/>
      <w:marTop w:val="0"/>
      <w:marBottom w:val="0"/>
      <w:divBdr>
        <w:top w:val="none" w:sz="0" w:space="0" w:color="auto"/>
        <w:left w:val="none" w:sz="0" w:space="0" w:color="auto"/>
        <w:bottom w:val="none" w:sz="0" w:space="0" w:color="auto"/>
        <w:right w:val="none" w:sz="0" w:space="0" w:color="auto"/>
      </w:divBdr>
    </w:div>
    <w:div w:id="359627798">
      <w:bodyDiv w:val="1"/>
      <w:marLeft w:val="0"/>
      <w:marRight w:val="0"/>
      <w:marTop w:val="0"/>
      <w:marBottom w:val="0"/>
      <w:divBdr>
        <w:top w:val="none" w:sz="0" w:space="0" w:color="auto"/>
        <w:left w:val="none" w:sz="0" w:space="0" w:color="auto"/>
        <w:bottom w:val="none" w:sz="0" w:space="0" w:color="auto"/>
        <w:right w:val="none" w:sz="0" w:space="0" w:color="auto"/>
      </w:divBdr>
    </w:div>
    <w:div w:id="373504879">
      <w:bodyDiv w:val="1"/>
      <w:marLeft w:val="0"/>
      <w:marRight w:val="0"/>
      <w:marTop w:val="0"/>
      <w:marBottom w:val="0"/>
      <w:divBdr>
        <w:top w:val="none" w:sz="0" w:space="0" w:color="auto"/>
        <w:left w:val="none" w:sz="0" w:space="0" w:color="auto"/>
        <w:bottom w:val="none" w:sz="0" w:space="0" w:color="auto"/>
        <w:right w:val="none" w:sz="0" w:space="0" w:color="auto"/>
      </w:divBdr>
    </w:div>
    <w:div w:id="374474624">
      <w:bodyDiv w:val="1"/>
      <w:marLeft w:val="0"/>
      <w:marRight w:val="0"/>
      <w:marTop w:val="0"/>
      <w:marBottom w:val="0"/>
      <w:divBdr>
        <w:top w:val="none" w:sz="0" w:space="0" w:color="auto"/>
        <w:left w:val="none" w:sz="0" w:space="0" w:color="auto"/>
        <w:bottom w:val="none" w:sz="0" w:space="0" w:color="auto"/>
        <w:right w:val="none" w:sz="0" w:space="0" w:color="auto"/>
      </w:divBdr>
      <w:divsChild>
        <w:div w:id="2037388373">
          <w:marLeft w:val="0"/>
          <w:marRight w:val="0"/>
          <w:marTop w:val="0"/>
          <w:marBottom w:val="0"/>
          <w:divBdr>
            <w:top w:val="none" w:sz="0" w:space="0" w:color="auto"/>
            <w:left w:val="none" w:sz="0" w:space="0" w:color="auto"/>
            <w:bottom w:val="none" w:sz="0" w:space="0" w:color="auto"/>
            <w:right w:val="none" w:sz="0" w:space="0" w:color="auto"/>
          </w:divBdr>
        </w:div>
      </w:divsChild>
    </w:div>
    <w:div w:id="438991943">
      <w:bodyDiv w:val="1"/>
      <w:marLeft w:val="0"/>
      <w:marRight w:val="0"/>
      <w:marTop w:val="0"/>
      <w:marBottom w:val="0"/>
      <w:divBdr>
        <w:top w:val="none" w:sz="0" w:space="0" w:color="auto"/>
        <w:left w:val="none" w:sz="0" w:space="0" w:color="auto"/>
        <w:bottom w:val="none" w:sz="0" w:space="0" w:color="auto"/>
        <w:right w:val="none" w:sz="0" w:space="0" w:color="auto"/>
      </w:divBdr>
    </w:div>
    <w:div w:id="464546292">
      <w:bodyDiv w:val="1"/>
      <w:marLeft w:val="0"/>
      <w:marRight w:val="0"/>
      <w:marTop w:val="0"/>
      <w:marBottom w:val="0"/>
      <w:divBdr>
        <w:top w:val="none" w:sz="0" w:space="0" w:color="auto"/>
        <w:left w:val="none" w:sz="0" w:space="0" w:color="auto"/>
        <w:bottom w:val="none" w:sz="0" w:space="0" w:color="auto"/>
        <w:right w:val="none" w:sz="0" w:space="0" w:color="auto"/>
      </w:divBdr>
      <w:divsChild>
        <w:div w:id="121071506">
          <w:marLeft w:val="0"/>
          <w:marRight w:val="0"/>
          <w:marTop w:val="0"/>
          <w:marBottom w:val="0"/>
          <w:divBdr>
            <w:top w:val="none" w:sz="0" w:space="0" w:color="auto"/>
            <w:left w:val="none" w:sz="0" w:space="0" w:color="auto"/>
            <w:bottom w:val="none" w:sz="0" w:space="0" w:color="auto"/>
            <w:right w:val="none" w:sz="0" w:space="0" w:color="auto"/>
          </w:divBdr>
        </w:div>
        <w:div w:id="1458527909">
          <w:marLeft w:val="0"/>
          <w:marRight w:val="0"/>
          <w:marTop w:val="0"/>
          <w:marBottom w:val="0"/>
          <w:divBdr>
            <w:top w:val="none" w:sz="0" w:space="0" w:color="auto"/>
            <w:left w:val="none" w:sz="0" w:space="0" w:color="auto"/>
            <w:bottom w:val="none" w:sz="0" w:space="0" w:color="auto"/>
            <w:right w:val="none" w:sz="0" w:space="0" w:color="auto"/>
          </w:divBdr>
        </w:div>
        <w:div w:id="1690447916">
          <w:marLeft w:val="0"/>
          <w:marRight w:val="0"/>
          <w:marTop w:val="0"/>
          <w:marBottom w:val="0"/>
          <w:divBdr>
            <w:top w:val="none" w:sz="0" w:space="0" w:color="auto"/>
            <w:left w:val="none" w:sz="0" w:space="0" w:color="auto"/>
            <w:bottom w:val="none" w:sz="0" w:space="0" w:color="auto"/>
            <w:right w:val="none" w:sz="0" w:space="0" w:color="auto"/>
          </w:divBdr>
        </w:div>
      </w:divsChild>
    </w:div>
    <w:div w:id="500122927">
      <w:bodyDiv w:val="1"/>
      <w:marLeft w:val="0"/>
      <w:marRight w:val="0"/>
      <w:marTop w:val="0"/>
      <w:marBottom w:val="0"/>
      <w:divBdr>
        <w:top w:val="none" w:sz="0" w:space="0" w:color="auto"/>
        <w:left w:val="none" w:sz="0" w:space="0" w:color="auto"/>
        <w:bottom w:val="none" w:sz="0" w:space="0" w:color="auto"/>
        <w:right w:val="none" w:sz="0" w:space="0" w:color="auto"/>
      </w:divBdr>
    </w:div>
    <w:div w:id="553002358">
      <w:bodyDiv w:val="1"/>
      <w:marLeft w:val="0"/>
      <w:marRight w:val="0"/>
      <w:marTop w:val="0"/>
      <w:marBottom w:val="0"/>
      <w:divBdr>
        <w:top w:val="none" w:sz="0" w:space="0" w:color="auto"/>
        <w:left w:val="none" w:sz="0" w:space="0" w:color="auto"/>
        <w:bottom w:val="none" w:sz="0" w:space="0" w:color="auto"/>
        <w:right w:val="none" w:sz="0" w:space="0" w:color="auto"/>
      </w:divBdr>
      <w:divsChild>
        <w:div w:id="191380420">
          <w:marLeft w:val="0"/>
          <w:marRight w:val="0"/>
          <w:marTop w:val="0"/>
          <w:marBottom w:val="0"/>
          <w:divBdr>
            <w:top w:val="none" w:sz="0" w:space="0" w:color="auto"/>
            <w:left w:val="none" w:sz="0" w:space="0" w:color="auto"/>
            <w:bottom w:val="none" w:sz="0" w:space="0" w:color="auto"/>
            <w:right w:val="none" w:sz="0" w:space="0" w:color="auto"/>
          </w:divBdr>
        </w:div>
        <w:div w:id="1734809449">
          <w:marLeft w:val="0"/>
          <w:marRight w:val="0"/>
          <w:marTop w:val="0"/>
          <w:marBottom w:val="0"/>
          <w:divBdr>
            <w:top w:val="none" w:sz="0" w:space="0" w:color="auto"/>
            <w:left w:val="none" w:sz="0" w:space="0" w:color="auto"/>
            <w:bottom w:val="none" w:sz="0" w:space="0" w:color="auto"/>
            <w:right w:val="none" w:sz="0" w:space="0" w:color="auto"/>
          </w:divBdr>
        </w:div>
        <w:div w:id="1978026105">
          <w:marLeft w:val="0"/>
          <w:marRight w:val="0"/>
          <w:marTop w:val="0"/>
          <w:marBottom w:val="0"/>
          <w:divBdr>
            <w:top w:val="none" w:sz="0" w:space="0" w:color="auto"/>
            <w:left w:val="none" w:sz="0" w:space="0" w:color="auto"/>
            <w:bottom w:val="none" w:sz="0" w:space="0" w:color="auto"/>
            <w:right w:val="none" w:sz="0" w:space="0" w:color="auto"/>
          </w:divBdr>
        </w:div>
      </w:divsChild>
    </w:div>
    <w:div w:id="627010709">
      <w:bodyDiv w:val="1"/>
      <w:marLeft w:val="0"/>
      <w:marRight w:val="0"/>
      <w:marTop w:val="0"/>
      <w:marBottom w:val="0"/>
      <w:divBdr>
        <w:top w:val="none" w:sz="0" w:space="0" w:color="auto"/>
        <w:left w:val="none" w:sz="0" w:space="0" w:color="auto"/>
        <w:bottom w:val="none" w:sz="0" w:space="0" w:color="auto"/>
        <w:right w:val="none" w:sz="0" w:space="0" w:color="auto"/>
      </w:divBdr>
    </w:div>
    <w:div w:id="630400051">
      <w:bodyDiv w:val="1"/>
      <w:marLeft w:val="0"/>
      <w:marRight w:val="0"/>
      <w:marTop w:val="0"/>
      <w:marBottom w:val="0"/>
      <w:divBdr>
        <w:top w:val="none" w:sz="0" w:space="0" w:color="auto"/>
        <w:left w:val="none" w:sz="0" w:space="0" w:color="auto"/>
        <w:bottom w:val="none" w:sz="0" w:space="0" w:color="auto"/>
        <w:right w:val="none" w:sz="0" w:space="0" w:color="auto"/>
      </w:divBdr>
    </w:div>
    <w:div w:id="648243730">
      <w:bodyDiv w:val="1"/>
      <w:marLeft w:val="0"/>
      <w:marRight w:val="0"/>
      <w:marTop w:val="0"/>
      <w:marBottom w:val="0"/>
      <w:divBdr>
        <w:top w:val="none" w:sz="0" w:space="0" w:color="auto"/>
        <w:left w:val="none" w:sz="0" w:space="0" w:color="auto"/>
        <w:bottom w:val="none" w:sz="0" w:space="0" w:color="auto"/>
        <w:right w:val="none" w:sz="0" w:space="0" w:color="auto"/>
      </w:divBdr>
    </w:div>
    <w:div w:id="674037883">
      <w:bodyDiv w:val="1"/>
      <w:marLeft w:val="0"/>
      <w:marRight w:val="0"/>
      <w:marTop w:val="0"/>
      <w:marBottom w:val="0"/>
      <w:divBdr>
        <w:top w:val="none" w:sz="0" w:space="0" w:color="auto"/>
        <w:left w:val="none" w:sz="0" w:space="0" w:color="auto"/>
        <w:bottom w:val="none" w:sz="0" w:space="0" w:color="auto"/>
        <w:right w:val="none" w:sz="0" w:space="0" w:color="auto"/>
      </w:divBdr>
    </w:div>
    <w:div w:id="677120296">
      <w:bodyDiv w:val="1"/>
      <w:marLeft w:val="0"/>
      <w:marRight w:val="0"/>
      <w:marTop w:val="0"/>
      <w:marBottom w:val="0"/>
      <w:divBdr>
        <w:top w:val="none" w:sz="0" w:space="0" w:color="auto"/>
        <w:left w:val="none" w:sz="0" w:space="0" w:color="auto"/>
        <w:bottom w:val="none" w:sz="0" w:space="0" w:color="auto"/>
        <w:right w:val="none" w:sz="0" w:space="0" w:color="auto"/>
      </w:divBdr>
    </w:div>
    <w:div w:id="713190732">
      <w:bodyDiv w:val="1"/>
      <w:marLeft w:val="0"/>
      <w:marRight w:val="0"/>
      <w:marTop w:val="0"/>
      <w:marBottom w:val="0"/>
      <w:divBdr>
        <w:top w:val="none" w:sz="0" w:space="0" w:color="auto"/>
        <w:left w:val="none" w:sz="0" w:space="0" w:color="auto"/>
        <w:bottom w:val="none" w:sz="0" w:space="0" w:color="auto"/>
        <w:right w:val="none" w:sz="0" w:space="0" w:color="auto"/>
      </w:divBdr>
    </w:div>
    <w:div w:id="751199337">
      <w:bodyDiv w:val="1"/>
      <w:marLeft w:val="0"/>
      <w:marRight w:val="0"/>
      <w:marTop w:val="0"/>
      <w:marBottom w:val="0"/>
      <w:divBdr>
        <w:top w:val="none" w:sz="0" w:space="0" w:color="auto"/>
        <w:left w:val="none" w:sz="0" w:space="0" w:color="auto"/>
        <w:bottom w:val="none" w:sz="0" w:space="0" w:color="auto"/>
        <w:right w:val="none" w:sz="0" w:space="0" w:color="auto"/>
      </w:divBdr>
      <w:divsChild>
        <w:div w:id="63114945">
          <w:marLeft w:val="0"/>
          <w:marRight w:val="0"/>
          <w:marTop w:val="0"/>
          <w:marBottom w:val="0"/>
          <w:divBdr>
            <w:top w:val="none" w:sz="0" w:space="0" w:color="auto"/>
            <w:left w:val="none" w:sz="0" w:space="0" w:color="auto"/>
            <w:bottom w:val="none" w:sz="0" w:space="0" w:color="auto"/>
            <w:right w:val="none" w:sz="0" w:space="0" w:color="auto"/>
          </w:divBdr>
        </w:div>
        <w:div w:id="311761362">
          <w:marLeft w:val="0"/>
          <w:marRight w:val="0"/>
          <w:marTop w:val="0"/>
          <w:marBottom w:val="0"/>
          <w:divBdr>
            <w:top w:val="none" w:sz="0" w:space="0" w:color="auto"/>
            <w:left w:val="none" w:sz="0" w:space="0" w:color="auto"/>
            <w:bottom w:val="none" w:sz="0" w:space="0" w:color="auto"/>
            <w:right w:val="none" w:sz="0" w:space="0" w:color="auto"/>
          </w:divBdr>
        </w:div>
      </w:divsChild>
    </w:div>
    <w:div w:id="765923997">
      <w:bodyDiv w:val="1"/>
      <w:marLeft w:val="0"/>
      <w:marRight w:val="0"/>
      <w:marTop w:val="0"/>
      <w:marBottom w:val="0"/>
      <w:divBdr>
        <w:top w:val="none" w:sz="0" w:space="0" w:color="auto"/>
        <w:left w:val="none" w:sz="0" w:space="0" w:color="auto"/>
        <w:bottom w:val="none" w:sz="0" w:space="0" w:color="auto"/>
        <w:right w:val="none" w:sz="0" w:space="0" w:color="auto"/>
      </w:divBdr>
    </w:div>
    <w:div w:id="805971800">
      <w:bodyDiv w:val="1"/>
      <w:marLeft w:val="0"/>
      <w:marRight w:val="0"/>
      <w:marTop w:val="0"/>
      <w:marBottom w:val="0"/>
      <w:divBdr>
        <w:top w:val="none" w:sz="0" w:space="0" w:color="auto"/>
        <w:left w:val="none" w:sz="0" w:space="0" w:color="auto"/>
        <w:bottom w:val="none" w:sz="0" w:space="0" w:color="auto"/>
        <w:right w:val="none" w:sz="0" w:space="0" w:color="auto"/>
      </w:divBdr>
    </w:div>
    <w:div w:id="811479396">
      <w:bodyDiv w:val="1"/>
      <w:marLeft w:val="0"/>
      <w:marRight w:val="0"/>
      <w:marTop w:val="0"/>
      <w:marBottom w:val="0"/>
      <w:divBdr>
        <w:top w:val="none" w:sz="0" w:space="0" w:color="auto"/>
        <w:left w:val="none" w:sz="0" w:space="0" w:color="auto"/>
        <w:bottom w:val="none" w:sz="0" w:space="0" w:color="auto"/>
        <w:right w:val="none" w:sz="0" w:space="0" w:color="auto"/>
      </w:divBdr>
    </w:div>
    <w:div w:id="835152589">
      <w:bodyDiv w:val="1"/>
      <w:marLeft w:val="0"/>
      <w:marRight w:val="0"/>
      <w:marTop w:val="0"/>
      <w:marBottom w:val="0"/>
      <w:divBdr>
        <w:top w:val="none" w:sz="0" w:space="0" w:color="auto"/>
        <w:left w:val="none" w:sz="0" w:space="0" w:color="auto"/>
        <w:bottom w:val="none" w:sz="0" w:space="0" w:color="auto"/>
        <w:right w:val="none" w:sz="0" w:space="0" w:color="auto"/>
      </w:divBdr>
    </w:div>
    <w:div w:id="845628527">
      <w:bodyDiv w:val="1"/>
      <w:marLeft w:val="0"/>
      <w:marRight w:val="0"/>
      <w:marTop w:val="0"/>
      <w:marBottom w:val="0"/>
      <w:divBdr>
        <w:top w:val="none" w:sz="0" w:space="0" w:color="auto"/>
        <w:left w:val="none" w:sz="0" w:space="0" w:color="auto"/>
        <w:bottom w:val="none" w:sz="0" w:space="0" w:color="auto"/>
        <w:right w:val="none" w:sz="0" w:space="0" w:color="auto"/>
      </w:divBdr>
      <w:divsChild>
        <w:div w:id="1676880992">
          <w:marLeft w:val="0"/>
          <w:marRight w:val="0"/>
          <w:marTop w:val="0"/>
          <w:marBottom w:val="0"/>
          <w:divBdr>
            <w:top w:val="none" w:sz="0" w:space="0" w:color="auto"/>
            <w:left w:val="none" w:sz="0" w:space="0" w:color="auto"/>
            <w:bottom w:val="none" w:sz="0" w:space="0" w:color="auto"/>
            <w:right w:val="none" w:sz="0" w:space="0" w:color="auto"/>
          </w:divBdr>
        </w:div>
        <w:div w:id="1831017432">
          <w:marLeft w:val="0"/>
          <w:marRight w:val="0"/>
          <w:marTop w:val="0"/>
          <w:marBottom w:val="0"/>
          <w:divBdr>
            <w:top w:val="none" w:sz="0" w:space="0" w:color="auto"/>
            <w:left w:val="none" w:sz="0" w:space="0" w:color="auto"/>
            <w:bottom w:val="none" w:sz="0" w:space="0" w:color="auto"/>
            <w:right w:val="none" w:sz="0" w:space="0" w:color="auto"/>
          </w:divBdr>
        </w:div>
      </w:divsChild>
    </w:div>
    <w:div w:id="845753245">
      <w:bodyDiv w:val="1"/>
      <w:marLeft w:val="0"/>
      <w:marRight w:val="0"/>
      <w:marTop w:val="0"/>
      <w:marBottom w:val="0"/>
      <w:divBdr>
        <w:top w:val="none" w:sz="0" w:space="0" w:color="auto"/>
        <w:left w:val="none" w:sz="0" w:space="0" w:color="auto"/>
        <w:bottom w:val="none" w:sz="0" w:space="0" w:color="auto"/>
        <w:right w:val="none" w:sz="0" w:space="0" w:color="auto"/>
      </w:divBdr>
      <w:divsChild>
        <w:div w:id="297879562">
          <w:marLeft w:val="0"/>
          <w:marRight w:val="0"/>
          <w:marTop w:val="0"/>
          <w:marBottom w:val="0"/>
          <w:divBdr>
            <w:top w:val="none" w:sz="0" w:space="0" w:color="auto"/>
            <w:left w:val="none" w:sz="0" w:space="0" w:color="auto"/>
            <w:bottom w:val="none" w:sz="0" w:space="0" w:color="auto"/>
            <w:right w:val="none" w:sz="0" w:space="0" w:color="auto"/>
          </w:divBdr>
        </w:div>
        <w:div w:id="409886307">
          <w:marLeft w:val="0"/>
          <w:marRight w:val="0"/>
          <w:marTop w:val="0"/>
          <w:marBottom w:val="0"/>
          <w:divBdr>
            <w:top w:val="none" w:sz="0" w:space="0" w:color="auto"/>
            <w:left w:val="none" w:sz="0" w:space="0" w:color="auto"/>
            <w:bottom w:val="none" w:sz="0" w:space="0" w:color="auto"/>
            <w:right w:val="none" w:sz="0" w:space="0" w:color="auto"/>
          </w:divBdr>
        </w:div>
        <w:div w:id="747767555">
          <w:marLeft w:val="0"/>
          <w:marRight w:val="0"/>
          <w:marTop w:val="0"/>
          <w:marBottom w:val="0"/>
          <w:divBdr>
            <w:top w:val="none" w:sz="0" w:space="0" w:color="auto"/>
            <w:left w:val="none" w:sz="0" w:space="0" w:color="auto"/>
            <w:bottom w:val="none" w:sz="0" w:space="0" w:color="auto"/>
            <w:right w:val="none" w:sz="0" w:space="0" w:color="auto"/>
          </w:divBdr>
        </w:div>
        <w:div w:id="843787567">
          <w:marLeft w:val="0"/>
          <w:marRight w:val="0"/>
          <w:marTop w:val="0"/>
          <w:marBottom w:val="0"/>
          <w:divBdr>
            <w:top w:val="none" w:sz="0" w:space="0" w:color="auto"/>
            <w:left w:val="none" w:sz="0" w:space="0" w:color="auto"/>
            <w:bottom w:val="none" w:sz="0" w:space="0" w:color="auto"/>
            <w:right w:val="none" w:sz="0" w:space="0" w:color="auto"/>
          </w:divBdr>
        </w:div>
        <w:div w:id="1504277566">
          <w:marLeft w:val="0"/>
          <w:marRight w:val="0"/>
          <w:marTop w:val="0"/>
          <w:marBottom w:val="0"/>
          <w:divBdr>
            <w:top w:val="none" w:sz="0" w:space="0" w:color="auto"/>
            <w:left w:val="none" w:sz="0" w:space="0" w:color="auto"/>
            <w:bottom w:val="none" w:sz="0" w:space="0" w:color="auto"/>
            <w:right w:val="none" w:sz="0" w:space="0" w:color="auto"/>
          </w:divBdr>
        </w:div>
        <w:div w:id="2089686526">
          <w:marLeft w:val="0"/>
          <w:marRight w:val="0"/>
          <w:marTop w:val="0"/>
          <w:marBottom w:val="0"/>
          <w:divBdr>
            <w:top w:val="none" w:sz="0" w:space="0" w:color="auto"/>
            <w:left w:val="none" w:sz="0" w:space="0" w:color="auto"/>
            <w:bottom w:val="none" w:sz="0" w:space="0" w:color="auto"/>
            <w:right w:val="none" w:sz="0" w:space="0" w:color="auto"/>
          </w:divBdr>
        </w:div>
      </w:divsChild>
    </w:div>
    <w:div w:id="874007823">
      <w:bodyDiv w:val="1"/>
      <w:marLeft w:val="0"/>
      <w:marRight w:val="0"/>
      <w:marTop w:val="0"/>
      <w:marBottom w:val="0"/>
      <w:divBdr>
        <w:top w:val="none" w:sz="0" w:space="0" w:color="auto"/>
        <w:left w:val="none" w:sz="0" w:space="0" w:color="auto"/>
        <w:bottom w:val="none" w:sz="0" w:space="0" w:color="auto"/>
        <w:right w:val="none" w:sz="0" w:space="0" w:color="auto"/>
      </w:divBdr>
    </w:div>
    <w:div w:id="914782703">
      <w:bodyDiv w:val="1"/>
      <w:marLeft w:val="0"/>
      <w:marRight w:val="0"/>
      <w:marTop w:val="0"/>
      <w:marBottom w:val="0"/>
      <w:divBdr>
        <w:top w:val="none" w:sz="0" w:space="0" w:color="auto"/>
        <w:left w:val="none" w:sz="0" w:space="0" w:color="auto"/>
        <w:bottom w:val="none" w:sz="0" w:space="0" w:color="auto"/>
        <w:right w:val="none" w:sz="0" w:space="0" w:color="auto"/>
      </w:divBdr>
    </w:div>
    <w:div w:id="930435294">
      <w:bodyDiv w:val="1"/>
      <w:marLeft w:val="0"/>
      <w:marRight w:val="0"/>
      <w:marTop w:val="0"/>
      <w:marBottom w:val="0"/>
      <w:divBdr>
        <w:top w:val="none" w:sz="0" w:space="0" w:color="auto"/>
        <w:left w:val="none" w:sz="0" w:space="0" w:color="auto"/>
        <w:bottom w:val="none" w:sz="0" w:space="0" w:color="auto"/>
        <w:right w:val="none" w:sz="0" w:space="0" w:color="auto"/>
      </w:divBdr>
    </w:div>
    <w:div w:id="942766575">
      <w:bodyDiv w:val="1"/>
      <w:marLeft w:val="0"/>
      <w:marRight w:val="0"/>
      <w:marTop w:val="0"/>
      <w:marBottom w:val="0"/>
      <w:divBdr>
        <w:top w:val="none" w:sz="0" w:space="0" w:color="auto"/>
        <w:left w:val="none" w:sz="0" w:space="0" w:color="auto"/>
        <w:bottom w:val="none" w:sz="0" w:space="0" w:color="auto"/>
        <w:right w:val="none" w:sz="0" w:space="0" w:color="auto"/>
      </w:divBdr>
      <w:divsChild>
        <w:div w:id="243077386">
          <w:marLeft w:val="0"/>
          <w:marRight w:val="0"/>
          <w:marTop w:val="0"/>
          <w:marBottom w:val="0"/>
          <w:divBdr>
            <w:top w:val="none" w:sz="0" w:space="0" w:color="auto"/>
            <w:left w:val="none" w:sz="0" w:space="0" w:color="auto"/>
            <w:bottom w:val="none" w:sz="0" w:space="0" w:color="auto"/>
            <w:right w:val="none" w:sz="0" w:space="0" w:color="auto"/>
          </w:divBdr>
        </w:div>
        <w:div w:id="340158150">
          <w:marLeft w:val="0"/>
          <w:marRight w:val="0"/>
          <w:marTop w:val="0"/>
          <w:marBottom w:val="0"/>
          <w:divBdr>
            <w:top w:val="none" w:sz="0" w:space="0" w:color="auto"/>
            <w:left w:val="none" w:sz="0" w:space="0" w:color="auto"/>
            <w:bottom w:val="none" w:sz="0" w:space="0" w:color="auto"/>
            <w:right w:val="none" w:sz="0" w:space="0" w:color="auto"/>
          </w:divBdr>
        </w:div>
        <w:div w:id="628901797">
          <w:marLeft w:val="0"/>
          <w:marRight w:val="0"/>
          <w:marTop w:val="0"/>
          <w:marBottom w:val="0"/>
          <w:divBdr>
            <w:top w:val="none" w:sz="0" w:space="0" w:color="auto"/>
            <w:left w:val="none" w:sz="0" w:space="0" w:color="auto"/>
            <w:bottom w:val="none" w:sz="0" w:space="0" w:color="auto"/>
            <w:right w:val="none" w:sz="0" w:space="0" w:color="auto"/>
          </w:divBdr>
        </w:div>
        <w:div w:id="827474286">
          <w:marLeft w:val="0"/>
          <w:marRight w:val="0"/>
          <w:marTop w:val="0"/>
          <w:marBottom w:val="0"/>
          <w:divBdr>
            <w:top w:val="none" w:sz="0" w:space="0" w:color="auto"/>
            <w:left w:val="none" w:sz="0" w:space="0" w:color="auto"/>
            <w:bottom w:val="none" w:sz="0" w:space="0" w:color="auto"/>
            <w:right w:val="none" w:sz="0" w:space="0" w:color="auto"/>
          </w:divBdr>
        </w:div>
        <w:div w:id="832723574">
          <w:marLeft w:val="0"/>
          <w:marRight w:val="0"/>
          <w:marTop w:val="0"/>
          <w:marBottom w:val="0"/>
          <w:divBdr>
            <w:top w:val="none" w:sz="0" w:space="0" w:color="auto"/>
            <w:left w:val="none" w:sz="0" w:space="0" w:color="auto"/>
            <w:bottom w:val="none" w:sz="0" w:space="0" w:color="auto"/>
            <w:right w:val="none" w:sz="0" w:space="0" w:color="auto"/>
          </w:divBdr>
        </w:div>
        <w:div w:id="833109098">
          <w:marLeft w:val="0"/>
          <w:marRight w:val="0"/>
          <w:marTop w:val="0"/>
          <w:marBottom w:val="0"/>
          <w:divBdr>
            <w:top w:val="none" w:sz="0" w:space="0" w:color="auto"/>
            <w:left w:val="none" w:sz="0" w:space="0" w:color="auto"/>
            <w:bottom w:val="none" w:sz="0" w:space="0" w:color="auto"/>
            <w:right w:val="none" w:sz="0" w:space="0" w:color="auto"/>
          </w:divBdr>
        </w:div>
        <w:div w:id="881283819">
          <w:marLeft w:val="0"/>
          <w:marRight w:val="0"/>
          <w:marTop w:val="0"/>
          <w:marBottom w:val="0"/>
          <w:divBdr>
            <w:top w:val="none" w:sz="0" w:space="0" w:color="auto"/>
            <w:left w:val="none" w:sz="0" w:space="0" w:color="auto"/>
            <w:bottom w:val="none" w:sz="0" w:space="0" w:color="auto"/>
            <w:right w:val="none" w:sz="0" w:space="0" w:color="auto"/>
          </w:divBdr>
        </w:div>
        <w:div w:id="914163507">
          <w:marLeft w:val="0"/>
          <w:marRight w:val="0"/>
          <w:marTop w:val="0"/>
          <w:marBottom w:val="0"/>
          <w:divBdr>
            <w:top w:val="none" w:sz="0" w:space="0" w:color="auto"/>
            <w:left w:val="none" w:sz="0" w:space="0" w:color="auto"/>
            <w:bottom w:val="none" w:sz="0" w:space="0" w:color="auto"/>
            <w:right w:val="none" w:sz="0" w:space="0" w:color="auto"/>
          </w:divBdr>
        </w:div>
        <w:div w:id="987975701">
          <w:marLeft w:val="0"/>
          <w:marRight w:val="0"/>
          <w:marTop w:val="0"/>
          <w:marBottom w:val="0"/>
          <w:divBdr>
            <w:top w:val="none" w:sz="0" w:space="0" w:color="auto"/>
            <w:left w:val="none" w:sz="0" w:space="0" w:color="auto"/>
            <w:bottom w:val="none" w:sz="0" w:space="0" w:color="auto"/>
            <w:right w:val="none" w:sz="0" w:space="0" w:color="auto"/>
          </w:divBdr>
        </w:div>
        <w:div w:id="1142580135">
          <w:marLeft w:val="0"/>
          <w:marRight w:val="0"/>
          <w:marTop w:val="0"/>
          <w:marBottom w:val="0"/>
          <w:divBdr>
            <w:top w:val="none" w:sz="0" w:space="0" w:color="auto"/>
            <w:left w:val="none" w:sz="0" w:space="0" w:color="auto"/>
            <w:bottom w:val="none" w:sz="0" w:space="0" w:color="auto"/>
            <w:right w:val="none" w:sz="0" w:space="0" w:color="auto"/>
          </w:divBdr>
        </w:div>
        <w:div w:id="1177188652">
          <w:marLeft w:val="0"/>
          <w:marRight w:val="0"/>
          <w:marTop w:val="0"/>
          <w:marBottom w:val="0"/>
          <w:divBdr>
            <w:top w:val="none" w:sz="0" w:space="0" w:color="auto"/>
            <w:left w:val="none" w:sz="0" w:space="0" w:color="auto"/>
            <w:bottom w:val="none" w:sz="0" w:space="0" w:color="auto"/>
            <w:right w:val="none" w:sz="0" w:space="0" w:color="auto"/>
          </w:divBdr>
        </w:div>
        <w:div w:id="1432555333">
          <w:marLeft w:val="0"/>
          <w:marRight w:val="0"/>
          <w:marTop w:val="0"/>
          <w:marBottom w:val="0"/>
          <w:divBdr>
            <w:top w:val="none" w:sz="0" w:space="0" w:color="auto"/>
            <w:left w:val="none" w:sz="0" w:space="0" w:color="auto"/>
            <w:bottom w:val="none" w:sz="0" w:space="0" w:color="auto"/>
            <w:right w:val="none" w:sz="0" w:space="0" w:color="auto"/>
          </w:divBdr>
        </w:div>
        <w:div w:id="1532765184">
          <w:marLeft w:val="0"/>
          <w:marRight w:val="0"/>
          <w:marTop w:val="0"/>
          <w:marBottom w:val="0"/>
          <w:divBdr>
            <w:top w:val="none" w:sz="0" w:space="0" w:color="auto"/>
            <w:left w:val="none" w:sz="0" w:space="0" w:color="auto"/>
            <w:bottom w:val="none" w:sz="0" w:space="0" w:color="auto"/>
            <w:right w:val="none" w:sz="0" w:space="0" w:color="auto"/>
          </w:divBdr>
        </w:div>
        <w:div w:id="1649087767">
          <w:marLeft w:val="0"/>
          <w:marRight w:val="0"/>
          <w:marTop w:val="0"/>
          <w:marBottom w:val="0"/>
          <w:divBdr>
            <w:top w:val="none" w:sz="0" w:space="0" w:color="auto"/>
            <w:left w:val="none" w:sz="0" w:space="0" w:color="auto"/>
            <w:bottom w:val="none" w:sz="0" w:space="0" w:color="auto"/>
            <w:right w:val="none" w:sz="0" w:space="0" w:color="auto"/>
          </w:divBdr>
        </w:div>
        <w:div w:id="1682583266">
          <w:marLeft w:val="0"/>
          <w:marRight w:val="0"/>
          <w:marTop w:val="0"/>
          <w:marBottom w:val="0"/>
          <w:divBdr>
            <w:top w:val="none" w:sz="0" w:space="0" w:color="auto"/>
            <w:left w:val="none" w:sz="0" w:space="0" w:color="auto"/>
            <w:bottom w:val="none" w:sz="0" w:space="0" w:color="auto"/>
            <w:right w:val="none" w:sz="0" w:space="0" w:color="auto"/>
          </w:divBdr>
        </w:div>
      </w:divsChild>
    </w:div>
    <w:div w:id="1032220642">
      <w:bodyDiv w:val="1"/>
      <w:marLeft w:val="0"/>
      <w:marRight w:val="0"/>
      <w:marTop w:val="0"/>
      <w:marBottom w:val="0"/>
      <w:divBdr>
        <w:top w:val="none" w:sz="0" w:space="0" w:color="auto"/>
        <w:left w:val="none" w:sz="0" w:space="0" w:color="auto"/>
        <w:bottom w:val="none" w:sz="0" w:space="0" w:color="auto"/>
        <w:right w:val="none" w:sz="0" w:space="0" w:color="auto"/>
      </w:divBdr>
    </w:div>
    <w:div w:id="1061712841">
      <w:bodyDiv w:val="1"/>
      <w:marLeft w:val="0"/>
      <w:marRight w:val="0"/>
      <w:marTop w:val="0"/>
      <w:marBottom w:val="0"/>
      <w:divBdr>
        <w:top w:val="none" w:sz="0" w:space="0" w:color="auto"/>
        <w:left w:val="none" w:sz="0" w:space="0" w:color="auto"/>
        <w:bottom w:val="none" w:sz="0" w:space="0" w:color="auto"/>
        <w:right w:val="none" w:sz="0" w:space="0" w:color="auto"/>
      </w:divBdr>
      <w:divsChild>
        <w:div w:id="320887562">
          <w:marLeft w:val="0"/>
          <w:marRight w:val="0"/>
          <w:marTop w:val="0"/>
          <w:marBottom w:val="0"/>
          <w:divBdr>
            <w:top w:val="none" w:sz="0" w:space="0" w:color="auto"/>
            <w:left w:val="none" w:sz="0" w:space="0" w:color="auto"/>
            <w:bottom w:val="none" w:sz="0" w:space="0" w:color="auto"/>
            <w:right w:val="none" w:sz="0" w:space="0" w:color="auto"/>
          </w:divBdr>
        </w:div>
      </w:divsChild>
    </w:div>
    <w:div w:id="1072584092">
      <w:bodyDiv w:val="1"/>
      <w:marLeft w:val="0"/>
      <w:marRight w:val="0"/>
      <w:marTop w:val="0"/>
      <w:marBottom w:val="0"/>
      <w:divBdr>
        <w:top w:val="none" w:sz="0" w:space="0" w:color="auto"/>
        <w:left w:val="none" w:sz="0" w:space="0" w:color="auto"/>
        <w:bottom w:val="none" w:sz="0" w:space="0" w:color="auto"/>
        <w:right w:val="none" w:sz="0" w:space="0" w:color="auto"/>
      </w:divBdr>
    </w:div>
    <w:div w:id="1077434554">
      <w:bodyDiv w:val="1"/>
      <w:marLeft w:val="0"/>
      <w:marRight w:val="0"/>
      <w:marTop w:val="0"/>
      <w:marBottom w:val="0"/>
      <w:divBdr>
        <w:top w:val="none" w:sz="0" w:space="0" w:color="auto"/>
        <w:left w:val="none" w:sz="0" w:space="0" w:color="auto"/>
        <w:bottom w:val="none" w:sz="0" w:space="0" w:color="auto"/>
        <w:right w:val="none" w:sz="0" w:space="0" w:color="auto"/>
      </w:divBdr>
    </w:div>
    <w:div w:id="1080905315">
      <w:bodyDiv w:val="1"/>
      <w:marLeft w:val="0"/>
      <w:marRight w:val="0"/>
      <w:marTop w:val="0"/>
      <w:marBottom w:val="0"/>
      <w:divBdr>
        <w:top w:val="none" w:sz="0" w:space="0" w:color="auto"/>
        <w:left w:val="none" w:sz="0" w:space="0" w:color="auto"/>
        <w:bottom w:val="none" w:sz="0" w:space="0" w:color="auto"/>
        <w:right w:val="none" w:sz="0" w:space="0" w:color="auto"/>
      </w:divBdr>
    </w:div>
    <w:div w:id="1100679177">
      <w:bodyDiv w:val="1"/>
      <w:marLeft w:val="0"/>
      <w:marRight w:val="0"/>
      <w:marTop w:val="0"/>
      <w:marBottom w:val="0"/>
      <w:divBdr>
        <w:top w:val="none" w:sz="0" w:space="0" w:color="auto"/>
        <w:left w:val="none" w:sz="0" w:space="0" w:color="auto"/>
        <w:bottom w:val="none" w:sz="0" w:space="0" w:color="auto"/>
        <w:right w:val="none" w:sz="0" w:space="0" w:color="auto"/>
      </w:divBdr>
    </w:div>
    <w:div w:id="1107116369">
      <w:bodyDiv w:val="1"/>
      <w:marLeft w:val="0"/>
      <w:marRight w:val="0"/>
      <w:marTop w:val="0"/>
      <w:marBottom w:val="0"/>
      <w:divBdr>
        <w:top w:val="none" w:sz="0" w:space="0" w:color="auto"/>
        <w:left w:val="none" w:sz="0" w:space="0" w:color="auto"/>
        <w:bottom w:val="none" w:sz="0" w:space="0" w:color="auto"/>
        <w:right w:val="none" w:sz="0" w:space="0" w:color="auto"/>
      </w:divBdr>
      <w:divsChild>
        <w:div w:id="674262503">
          <w:marLeft w:val="0"/>
          <w:marRight w:val="0"/>
          <w:marTop w:val="0"/>
          <w:marBottom w:val="0"/>
          <w:divBdr>
            <w:top w:val="none" w:sz="0" w:space="0" w:color="auto"/>
            <w:left w:val="none" w:sz="0" w:space="0" w:color="auto"/>
            <w:bottom w:val="none" w:sz="0" w:space="0" w:color="auto"/>
            <w:right w:val="none" w:sz="0" w:space="0" w:color="auto"/>
          </w:divBdr>
        </w:div>
        <w:div w:id="1136290172">
          <w:marLeft w:val="0"/>
          <w:marRight w:val="0"/>
          <w:marTop w:val="0"/>
          <w:marBottom w:val="0"/>
          <w:divBdr>
            <w:top w:val="none" w:sz="0" w:space="0" w:color="auto"/>
            <w:left w:val="none" w:sz="0" w:space="0" w:color="auto"/>
            <w:bottom w:val="none" w:sz="0" w:space="0" w:color="auto"/>
            <w:right w:val="none" w:sz="0" w:space="0" w:color="auto"/>
          </w:divBdr>
        </w:div>
        <w:div w:id="1508639903">
          <w:marLeft w:val="0"/>
          <w:marRight w:val="0"/>
          <w:marTop w:val="0"/>
          <w:marBottom w:val="0"/>
          <w:divBdr>
            <w:top w:val="none" w:sz="0" w:space="0" w:color="auto"/>
            <w:left w:val="none" w:sz="0" w:space="0" w:color="auto"/>
            <w:bottom w:val="none" w:sz="0" w:space="0" w:color="auto"/>
            <w:right w:val="none" w:sz="0" w:space="0" w:color="auto"/>
          </w:divBdr>
        </w:div>
        <w:div w:id="1664115967">
          <w:marLeft w:val="0"/>
          <w:marRight w:val="0"/>
          <w:marTop w:val="0"/>
          <w:marBottom w:val="0"/>
          <w:divBdr>
            <w:top w:val="none" w:sz="0" w:space="0" w:color="auto"/>
            <w:left w:val="none" w:sz="0" w:space="0" w:color="auto"/>
            <w:bottom w:val="none" w:sz="0" w:space="0" w:color="auto"/>
            <w:right w:val="none" w:sz="0" w:space="0" w:color="auto"/>
          </w:divBdr>
        </w:div>
      </w:divsChild>
    </w:div>
    <w:div w:id="1115292922">
      <w:bodyDiv w:val="1"/>
      <w:marLeft w:val="0"/>
      <w:marRight w:val="0"/>
      <w:marTop w:val="0"/>
      <w:marBottom w:val="0"/>
      <w:divBdr>
        <w:top w:val="none" w:sz="0" w:space="0" w:color="auto"/>
        <w:left w:val="none" w:sz="0" w:space="0" w:color="auto"/>
        <w:bottom w:val="none" w:sz="0" w:space="0" w:color="auto"/>
        <w:right w:val="none" w:sz="0" w:space="0" w:color="auto"/>
      </w:divBdr>
    </w:div>
    <w:div w:id="1116825683">
      <w:bodyDiv w:val="1"/>
      <w:marLeft w:val="0"/>
      <w:marRight w:val="0"/>
      <w:marTop w:val="0"/>
      <w:marBottom w:val="0"/>
      <w:divBdr>
        <w:top w:val="none" w:sz="0" w:space="0" w:color="auto"/>
        <w:left w:val="none" w:sz="0" w:space="0" w:color="auto"/>
        <w:bottom w:val="none" w:sz="0" w:space="0" w:color="auto"/>
        <w:right w:val="none" w:sz="0" w:space="0" w:color="auto"/>
      </w:divBdr>
    </w:div>
    <w:div w:id="1118797205">
      <w:bodyDiv w:val="1"/>
      <w:marLeft w:val="0"/>
      <w:marRight w:val="0"/>
      <w:marTop w:val="0"/>
      <w:marBottom w:val="0"/>
      <w:divBdr>
        <w:top w:val="none" w:sz="0" w:space="0" w:color="auto"/>
        <w:left w:val="none" w:sz="0" w:space="0" w:color="auto"/>
        <w:bottom w:val="none" w:sz="0" w:space="0" w:color="auto"/>
        <w:right w:val="none" w:sz="0" w:space="0" w:color="auto"/>
      </w:divBdr>
    </w:div>
    <w:div w:id="1128863982">
      <w:bodyDiv w:val="1"/>
      <w:marLeft w:val="0"/>
      <w:marRight w:val="0"/>
      <w:marTop w:val="0"/>
      <w:marBottom w:val="0"/>
      <w:divBdr>
        <w:top w:val="none" w:sz="0" w:space="0" w:color="auto"/>
        <w:left w:val="none" w:sz="0" w:space="0" w:color="auto"/>
        <w:bottom w:val="none" w:sz="0" w:space="0" w:color="auto"/>
        <w:right w:val="none" w:sz="0" w:space="0" w:color="auto"/>
      </w:divBdr>
      <w:divsChild>
        <w:div w:id="49621069">
          <w:marLeft w:val="0"/>
          <w:marRight w:val="0"/>
          <w:marTop w:val="0"/>
          <w:marBottom w:val="0"/>
          <w:divBdr>
            <w:top w:val="none" w:sz="0" w:space="0" w:color="auto"/>
            <w:left w:val="none" w:sz="0" w:space="0" w:color="auto"/>
            <w:bottom w:val="none" w:sz="0" w:space="0" w:color="auto"/>
            <w:right w:val="none" w:sz="0" w:space="0" w:color="auto"/>
          </w:divBdr>
        </w:div>
        <w:div w:id="195388687">
          <w:marLeft w:val="0"/>
          <w:marRight w:val="0"/>
          <w:marTop w:val="0"/>
          <w:marBottom w:val="0"/>
          <w:divBdr>
            <w:top w:val="none" w:sz="0" w:space="0" w:color="auto"/>
            <w:left w:val="none" w:sz="0" w:space="0" w:color="auto"/>
            <w:bottom w:val="none" w:sz="0" w:space="0" w:color="auto"/>
            <w:right w:val="none" w:sz="0" w:space="0" w:color="auto"/>
          </w:divBdr>
        </w:div>
        <w:div w:id="412049554">
          <w:marLeft w:val="0"/>
          <w:marRight w:val="0"/>
          <w:marTop w:val="0"/>
          <w:marBottom w:val="0"/>
          <w:divBdr>
            <w:top w:val="none" w:sz="0" w:space="0" w:color="auto"/>
            <w:left w:val="none" w:sz="0" w:space="0" w:color="auto"/>
            <w:bottom w:val="none" w:sz="0" w:space="0" w:color="auto"/>
            <w:right w:val="none" w:sz="0" w:space="0" w:color="auto"/>
          </w:divBdr>
        </w:div>
        <w:div w:id="428358447">
          <w:marLeft w:val="0"/>
          <w:marRight w:val="0"/>
          <w:marTop w:val="0"/>
          <w:marBottom w:val="0"/>
          <w:divBdr>
            <w:top w:val="none" w:sz="0" w:space="0" w:color="auto"/>
            <w:left w:val="none" w:sz="0" w:space="0" w:color="auto"/>
            <w:bottom w:val="none" w:sz="0" w:space="0" w:color="auto"/>
            <w:right w:val="none" w:sz="0" w:space="0" w:color="auto"/>
          </w:divBdr>
        </w:div>
        <w:div w:id="520246635">
          <w:marLeft w:val="0"/>
          <w:marRight w:val="0"/>
          <w:marTop w:val="0"/>
          <w:marBottom w:val="0"/>
          <w:divBdr>
            <w:top w:val="none" w:sz="0" w:space="0" w:color="auto"/>
            <w:left w:val="none" w:sz="0" w:space="0" w:color="auto"/>
            <w:bottom w:val="none" w:sz="0" w:space="0" w:color="auto"/>
            <w:right w:val="none" w:sz="0" w:space="0" w:color="auto"/>
          </w:divBdr>
        </w:div>
        <w:div w:id="628585481">
          <w:marLeft w:val="0"/>
          <w:marRight w:val="0"/>
          <w:marTop w:val="0"/>
          <w:marBottom w:val="0"/>
          <w:divBdr>
            <w:top w:val="none" w:sz="0" w:space="0" w:color="auto"/>
            <w:left w:val="none" w:sz="0" w:space="0" w:color="auto"/>
            <w:bottom w:val="none" w:sz="0" w:space="0" w:color="auto"/>
            <w:right w:val="none" w:sz="0" w:space="0" w:color="auto"/>
          </w:divBdr>
        </w:div>
        <w:div w:id="637492096">
          <w:marLeft w:val="0"/>
          <w:marRight w:val="0"/>
          <w:marTop w:val="0"/>
          <w:marBottom w:val="0"/>
          <w:divBdr>
            <w:top w:val="none" w:sz="0" w:space="0" w:color="auto"/>
            <w:left w:val="none" w:sz="0" w:space="0" w:color="auto"/>
            <w:bottom w:val="none" w:sz="0" w:space="0" w:color="auto"/>
            <w:right w:val="none" w:sz="0" w:space="0" w:color="auto"/>
          </w:divBdr>
        </w:div>
        <w:div w:id="674651231">
          <w:marLeft w:val="0"/>
          <w:marRight w:val="0"/>
          <w:marTop w:val="0"/>
          <w:marBottom w:val="0"/>
          <w:divBdr>
            <w:top w:val="none" w:sz="0" w:space="0" w:color="auto"/>
            <w:left w:val="none" w:sz="0" w:space="0" w:color="auto"/>
            <w:bottom w:val="none" w:sz="0" w:space="0" w:color="auto"/>
            <w:right w:val="none" w:sz="0" w:space="0" w:color="auto"/>
          </w:divBdr>
        </w:div>
        <w:div w:id="737482114">
          <w:marLeft w:val="0"/>
          <w:marRight w:val="0"/>
          <w:marTop w:val="0"/>
          <w:marBottom w:val="0"/>
          <w:divBdr>
            <w:top w:val="none" w:sz="0" w:space="0" w:color="auto"/>
            <w:left w:val="none" w:sz="0" w:space="0" w:color="auto"/>
            <w:bottom w:val="none" w:sz="0" w:space="0" w:color="auto"/>
            <w:right w:val="none" w:sz="0" w:space="0" w:color="auto"/>
          </w:divBdr>
        </w:div>
        <w:div w:id="847207997">
          <w:marLeft w:val="0"/>
          <w:marRight w:val="0"/>
          <w:marTop w:val="0"/>
          <w:marBottom w:val="0"/>
          <w:divBdr>
            <w:top w:val="none" w:sz="0" w:space="0" w:color="auto"/>
            <w:left w:val="none" w:sz="0" w:space="0" w:color="auto"/>
            <w:bottom w:val="none" w:sz="0" w:space="0" w:color="auto"/>
            <w:right w:val="none" w:sz="0" w:space="0" w:color="auto"/>
          </w:divBdr>
        </w:div>
        <w:div w:id="859706648">
          <w:marLeft w:val="0"/>
          <w:marRight w:val="0"/>
          <w:marTop w:val="0"/>
          <w:marBottom w:val="0"/>
          <w:divBdr>
            <w:top w:val="none" w:sz="0" w:space="0" w:color="auto"/>
            <w:left w:val="none" w:sz="0" w:space="0" w:color="auto"/>
            <w:bottom w:val="none" w:sz="0" w:space="0" w:color="auto"/>
            <w:right w:val="none" w:sz="0" w:space="0" w:color="auto"/>
          </w:divBdr>
        </w:div>
        <w:div w:id="936865143">
          <w:marLeft w:val="0"/>
          <w:marRight w:val="0"/>
          <w:marTop w:val="0"/>
          <w:marBottom w:val="0"/>
          <w:divBdr>
            <w:top w:val="none" w:sz="0" w:space="0" w:color="auto"/>
            <w:left w:val="none" w:sz="0" w:space="0" w:color="auto"/>
            <w:bottom w:val="none" w:sz="0" w:space="0" w:color="auto"/>
            <w:right w:val="none" w:sz="0" w:space="0" w:color="auto"/>
          </w:divBdr>
        </w:div>
        <w:div w:id="1001352825">
          <w:marLeft w:val="0"/>
          <w:marRight w:val="0"/>
          <w:marTop w:val="0"/>
          <w:marBottom w:val="0"/>
          <w:divBdr>
            <w:top w:val="none" w:sz="0" w:space="0" w:color="auto"/>
            <w:left w:val="none" w:sz="0" w:space="0" w:color="auto"/>
            <w:bottom w:val="none" w:sz="0" w:space="0" w:color="auto"/>
            <w:right w:val="none" w:sz="0" w:space="0" w:color="auto"/>
          </w:divBdr>
        </w:div>
        <w:div w:id="1034035369">
          <w:marLeft w:val="0"/>
          <w:marRight w:val="0"/>
          <w:marTop w:val="0"/>
          <w:marBottom w:val="0"/>
          <w:divBdr>
            <w:top w:val="none" w:sz="0" w:space="0" w:color="auto"/>
            <w:left w:val="none" w:sz="0" w:space="0" w:color="auto"/>
            <w:bottom w:val="none" w:sz="0" w:space="0" w:color="auto"/>
            <w:right w:val="none" w:sz="0" w:space="0" w:color="auto"/>
          </w:divBdr>
        </w:div>
        <w:div w:id="1094470681">
          <w:marLeft w:val="0"/>
          <w:marRight w:val="0"/>
          <w:marTop w:val="0"/>
          <w:marBottom w:val="0"/>
          <w:divBdr>
            <w:top w:val="none" w:sz="0" w:space="0" w:color="auto"/>
            <w:left w:val="none" w:sz="0" w:space="0" w:color="auto"/>
            <w:bottom w:val="none" w:sz="0" w:space="0" w:color="auto"/>
            <w:right w:val="none" w:sz="0" w:space="0" w:color="auto"/>
          </w:divBdr>
        </w:div>
        <w:div w:id="1145049934">
          <w:marLeft w:val="0"/>
          <w:marRight w:val="0"/>
          <w:marTop w:val="0"/>
          <w:marBottom w:val="0"/>
          <w:divBdr>
            <w:top w:val="none" w:sz="0" w:space="0" w:color="auto"/>
            <w:left w:val="none" w:sz="0" w:space="0" w:color="auto"/>
            <w:bottom w:val="none" w:sz="0" w:space="0" w:color="auto"/>
            <w:right w:val="none" w:sz="0" w:space="0" w:color="auto"/>
          </w:divBdr>
        </w:div>
        <w:div w:id="1435899676">
          <w:marLeft w:val="0"/>
          <w:marRight w:val="0"/>
          <w:marTop w:val="0"/>
          <w:marBottom w:val="0"/>
          <w:divBdr>
            <w:top w:val="none" w:sz="0" w:space="0" w:color="auto"/>
            <w:left w:val="none" w:sz="0" w:space="0" w:color="auto"/>
            <w:bottom w:val="none" w:sz="0" w:space="0" w:color="auto"/>
            <w:right w:val="none" w:sz="0" w:space="0" w:color="auto"/>
          </w:divBdr>
        </w:div>
        <w:div w:id="1633633139">
          <w:marLeft w:val="0"/>
          <w:marRight w:val="0"/>
          <w:marTop w:val="0"/>
          <w:marBottom w:val="0"/>
          <w:divBdr>
            <w:top w:val="none" w:sz="0" w:space="0" w:color="auto"/>
            <w:left w:val="none" w:sz="0" w:space="0" w:color="auto"/>
            <w:bottom w:val="none" w:sz="0" w:space="0" w:color="auto"/>
            <w:right w:val="none" w:sz="0" w:space="0" w:color="auto"/>
          </w:divBdr>
        </w:div>
        <w:div w:id="1673529516">
          <w:marLeft w:val="0"/>
          <w:marRight w:val="0"/>
          <w:marTop w:val="0"/>
          <w:marBottom w:val="0"/>
          <w:divBdr>
            <w:top w:val="none" w:sz="0" w:space="0" w:color="auto"/>
            <w:left w:val="none" w:sz="0" w:space="0" w:color="auto"/>
            <w:bottom w:val="none" w:sz="0" w:space="0" w:color="auto"/>
            <w:right w:val="none" w:sz="0" w:space="0" w:color="auto"/>
          </w:divBdr>
        </w:div>
        <w:div w:id="1722632773">
          <w:marLeft w:val="0"/>
          <w:marRight w:val="0"/>
          <w:marTop w:val="0"/>
          <w:marBottom w:val="0"/>
          <w:divBdr>
            <w:top w:val="none" w:sz="0" w:space="0" w:color="auto"/>
            <w:left w:val="none" w:sz="0" w:space="0" w:color="auto"/>
            <w:bottom w:val="none" w:sz="0" w:space="0" w:color="auto"/>
            <w:right w:val="none" w:sz="0" w:space="0" w:color="auto"/>
          </w:divBdr>
        </w:div>
        <w:div w:id="1775978279">
          <w:marLeft w:val="0"/>
          <w:marRight w:val="0"/>
          <w:marTop w:val="0"/>
          <w:marBottom w:val="0"/>
          <w:divBdr>
            <w:top w:val="none" w:sz="0" w:space="0" w:color="auto"/>
            <w:left w:val="none" w:sz="0" w:space="0" w:color="auto"/>
            <w:bottom w:val="none" w:sz="0" w:space="0" w:color="auto"/>
            <w:right w:val="none" w:sz="0" w:space="0" w:color="auto"/>
          </w:divBdr>
        </w:div>
        <w:div w:id="1820998749">
          <w:marLeft w:val="0"/>
          <w:marRight w:val="0"/>
          <w:marTop w:val="0"/>
          <w:marBottom w:val="0"/>
          <w:divBdr>
            <w:top w:val="none" w:sz="0" w:space="0" w:color="auto"/>
            <w:left w:val="none" w:sz="0" w:space="0" w:color="auto"/>
            <w:bottom w:val="none" w:sz="0" w:space="0" w:color="auto"/>
            <w:right w:val="none" w:sz="0" w:space="0" w:color="auto"/>
          </w:divBdr>
        </w:div>
      </w:divsChild>
    </w:div>
    <w:div w:id="1228955799">
      <w:bodyDiv w:val="1"/>
      <w:marLeft w:val="0"/>
      <w:marRight w:val="0"/>
      <w:marTop w:val="0"/>
      <w:marBottom w:val="0"/>
      <w:divBdr>
        <w:top w:val="none" w:sz="0" w:space="0" w:color="auto"/>
        <w:left w:val="none" w:sz="0" w:space="0" w:color="auto"/>
        <w:bottom w:val="none" w:sz="0" w:space="0" w:color="auto"/>
        <w:right w:val="none" w:sz="0" w:space="0" w:color="auto"/>
      </w:divBdr>
    </w:div>
    <w:div w:id="1265572886">
      <w:bodyDiv w:val="1"/>
      <w:marLeft w:val="0"/>
      <w:marRight w:val="0"/>
      <w:marTop w:val="0"/>
      <w:marBottom w:val="0"/>
      <w:divBdr>
        <w:top w:val="none" w:sz="0" w:space="0" w:color="auto"/>
        <w:left w:val="none" w:sz="0" w:space="0" w:color="auto"/>
        <w:bottom w:val="none" w:sz="0" w:space="0" w:color="auto"/>
        <w:right w:val="none" w:sz="0" w:space="0" w:color="auto"/>
      </w:divBdr>
    </w:div>
    <w:div w:id="1273245878">
      <w:bodyDiv w:val="1"/>
      <w:marLeft w:val="0"/>
      <w:marRight w:val="0"/>
      <w:marTop w:val="0"/>
      <w:marBottom w:val="0"/>
      <w:divBdr>
        <w:top w:val="none" w:sz="0" w:space="0" w:color="auto"/>
        <w:left w:val="none" w:sz="0" w:space="0" w:color="auto"/>
        <w:bottom w:val="none" w:sz="0" w:space="0" w:color="auto"/>
        <w:right w:val="none" w:sz="0" w:space="0" w:color="auto"/>
      </w:divBdr>
    </w:div>
    <w:div w:id="1304654405">
      <w:bodyDiv w:val="1"/>
      <w:marLeft w:val="0"/>
      <w:marRight w:val="0"/>
      <w:marTop w:val="0"/>
      <w:marBottom w:val="0"/>
      <w:divBdr>
        <w:top w:val="none" w:sz="0" w:space="0" w:color="auto"/>
        <w:left w:val="none" w:sz="0" w:space="0" w:color="auto"/>
        <w:bottom w:val="none" w:sz="0" w:space="0" w:color="auto"/>
        <w:right w:val="none" w:sz="0" w:space="0" w:color="auto"/>
      </w:divBdr>
    </w:div>
    <w:div w:id="1337223774">
      <w:bodyDiv w:val="1"/>
      <w:marLeft w:val="0"/>
      <w:marRight w:val="0"/>
      <w:marTop w:val="0"/>
      <w:marBottom w:val="0"/>
      <w:divBdr>
        <w:top w:val="none" w:sz="0" w:space="0" w:color="auto"/>
        <w:left w:val="none" w:sz="0" w:space="0" w:color="auto"/>
        <w:bottom w:val="none" w:sz="0" w:space="0" w:color="auto"/>
        <w:right w:val="none" w:sz="0" w:space="0" w:color="auto"/>
      </w:divBdr>
      <w:divsChild>
        <w:div w:id="508953135">
          <w:marLeft w:val="0"/>
          <w:marRight w:val="0"/>
          <w:marTop w:val="0"/>
          <w:marBottom w:val="0"/>
          <w:divBdr>
            <w:top w:val="none" w:sz="0" w:space="0" w:color="auto"/>
            <w:left w:val="none" w:sz="0" w:space="0" w:color="auto"/>
            <w:bottom w:val="none" w:sz="0" w:space="0" w:color="auto"/>
            <w:right w:val="none" w:sz="0" w:space="0" w:color="auto"/>
          </w:divBdr>
        </w:div>
      </w:divsChild>
    </w:div>
    <w:div w:id="1356493982">
      <w:bodyDiv w:val="1"/>
      <w:marLeft w:val="0"/>
      <w:marRight w:val="0"/>
      <w:marTop w:val="0"/>
      <w:marBottom w:val="0"/>
      <w:divBdr>
        <w:top w:val="none" w:sz="0" w:space="0" w:color="auto"/>
        <w:left w:val="none" w:sz="0" w:space="0" w:color="auto"/>
        <w:bottom w:val="none" w:sz="0" w:space="0" w:color="auto"/>
        <w:right w:val="none" w:sz="0" w:space="0" w:color="auto"/>
      </w:divBdr>
    </w:div>
    <w:div w:id="1356930327">
      <w:bodyDiv w:val="1"/>
      <w:marLeft w:val="0"/>
      <w:marRight w:val="0"/>
      <w:marTop w:val="0"/>
      <w:marBottom w:val="0"/>
      <w:divBdr>
        <w:top w:val="none" w:sz="0" w:space="0" w:color="auto"/>
        <w:left w:val="none" w:sz="0" w:space="0" w:color="auto"/>
        <w:bottom w:val="none" w:sz="0" w:space="0" w:color="auto"/>
        <w:right w:val="none" w:sz="0" w:space="0" w:color="auto"/>
      </w:divBdr>
      <w:divsChild>
        <w:div w:id="12537675">
          <w:marLeft w:val="0"/>
          <w:marRight w:val="0"/>
          <w:marTop w:val="0"/>
          <w:marBottom w:val="0"/>
          <w:divBdr>
            <w:top w:val="none" w:sz="0" w:space="0" w:color="auto"/>
            <w:left w:val="none" w:sz="0" w:space="0" w:color="auto"/>
            <w:bottom w:val="none" w:sz="0" w:space="0" w:color="auto"/>
            <w:right w:val="none" w:sz="0" w:space="0" w:color="auto"/>
          </w:divBdr>
        </w:div>
        <w:div w:id="89200804">
          <w:marLeft w:val="0"/>
          <w:marRight w:val="0"/>
          <w:marTop w:val="0"/>
          <w:marBottom w:val="0"/>
          <w:divBdr>
            <w:top w:val="none" w:sz="0" w:space="0" w:color="auto"/>
            <w:left w:val="none" w:sz="0" w:space="0" w:color="auto"/>
            <w:bottom w:val="none" w:sz="0" w:space="0" w:color="auto"/>
            <w:right w:val="none" w:sz="0" w:space="0" w:color="auto"/>
          </w:divBdr>
        </w:div>
        <w:div w:id="166332122">
          <w:marLeft w:val="0"/>
          <w:marRight w:val="0"/>
          <w:marTop w:val="0"/>
          <w:marBottom w:val="0"/>
          <w:divBdr>
            <w:top w:val="none" w:sz="0" w:space="0" w:color="auto"/>
            <w:left w:val="none" w:sz="0" w:space="0" w:color="auto"/>
            <w:bottom w:val="none" w:sz="0" w:space="0" w:color="auto"/>
            <w:right w:val="none" w:sz="0" w:space="0" w:color="auto"/>
          </w:divBdr>
        </w:div>
        <w:div w:id="229072971">
          <w:marLeft w:val="0"/>
          <w:marRight w:val="0"/>
          <w:marTop w:val="0"/>
          <w:marBottom w:val="0"/>
          <w:divBdr>
            <w:top w:val="none" w:sz="0" w:space="0" w:color="auto"/>
            <w:left w:val="none" w:sz="0" w:space="0" w:color="auto"/>
            <w:bottom w:val="none" w:sz="0" w:space="0" w:color="auto"/>
            <w:right w:val="none" w:sz="0" w:space="0" w:color="auto"/>
          </w:divBdr>
        </w:div>
        <w:div w:id="270865913">
          <w:marLeft w:val="0"/>
          <w:marRight w:val="0"/>
          <w:marTop w:val="0"/>
          <w:marBottom w:val="0"/>
          <w:divBdr>
            <w:top w:val="none" w:sz="0" w:space="0" w:color="auto"/>
            <w:left w:val="none" w:sz="0" w:space="0" w:color="auto"/>
            <w:bottom w:val="none" w:sz="0" w:space="0" w:color="auto"/>
            <w:right w:val="none" w:sz="0" w:space="0" w:color="auto"/>
          </w:divBdr>
        </w:div>
        <w:div w:id="384108928">
          <w:marLeft w:val="0"/>
          <w:marRight w:val="0"/>
          <w:marTop w:val="0"/>
          <w:marBottom w:val="0"/>
          <w:divBdr>
            <w:top w:val="none" w:sz="0" w:space="0" w:color="auto"/>
            <w:left w:val="none" w:sz="0" w:space="0" w:color="auto"/>
            <w:bottom w:val="none" w:sz="0" w:space="0" w:color="auto"/>
            <w:right w:val="none" w:sz="0" w:space="0" w:color="auto"/>
          </w:divBdr>
        </w:div>
        <w:div w:id="441919761">
          <w:marLeft w:val="0"/>
          <w:marRight w:val="0"/>
          <w:marTop w:val="0"/>
          <w:marBottom w:val="0"/>
          <w:divBdr>
            <w:top w:val="none" w:sz="0" w:space="0" w:color="auto"/>
            <w:left w:val="none" w:sz="0" w:space="0" w:color="auto"/>
            <w:bottom w:val="none" w:sz="0" w:space="0" w:color="auto"/>
            <w:right w:val="none" w:sz="0" w:space="0" w:color="auto"/>
          </w:divBdr>
        </w:div>
        <w:div w:id="529608755">
          <w:marLeft w:val="0"/>
          <w:marRight w:val="0"/>
          <w:marTop w:val="0"/>
          <w:marBottom w:val="0"/>
          <w:divBdr>
            <w:top w:val="none" w:sz="0" w:space="0" w:color="auto"/>
            <w:left w:val="none" w:sz="0" w:space="0" w:color="auto"/>
            <w:bottom w:val="none" w:sz="0" w:space="0" w:color="auto"/>
            <w:right w:val="none" w:sz="0" w:space="0" w:color="auto"/>
          </w:divBdr>
        </w:div>
        <w:div w:id="658001902">
          <w:marLeft w:val="0"/>
          <w:marRight w:val="0"/>
          <w:marTop w:val="0"/>
          <w:marBottom w:val="0"/>
          <w:divBdr>
            <w:top w:val="none" w:sz="0" w:space="0" w:color="auto"/>
            <w:left w:val="none" w:sz="0" w:space="0" w:color="auto"/>
            <w:bottom w:val="none" w:sz="0" w:space="0" w:color="auto"/>
            <w:right w:val="none" w:sz="0" w:space="0" w:color="auto"/>
          </w:divBdr>
        </w:div>
        <w:div w:id="665010428">
          <w:marLeft w:val="0"/>
          <w:marRight w:val="0"/>
          <w:marTop w:val="0"/>
          <w:marBottom w:val="0"/>
          <w:divBdr>
            <w:top w:val="none" w:sz="0" w:space="0" w:color="auto"/>
            <w:left w:val="none" w:sz="0" w:space="0" w:color="auto"/>
            <w:bottom w:val="none" w:sz="0" w:space="0" w:color="auto"/>
            <w:right w:val="none" w:sz="0" w:space="0" w:color="auto"/>
          </w:divBdr>
        </w:div>
        <w:div w:id="724527760">
          <w:marLeft w:val="0"/>
          <w:marRight w:val="0"/>
          <w:marTop w:val="0"/>
          <w:marBottom w:val="0"/>
          <w:divBdr>
            <w:top w:val="none" w:sz="0" w:space="0" w:color="auto"/>
            <w:left w:val="none" w:sz="0" w:space="0" w:color="auto"/>
            <w:bottom w:val="none" w:sz="0" w:space="0" w:color="auto"/>
            <w:right w:val="none" w:sz="0" w:space="0" w:color="auto"/>
          </w:divBdr>
        </w:div>
        <w:div w:id="732656699">
          <w:marLeft w:val="0"/>
          <w:marRight w:val="0"/>
          <w:marTop w:val="0"/>
          <w:marBottom w:val="0"/>
          <w:divBdr>
            <w:top w:val="none" w:sz="0" w:space="0" w:color="auto"/>
            <w:left w:val="none" w:sz="0" w:space="0" w:color="auto"/>
            <w:bottom w:val="none" w:sz="0" w:space="0" w:color="auto"/>
            <w:right w:val="none" w:sz="0" w:space="0" w:color="auto"/>
          </w:divBdr>
        </w:div>
        <w:div w:id="735662821">
          <w:marLeft w:val="0"/>
          <w:marRight w:val="0"/>
          <w:marTop w:val="0"/>
          <w:marBottom w:val="0"/>
          <w:divBdr>
            <w:top w:val="none" w:sz="0" w:space="0" w:color="auto"/>
            <w:left w:val="none" w:sz="0" w:space="0" w:color="auto"/>
            <w:bottom w:val="none" w:sz="0" w:space="0" w:color="auto"/>
            <w:right w:val="none" w:sz="0" w:space="0" w:color="auto"/>
          </w:divBdr>
        </w:div>
        <w:div w:id="821966070">
          <w:marLeft w:val="0"/>
          <w:marRight w:val="0"/>
          <w:marTop w:val="0"/>
          <w:marBottom w:val="0"/>
          <w:divBdr>
            <w:top w:val="none" w:sz="0" w:space="0" w:color="auto"/>
            <w:left w:val="none" w:sz="0" w:space="0" w:color="auto"/>
            <w:bottom w:val="none" w:sz="0" w:space="0" w:color="auto"/>
            <w:right w:val="none" w:sz="0" w:space="0" w:color="auto"/>
          </w:divBdr>
        </w:div>
        <w:div w:id="833305045">
          <w:marLeft w:val="0"/>
          <w:marRight w:val="0"/>
          <w:marTop w:val="0"/>
          <w:marBottom w:val="0"/>
          <w:divBdr>
            <w:top w:val="none" w:sz="0" w:space="0" w:color="auto"/>
            <w:left w:val="none" w:sz="0" w:space="0" w:color="auto"/>
            <w:bottom w:val="none" w:sz="0" w:space="0" w:color="auto"/>
            <w:right w:val="none" w:sz="0" w:space="0" w:color="auto"/>
          </w:divBdr>
        </w:div>
        <w:div w:id="849762654">
          <w:marLeft w:val="0"/>
          <w:marRight w:val="0"/>
          <w:marTop w:val="0"/>
          <w:marBottom w:val="0"/>
          <w:divBdr>
            <w:top w:val="none" w:sz="0" w:space="0" w:color="auto"/>
            <w:left w:val="none" w:sz="0" w:space="0" w:color="auto"/>
            <w:bottom w:val="none" w:sz="0" w:space="0" w:color="auto"/>
            <w:right w:val="none" w:sz="0" w:space="0" w:color="auto"/>
          </w:divBdr>
        </w:div>
        <w:div w:id="913121324">
          <w:marLeft w:val="0"/>
          <w:marRight w:val="0"/>
          <w:marTop w:val="0"/>
          <w:marBottom w:val="0"/>
          <w:divBdr>
            <w:top w:val="none" w:sz="0" w:space="0" w:color="auto"/>
            <w:left w:val="none" w:sz="0" w:space="0" w:color="auto"/>
            <w:bottom w:val="none" w:sz="0" w:space="0" w:color="auto"/>
            <w:right w:val="none" w:sz="0" w:space="0" w:color="auto"/>
          </w:divBdr>
        </w:div>
        <w:div w:id="928925621">
          <w:marLeft w:val="0"/>
          <w:marRight w:val="0"/>
          <w:marTop w:val="0"/>
          <w:marBottom w:val="0"/>
          <w:divBdr>
            <w:top w:val="none" w:sz="0" w:space="0" w:color="auto"/>
            <w:left w:val="none" w:sz="0" w:space="0" w:color="auto"/>
            <w:bottom w:val="none" w:sz="0" w:space="0" w:color="auto"/>
            <w:right w:val="none" w:sz="0" w:space="0" w:color="auto"/>
          </w:divBdr>
        </w:div>
        <w:div w:id="939029962">
          <w:marLeft w:val="0"/>
          <w:marRight w:val="0"/>
          <w:marTop w:val="0"/>
          <w:marBottom w:val="0"/>
          <w:divBdr>
            <w:top w:val="none" w:sz="0" w:space="0" w:color="auto"/>
            <w:left w:val="none" w:sz="0" w:space="0" w:color="auto"/>
            <w:bottom w:val="none" w:sz="0" w:space="0" w:color="auto"/>
            <w:right w:val="none" w:sz="0" w:space="0" w:color="auto"/>
          </w:divBdr>
        </w:div>
        <w:div w:id="1044452167">
          <w:marLeft w:val="0"/>
          <w:marRight w:val="0"/>
          <w:marTop w:val="0"/>
          <w:marBottom w:val="0"/>
          <w:divBdr>
            <w:top w:val="none" w:sz="0" w:space="0" w:color="auto"/>
            <w:left w:val="none" w:sz="0" w:space="0" w:color="auto"/>
            <w:bottom w:val="none" w:sz="0" w:space="0" w:color="auto"/>
            <w:right w:val="none" w:sz="0" w:space="0" w:color="auto"/>
          </w:divBdr>
        </w:div>
        <w:div w:id="1163816515">
          <w:marLeft w:val="0"/>
          <w:marRight w:val="0"/>
          <w:marTop w:val="0"/>
          <w:marBottom w:val="0"/>
          <w:divBdr>
            <w:top w:val="none" w:sz="0" w:space="0" w:color="auto"/>
            <w:left w:val="none" w:sz="0" w:space="0" w:color="auto"/>
            <w:bottom w:val="none" w:sz="0" w:space="0" w:color="auto"/>
            <w:right w:val="none" w:sz="0" w:space="0" w:color="auto"/>
          </w:divBdr>
        </w:div>
        <w:div w:id="1165317878">
          <w:marLeft w:val="0"/>
          <w:marRight w:val="0"/>
          <w:marTop w:val="0"/>
          <w:marBottom w:val="0"/>
          <w:divBdr>
            <w:top w:val="none" w:sz="0" w:space="0" w:color="auto"/>
            <w:left w:val="none" w:sz="0" w:space="0" w:color="auto"/>
            <w:bottom w:val="none" w:sz="0" w:space="0" w:color="auto"/>
            <w:right w:val="none" w:sz="0" w:space="0" w:color="auto"/>
          </w:divBdr>
        </w:div>
        <w:div w:id="1209223455">
          <w:marLeft w:val="0"/>
          <w:marRight w:val="0"/>
          <w:marTop w:val="0"/>
          <w:marBottom w:val="0"/>
          <w:divBdr>
            <w:top w:val="none" w:sz="0" w:space="0" w:color="auto"/>
            <w:left w:val="none" w:sz="0" w:space="0" w:color="auto"/>
            <w:bottom w:val="none" w:sz="0" w:space="0" w:color="auto"/>
            <w:right w:val="none" w:sz="0" w:space="0" w:color="auto"/>
          </w:divBdr>
        </w:div>
        <w:div w:id="1234706288">
          <w:marLeft w:val="0"/>
          <w:marRight w:val="0"/>
          <w:marTop w:val="0"/>
          <w:marBottom w:val="0"/>
          <w:divBdr>
            <w:top w:val="none" w:sz="0" w:space="0" w:color="auto"/>
            <w:left w:val="none" w:sz="0" w:space="0" w:color="auto"/>
            <w:bottom w:val="none" w:sz="0" w:space="0" w:color="auto"/>
            <w:right w:val="none" w:sz="0" w:space="0" w:color="auto"/>
          </w:divBdr>
        </w:div>
        <w:div w:id="1569805484">
          <w:marLeft w:val="0"/>
          <w:marRight w:val="0"/>
          <w:marTop w:val="0"/>
          <w:marBottom w:val="0"/>
          <w:divBdr>
            <w:top w:val="none" w:sz="0" w:space="0" w:color="auto"/>
            <w:left w:val="none" w:sz="0" w:space="0" w:color="auto"/>
            <w:bottom w:val="none" w:sz="0" w:space="0" w:color="auto"/>
            <w:right w:val="none" w:sz="0" w:space="0" w:color="auto"/>
          </w:divBdr>
        </w:div>
        <w:div w:id="1683704740">
          <w:marLeft w:val="0"/>
          <w:marRight w:val="0"/>
          <w:marTop w:val="0"/>
          <w:marBottom w:val="0"/>
          <w:divBdr>
            <w:top w:val="none" w:sz="0" w:space="0" w:color="auto"/>
            <w:left w:val="none" w:sz="0" w:space="0" w:color="auto"/>
            <w:bottom w:val="none" w:sz="0" w:space="0" w:color="auto"/>
            <w:right w:val="none" w:sz="0" w:space="0" w:color="auto"/>
          </w:divBdr>
        </w:div>
        <w:div w:id="1807315027">
          <w:marLeft w:val="0"/>
          <w:marRight w:val="0"/>
          <w:marTop w:val="0"/>
          <w:marBottom w:val="0"/>
          <w:divBdr>
            <w:top w:val="none" w:sz="0" w:space="0" w:color="auto"/>
            <w:left w:val="none" w:sz="0" w:space="0" w:color="auto"/>
            <w:bottom w:val="none" w:sz="0" w:space="0" w:color="auto"/>
            <w:right w:val="none" w:sz="0" w:space="0" w:color="auto"/>
          </w:divBdr>
        </w:div>
        <w:div w:id="1925646474">
          <w:marLeft w:val="0"/>
          <w:marRight w:val="0"/>
          <w:marTop w:val="0"/>
          <w:marBottom w:val="0"/>
          <w:divBdr>
            <w:top w:val="none" w:sz="0" w:space="0" w:color="auto"/>
            <w:left w:val="none" w:sz="0" w:space="0" w:color="auto"/>
            <w:bottom w:val="none" w:sz="0" w:space="0" w:color="auto"/>
            <w:right w:val="none" w:sz="0" w:space="0" w:color="auto"/>
          </w:divBdr>
        </w:div>
        <w:div w:id="1932083467">
          <w:marLeft w:val="0"/>
          <w:marRight w:val="0"/>
          <w:marTop w:val="0"/>
          <w:marBottom w:val="0"/>
          <w:divBdr>
            <w:top w:val="none" w:sz="0" w:space="0" w:color="auto"/>
            <w:left w:val="none" w:sz="0" w:space="0" w:color="auto"/>
            <w:bottom w:val="none" w:sz="0" w:space="0" w:color="auto"/>
            <w:right w:val="none" w:sz="0" w:space="0" w:color="auto"/>
          </w:divBdr>
        </w:div>
        <w:div w:id="2003849166">
          <w:marLeft w:val="0"/>
          <w:marRight w:val="0"/>
          <w:marTop w:val="0"/>
          <w:marBottom w:val="0"/>
          <w:divBdr>
            <w:top w:val="none" w:sz="0" w:space="0" w:color="auto"/>
            <w:left w:val="none" w:sz="0" w:space="0" w:color="auto"/>
            <w:bottom w:val="none" w:sz="0" w:space="0" w:color="auto"/>
            <w:right w:val="none" w:sz="0" w:space="0" w:color="auto"/>
          </w:divBdr>
        </w:div>
        <w:div w:id="2014410051">
          <w:marLeft w:val="0"/>
          <w:marRight w:val="0"/>
          <w:marTop w:val="0"/>
          <w:marBottom w:val="0"/>
          <w:divBdr>
            <w:top w:val="none" w:sz="0" w:space="0" w:color="auto"/>
            <w:left w:val="none" w:sz="0" w:space="0" w:color="auto"/>
            <w:bottom w:val="none" w:sz="0" w:space="0" w:color="auto"/>
            <w:right w:val="none" w:sz="0" w:space="0" w:color="auto"/>
          </w:divBdr>
        </w:div>
        <w:div w:id="2130927146">
          <w:marLeft w:val="0"/>
          <w:marRight w:val="0"/>
          <w:marTop w:val="0"/>
          <w:marBottom w:val="0"/>
          <w:divBdr>
            <w:top w:val="none" w:sz="0" w:space="0" w:color="auto"/>
            <w:left w:val="none" w:sz="0" w:space="0" w:color="auto"/>
            <w:bottom w:val="none" w:sz="0" w:space="0" w:color="auto"/>
            <w:right w:val="none" w:sz="0" w:space="0" w:color="auto"/>
          </w:divBdr>
        </w:div>
      </w:divsChild>
    </w:div>
    <w:div w:id="1365642212">
      <w:bodyDiv w:val="1"/>
      <w:marLeft w:val="0"/>
      <w:marRight w:val="0"/>
      <w:marTop w:val="0"/>
      <w:marBottom w:val="0"/>
      <w:divBdr>
        <w:top w:val="none" w:sz="0" w:space="0" w:color="auto"/>
        <w:left w:val="none" w:sz="0" w:space="0" w:color="auto"/>
        <w:bottom w:val="none" w:sz="0" w:space="0" w:color="auto"/>
        <w:right w:val="none" w:sz="0" w:space="0" w:color="auto"/>
      </w:divBdr>
      <w:divsChild>
        <w:div w:id="201090990">
          <w:marLeft w:val="0"/>
          <w:marRight w:val="0"/>
          <w:marTop w:val="0"/>
          <w:marBottom w:val="0"/>
          <w:divBdr>
            <w:top w:val="none" w:sz="0" w:space="0" w:color="auto"/>
            <w:left w:val="none" w:sz="0" w:space="0" w:color="auto"/>
            <w:bottom w:val="none" w:sz="0" w:space="0" w:color="auto"/>
            <w:right w:val="none" w:sz="0" w:space="0" w:color="auto"/>
          </w:divBdr>
        </w:div>
        <w:div w:id="479612118">
          <w:marLeft w:val="0"/>
          <w:marRight w:val="0"/>
          <w:marTop w:val="0"/>
          <w:marBottom w:val="0"/>
          <w:divBdr>
            <w:top w:val="none" w:sz="0" w:space="0" w:color="auto"/>
            <w:left w:val="none" w:sz="0" w:space="0" w:color="auto"/>
            <w:bottom w:val="none" w:sz="0" w:space="0" w:color="auto"/>
            <w:right w:val="none" w:sz="0" w:space="0" w:color="auto"/>
          </w:divBdr>
        </w:div>
        <w:div w:id="521357479">
          <w:marLeft w:val="0"/>
          <w:marRight w:val="0"/>
          <w:marTop w:val="0"/>
          <w:marBottom w:val="0"/>
          <w:divBdr>
            <w:top w:val="none" w:sz="0" w:space="0" w:color="auto"/>
            <w:left w:val="none" w:sz="0" w:space="0" w:color="auto"/>
            <w:bottom w:val="none" w:sz="0" w:space="0" w:color="auto"/>
            <w:right w:val="none" w:sz="0" w:space="0" w:color="auto"/>
          </w:divBdr>
        </w:div>
        <w:div w:id="1242329804">
          <w:marLeft w:val="0"/>
          <w:marRight w:val="0"/>
          <w:marTop w:val="0"/>
          <w:marBottom w:val="0"/>
          <w:divBdr>
            <w:top w:val="none" w:sz="0" w:space="0" w:color="auto"/>
            <w:left w:val="none" w:sz="0" w:space="0" w:color="auto"/>
            <w:bottom w:val="none" w:sz="0" w:space="0" w:color="auto"/>
            <w:right w:val="none" w:sz="0" w:space="0" w:color="auto"/>
          </w:divBdr>
        </w:div>
        <w:div w:id="1827432395">
          <w:marLeft w:val="0"/>
          <w:marRight w:val="0"/>
          <w:marTop w:val="0"/>
          <w:marBottom w:val="0"/>
          <w:divBdr>
            <w:top w:val="none" w:sz="0" w:space="0" w:color="auto"/>
            <w:left w:val="none" w:sz="0" w:space="0" w:color="auto"/>
            <w:bottom w:val="none" w:sz="0" w:space="0" w:color="auto"/>
            <w:right w:val="none" w:sz="0" w:space="0" w:color="auto"/>
          </w:divBdr>
        </w:div>
        <w:div w:id="1968971617">
          <w:marLeft w:val="0"/>
          <w:marRight w:val="0"/>
          <w:marTop w:val="0"/>
          <w:marBottom w:val="0"/>
          <w:divBdr>
            <w:top w:val="none" w:sz="0" w:space="0" w:color="auto"/>
            <w:left w:val="none" w:sz="0" w:space="0" w:color="auto"/>
            <w:bottom w:val="none" w:sz="0" w:space="0" w:color="auto"/>
            <w:right w:val="none" w:sz="0" w:space="0" w:color="auto"/>
          </w:divBdr>
        </w:div>
      </w:divsChild>
    </w:div>
    <w:div w:id="1378313277">
      <w:bodyDiv w:val="1"/>
      <w:marLeft w:val="0"/>
      <w:marRight w:val="0"/>
      <w:marTop w:val="0"/>
      <w:marBottom w:val="0"/>
      <w:divBdr>
        <w:top w:val="none" w:sz="0" w:space="0" w:color="auto"/>
        <w:left w:val="none" w:sz="0" w:space="0" w:color="auto"/>
        <w:bottom w:val="none" w:sz="0" w:space="0" w:color="auto"/>
        <w:right w:val="none" w:sz="0" w:space="0" w:color="auto"/>
      </w:divBdr>
    </w:div>
    <w:div w:id="1379936900">
      <w:bodyDiv w:val="1"/>
      <w:marLeft w:val="0"/>
      <w:marRight w:val="0"/>
      <w:marTop w:val="0"/>
      <w:marBottom w:val="0"/>
      <w:divBdr>
        <w:top w:val="none" w:sz="0" w:space="0" w:color="auto"/>
        <w:left w:val="none" w:sz="0" w:space="0" w:color="auto"/>
        <w:bottom w:val="none" w:sz="0" w:space="0" w:color="auto"/>
        <w:right w:val="none" w:sz="0" w:space="0" w:color="auto"/>
      </w:divBdr>
    </w:div>
    <w:div w:id="1452626472">
      <w:bodyDiv w:val="1"/>
      <w:marLeft w:val="0"/>
      <w:marRight w:val="0"/>
      <w:marTop w:val="0"/>
      <w:marBottom w:val="0"/>
      <w:divBdr>
        <w:top w:val="none" w:sz="0" w:space="0" w:color="auto"/>
        <w:left w:val="none" w:sz="0" w:space="0" w:color="auto"/>
        <w:bottom w:val="none" w:sz="0" w:space="0" w:color="auto"/>
        <w:right w:val="none" w:sz="0" w:space="0" w:color="auto"/>
      </w:divBdr>
    </w:div>
    <w:div w:id="1484393070">
      <w:bodyDiv w:val="1"/>
      <w:marLeft w:val="0"/>
      <w:marRight w:val="0"/>
      <w:marTop w:val="0"/>
      <w:marBottom w:val="0"/>
      <w:divBdr>
        <w:top w:val="none" w:sz="0" w:space="0" w:color="auto"/>
        <w:left w:val="none" w:sz="0" w:space="0" w:color="auto"/>
        <w:bottom w:val="none" w:sz="0" w:space="0" w:color="auto"/>
        <w:right w:val="none" w:sz="0" w:space="0" w:color="auto"/>
      </w:divBdr>
      <w:divsChild>
        <w:div w:id="654917802">
          <w:marLeft w:val="0"/>
          <w:marRight w:val="0"/>
          <w:marTop w:val="0"/>
          <w:marBottom w:val="0"/>
          <w:divBdr>
            <w:top w:val="none" w:sz="0" w:space="0" w:color="auto"/>
            <w:left w:val="none" w:sz="0" w:space="0" w:color="auto"/>
            <w:bottom w:val="none" w:sz="0" w:space="0" w:color="auto"/>
            <w:right w:val="none" w:sz="0" w:space="0" w:color="auto"/>
          </w:divBdr>
        </w:div>
        <w:div w:id="1996645814">
          <w:marLeft w:val="0"/>
          <w:marRight w:val="0"/>
          <w:marTop w:val="0"/>
          <w:marBottom w:val="0"/>
          <w:divBdr>
            <w:top w:val="none" w:sz="0" w:space="0" w:color="auto"/>
            <w:left w:val="none" w:sz="0" w:space="0" w:color="auto"/>
            <w:bottom w:val="none" w:sz="0" w:space="0" w:color="auto"/>
            <w:right w:val="none" w:sz="0" w:space="0" w:color="auto"/>
          </w:divBdr>
        </w:div>
      </w:divsChild>
    </w:div>
    <w:div w:id="1521427761">
      <w:bodyDiv w:val="1"/>
      <w:marLeft w:val="0"/>
      <w:marRight w:val="0"/>
      <w:marTop w:val="0"/>
      <w:marBottom w:val="0"/>
      <w:divBdr>
        <w:top w:val="none" w:sz="0" w:space="0" w:color="auto"/>
        <w:left w:val="none" w:sz="0" w:space="0" w:color="auto"/>
        <w:bottom w:val="none" w:sz="0" w:space="0" w:color="auto"/>
        <w:right w:val="none" w:sz="0" w:space="0" w:color="auto"/>
      </w:divBdr>
      <w:divsChild>
        <w:div w:id="526716858">
          <w:marLeft w:val="0"/>
          <w:marRight w:val="0"/>
          <w:marTop w:val="0"/>
          <w:marBottom w:val="0"/>
          <w:divBdr>
            <w:top w:val="none" w:sz="0" w:space="0" w:color="auto"/>
            <w:left w:val="none" w:sz="0" w:space="0" w:color="auto"/>
            <w:bottom w:val="none" w:sz="0" w:space="0" w:color="auto"/>
            <w:right w:val="none" w:sz="0" w:space="0" w:color="auto"/>
          </w:divBdr>
        </w:div>
        <w:div w:id="909777434">
          <w:marLeft w:val="0"/>
          <w:marRight w:val="0"/>
          <w:marTop w:val="0"/>
          <w:marBottom w:val="0"/>
          <w:divBdr>
            <w:top w:val="none" w:sz="0" w:space="0" w:color="auto"/>
            <w:left w:val="none" w:sz="0" w:space="0" w:color="auto"/>
            <w:bottom w:val="none" w:sz="0" w:space="0" w:color="auto"/>
            <w:right w:val="none" w:sz="0" w:space="0" w:color="auto"/>
          </w:divBdr>
        </w:div>
        <w:div w:id="1537811306">
          <w:marLeft w:val="0"/>
          <w:marRight w:val="0"/>
          <w:marTop w:val="0"/>
          <w:marBottom w:val="0"/>
          <w:divBdr>
            <w:top w:val="none" w:sz="0" w:space="0" w:color="auto"/>
            <w:left w:val="none" w:sz="0" w:space="0" w:color="auto"/>
            <w:bottom w:val="none" w:sz="0" w:space="0" w:color="auto"/>
            <w:right w:val="none" w:sz="0" w:space="0" w:color="auto"/>
          </w:divBdr>
        </w:div>
        <w:div w:id="1651665652">
          <w:marLeft w:val="0"/>
          <w:marRight w:val="0"/>
          <w:marTop w:val="0"/>
          <w:marBottom w:val="0"/>
          <w:divBdr>
            <w:top w:val="none" w:sz="0" w:space="0" w:color="auto"/>
            <w:left w:val="none" w:sz="0" w:space="0" w:color="auto"/>
            <w:bottom w:val="none" w:sz="0" w:space="0" w:color="auto"/>
            <w:right w:val="none" w:sz="0" w:space="0" w:color="auto"/>
          </w:divBdr>
        </w:div>
      </w:divsChild>
    </w:div>
    <w:div w:id="1560482873">
      <w:bodyDiv w:val="1"/>
      <w:marLeft w:val="0"/>
      <w:marRight w:val="0"/>
      <w:marTop w:val="0"/>
      <w:marBottom w:val="0"/>
      <w:divBdr>
        <w:top w:val="none" w:sz="0" w:space="0" w:color="auto"/>
        <w:left w:val="none" w:sz="0" w:space="0" w:color="auto"/>
        <w:bottom w:val="none" w:sz="0" w:space="0" w:color="auto"/>
        <w:right w:val="none" w:sz="0" w:space="0" w:color="auto"/>
      </w:divBdr>
    </w:div>
    <w:div w:id="1572502583">
      <w:bodyDiv w:val="1"/>
      <w:marLeft w:val="0"/>
      <w:marRight w:val="0"/>
      <w:marTop w:val="0"/>
      <w:marBottom w:val="0"/>
      <w:divBdr>
        <w:top w:val="none" w:sz="0" w:space="0" w:color="auto"/>
        <w:left w:val="none" w:sz="0" w:space="0" w:color="auto"/>
        <w:bottom w:val="none" w:sz="0" w:space="0" w:color="auto"/>
        <w:right w:val="none" w:sz="0" w:space="0" w:color="auto"/>
      </w:divBdr>
    </w:div>
    <w:div w:id="1575319080">
      <w:bodyDiv w:val="1"/>
      <w:marLeft w:val="0"/>
      <w:marRight w:val="0"/>
      <w:marTop w:val="0"/>
      <w:marBottom w:val="0"/>
      <w:divBdr>
        <w:top w:val="none" w:sz="0" w:space="0" w:color="auto"/>
        <w:left w:val="none" w:sz="0" w:space="0" w:color="auto"/>
        <w:bottom w:val="none" w:sz="0" w:space="0" w:color="auto"/>
        <w:right w:val="none" w:sz="0" w:space="0" w:color="auto"/>
      </w:divBdr>
    </w:div>
    <w:div w:id="1582565879">
      <w:bodyDiv w:val="1"/>
      <w:marLeft w:val="0"/>
      <w:marRight w:val="0"/>
      <w:marTop w:val="0"/>
      <w:marBottom w:val="0"/>
      <w:divBdr>
        <w:top w:val="none" w:sz="0" w:space="0" w:color="auto"/>
        <w:left w:val="none" w:sz="0" w:space="0" w:color="auto"/>
        <w:bottom w:val="none" w:sz="0" w:space="0" w:color="auto"/>
        <w:right w:val="none" w:sz="0" w:space="0" w:color="auto"/>
      </w:divBdr>
      <w:divsChild>
        <w:div w:id="141896648">
          <w:marLeft w:val="0"/>
          <w:marRight w:val="0"/>
          <w:marTop w:val="0"/>
          <w:marBottom w:val="0"/>
          <w:divBdr>
            <w:top w:val="none" w:sz="0" w:space="0" w:color="auto"/>
            <w:left w:val="none" w:sz="0" w:space="0" w:color="auto"/>
            <w:bottom w:val="none" w:sz="0" w:space="0" w:color="auto"/>
            <w:right w:val="none" w:sz="0" w:space="0" w:color="auto"/>
          </w:divBdr>
        </w:div>
        <w:div w:id="610864396">
          <w:marLeft w:val="0"/>
          <w:marRight w:val="0"/>
          <w:marTop w:val="0"/>
          <w:marBottom w:val="0"/>
          <w:divBdr>
            <w:top w:val="none" w:sz="0" w:space="0" w:color="auto"/>
            <w:left w:val="none" w:sz="0" w:space="0" w:color="auto"/>
            <w:bottom w:val="none" w:sz="0" w:space="0" w:color="auto"/>
            <w:right w:val="none" w:sz="0" w:space="0" w:color="auto"/>
          </w:divBdr>
        </w:div>
        <w:div w:id="668099922">
          <w:marLeft w:val="0"/>
          <w:marRight w:val="0"/>
          <w:marTop w:val="0"/>
          <w:marBottom w:val="0"/>
          <w:divBdr>
            <w:top w:val="none" w:sz="0" w:space="0" w:color="auto"/>
            <w:left w:val="none" w:sz="0" w:space="0" w:color="auto"/>
            <w:bottom w:val="none" w:sz="0" w:space="0" w:color="auto"/>
            <w:right w:val="none" w:sz="0" w:space="0" w:color="auto"/>
          </w:divBdr>
        </w:div>
        <w:div w:id="822042806">
          <w:marLeft w:val="0"/>
          <w:marRight w:val="0"/>
          <w:marTop w:val="0"/>
          <w:marBottom w:val="0"/>
          <w:divBdr>
            <w:top w:val="none" w:sz="0" w:space="0" w:color="auto"/>
            <w:left w:val="none" w:sz="0" w:space="0" w:color="auto"/>
            <w:bottom w:val="none" w:sz="0" w:space="0" w:color="auto"/>
            <w:right w:val="none" w:sz="0" w:space="0" w:color="auto"/>
          </w:divBdr>
        </w:div>
        <w:div w:id="1317029679">
          <w:marLeft w:val="0"/>
          <w:marRight w:val="0"/>
          <w:marTop w:val="0"/>
          <w:marBottom w:val="0"/>
          <w:divBdr>
            <w:top w:val="none" w:sz="0" w:space="0" w:color="auto"/>
            <w:left w:val="none" w:sz="0" w:space="0" w:color="auto"/>
            <w:bottom w:val="none" w:sz="0" w:space="0" w:color="auto"/>
            <w:right w:val="none" w:sz="0" w:space="0" w:color="auto"/>
          </w:divBdr>
        </w:div>
        <w:div w:id="1605653791">
          <w:marLeft w:val="0"/>
          <w:marRight w:val="0"/>
          <w:marTop w:val="0"/>
          <w:marBottom w:val="0"/>
          <w:divBdr>
            <w:top w:val="none" w:sz="0" w:space="0" w:color="auto"/>
            <w:left w:val="none" w:sz="0" w:space="0" w:color="auto"/>
            <w:bottom w:val="none" w:sz="0" w:space="0" w:color="auto"/>
            <w:right w:val="none" w:sz="0" w:space="0" w:color="auto"/>
          </w:divBdr>
        </w:div>
        <w:div w:id="1902862815">
          <w:marLeft w:val="0"/>
          <w:marRight w:val="0"/>
          <w:marTop w:val="0"/>
          <w:marBottom w:val="0"/>
          <w:divBdr>
            <w:top w:val="none" w:sz="0" w:space="0" w:color="auto"/>
            <w:left w:val="none" w:sz="0" w:space="0" w:color="auto"/>
            <w:bottom w:val="none" w:sz="0" w:space="0" w:color="auto"/>
            <w:right w:val="none" w:sz="0" w:space="0" w:color="auto"/>
          </w:divBdr>
        </w:div>
      </w:divsChild>
    </w:div>
    <w:div w:id="1607543847">
      <w:bodyDiv w:val="1"/>
      <w:marLeft w:val="0"/>
      <w:marRight w:val="0"/>
      <w:marTop w:val="0"/>
      <w:marBottom w:val="0"/>
      <w:divBdr>
        <w:top w:val="none" w:sz="0" w:space="0" w:color="auto"/>
        <w:left w:val="none" w:sz="0" w:space="0" w:color="auto"/>
        <w:bottom w:val="none" w:sz="0" w:space="0" w:color="auto"/>
        <w:right w:val="none" w:sz="0" w:space="0" w:color="auto"/>
      </w:divBdr>
    </w:div>
    <w:div w:id="1614553591">
      <w:bodyDiv w:val="1"/>
      <w:marLeft w:val="0"/>
      <w:marRight w:val="0"/>
      <w:marTop w:val="0"/>
      <w:marBottom w:val="0"/>
      <w:divBdr>
        <w:top w:val="none" w:sz="0" w:space="0" w:color="auto"/>
        <w:left w:val="none" w:sz="0" w:space="0" w:color="auto"/>
        <w:bottom w:val="none" w:sz="0" w:space="0" w:color="auto"/>
        <w:right w:val="none" w:sz="0" w:space="0" w:color="auto"/>
      </w:divBdr>
    </w:div>
    <w:div w:id="1614827285">
      <w:bodyDiv w:val="1"/>
      <w:marLeft w:val="0"/>
      <w:marRight w:val="0"/>
      <w:marTop w:val="0"/>
      <w:marBottom w:val="0"/>
      <w:divBdr>
        <w:top w:val="none" w:sz="0" w:space="0" w:color="auto"/>
        <w:left w:val="none" w:sz="0" w:space="0" w:color="auto"/>
        <w:bottom w:val="none" w:sz="0" w:space="0" w:color="auto"/>
        <w:right w:val="none" w:sz="0" w:space="0" w:color="auto"/>
      </w:divBdr>
    </w:div>
    <w:div w:id="1660618433">
      <w:bodyDiv w:val="1"/>
      <w:marLeft w:val="0"/>
      <w:marRight w:val="0"/>
      <w:marTop w:val="0"/>
      <w:marBottom w:val="0"/>
      <w:divBdr>
        <w:top w:val="none" w:sz="0" w:space="0" w:color="auto"/>
        <w:left w:val="none" w:sz="0" w:space="0" w:color="auto"/>
        <w:bottom w:val="none" w:sz="0" w:space="0" w:color="auto"/>
        <w:right w:val="none" w:sz="0" w:space="0" w:color="auto"/>
      </w:divBdr>
    </w:div>
    <w:div w:id="1678115803">
      <w:bodyDiv w:val="1"/>
      <w:marLeft w:val="0"/>
      <w:marRight w:val="0"/>
      <w:marTop w:val="0"/>
      <w:marBottom w:val="0"/>
      <w:divBdr>
        <w:top w:val="none" w:sz="0" w:space="0" w:color="auto"/>
        <w:left w:val="none" w:sz="0" w:space="0" w:color="auto"/>
        <w:bottom w:val="none" w:sz="0" w:space="0" w:color="auto"/>
        <w:right w:val="none" w:sz="0" w:space="0" w:color="auto"/>
      </w:divBdr>
    </w:div>
    <w:div w:id="1684477481">
      <w:bodyDiv w:val="1"/>
      <w:marLeft w:val="0"/>
      <w:marRight w:val="0"/>
      <w:marTop w:val="0"/>
      <w:marBottom w:val="0"/>
      <w:divBdr>
        <w:top w:val="none" w:sz="0" w:space="0" w:color="auto"/>
        <w:left w:val="none" w:sz="0" w:space="0" w:color="auto"/>
        <w:bottom w:val="none" w:sz="0" w:space="0" w:color="auto"/>
        <w:right w:val="none" w:sz="0" w:space="0" w:color="auto"/>
      </w:divBdr>
      <w:divsChild>
        <w:div w:id="375155223">
          <w:marLeft w:val="0"/>
          <w:marRight w:val="0"/>
          <w:marTop w:val="0"/>
          <w:marBottom w:val="0"/>
          <w:divBdr>
            <w:top w:val="none" w:sz="0" w:space="0" w:color="auto"/>
            <w:left w:val="none" w:sz="0" w:space="0" w:color="auto"/>
            <w:bottom w:val="none" w:sz="0" w:space="0" w:color="auto"/>
            <w:right w:val="none" w:sz="0" w:space="0" w:color="auto"/>
          </w:divBdr>
        </w:div>
        <w:div w:id="688140861">
          <w:marLeft w:val="0"/>
          <w:marRight w:val="0"/>
          <w:marTop w:val="0"/>
          <w:marBottom w:val="0"/>
          <w:divBdr>
            <w:top w:val="none" w:sz="0" w:space="0" w:color="auto"/>
            <w:left w:val="none" w:sz="0" w:space="0" w:color="auto"/>
            <w:bottom w:val="none" w:sz="0" w:space="0" w:color="auto"/>
            <w:right w:val="none" w:sz="0" w:space="0" w:color="auto"/>
          </w:divBdr>
        </w:div>
      </w:divsChild>
    </w:div>
    <w:div w:id="1708024811">
      <w:bodyDiv w:val="1"/>
      <w:marLeft w:val="0"/>
      <w:marRight w:val="0"/>
      <w:marTop w:val="0"/>
      <w:marBottom w:val="0"/>
      <w:divBdr>
        <w:top w:val="none" w:sz="0" w:space="0" w:color="auto"/>
        <w:left w:val="none" w:sz="0" w:space="0" w:color="auto"/>
        <w:bottom w:val="none" w:sz="0" w:space="0" w:color="auto"/>
        <w:right w:val="none" w:sz="0" w:space="0" w:color="auto"/>
      </w:divBdr>
    </w:div>
    <w:div w:id="1758134489">
      <w:bodyDiv w:val="1"/>
      <w:marLeft w:val="0"/>
      <w:marRight w:val="0"/>
      <w:marTop w:val="0"/>
      <w:marBottom w:val="0"/>
      <w:divBdr>
        <w:top w:val="none" w:sz="0" w:space="0" w:color="auto"/>
        <w:left w:val="none" w:sz="0" w:space="0" w:color="auto"/>
        <w:bottom w:val="none" w:sz="0" w:space="0" w:color="auto"/>
        <w:right w:val="none" w:sz="0" w:space="0" w:color="auto"/>
      </w:divBdr>
    </w:div>
    <w:div w:id="1773011685">
      <w:bodyDiv w:val="1"/>
      <w:marLeft w:val="0"/>
      <w:marRight w:val="0"/>
      <w:marTop w:val="0"/>
      <w:marBottom w:val="0"/>
      <w:divBdr>
        <w:top w:val="none" w:sz="0" w:space="0" w:color="auto"/>
        <w:left w:val="none" w:sz="0" w:space="0" w:color="auto"/>
        <w:bottom w:val="none" w:sz="0" w:space="0" w:color="auto"/>
        <w:right w:val="none" w:sz="0" w:space="0" w:color="auto"/>
      </w:divBdr>
    </w:div>
    <w:div w:id="1803574599">
      <w:bodyDiv w:val="1"/>
      <w:marLeft w:val="0"/>
      <w:marRight w:val="0"/>
      <w:marTop w:val="0"/>
      <w:marBottom w:val="0"/>
      <w:divBdr>
        <w:top w:val="none" w:sz="0" w:space="0" w:color="auto"/>
        <w:left w:val="none" w:sz="0" w:space="0" w:color="auto"/>
        <w:bottom w:val="none" w:sz="0" w:space="0" w:color="auto"/>
        <w:right w:val="none" w:sz="0" w:space="0" w:color="auto"/>
      </w:divBdr>
      <w:divsChild>
        <w:div w:id="206307928">
          <w:marLeft w:val="0"/>
          <w:marRight w:val="0"/>
          <w:marTop w:val="0"/>
          <w:marBottom w:val="0"/>
          <w:divBdr>
            <w:top w:val="none" w:sz="0" w:space="0" w:color="auto"/>
            <w:left w:val="none" w:sz="0" w:space="0" w:color="auto"/>
            <w:bottom w:val="none" w:sz="0" w:space="0" w:color="auto"/>
            <w:right w:val="none" w:sz="0" w:space="0" w:color="auto"/>
          </w:divBdr>
        </w:div>
        <w:div w:id="967904119">
          <w:marLeft w:val="0"/>
          <w:marRight w:val="0"/>
          <w:marTop w:val="0"/>
          <w:marBottom w:val="0"/>
          <w:divBdr>
            <w:top w:val="none" w:sz="0" w:space="0" w:color="auto"/>
            <w:left w:val="none" w:sz="0" w:space="0" w:color="auto"/>
            <w:bottom w:val="none" w:sz="0" w:space="0" w:color="auto"/>
            <w:right w:val="none" w:sz="0" w:space="0" w:color="auto"/>
          </w:divBdr>
        </w:div>
        <w:div w:id="1574778438">
          <w:marLeft w:val="0"/>
          <w:marRight w:val="0"/>
          <w:marTop w:val="0"/>
          <w:marBottom w:val="0"/>
          <w:divBdr>
            <w:top w:val="none" w:sz="0" w:space="0" w:color="auto"/>
            <w:left w:val="none" w:sz="0" w:space="0" w:color="auto"/>
            <w:bottom w:val="none" w:sz="0" w:space="0" w:color="auto"/>
            <w:right w:val="none" w:sz="0" w:space="0" w:color="auto"/>
          </w:divBdr>
        </w:div>
        <w:div w:id="1757627414">
          <w:marLeft w:val="0"/>
          <w:marRight w:val="0"/>
          <w:marTop w:val="0"/>
          <w:marBottom w:val="0"/>
          <w:divBdr>
            <w:top w:val="none" w:sz="0" w:space="0" w:color="auto"/>
            <w:left w:val="none" w:sz="0" w:space="0" w:color="auto"/>
            <w:bottom w:val="none" w:sz="0" w:space="0" w:color="auto"/>
            <w:right w:val="none" w:sz="0" w:space="0" w:color="auto"/>
          </w:divBdr>
        </w:div>
        <w:div w:id="2080864333">
          <w:marLeft w:val="0"/>
          <w:marRight w:val="0"/>
          <w:marTop w:val="0"/>
          <w:marBottom w:val="0"/>
          <w:divBdr>
            <w:top w:val="none" w:sz="0" w:space="0" w:color="auto"/>
            <w:left w:val="none" w:sz="0" w:space="0" w:color="auto"/>
            <w:bottom w:val="none" w:sz="0" w:space="0" w:color="auto"/>
            <w:right w:val="none" w:sz="0" w:space="0" w:color="auto"/>
          </w:divBdr>
        </w:div>
      </w:divsChild>
    </w:div>
    <w:div w:id="1856730967">
      <w:bodyDiv w:val="1"/>
      <w:marLeft w:val="0"/>
      <w:marRight w:val="0"/>
      <w:marTop w:val="0"/>
      <w:marBottom w:val="0"/>
      <w:divBdr>
        <w:top w:val="none" w:sz="0" w:space="0" w:color="auto"/>
        <w:left w:val="none" w:sz="0" w:space="0" w:color="auto"/>
        <w:bottom w:val="none" w:sz="0" w:space="0" w:color="auto"/>
        <w:right w:val="none" w:sz="0" w:space="0" w:color="auto"/>
      </w:divBdr>
      <w:divsChild>
        <w:div w:id="11346021">
          <w:marLeft w:val="0"/>
          <w:marRight w:val="0"/>
          <w:marTop w:val="0"/>
          <w:marBottom w:val="0"/>
          <w:divBdr>
            <w:top w:val="none" w:sz="0" w:space="0" w:color="auto"/>
            <w:left w:val="none" w:sz="0" w:space="0" w:color="auto"/>
            <w:bottom w:val="none" w:sz="0" w:space="0" w:color="auto"/>
            <w:right w:val="none" w:sz="0" w:space="0" w:color="auto"/>
          </w:divBdr>
        </w:div>
        <w:div w:id="25260210">
          <w:marLeft w:val="0"/>
          <w:marRight w:val="0"/>
          <w:marTop w:val="0"/>
          <w:marBottom w:val="0"/>
          <w:divBdr>
            <w:top w:val="none" w:sz="0" w:space="0" w:color="auto"/>
            <w:left w:val="none" w:sz="0" w:space="0" w:color="auto"/>
            <w:bottom w:val="none" w:sz="0" w:space="0" w:color="auto"/>
            <w:right w:val="none" w:sz="0" w:space="0" w:color="auto"/>
          </w:divBdr>
        </w:div>
        <w:div w:id="27990348">
          <w:marLeft w:val="0"/>
          <w:marRight w:val="0"/>
          <w:marTop w:val="0"/>
          <w:marBottom w:val="0"/>
          <w:divBdr>
            <w:top w:val="none" w:sz="0" w:space="0" w:color="auto"/>
            <w:left w:val="none" w:sz="0" w:space="0" w:color="auto"/>
            <w:bottom w:val="none" w:sz="0" w:space="0" w:color="auto"/>
            <w:right w:val="none" w:sz="0" w:space="0" w:color="auto"/>
          </w:divBdr>
        </w:div>
        <w:div w:id="32851291">
          <w:marLeft w:val="0"/>
          <w:marRight w:val="0"/>
          <w:marTop w:val="0"/>
          <w:marBottom w:val="0"/>
          <w:divBdr>
            <w:top w:val="none" w:sz="0" w:space="0" w:color="auto"/>
            <w:left w:val="none" w:sz="0" w:space="0" w:color="auto"/>
            <w:bottom w:val="none" w:sz="0" w:space="0" w:color="auto"/>
            <w:right w:val="none" w:sz="0" w:space="0" w:color="auto"/>
          </w:divBdr>
        </w:div>
        <w:div w:id="80376039">
          <w:marLeft w:val="0"/>
          <w:marRight w:val="0"/>
          <w:marTop w:val="0"/>
          <w:marBottom w:val="0"/>
          <w:divBdr>
            <w:top w:val="none" w:sz="0" w:space="0" w:color="auto"/>
            <w:left w:val="none" w:sz="0" w:space="0" w:color="auto"/>
            <w:bottom w:val="none" w:sz="0" w:space="0" w:color="auto"/>
            <w:right w:val="none" w:sz="0" w:space="0" w:color="auto"/>
          </w:divBdr>
        </w:div>
        <w:div w:id="101534120">
          <w:marLeft w:val="0"/>
          <w:marRight w:val="0"/>
          <w:marTop w:val="0"/>
          <w:marBottom w:val="0"/>
          <w:divBdr>
            <w:top w:val="none" w:sz="0" w:space="0" w:color="auto"/>
            <w:left w:val="none" w:sz="0" w:space="0" w:color="auto"/>
            <w:bottom w:val="none" w:sz="0" w:space="0" w:color="auto"/>
            <w:right w:val="none" w:sz="0" w:space="0" w:color="auto"/>
          </w:divBdr>
        </w:div>
        <w:div w:id="111900236">
          <w:marLeft w:val="0"/>
          <w:marRight w:val="0"/>
          <w:marTop w:val="0"/>
          <w:marBottom w:val="0"/>
          <w:divBdr>
            <w:top w:val="none" w:sz="0" w:space="0" w:color="auto"/>
            <w:left w:val="none" w:sz="0" w:space="0" w:color="auto"/>
            <w:bottom w:val="none" w:sz="0" w:space="0" w:color="auto"/>
            <w:right w:val="none" w:sz="0" w:space="0" w:color="auto"/>
          </w:divBdr>
        </w:div>
        <w:div w:id="116527352">
          <w:marLeft w:val="0"/>
          <w:marRight w:val="0"/>
          <w:marTop w:val="0"/>
          <w:marBottom w:val="0"/>
          <w:divBdr>
            <w:top w:val="none" w:sz="0" w:space="0" w:color="auto"/>
            <w:left w:val="none" w:sz="0" w:space="0" w:color="auto"/>
            <w:bottom w:val="none" w:sz="0" w:space="0" w:color="auto"/>
            <w:right w:val="none" w:sz="0" w:space="0" w:color="auto"/>
          </w:divBdr>
        </w:div>
        <w:div w:id="126558603">
          <w:marLeft w:val="0"/>
          <w:marRight w:val="0"/>
          <w:marTop w:val="0"/>
          <w:marBottom w:val="0"/>
          <w:divBdr>
            <w:top w:val="none" w:sz="0" w:space="0" w:color="auto"/>
            <w:left w:val="none" w:sz="0" w:space="0" w:color="auto"/>
            <w:bottom w:val="none" w:sz="0" w:space="0" w:color="auto"/>
            <w:right w:val="none" w:sz="0" w:space="0" w:color="auto"/>
          </w:divBdr>
        </w:div>
        <w:div w:id="142040225">
          <w:marLeft w:val="0"/>
          <w:marRight w:val="0"/>
          <w:marTop w:val="0"/>
          <w:marBottom w:val="0"/>
          <w:divBdr>
            <w:top w:val="none" w:sz="0" w:space="0" w:color="auto"/>
            <w:left w:val="none" w:sz="0" w:space="0" w:color="auto"/>
            <w:bottom w:val="none" w:sz="0" w:space="0" w:color="auto"/>
            <w:right w:val="none" w:sz="0" w:space="0" w:color="auto"/>
          </w:divBdr>
        </w:div>
        <w:div w:id="150798853">
          <w:marLeft w:val="0"/>
          <w:marRight w:val="0"/>
          <w:marTop w:val="0"/>
          <w:marBottom w:val="0"/>
          <w:divBdr>
            <w:top w:val="none" w:sz="0" w:space="0" w:color="auto"/>
            <w:left w:val="none" w:sz="0" w:space="0" w:color="auto"/>
            <w:bottom w:val="none" w:sz="0" w:space="0" w:color="auto"/>
            <w:right w:val="none" w:sz="0" w:space="0" w:color="auto"/>
          </w:divBdr>
        </w:div>
        <w:div w:id="174271436">
          <w:marLeft w:val="0"/>
          <w:marRight w:val="0"/>
          <w:marTop w:val="0"/>
          <w:marBottom w:val="0"/>
          <w:divBdr>
            <w:top w:val="none" w:sz="0" w:space="0" w:color="auto"/>
            <w:left w:val="none" w:sz="0" w:space="0" w:color="auto"/>
            <w:bottom w:val="none" w:sz="0" w:space="0" w:color="auto"/>
            <w:right w:val="none" w:sz="0" w:space="0" w:color="auto"/>
          </w:divBdr>
        </w:div>
        <w:div w:id="175969490">
          <w:marLeft w:val="0"/>
          <w:marRight w:val="0"/>
          <w:marTop w:val="0"/>
          <w:marBottom w:val="0"/>
          <w:divBdr>
            <w:top w:val="none" w:sz="0" w:space="0" w:color="auto"/>
            <w:left w:val="none" w:sz="0" w:space="0" w:color="auto"/>
            <w:bottom w:val="none" w:sz="0" w:space="0" w:color="auto"/>
            <w:right w:val="none" w:sz="0" w:space="0" w:color="auto"/>
          </w:divBdr>
        </w:div>
        <w:div w:id="181407320">
          <w:marLeft w:val="0"/>
          <w:marRight w:val="0"/>
          <w:marTop w:val="0"/>
          <w:marBottom w:val="0"/>
          <w:divBdr>
            <w:top w:val="none" w:sz="0" w:space="0" w:color="auto"/>
            <w:left w:val="none" w:sz="0" w:space="0" w:color="auto"/>
            <w:bottom w:val="none" w:sz="0" w:space="0" w:color="auto"/>
            <w:right w:val="none" w:sz="0" w:space="0" w:color="auto"/>
          </w:divBdr>
        </w:div>
        <w:div w:id="186263783">
          <w:marLeft w:val="0"/>
          <w:marRight w:val="0"/>
          <w:marTop w:val="0"/>
          <w:marBottom w:val="0"/>
          <w:divBdr>
            <w:top w:val="none" w:sz="0" w:space="0" w:color="auto"/>
            <w:left w:val="none" w:sz="0" w:space="0" w:color="auto"/>
            <w:bottom w:val="none" w:sz="0" w:space="0" w:color="auto"/>
            <w:right w:val="none" w:sz="0" w:space="0" w:color="auto"/>
          </w:divBdr>
        </w:div>
        <w:div w:id="217474226">
          <w:marLeft w:val="0"/>
          <w:marRight w:val="0"/>
          <w:marTop w:val="0"/>
          <w:marBottom w:val="0"/>
          <w:divBdr>
            <w:top w:val="none" w:sz="0" w:space="0" w:color="auto"/>
            <w:left w:val="none" w:sz="0" w:space="0" w:color="auto"/>
            <w:bottom w:val="none" w:sz="0" w:space="0" w:color="auto"/>
            <w:right w:val="none" w:sz="0" w:space="0" w:color="auto"/>
          </w:divBdr>
        </w:div>
        <w:div w:id="251814864">
          <w:marLeft w:val="0"/>
          <w:marRight w:val="0"/>
          <w:marTop w:val="0"/>
          <w:marBottom w:val="0"/>
          <w:divBdr>
            <w:top w:val="none" w:sz="0" w:space="0" w:color="auto"/>
            <w:left w:val="none" w:sz="0" w:space="0" w:color="auto"/>
            <w:bottom w:val="none" w:sz="0" w:space="0" w:color="auto"/>
            <w:right w:val="none" w:sz="0" w:space="0" w:color="auto"/>
          </w:divBdr>
        </w:div>
        <w:div w:id="259222447">
          <w:marLeft w:val="0"/>
          <w:marRight w:val="0"/>
          <w:marTop w:val="0"/>
          <w:marBottom w:val="0"/>
          <w:divBdr>
            <w:top w:val="none" w:sz="0" w:space="0" w:color="auto"/>
            <w:left w:val="none" w:sz="0" w:space="0" w:color="auto"/>
            <w:bottom w:val="none" w:sz="0" w:space="0" w:color="auto"/>
            <w:right w:val="none" w:sz="0" w:space="0" w:color="auto"/>
          </w:divBdr>
        </w:div>
        <w:div w:id="271713614">
          <w:marLeft w:val="0"/>
          <w:marRight w:val="0"/>
          <w:marTop w:val="0"/>
          <w:marBottom w:val="0"/>
          <w:divBdr>
            <w:top w:val="none" w:sz="0" w:space="0" w:color="auto"/>
            <w:left w:val="none" w:sz="0" w:space="0" w:color="auto"/>
            <w:bottom w:val="none" w:sz="0" w:space="0" w:color="auto"/>
            <w:right w:val="none" w:sz="0" w:space="0" w:color="auto"/>
          </w:divBdr>
        </w:div>
        <w:div w:id="305478401">
          <w:marLeft w:val="0"/>
          <w:marRight w:val="0"/>
          <w:marTop w:val="0"/>
          <w:marBottom w:val="0"/>
          <w:divBdr>
            <w:top w:val="none" w:sz="0" w:space="0" w:color="auto"/>
            <w:left w:val="none" w:sz="0" w:space="0" w:color="auto"/>
            <w:bottom w:val="none" w:sz="0" w:space="0" w:color="auto"/>
            <w:right w:val="none" w:sz="0" w:space="0" w:color="auto"/>
          </w:divBdr>
        </w:div>
        <w:div w:id="315886554">
          <w:marLeft w:val="0"/>
          <w:marRight w:val="0"/>
          <w:marTop w:val="0"/>
          <w:marBottom w:val="0"/>
          <w:divBdr>
            <w:top w:val="none" w:sz="0" w:space="0" w:color="auto"/>
            <w:left w:val="none" w:sz="0" w:space="0" w:color="auto"/>
            <w:bottom w:val="none" w:sz="0" w:space="0" w:color="auto"/>
            <w:right w:val="none" w:sz="0" w:space="0" w:color="auto"/>
          </w:divBdr>
        </w:div>
        <w:div w:id="334576756">
          <w:marLeft w:val="0"/>
          <w:marRight w:val="0"/>
          <w:marTop w:val="0"/>
          <w:marBottom w:val="0"/>
          <w:divBdr>
            <w:top w:val="none" w:sz="0" w:space="0" w:color="auto"/>
            <w:left w:val="none" w:sz="0" w:space="0" w:color="auto"/>
            <w:bottom w:val="none" w:sz="0" w:space="0" w:color="auto"/>
            <w:right w:val="none" w:sz="0" w:space="0" w:color="auto"/>
          </w:divBdr>
        </w:div>
        <w:div w:id="379673173">
          <w:marLeft w:val="0"/>
          <w:marRight w:val="0"/>
          <w:marTop w:val="0"/>
          <w:marBottom w:val="0"/>
          <w:divBdr>
            <w:top w:val="none" w:sz="0" w:space="0" w:color="auto"/>
            <w:left w:val="none" w:sz="0" w:space="0" w:color="auto"/>
            <w:bottom w:val="none" w:sz="0" w:space="0" w:color="auto"/>
            <w:right w:val="none" w:sz="0" w:space="0" w:color="auto"/>
          </w:divBdr>
        </w:div>
        <w:div w:id="397674854">
          <w:marLeft w:val="0"/>
          <w:marRight w:val="0"/>
          <w:marTop w:val="0"/>
          <w:marBottom w:val="0"/>
          <w:divBdr>
            <w:top w:val="none" w:sz="0" w:space="0" w:color="auto"/>
            <w:left w:val="none" w:sz="0" w:space="0" w:color="auto"/>
            <w:bottom w:val="none" w:sz="0" w:space="0" w:color="auto"/>
            <w:right w:val="none" w:sz="0" w:space="0" w:color="auto"/>
          </w:divBdr>
        </w:div>
        <w:div w:id="468397636">
          <w:marLeft w:val="0"/>
          <w:marRight w:val="0"/>
          <w:marTop w:val="0"/>
          <w:marBottom w:val="0"/>
          <w:divBdr>
            <w:top w:val="none" w:sz="0" w:space="0" w:color="auto"/>
            <w:left w:val="none" w:sz="0" w:space="0" w:color="auto"/>
            <w:bottom w:val="none" w:sz="0" w:space="0" w:color="auto"/>
            <w:right w:val="none" w:sz="0" w:space="0" w:color="auto"/>
          </w:divBdr>
        </w:div>
        <w:div w:id="472259279">
          <w:marLeft w:val="0"/>
          <w:marRight w:val="0"/>
          <w:marTop w:val="0"/>
          <w:marBottom w:val="0"/>
          <w:divBdr>
            <w:top w:val="none" w:sz="0" w:space="0" w:color="auto"/>
            <w:left w:val="none" w:sz="0" w:space="0" w:color="auto"/>
            <w:bottom w:val="none" w:sz="0" w:space="0" w:color="auto"/>
            <w:right w:val="none" w:sz="0" w:space="0" w:color="auto"/>
          </w:divBdr>
        </w:div>
        <w:div w:id="485587334">
          <w:marLeft w:val="0"/>
          <w:marRight w:val="0"/>
          <w:marTop w:val="0"/>
          <w:marBottom w:val="0"/>
          <w:divBdr>
            <w:top w:val="none" w:sz="0" w:space="0" w:color="auto"/>
            <w:left w:val="none" w:sz="0" w:space="0" w:color="auto"/>
            <w:bottom w:val="none" w:sz="0" w:space="0" w:color="auto"/>
            <w:right w:val="none" w:sz="0" w:space="0" w:color="auto"/>
          </w:divBdr>
        </w:div>
        <w:div w:id="494878328">
          <w:marLeft w:val="0"/>
          <w:marRight w:val="0"/>
          <w:marTop w:val="0"/>
          <w:marBottom w:val="0"/>
          <w:divBdr>
            <w:top w:val="none" w:sz="0" w:space="0" w:color="auto"/>
            <w:left w:val="none" w:sz="0" w:space="0" w:color="auto"/>
            <w:bottom w:val="none" w:sz="0" w:space="0" w:color="auto"/>
            <w:right w:val="none" w:sz="0" w:space="0" w:color="auto"/>
          </w:divBdr>
        </w:div>
        <w:div w:id="518081249">
          <w:marLeft w:val="0"/>
          <w:marRight w:val="0"/>
          <w:marTop w:val="0"/>
          <w:marBottom w:val="0"/>
          <w:divBdr>
            <w:top w:val="none" w:sz="0" w:space="0" w:color="auto"/>
            <w:left w:val="none" w:sz="0" w:space="0" w:color="auto"/>
            <w:bottom w:val="none" w:sz="0" w:space="0" w:color="auto"/>
            <w:right w:val="none" w:sz="0" w:space="0" w:color="auto"/>
          </w:divBdr>
        </w:div>
        <w:div w:id="536233818">
          <w:marLeft w:val="0"/>
          <w:marRight w:val="0"/>
          <w:marTop w:val="0"/>
          <w:marBottom w:val="0"/>
          <w:divBdr>
            <w:top w:val="none" w:sz="0" w:space="0" w:color="auto"/>
            <w:left w:val="none" w:sz="0" w:space="0" w:color="auto"/>
            <w:bottom w:val="none" w:sz="0" w:space="0" w:color="auto"/>
            <w:right w:val="none" w:sz="0" w:space="0" w:color="auto"/>
          </w:divBdr>
        </w:div>
        <w:div w:id="536820377">
          <w:marLeft w:val="0"/>
          <w:marRight w:val="0"/>
          <w:marTop w:val="0"/>
          <w:marBottom w:val="0"/>
          <w:divBdr>
            <w:top w:val="none" w:sz="0" w:space="0" w:color="auto"/>
            <w:left w:val="none" w:sz="0" w:space="0" w:color="auto"/>
            <w:bottom w:val="none" w:sz="0" w:space="0" w:color="auto"/>
            <w:right w:val="none" w:sz="0" w:space="0" w:color="auto"/>
          </w:divBdr>
        </w:div>
        <w:div w:id="545607375">
          <w:marLeft w:val="0"/>
          <w:marRight w:val="0"/>
          <w:marTop w:val="0"/>
          <w:marBottom w:val="0"/>
          <w:divBdr>
            <w:top w:val="none" w:sz="0" w:space="0" w:color="auto"/>
            <w:left w:val="none" w:sz="0" w:space="0" w:color="auto"/>
            <w:bottom w:val="none" w:sz="0" w:space="0" w:color="auto"/>
            <w:right w:val="none" w:sz="0" w:space="0" w:color="auto"/>
          </w:divBdr>
        </w:div>
        <w:div w:id="548735710">
          <w:marLeft w:val="0"/>
          <w:marRight w:val="0"/>
          <w:marTop w:val="0"/>
          <w:marBottom w:val="0"/>
          <w:divBdr>
            <w:top w:val="none" w:sz="0" w:space="0" w:color="auto"/>
            <w:left w:val="none" w:sz="0" w:space="0" w:color="auto"/>
            <w:bottom w:val="none" w:sz="0" w:space="0" w:color="auto"/>
            <w:right w:val="none" w:sz="0" w:space="0" w:color="auto"/>
          </w:divBdr>
        </w:div>
        <w:div w:id="563374750">
          <w:marLeft w:val="0"/>
          <w:marRight w:val="0"/>
          <w:marTop w:val="0"/>
          <w:marBottom w:val="0"/>
          <w:divBdr>
            <w:top w:val="none" w:sz="0" w:space="0" w:color="auto"/>
            <w:left w:val="none" w:sz="0" w:space="0" w:color="auto"/>
            <w:bottom w:val="none" w:sz="0" w:space="0" w:color="auto"/>
            <w:right w:val="none" w:sz="0" w:space="0" w:color="auto"/>
          </w:divBdr>
        </w:div>
        <w:div w:id="588395033">
          <w:marLeft w:val="0"/>
          <w:marRight w:val="0"/>
          <w:marTop w:val="0"/>
          <w:marBottom w:val="0"/>
          <w:divBdr>
            <w:top w:val="none" w:sz="0" w:space="0" w:color="auto"/>
            <w:left w:val="none" w:sz="0" w:space="0" w:color="auto"/>
            <w:bottom w:val="none" w:sz="0" w:space="0" w:color="auto"/>
            <w:right w:val="none" w:sz="0" w:space="0" w:color="auto"/>
          </w:divBdr>
        </w:div>
        <w:div w:id="597979378">
          <w:marLeft w:val="0"/>
          <w:marRight w:val="0"/>
          <w:marTop w:val="0"/>
          <w:marBottom w:val="0"/>
          <w:divBdr>
            <w:top w:val="none" w:sz="0" w:space="0" w:color="auto"/>
            <w:left w:val="none" w:sz="0" w:space="0" w:color="auto"/>
            <w:bottom w:val="none" w:sz="0" w:space="0" w:color="auto"/>
            <w:right w:val="none" w:sz="0" w:space="0" w:color="auto"/>
          </w:divBdr>
        </w:div>
        <w:div w:id="631253226">
          <w:marLeft w:val="0"/>
          <w:marRight w:val="0"/>
          <w:marTop w:val="0"/>
          <w:marBottom w:val="0"/>
          <w:divBdr>
            <w:top w:val="none" w:sz="0" w:space="0" w:color="auto"/>
            <w:left w:val="none" w:sz="0" w:space="0" w:color="auto"/>
            <w:bottom w:val="none" w:sz="0" w:space="0" w:color="auto"/>
            <w:right w:val="none" w:sz="0" w:space="0" w:color="auto"/>
          </w:divBdr>
        </w:div>
        <w:div w:id="650791196">
          <w:marLeft w:val="0"/>
          <w:marRight w:val="0"/>
          <w:marTop w:val="0"/>
          <w:marBottom w:val="0"/>
          <w:divBdr>
            <w:top w:val="none" w:sz="0" w:space="0" w:color="auto"/>
            <w:left w:val="none" w:sz="0" w:space="0" w:color="auto"/>
            <w:bottom w:val="none" w:sz="0" w:space="0" w:color="auto"/>
            <w:right w:val="none" w:sz="0" w:space="0" w:color="auto"/>
          </w:divBdr>
        </w:div>
        <w:div w:id="673076077">
          <w:marLeft w:val="0"/>
          <w:marRight w:val="0"/>
          <w:marTop w:val="0"/>
          <w:marBottom w:val="0"/>
          <w:divBdr>
            <w:top w:val="none" w:sz="0" w:space="0" w:color="auto"/>
            <w:left w:val="none" w:sz="0" w:space="0" w:color="auto"/>
            <w:bottom w:val="none" w:sz="0" w:space="0" w:color="auto"/>
            <w:right w:val="none" w:sz="0" w:space="0" w:color="auto"/>
          </w:divBdr>
        </w:div>
        <w:div w:id="703989572">
          <w:marLeft w:val="0"/>
          <w:marRight w:val="0"/>
          <w:marTop w:val="0"/>
          <w:marBottom w:val="0"/>
          <w:divBdr>
            <w:top w:val="none" w:sz="0" w:space="0" w:color="auto"/>
            <w:left w:val="none" w:sz="0" w:space="0" w:color="auto"/>
            <w:bottom w:val="none" w:sz="0" w:space="0" w:color="auto"/>
            <w:right w:val="none" w:sz="0" w:space="0" w:color="auto"/>
          </w:divBdr>
        </w:div>
        <w:div w:id="731082208">
          <w:marLeft w:val="0"/>
          <w:marRight w:val="0"/>
          <w:marTop w:val="0"/>
          <w:marBottom w:val="0"/>
          <w:divBdr>
            <w:top w:val="none" w:sz="0" w:space="0" w:color="auto"/>
            <w:left w:val="none" w:sz="0" w:space="0" w:color="auto"/>
            <w:bottom w:val="none" w:sz="0" w:space="0" w:color="auto"/>
            <w:right w:val="none" w:sz="0" w:space="0" w:color="auto"/>
          </w:divBdr>
        </w:div>
        <w:div w:id="764573927">
          <w:marLeft w:val="0"/>
          <w:marRight w:val="0"/>
          <w:marTop w:val="0"/>
          <w:marBottom w:val="0"/>
          <w:divBdr>
            <w:top w:val="none" w:sz="0" w:space="0" w:color="auto"/>
            <w:left w:val="none" w:sz="0" w:space="0" w:color="auto"/>
            <w:bottom w:val="none" w:sz="0" w:space="0" w:color="auto"/>
            <w:right w:val="none" w:sz="0" w:space="0" w:color="auto"/>
          </w:divBdr>
        </w:div>
        <w:div w:id="773357410">
          <w:marLeft w:val="0"/>
          <w:marRight w:val="0"/>
          <w:marTop w:val="0"/>
          <w:marBottom w:val="0"/>
          <w:divBdr>
            <w:top w:val="none" w:sz="0" w:space="0" w:color="auto"/>
            <w:left w:val="none" w:sz="0" w:space="0" w:color="auto"/>
            <w:bottom w:val="none" w:sz="0" w:space="0" w:color="auto"/>
            <w:right w:val="none" w:sz="0" w:space="0" w:color="auto"/>
          </w:divBdr>
        </w:div>
        <w:div w:id="782960830">
          <w:marLeft w:val="0"/>
          <w:marRight w:val="0"/>
          <w:marTop w:val="0"/>
          <w:marBottom w:val="0"/>
          <w:divBdr>
            <w:top w:val="none" w:sz="0" w:space="0" w:color="auto"/>
            <w:left w:val="none" w:sz="0" w:space="0" w:color="auto"/>
            <w:bottom w:val="none" w:sz="0" w:space="0" w:color="auto"/>
            <w:right w:val="none" w:sz="0" w:space="0" w:color="auto"/>
          </w:divBdr>
        </w:div>
        <w:div w:id="789857093">
          <w:marLeft w:val="0"/>
          <w:marRight w:val="0"/>
          <w:marTop w:val="0"/>
          <w:marBottom w:val="0"/>
          <w:divBdr>
            <w:top w:val="none" w:sz="0" w:space="0" w:color="auto"/>
            <w:left w:val="none" w:sz="0" w:space="0" w:color="auto"/>
            <w:bottom w:val="none" w:sz="0" w:space="0" w:color="auto"/>
            <w:right w:val="none" w:sz="0" w:space="0" w:color="auto"/>
          </w:divBdr>
        </w:div>
        <w:div w:id="793334229">
          <w:marLeft w:val="0"/>
          <w:marRight w:val="0"/>
          <w:marTop w:val="0"/>
          <w:marBottom w:val="0"/>
          <w:divBdr>
            <w:top w:val="none" w:sz="0" w:space="0" w:color="auto"/>
            <w:left w:val="none" w:sz="0" w:space="0" w:color="auto"/>
            <w:bottom w:val="none" w:sz="0" w:space="0" w:color="auto"/>
            <w:right w:val="none" w:sz="0" w:space="0" w:color="auto"/>
          </w:divBdr>
        </w:div>
        <w:div w:id="794786192">
          <w:marLeft w:val="0"/>
          <w:marRight w:val="0"/>
          <w:marTop w:val="0"/>
          <w:marBottom w:val="0"/>
          <w:divBdr>
            <w:top w:val="none" w:sz="0" w:space="0" w:color="auto"/>
            <w:left w:val="none" w:sz="0" w:space="0" w:color="auto"/>
            <w:bottom w:val="none" w:sz="0" w:space="0" w:color="auto"/>
            <w:right w:val="none" w:sz="0" w:space="0" w:color="auto"/>
          </w:divBdr>
        </w:div>
        <w:div w:id="798259048">
          <w:marLeft w:val="0"/>
          <w:marRight w:val="0"/>
          <w:marTop w:val="0"/>
          <w:marBottom w:val="0"/>
          <w:divBdr>
            <w:top w:val="none" w:sz="0" w:space="0" w:color="auto"/>
            <w:left w:val="none" w:sz="0" w:space="0" w:color="auto"/>
            <w:bottom w:val="none" w:sz="0" w:space="0" w:color="auto"/>
            <w:right w:val="none" w:sz="0" w:space="0" w:color="auto"/>
          </w:divBdr>
        </w:div>
        <w:div w:id="803693383">
          <w:marLeft w:val="0"/>
          <w:marRight w:val="0"/>
          <w:marTop w:val="0"/>
          <w:marBottom w:val="0"/>
          <w:divBdr>
            <w:top w:val="none" w:sz="0" w:space="0" w:color="auto"/>
            <w:left w:val="none" w:sz="0" w:space="0" w:color="auto"/>
            <w:bottom w:val="none" w:sz="0" w:space="0" w:color="auto"/>
            <w:right w:val="none" w:sz="0" w:space="0" w:color="auto"/>
          </w:divBdr>
        </w:div>
        <w:div w:id="818964497">
          <w:marLeft w:val="0"/>
          <w:marRight w:val="0"/>
          <w:marTop w:val="0"/>
          <w:marBottom w:val="0"/>
          <w:divBdr>
            <w:top w:val="none" w:sz="0" w:space="0" w:color="auto"/>
            <w:left w:val="none" w:sz="0" w:space="0" w:color="auto"/>
            <w:bottom w:val="none" w:sz="0" w:space="0" w:color="auto"/>
            <w:right w:val="none" w:sz="0" w:space="0" w:color="auto"/>
          </w:divBdr>
        </w:div>
        <w:div w:id="828715164">
          <w:marLeft w:val="0"/>
          <w:marRight w:val="0"/>
          <w:marTop w:val="0"/>
          <w:marBottom w:val="0"/>
          <w:divBdr>
            <w:top w:val="none" w:sz="0" w:space="0" w:color="auto"/>
            <w:left w:val="none" w:sz="0" w:space="0" w:color="auto"/>
            <w:bottom w:val="none" w:sz="0" w:space="0" w:color="auto"/>
            <w:right w:val="none" w:sz="0" w:space="0" w:color="auto"/>
          </w:divBdr>
        </w:div>
        <w:div w:id="876552876">
          <w:marLeft w:val="0"/>
          <w:marRight w:val="0"/>
          <w:marTop w:val="0"/>
          <w:marBottom w:val="0"/>
          <w:divBdr>
            <w:top w:val="none" w:sz="0" w:space="0" w:color="auto"/>
            <w:left w:val="none" w:sz="0" w:space="0" w:color="auto"/>
            <w:bottom w:val="none" w:sz="0" w:space="0" w:color="auto"/>
            <w:right w:val="none" w:sz="0" w:space="0" w:color="auto"/>
          </w:divBdr>
        </w:div>
        <w:div w:id="938835074">
          <w:marLeft w:val="0"/>
          <w:marRight w:val="0"/>
          <w:marTop w:val="0"/>
          <w:marBottom w:val="0"/>
          <w:divBdr>
            <w:top w:val="none" w:sz="0" w:space="0" w:color="auto"/>
            <w:left w:val="none" w:sz="0" w:space="0" w:color="auto"/>
            <w:bottom w:val="none" w:sz="0" w:space="0" w:color="auto"/>
            <w:right w:val="none" w:sz="0" w:space="0" w:color="auto"/>
          </w:divBdr>
        </w:div>
        <w:div w:id="947470486">
          <w:marLeft w:val="0"/>
          <w:marRight w:val="0"/>
          <w:marTop w:val="0"/>
          <w:marBottom w:val="0"/>
          <w:divBdr>
            <w:top w:val="none" w:sz="0" w:space="0" w:color="auto"/>
            <w:left w:val="none" w:sz="0" w:space="0" w:color="auto"/>
            <w:bottom w:val="none" w:sz="0" w:space="0" w:color="auto"/>
            <w:right w:val="none" w:sz="0" w:space="0" w:color="auto"/>
          </w:divBdr>
        </w:div>
        <w:div w:id="978194853">
          <w:marLeft w:val="0"/>
          <w:marRight w:val="0"/>
          <w:marTop w:val="0"/>
          <w:marBottom w:val="0"/>
          <w:divBdr>
            <w:top w:val="none" w:sz="0" w:space="0" w:color="auto"/>
            <w:left w:val="none" w:sz="0" w:space="0" w:color="auto"/>
            <w:bottom w:val="none" w:sz="0" w:space="0" w:color="auto"/>
            <w:right w:val="none" w:sz="0" w:space="0" w:color="auto"/>
          </w:divBdr>
        </w:div>
        <w:div w:id="985933452">
          <w:marLeft w:val="0"/>
          <w:marRight w:val="0"/>
          <w:marTop w:val="0"/>
          <w:marBottom w:val="0"/>
          <w:divBdr>
            <w:top w:val="none" w:sz="0" w:space="0" w:color="auto"/>
            <w:left w:val="none" w:sz="0" w:space="0" w:color="auto"/>
            <w:bottom w:val="none" w:sz="0" w:space="0" w:color="auto"/>
            <w:right w:val="none" w:sz="0" w:space="0" w:color="auto"/>
          </w:divBdr>
        </w:div>
        <w:div w:id="989140770">
          <w:marLeft w:val="0"/>
          <w:marRight w:val="0"/>
          <w:marTop w:val="0"/>
          <w:marBottom w:val="0"/>
          <w:divBdr>
            <w:top w:val="none" w:sz="0" w:space="0" w:color="auto"/>
            <w:left w:val="none" w:sz="0" w:space="0" w:color="auto"/>
            <w:bottom w:val="none" w:sz="0" w:space="0" w:color="auto"/>
            <w:right w:val="none" w:sz="0" w:space="0" w:color="auto"/>
          </w:divBdr>
        </w:div>
        <w:div w:id="1020425708">
          <w:marLeft w:val="0"/>
          <w:marRight w:val="0"/>
          <w:marTop w:val="0"/>
          <w:marBottom w:val="0"/>
          <w:divBdr>
            <w:top w:val="none" w:sz="0" w:space="0" w:color="auto"/>
            <w:left w:val="none" w:sz="0" w:space="0" w:color="auto"/>
            <w:bottom w:val="none" w:sz="0" w:space="0" w:color="auto"/>
            <w:right w:val="none" w:sz="0" w:space="0" w:color="auto"/>
          </w:divBdr>
        </w:div>
        <w:div w:id="1020859640">
          <w:marLeft w:val="0"/>
          <w:marRight w:val="0"/>
          <w:marTop w:val="0"/>
          <w:marBottom w:val="0"/>
          <w:divBdr>
            <w:top w:val="none" w:sz="0" w:space="0" w:color="auto"/>
            <w:left w:val="none" w:sz="0" w:space="0" w:color="auto"/>
            <w:bottom w:val="none" w:sz="0" w:space="0" w:color="auto"/>
            <w:right w:val="none" w:sz="0" w:space="0" w:color="auto"/>
          </w:divBdr>
        </w:div>
        <w:div w:id="1027562443">
          <w:marLeft w:val="0"/>
          <w:marRight w:val="0"/>
          <w:marTop w:val="0"/>
          <w:marBottom w:val="0"/>
          <w:divBdr>
            <w:top w:val="none" w:sz="0" w:space="0" w:color="auto"/>
            <w:left w:val="none" w:sz="0" w:space="0" w:color="auto"/>
            <w:bottom w:val="none" w:sz="0" w:space="0" w:color="auto"/>
            <w:right w:val="none" w:sz="0" w:space="0" w:color="auto"/>
          </w:divBdr>
        </w:div>
        <w:div w:id="1061560455">
          <w:marLeft w:val="0"/>
          <w:marRight w:val="0"/>
          <w:marTop w:val="0"/>
          <w:marBottom w:val="0"/>
          <w:divBdr>
            <w:top w:val="none" w:sz="0" w:space="0" w:color="auto"/>
            <w:left w:val="none" w:sz="0" w:space="0" w:color="auto"/>
            <w:bottom w:val="none" w:sz="0" w:space="0" w:color="auto"/>
            <w:right w:val="none" w:sz="0" w:space="0" w:color="auto"/>
          </w:divBdr>
        </w:div>
        <w:div w:id="1065253274">
          <w:marLeft w:val="0"/>
          <w:marRight w:val="0"/>
          <w:marTop w:val="0"/>
          <w:marBottom w:val="0"/>
          <w:divBdr>
            <w:top w:val="none" w:sz="0" w:space="0" w:color="auto"/>
            <w:left w:val="none" w:sz="0" w:space="0" w:color="auto"/>
            <w:bottom w:val="none" w:sz="0" w:space="0" w:color="auto"/>
            <w:right w:val="none" w:sz="0" w:space="0" w:color="auto"/>
          </w:divBdr>
        </w:div>
        <w:div w:id="1074745990">
          <w:marLeft w:val="0"/>
          <w:marRight w:val="0"/>
          <w:marTop w:val="0"/>
          <w:marBottom w:val="0"/>
          <w:divBdr>
            <w:top w:val="none" w:sz="0" w:space="0" w:color="auto"/>
            <w:left w:val="none" w:sz="0" w:space="0" w:color="auto"/>
            <w:bottom w:val="none" w:sz="0" w:space="0" w:color="auto"/>
            <w:right w:val="none" w:sz="0" w:space="0" w:color="auto"/>
          </w:divBdr>
        </w:div>
        <w:div w:id="1086221592">
          <w:marLeft w:val="0"/>
          <w:marRight w:val="0"/>
          <w:marTop w:val="0"/>
          <w:marBottom w:val="0"/>
          <w:divBdr>
            <w:top w:val="none" w:sz="0" w:space="0" w:color="auto"/>
            <w:left w:val="none" w:sz="0" w:space="0" w:color="auto"/>
            <w:bottom w:val="none" w:sz="0" w:space="0" w:color="auto"/>
            <w:right w:val="none" w:sz="0" w:space="0" w:color="auto"/>
          </w:divBdr>
        </w:div>
        <w:div w:id="1086226184">
          <w:marLeft w:val="0"/>
          <w:marRight w:val="0"/>
          <w:marTop w:val="0"/>
          <w:marBottom w:val="0"/>
          <w:divBdr>
            <w:top w:val="none" w:sz="0" w:space="0" w:color="auto"/>
            <w:left w:val="none" w:sz="0" w:space="0" w:color="auto"/>
            <w:bottom w:val="none" w:sz="0" w:space="0" w:color="auto"/>
            <w:right w:val="none" w:sz="0" w:space="0" w:color="auto"/>
          </w:divBdr>
        </w:div>
        <w:div w:id="1097213363">
          <w:marLeft w:val="0"/>
          <w:marRight w:val="0"/>
          <w:marTop w:val="0"/>
          <w:marBottom w:val="0"/>
          <w:divBdr>
            <w:top w:val="none" w:sz="0" w:space="0" w:color="auto"/>
            <w:left w:val="none" w:sz="0" w:space="0" w:color="auto"/>
            <w:bottom w:val="none" w:sz="0" w:space="0" w:color="auto"/>
            <w:right w:val="none" w:sz="0" w:space="0" w:color="auto"/>
          </w:divBdr>
        </w:div>
        <w:div w:id="1108432195">
          <w:marLeft w:val="0"/>
          <w:marRight w:val="0"/>
          <w:marTop w:val="0"/>
          <w:marBottom w:val="0"/>
          <w:divBdr>
            <w:top w:val="none" w:sz="0" w:space="0" w:color="auto"/>
            <w:left w:val="none" w:sz="0" w:space="0" w:color="auto"/>
            <w:bottom w:val="none" w:sz="0" w:space="0" w:color="auto"/>
            <w:right w:val="none" w:sz="0" w:space="0" w:color="auto"/>
          </w:divBdr>
        </w:div>
        <w:div w:id="1122385816">
          <w:marLeft w:val="0"/>
          <w:marRight w:val="0"/>
          <w:marTop w:val="0"/>
          <w:marBottom w:val="0"/>
          <w:divBdr>
            <w:top w:val="none" w:sz="0" w:space="0" w:color="auto"/>
            <w:left w:val="none" w:sz="0" w:space="0" w:color="auto"/>
            <w:bottom w:val="none" w:sz="0" w:space="0" w:color="auto"/>
            <w:right w:val="none" w:sz="0" w:space="0" w:color="auto"/>
          </w:divBdr>
        </w:div>
        <w:div w:id="1125275471">
          <w:marLeft w:val="0"/>
          <w:marRight w:val="0"/>
          <w:marTop w:val="0"/>
          <w:marBottom w:val="0"/>
          <w:divBdr>
            <w:top w:val="none" w:sz="0" w:space="0" w:color="auto"/>
            <w:left w:val="none" w:sz="0" w:space="0" w:color="auto"/>
            <w:bottom w:val="none" w:sz="0" w:space="0" w:color="auto"/>
            <w:right w:val="none" w:sz="0" w:space="0" w:color="auto"/>
          </w:divBdr>
        </w:div>
        <w:div w:id="1144082855">
          <w:marLeft w:val="0"/>
          <w:marRight w:val="0"/>
          <w:marTop w:val="0"/>
          <w:marBottom w:val="0"/>
          <w:divBdr>
            <w:top w:val="none" w:sz="0" w:space="0" w:color="auto"/>
            <w:left w:val="none" w:sz="0" w:space="0" w:color="auto"/>
            <w:bottom w:val="none" w:sz="0" w:space="0" w:color="auto"/>
            <w:right w:val="none" w:sz="0" w:space="0" w:color="auto"/>
          </w:divBdr>
        </w:div>
        <w:div w:id="1152213818">
          <w:marLeft w:val="0"/>
          <w:marRight w:val="0"/>
          <w:marTop w:val="0"/>
          <w:marBottom w:val="0"/>
          <w:divBdr>
            <w:top w:val="none" w:sz="0" w:space="0" w:color="auto"/>
            <w:left w:val="none" w:sz="0" w:space="0" w:color="auto"/>
            <w:bottom w:val="none" w:sz="0" w:space="0" w:color="auto"/>
            <w:right w:val="none" w:sz="0" w:space="0" w:color="auto"/>
          </w:divBdr>
        </w:div>
        <w:div w:id="1180269736">
          <w:marLeft w:val="0"/>
          <w:marRight w:val="0"/>
          <w:marTop w:val="0"/>
          <w:marBottom w:val="0"/>
          <w:divBdr>
            <w:top w:val="none" w:sz="0" w:space="0" w:color="auto"/>
            <w:left w:val="none" w:sz="0" w:space="0" w:color="auto"/>
            <w:bottom w:val="none" w:sz="0" w:space="0" w:color="auto"/>
            <w:right w:val="none" w:sz="0" w:space="0" w:color="auto"/>
          </w:divBdr>
        </w:div>
        <w:div w:id="1230187551">
          <w:marLeft w:val="0"/>
          <w:marRight w:val="0"/>
          <w:marTop w:val="0"/>
          <w:marBottom w:val="0"/>
          <w:divBdr>
            <w:top w:val="none" w:sz="0" w:space="0" w:color="auto"/>
            <w:left w:val="none" w:sz="0" w:space="0" w:color="auto"/>
            <w:bottom w:val="none" w:sz="0" w:space="0" w:color="auto"/>
            <w:right w:val="none" w:sz="0" w:space="0" w:color="auto"/>
          </w:divBdr>
        </w:div>
        <w:div w:id="1255552535">
          <w:marLeft w:val="0"/>
          <w:marRight w:val="0"/>
          <w:marTop w:val="0"/>
          <w:marBottom w:val="0"/>
          <w:divBdr>
            <w:top w:val="none" w:sz="0" w:space="0" w:color="auto"/>
            <w:left w:val="none" w:sz="0" w:space="0" w:color="auto"/>
            <w:bottom w:val="none" w:sz="0" w:space="0" w:color="auto"/>
            <w:right w:val="none" w:sz="0" w:space="0" w:color="auto"/>
          </w:divBdr>
        </w:div>
        <w:div w:id="1256937655">
          <w:marLeft w:val="0"/>
          <w:marRight w:val="0"/>
          <w:marTop w:val="0"/>
          <w:marBottom w:val="0"/>
          <w:divBdr>
            <w:top w:val="none" w:sz="0" w:space="0" w:color="auto"/>
            <w:left w:val="none" w:sz="0" w:space="0" w:color="auto"/>
            <w:bottom w:val="none" w:sz="0" w:space="0" w:color="auto"/>
            <w:right w:val="none" w:sz="0" w:space="0" w:color="auto"/>
          </w:divBdr>
        </w:div>
        <w:div w:id="1272278993">
          <w:marLeft w:val="0"/>
          <w:marRight w:val="0"/>
          <w:marTop w:val="0"/>
          <w:marBottom w:val="0"/>
          <w:divBdr>
            <w:top w:val="none" w:sz="0" w:space="0" w:color="auto"/>
            <w:left w:val="none" w:sz="0" w:space="0" w:color="auto"/>
            <w:bottom w:val="none" w:sz="0" w:space="0" w:color="auto"/>
            <w:right w:val="none" w:sz="0" w:space="0" w:color="auto"/>
          </w:divBdr>
        </w:div>
        <w:div w:id="1280263161">
          <w:marLeft w:val="0"/>
          <w:marRight w:val="0"/>
          <w:marTop w:val="0"/>
          <w:marBottom w:val="0"/>
          <w:divBdr>
            <w:top w:val="none" w:sz="0" w:space="0" w:color="auto"/>
            <w:left w:val="none" w:sz="0" w:space="0" w:color="auto"/>
            <w:bottom w:val="none" w:sz="0" w:space="0" w:color="auto"/>
            <w:right w:val="none" w:sz="0" w:space="0" w:color="auto"/>
          </w:divBdr>
        </w:div>
        <w:div w:id="1281961183">
          <w:marLeft w:val="0"/>
          <w:marRight w:val="0"/>
          <w:marTop w:val="0"/>
          <w:marBottom w:val="0"/>
          <w:divBdr>
            <w:top w:val="none" w:sz="0" w:space="0" w:color="auto"/>
            <w:left w:val="none" w:sz="0" w:space="0" w:color="auto"/>
            <w:bottom w:val="none" w:sz="0" w:space="0" w:color="auto"/>
            <w:right w:val="none" w:sz="0" w:space="0" w:color="auto"/>
          </w:divBdr>
        </w:div>
        <w:div w:id="1300922159">
          <w:marLeft w:val="0"/>
          <w:marRight w:val="0"/>
          <w:marTop w:val="0"/>
          <w:marBottom w:val="0"/>
          <w:divBdr>
            <w:top w:val="none" w:sz="0" w:space="0" w:color="auto"/>
            <w:left w:val="none" w:sz="0" w:space="0" w:color="auto"/>
            <w:bottom w:val="none" w:sz="0" w:space="0" w:color="auto"/>
            <w:right w:val="none" w:sz="0" w:space="0" w:color="auto"/>
          </w:divBdr>
        </w:div>
        <w:div w:id="1314674101">
          <w:marLeft w:val="0"/>
          <w:marRight w:val="0"/>
          <w:marTop w:val="0"/>
          <w:marBottom w:val="0"/>
          <w:divBdr>
            <w:top w:val="none" w:sz="0" w:space="0" w:color="auto"/>
            <w:left w:val="none" w:sz="0" w:space="0" w:color="auto"/>
            <w:bottom w:val="none" w:sz="0" w:space="0" w:color="auto"/>
            <w:right w:val="none" w:sz="0" w:space="0" w:color="auto"/>
          </w:divBdr>
        </w:div>
        <w:div w:id="1316035811">
          <w:marLeft w:val="0"/>
          <w:marRight w:val="0"/>
          <w:marTop w:val="0"/>
          <w:marBottom w:val="0"/>
          <w:divBdr>
            <w:top w:val="none" w:sz="0" w:space="0" w:color="auto"/>
            <w:left w:val="none" w:sz="0" w:space="0" w:color="auto"/>
            <w:bottom w:val="none" w:sz="0" w:space="0" w:color="auto"/>
            <w:right w:val="none" w:sz="0" w:space="0" w:color="auto"/>
          </w:divBdr>
        </w:div>
        <w:div w:id="1348214162">
          <w:marLeft w:val="0"/>
          <w:marRight w:val="0"/>
          <w:marTop w:val="0"/>
          <w:marBottom w:val="0"/>
          <w:divBdr>
            <w:top w:val="none" w:sz="0" w:space="0" w:color="auto"/>
            <w:left w:val="none" w:sz="0" w:space="0" w:color="auto"/>
            <w:bottom w:val="none" w:sz="0" w:space="0" w:color="auto"/>
            <w:right w:val="none" w:sz="0" w:space="0" w:color="auto"/>
          </w:divBdr>
        </w:div>
        <w:div w:id="1356925716">
          <w:marLeft w:val="0"/>
          <w:marRight w:val="0"/>
          <w:marTop w:val="0"/>
          <w:marBottom w:val="0"/>
          <w:divBdr>
            <w:top w:val="none" w:sz="0" w:space="0" w:color="auto"/>
            <w:left w:val="none" w:sz="0" w:space="0" w:color="auto"/>
            <w:bottom w:val="none" w:sz="0" w:space="0" w:color="auto"/>
            <w:right w:val="none" w:sz="0" w:space="0" w:color="auto"/>
          </w:divBdr>
        </w:div>
        <w:div w:id="1358264993">
          <w:marLeft w:val="0"/>
          <w:marRight w:val="0"/>
          <w:marTop w:val="0"/>
          <w:marBottom w:val="0"/>
          <w:divBdr>
            <w:top w:val="none" w:sz="0" w:space="0" w:color="auto"/>
            <w:left w:val="none" w:sz="0" w:space="0" w:color="auto"/>
            <w:bottom w:val="none" w:sz="0" w:space="0" w:color="auto"/>
            <w:right w:val="none" w:sz="0" w:space="0" w:color="auto"/>
          </w:divBdr>
        </w:div>
        <w:div w:id="1375160059">
          <w:marLeft w:val="0"/>
          <w:marRight w:val="0"/>
          <w:marTop w:val="0"/>
          <w:marBottom w:val="0"/>
          <w:divBdr>
            <w:top w:val="none" w:sz="0" w:space="0" w:color="auto"/>
            <w:left w:val="none" w:sz="0" w:space="0" w:color="auto"/>
            <w:bottom w:val="none" w:sz="0" w:space="0" w:color="auto"/>
            <w:right w:val="none" w:sz="0" w:space="0" w:color="auto"/>
          </w:divBdr>
        </w:div>
        <w:div w:id="1389649943">
          <w:marLeft w:val="0"/>
          <w:marRight w:val="0"/>
          <w:marTop w:val="0"/>
          <w:marBottom w:val="0"/>
          <w:divBdr>
            <w:top w:val="none" w:sz="0" w:space="0" w:color="auto"/>
            <w:left w:val="none" w:sz="0" w:space="0" w:color="auto"/>
            <w:bottom w:val="none" w:sz="0" w:space="0" w:color="auto"/>
            <w:right w:val="none" w:sz="0" w:space="0" w:color="auto"/>
          </w:divBdr>
        </w:div>
        <w:div w:id="1475565099">
          <w:marLeft w:val="0"/>
          <w:marRight w:val="0"/>
          <w:marTop w:val="0"/>
          <w:marBottom w:val="0"/>
          <w:divBdr>
            <w:top w:val="none" w:sz="0" w:space="0" w:color="auto"/>
            <w:left w:val="none" w:sz="0" w:space="0" w:color="auto"/>
            <w:bottom w:val="none" w:sz="0" w:space="0" w:color="auto"/>
            <w:right w:val="none" w:sz="0" w:space="0" w:color="auto"/>
          </w:divBdr>
        </w:div>
        <w:div w:id="1475684773">
          <w:marLeft w:val="0"/>
          <w:marRight w:val="0"/>
          <w:marTop w:val="0"/>
          <w:marBottom w:val="0"/>
          <w:divBdr>
            <w:top w:val="none" w:sz="0" w:space="0" w:color="auto"/>
            <w:left w:val="none" w:sz="0" w:space="0" w:color="auto"/>
            <w:bottom w:val="none" w:sz="0" w:space="0" w:color="auto"/>
            <w:right w:val="none" w:sz="0" w:space="0" w:color="auto"/>
          </w:divBdr>
        </w:div>
        <w:div w:id="1476797554">
          <w:marLeft w:val="0"/>
          <w:marRight w:val="0"/>
          <w:marTop w:val="0"/>
          <w:marBottom w:val="0"/>
          <w:divBdr>
            <w:top w:val="none" w:sz="0" w:space="0" w:color="auto"/>
            <w:left w:val="none" w:sz="0" w:space="0" w:color="auto"/>
            <w:bottom w:val="none" w:sz="0" w:space="0" w:color="auto"/>
            <w:right w:val="none" w:sz="0" w:space="0" w:color="auto"/>
          </w:divBdr>
        </w:div>
        <w:div w:id="1499272525">
          <w:marLeft w:val="0"/>
          <w:marRight w:val="0"/>
          <w:marTop w:val="0"/>
          <w:marBottom w:val="0"/>
          <w:divBdr>
            <w:top w:val="none" w:sz="0" w:space="0" w:color="auto"/>
            <w:left w:val="none" w:sz="0" w:space="0" w:color="auto"/>
            <w:bottom w:val="none" w:sz="0" w:space="0" w:color="auto"/>
            <w:right w:val="none" w:sz="0" w:space="0" w:color="auto"/>
          </w:divBdr>
        </w:div>
        <w:div w:id="1501656097">
          <w:marLeft w:val="0"/>
          <w:marRight w:val="0"/>
          <w:marTop w:val="0"/>
          <w:marBottom w:val="0"/>
          <w:divBdr>
            <w:top w:val="none" w:sz="0" w:space="0" w:color="auto"/>
            <w:left w:val="none" w:sz="0" w:space="0" w:color="auto"/>
            <w:bottom w:val="none" w:sz="0" w:space="0" w:color="auto"/>
            <w:right w:val="none" w:sz="0" w:space="0" w:color="auto"/>
          </w:divBdr>
        </w:div>
        <w:div w:id="1564292809">
          <w:marLeft w:val="0"/>
          <w:marRight w:val="0"/>
          <w:marTop w:val="0"/>
          <w:marBottom w:val="0"/>
          <w:divBdr>
            <w:top w:val="none" w:sz="0" w:space="0" w:color="auto"/>
            <w:left w:val="none" w:sz="0" w:space="0" w:color="auto"/>
            <w:bottom w:val="none" w:sz="0" w:space="0" w:color="auto"/>
            <w:right w:val="none" w:sz="0" w:space="0" w:color="auto"/>
          </w:divBdr>
        </w:div>
        <w:div w:id="1572622420">
          <w:marLeft w:val="0"/>
          <w:marRight w:val="0"/>
          <w:marTop w:val="0"/>
          <w:marBottom w:val="0"/>
          <w:divBdr>
            <w:top w:val="none" w:sz="0" w:space="0" w:color="auto"/>
            <w:left w:val="none" w:sz="0" w:space="0" w:color="auto"/>
            <w:bottom w:val="none" w:sz="0" w:space="0" w:color="auto"/>
            <w:right w:val="none" w:sz="0" w:space="0" w:color="auto"/>
          </w:divBdr>
        </w:div>
        <w:div w:id="1581022277">
          <w:marLeft w:val="0"/>
          <w:marRight w:val="0"/>
          <w:marTop w:val="0"/>
          <w:marBottom w:val="0"/>
          <w:divBdr>
            <w:top w:val="none" w:sz="0" w:space="0" w:color="auto"/>
            <w:left w:val="none" w:sz="0" w:space="0" w:color="auto"/>
            <w:bottom w:val="none" w:sz="0" w:space="0" w:color="auto"/>
            <w:right w:val="none" w:sz="0" w:space="0" w:color="auto"/>
          </w:divBdr>
        </w:div>
        <w:div w:id="1612972638">
          <w:marLeft w:val="0"/>
          <w:marRight w:val="0"/>
          <w:marTop w:val="0"/>
          <w:marBottom w:val="0"/>
          <w:divBdr>
            <w:top w:val="none" w:sz="0" w:space="0" w:color="auto"/>
            <w:left w:val="none" w:sz="0" w:space="0" w:color="auto"/>
            <w:bottom w:val="none" w:sz="0" w:space="0" w:color="auto"/>
            <w:right w:val="none" w:sz="0" w:space="0" w:color="auto"/>
          </w:divBdr>
        </w:div>
        <w:div w:id="1634362766">
          <w:marLeft w:val="0"/>
          <w:marRight w:val="0"/>
          <w:marTop w:val="0"/>
          <w:marBottom w:val="0"/>
          <w:divBdr>
            <w:top w:val="none" w:sz="0" w:space="0" w:color="auto"/>
            <w:left w:val="none" w:sz="0" w:space="0" w:color="auto"/>
            <w:bottom w:val="none" w:sz="0" w:space="0" w:color="auto"/>
            <w:right w:val="none" w:sz="0" w:space="0" w:color="auto"/>
          </w:divBdr>
        </w:div>
        <w:div w:id="1635212855">
          <w:marLeft w:val="0"/>
          <w:marRight w:val="0"/>
          <w:marTop w:val="0"/>
          <w:marBottom w:val="0"/>
          <w:divBdr>
            <w:top w:val="none" w:sz="0" w:space="0" w:color="auto"/>
            <w:left w:val="none" w:sz="0" w:space="0" w:color="auto"/>
            <w:bottom w:val="none" w:sz="0" w:space="0" w:color="auto"/>
            <w:right w:val="none" w:sz="0" w:space="0" w:color="auto"/>
          </w:divBdr>
        </w:div>
        <w:div w:id="1642690969">
          <w:marLeft w:val="0"/>
          <w:marRight w:val="0"/>
          <w:marTop w:val="0"/>
          <w:marBottom w:val="0"/>
          <w:divBdr>
            <w:top w:val="none" w:sz="0" w:space="0" w:color="auto"/>
            <w:left w:val="none" w:sz="0" w:space="0" w:color="auto"/>
            <w:bottom w:val="none" w:sz="0" w:space="0" w:color="auto"/>
            <w:right w:val="none" w:sz="0" w:space="0" w:color="auto"/>
          </w:divBdr>
        </w:div>
        <w:div w:id="1672369757">
          <w:marLeft w:val="0"/>
          <w:marRight w:val="0"/>
          <w:marTop w:val="0"/>
          <w:marBottom w:val="0"/>
          <w:divBdr>
            <w:top w:val="none" w:sz="0" w:space="0" w:color="auto"/>
            <w:left w:val="none" w:sz="0" w:space="0" w:color="auto"/>
            <w:bottom w:val="none" w:sz="0" w:space="0" w:color="auto"/>
            <w:right w:val="none" w:sz="0" w:space="0" w:color="auto"/>
          </w:divBdr>
        </w:div>
        <w:div w:id="1713535478">
          <w:marLeft w:val="0"/>
          <w:marRight w:val="0"/>
          <w:marTop w:val="0"/>
          <w:marBottom w:val="0"/>
          <w:divBdr>
            <w:top w:val="none" w:sz="0" w:space="0" w:color="auto"/>
            <w:left w:val="none" w:sz="0" w:space="0" w:color="auto"/>
            <w:bottom w:val="none" w:sz="0" w:space="0" w:color="auto"/>
            <w:right w:val="none" w:sz="0" w:space="0" w:color="auto"/>
          </w:divBdr>
        </w:div>
        <w:div w:id="1777556015">
          <w:marLeft w:val="0"/>
          <w:marRight w:val="0"/>
          <w:marTop w:val="0"/>
          <w:marBottom w:val="0"/>
          <w:divBdr>
            <w:top w:val="none" w:sz="0" w:space="0" w:color="auto"/>
            <w:left w:val="none" w:sz="0" w:space="0" w:color="auto"/>
            <w:bottom w:val="none" w:sz="0" w:space="0" w:color="auto"/>
            <w:right w:val="none" w:sz="0" w:space="0" w:color="auto"/>
          </w:divBdr>
        </w:div>
        <w:div w:id="1777872234">
          <w:marLeft w:val="0"/>
          <w:marRight w:val="0"/>
          <w:marTop w:val="0"/>
          <w:marBottom w:val="0"/>
          <w:divBdr>
            <w:top w:val="none" w:sz="0" w:space="0" w:color="auto"/>
            <w:left w:val="none" w:sz="0" w:space="0" w:color="auto"/>
            <w:bottom w:val="none" w:sz="0" w:space="0" w:color="auto"/>
            <w:right w:val="none" w:sz="0" w:space="0" w:color="auto"/>
          </w:divBdr>
        </w:div>
        <w:div w:id="1817137939">
          <w:marLeft w:val="0"/>
          <w:marRight w:val="0"/>
          <w:marTop w:val="0"/>
          <w:marBottom w:val="0"/>
          <w:divBdr>
            <w:top w:val="none" w:sz="0" w:space="0" w:color="auto"/>
            <w:left w:val="none" w:sz="0" w:space="0" w:color="auto"/>
            <w:bottom w:val="none" w:sz="0" w:space="0" w:color="auto"/>
            <w:right w:val="none" w:sz="0" w:space="0" w:color="auto"/>
          </w:divBdr>
        </w:div>
        <w:div w:id="1822886489">
          <w:marLeft w:val="0"/>
          <w:marRight w:val="0"/>
          <w:marTop w:val="0"/>
          <w:marBottom w:val="0"/>
          <w:divBdr>
            <w:top w:val="none" w:sz="0" w:space="0" w:color="auto"/>
            <w:left w:val="none" w:sz="0" w:space="0" w:color="auto"/>
            <w:bottom w:val="none" w:sz="0" w:space="0" w:color="auto"/>
            <w:right w:val="none" w:sz="0" w:space="0" w:color="auto"/>
          </w:divBdr>
        </w:div>
        <w:div w:id="1824928922">
          <w:marLeft w:val="0"/>
          <w:marRight w:val="0"/>
          <w:marTop w:val="0"/>
          <w:marBottom w:val="0"/>
          <w:divBdr>
            <w:top w:val="none" w:sz="0" w:space="0" w:color="auto"/>
            <w:left w:val="none" w:sz="0" w:space="0" w:color="auto"/>
            <w:bottom w:val="none" w:sz="0" w:space="0" w:color="auto"/>
            <w:right w:val="none" w:sz="0" w:space="0" w:color="auto"/>
          </w:divBdr>
        </w:div>
        <w:div w:id="1833057803">
          <w:marLeft w:val="0"/>
          <w:marRight w:val="0"/>
          <w:marTop w:val="0"/>
          <w:marBottom w:val="0"/>
          <w:divBdr>
            <w:top w:val="none" w:sz="0" w:space="0" w:color="auto"/>
            <w:left w:val="none" w:sz="0" w:space="0" w:color="auto"/>
            <w:bottom w:val="none" w:sz="0" w:space="0" w:color="auto"/>
            <w:right w:val="none" w:sz="0" w:space="0" w:color="auto"/>
          </w:divBdr>
        </w:div>
        <w:div w:id="1845389822">
          <w:marLeft w:val="0"/>
          <w:marRight w:val="0"/>
          <w:marTop w:val="0"/>
          <w:marBottom w:val="0"/>
          <w:divBdr>
            <w:top w:val="none" w:sz="0" w:space="0" w:color="auto"/>
            <w:left w:val="none" w:sz="0" w:space="0" w:color="auto"/>
            <w:bottom w:val="none" w:sz="0" w:space="0" w:color="auto"/>
            <w:right w:val="none" w:sz="0" w:space="0" w:color="auto"/>
          </w:divBdr>
        </w:div>
        <w:div w:id="1882160448">
          <w:marLeft w:val="0"/>
          <w:marRight w:val="0"/>
          <w:marTop w:val="0"/>
          <w:marBottom w:val="0"/>
          <w:divBdr>
            <w:top w:val="none" w:sz="0" w:space="0" w:color="auto"/>
            <w:left w:val="none" w:sz="0" w:space="0" w:color="auto"/>
            <w:bottom w:val="none" w:sz="0" w:space="0" w:color="auto"/>
            <w:right w:val="none" w:sz="0" w:space="0" w:color="auto"/>
          </w:divBdr>
        </w:div>
        <w:div w:id="1882746610">
          <w:marLeft w:val="0"/>
          <w:marRight w:val="0"/>
          <w:marTop w:val="0"/>
          <w:marBottom w:val="0"/>
          <w:divBdr>
            <w:top w:val="none" w:sz="0" w:space="0" w:color="auto"/>
            <w:left w:val="none" w:sz="0" w:space="0" w:color="auto"/>
            <w:bottom w:val="none" w:sz="0" w:space="0" w:color="auto"/>
            <w:right w:val="none" w:sz="0" w:space="0" w:color="auto"/>
          </w:divBdr>
        </w:div>
        <w:div w:id="1920944746">
          <w:marLeft w:val="0"/>
          <w:marRight w:val="0"/>
          <w:marTop w:val="0"/>
          <w:marBottom w:val="0"/>
          <w:divBdr>
            <w:top w:val="none" w:sz="0" w:space="0" w:color="auto"/>
            <w:left w:val="none" w:sz="0" w:space="0" w:color="auto"/>
            <w:bottom w:val="none" w:sz="0" w:space="0" w:color="auto"/>
            <w:right w:val="none" w:sz="0" w:space="0" w:color="auto"/>
          </w:divBdr>
        </w:div>
        <w:div w:id="1926458051">
          <w:marLeft w:val="0"/>
          <w:marRight w:val="0"/>
          <w:marTop w:val="0"/>
          <w:marBottom w:val="0"/>
          <w:divBdr>
            <w:top w:val="none" w:sz="0" w:space="0" w:color="auto"/>
            <w:left w:val="none" w:sz="0" w:space="0" w:color="auto"/>
            <w:bottom w:val="none" w:sz="0" w:space="0" w:color="auto"/>
            <w:right w:val="none" w:sz="0" w:space="0" w:color="auto"/>
          </w:divBdr>
        </w:div>
        <w:div w:id="1933126203">
          <w:marLeft w:val="0"/>
          <w:marRight w:val="0"/>
          <w:marTop w:val="0"/>
          <w:marBottom w:val="0"/>
          <w:divBdr>
            <w:top w:val="none" w:sz="0" w:space="0" w:color="auto"/>
            <w:left w:val="none" w:sz="0" w:space="0" w:color="auto"/>
            <w:bottom w:val="none" w:sz="0" w:space="0" w:color="auto"/>
            <w:right w:val="none" w:sz="0" w:space="0" w:color="auto"/>
          </w:divBdr>
        </w:div>
        <w:div w:id="1996715770">
          <w:marLeft w:val="0"/>
          <w:marRight w:val="0"/>
          <w:marTop w:val="0"/>
          <w:marBottom w:val="0"/>
          <w:divBdr>
            <w:top w:val="none" w:sz="0" w:space="0" w:color="auto"/>
            <w:left w:val="none" w:sz="0" w:space="0" w:color="auto"/>
            <w:bottom w:val="none" w:sz="0" w:space="0" w:color="auto"/>
            <w:right w:val="none" w:sz="0" w:space="0" w:color="auto"/>
          </w:divBdr>
        </w:div>
        <w:div w:id="2035111413">
          <w:marLeft w:val="0"/>
          <w:marRight w:val="0"/>
          <w:marTop w:val="0"/>
          <w:marBottom w:val="0"/>
          <w:divBdr>
            <w:top w:val="none" w:sz="0" w:space="0" w:color="auto"/>
            <w:left w:val="none" w:sz="0" w:space="0" w:color="auto"/>
            <w:bottom w:val="none" w:sz="0" w:space="0" w:color="auto"/>
            <w:right w:val="none" w:sz="0" w:space="0" w:color="auto"/>
          </w:divBdr>
        </w:div>
        <w:div w:id="2065133783">
          <w:marLeft w:val="0"/>
          <w:marRight w:val="0"/>
          <w:marTop w:val="0"/>
          <w:marBottom w:val="0"/>
          <w:divBdr>
            <w:top w:val="none" w:sz="0" w:space="0" w:color="auto"/>
            <w:left w:val="none" w:sz="0" w:space="0" w:color="auto"/>
            <w:bottom w:val="none" w:sz="0" w:space="0" w:color="auto"/>
            <w:right w:val="none" w:sz="0" w:space="0" w:color="auto"/>
          </w:divBdr>
        </w:div>
        <w:div w:id="2124612900">
          <w:marLeft w:val="0"/>
          <w:marRight w:val="0"/>
          <w:marTop w:val="0"/>
          <w:marBottom w:val="0"/>
          <w:divBdr>
            <w:top w:val="none" w:sz="0" w:space="0" w:color="auto"/>
            <w:left w:val="none" w:sz="0" w:space="0" w:color="auto"/>
            <w:bottom w:val="none" w:sz="0" w:space="0" w:color="auto"/>
            <w:right w:val="none" w:sz="0" w:space="0" w:color="auto"/>
          </w:divBdr>
        </w:div>
        <w:div w:id="2134014765">
          <w:marLeft w:val="0"/>
          <w:marRight w:val="0"/>
          <w:marTop w:val="0"/>
          <w:marBottom w:val="0"/>
          <w:divBdr>
            <w:top w:val="none" w:sz="0" w:space="0" w:color="auto"/>
            <w:left w:val="none" w:sz="0" w:space="0" w:color="auto"/>
            <w:bottom w:val="none" w:sz="0" w:space="0" w:color="auto"/>
            <w:right w:val="none" w:sz="0" w:space="0" w:color="auto"/>
          </w:divBdr>
        </w:div>
        <w:div w:id="2145387281">
          <w:marLeft w:val="0"/>
          <w:marRight w:val="0"/>
          <w:marTop w:val="0"/>
          <w:marBottom w:val="0"/>
          <w:divBdr>
            <w:top w:val="none" w:sz="0" w:space="0" w:color="auto"/>
            <w:left w:val="none" w:sz="0" w:space="0" w:color="auto"/>
            <w:bottom w:val="none" w:sz="0" w:space="0" w:color="auto"/>
            <w:right w:val="none" w:sz="0" w:space="0" w:color="auto"/>
          </w:divBdr>
        </w:div>
        <w:div w:id="2146390755">
          <w:marLeft w:val="0"/>
          <w:marRight w:val="0"/>
          <w:marTop w:val="0"/>
          <w:marBottom w:val="0"/>
          <w:divBdr>
            <w:top w:val="none" w:sz="0" w:space="0" w:color="auto"/>
            <w:left w:val="none" w:sz="0" w:space="0" w:color="auto"/>
            <w:bottom w:val="none" w:sz="0" w:space="0" w:color="auto"/>
            <w:right w:val="none" w:sz="0" w:space="0" w:color="auto"/>
          </w:divBdr>
        </w:div>
      </w:divsChild>
    </w:div>
    <w:div w:id="1856848884">
      <w:bodyDiv w:val="1"/>
      <w:marLeft w:val="0"/>
      <w:marRight w:val="0"/>
      <w:marTop w:val="0"/>
      <w:marBottom w:val="0"/>
      <w:divBdr>
        <w:top w:val="none" w:sz="0" w:space="0" w:color="auto"/>
        <w:left w:val="none" w:sz="0" w:space="0" w:color="auto"/>
        <w:bottom w:val="none" w:sz="0" w:space="0" w:color="auto"/>
        <w:right w:val="none" w:sz="0" w:space="0" w:color="auto"/>
      </w:divBdr>
    </w:div>
    <w:div w:id="1955676687">
      <w:bodyDiv w:val="1"/>
      <w:marLeft w:val="0"/>
      <w:marRight w:val="0"/>
      <w:marTop w:val="0"/>
      <w:marBottom w:val="0"/>
      <w:divBdr>
        <w:top w:val="none" w:sz="0" w:space="0" w:color="auto"/>
        <w:left w:val="none" w:sz="0" w:space="0" w:color="auto"/>
        <w:bottom w:val="none" w:sz="0" w:space="0" w:color="auto"/>
        <w:right w:val="none" w:sz="0" w:space="0" w:color="auto"/>
      </w:divBdr>
    </w:div>
    <w:div w:id="1973828397">
      <w:bodyDiv w:val="1"/>
      <w:marLeft w:val="0"/>
      <w:marRight w:val="0"/>
      <w:marTop w:val="0"/>
      <w:marBottom w:val="0"/>
      <w:divBdr>
        <w:top w:val="none" w:sz="0" w:space="0" w:color="auto"/>
        <w:left w:val="none" w:sz="0" w:space="0" w:color="auto"/>
        <w:bottom w:val="none" w:sz="0" w:space="0" w:color="auto"/>
        <w:right w:val="none" w:sz="0" w:space="0" w:color="auto"/>
      </w:divBdr>
    </w:div>
    <w:div w:id="2037538008">
      <w:bodyDiv w:val="1"/>
      <w:marLeft w:val="0"/>
      <w:marRight w:val="0"/>
      <w:marTop w:val="0"/>
      <w:marBottom w:val="0"/>
      <w:divBdr>
        <w:top w:val="none" w:sz="0" w:space="0" w:color="auto"/>
        <w:left w:val="none" w:sz="0" w:space="0" w:color="auto"/>
        <w:bottom w:val="none" w:sz="0" w:space="0" w:color="auto"/>
        <w:right w:val="none" w:sz="0" w:space="0" w:color="auto"/>
      </w:divBdr>
    </w:div>
    <w:div w:id="2054230396">
      <w:bodyDiv w:val="1"/>
      <w:marLeft w:val="0"/>
      <w:marRight w:val="0"/>
      <w:marTop w:val="0"/>
      <w:marBottom w:val="0"/>
      <w:divBdr>
        <w:top w:val="none" w:sz="0" w:space="0" w:color="auto"/>
        <w:left w:val="none" w:sz="0" w:space="0" w:color="auto"/>
        <w:bottom w:val="none" w:sz="0" w:space="0" w:color="auto"/>
        <w:right w:val="none" w:sz="0" w:space="0" w:color="auto"/>
      </w:divBdr>
    </w:div>
    <w:div w:id="2056342767">
      <w:bodyDiv w:val="1"/>
      <w:marLeft w:val="0"/>
      <w:marRight w:val="0"/>
      <w:marTop w:val="0"/>
      <w:marBottom w:val="0"/>
      <w:divBdr>
        <w:top w:val="none" w:sz="0" w:space="0" w:color="auto"/>
        <w:left w:val="none" w:sz="0" w:space="0" w:color="auto"/>
        <w:bottom w:val="none" w:sz="0" w:space="0" w:color="auto"/>
        <w:right w:val="none" w:sz="0" w:space="0" w:color="auto"/>
      </w:divBdr>
    </w:div>
    <w:div w:id="2123768341">
      <w:bodyDiv w:val="1"/>
      <w:marLeft w:val="0"/>
      <w:marRight w:val="0"/>
      <w:marTop w:val="0"/>
      <w:marBottom w:val="0"/>
      <w:divBdr>
        <w:top w:val="none" w:sz="0" w:space="0" w:color="auto"/>
        <w:left w:val="none" w:sz="0" w:space="0" w:color="auto"/>
        <w:bottom w:val="none" w:sz="0" w:space="0" w:color="auto"/>
        <w:right w:val="none" w:sz="0" w:space="0" w:color="auto"/>
      </w:divBdr>
      <w:divsChild>
        <w:div w:id="149758882">
          <w:marLeft w:val="0"/>
          <w:marRight w:val="0"/>
          <w:marTop w:val="0"/>
          <w:marBottom w:val="0"/>
          <w:divBdr>
            <w:top w:val="none" w:sz="0" w:space="0" w:color="auto"/>
            <w:left w:val="none" w:sz="0" w:space="0" w:color="auto"/>
            <w:bottom w:val="none" w:sz="0" w:space="0" w:color="auto"/>
            <w:right w:val="none" w:sz="0" w:space="0" w:color="auto"/>
          </w:divBdr>
          <w:divsChild>
            <w:div w:id="769155283">
              <w:marLeft w:val="0"/>
              <w:marRight w:val="0"/>
              <w:marTop w:val="0"/>
              <w:marBottom w:val="0"/>
              <w:divBdr>
                <w:top w:val="none" w:sz="0" w:space="0" w:color="auto"/>
                <w:left w:val="none" w:sz="0" w:space="0" w:color="auto"/>
                <w:bottom w:val="none" w:sz="0" w:space="0" w:color="auto"/>
                <w:right w:val="none" w:sz="0" w:space="0" w:color="auto"/>
              </w:divBdr>
              <w:divsChild>
                <w:div w:id="698823264">
                  <w:marLeft w:val="0"/>
                  <w:marRight w:val="0"/>
                  <w:marTop w:val="0"/>
                  <w:marBottom w:val="0"/>
                  <w:divBdr>
                    <w:top w:val="none" w:sz="0" w:space="0" w:color="auto"/>
                    <w:left w:val="none" w:sz="0" w:space="0" w:color="auto"/>
                    <w:bottom w:val="none" w:sz="0" w:space="0" w:color="auto"/>
                    <w:right w:val="none" w:sz="0" w:space="0" w:color="auto"/>
                  </w:divBdr>
                </w:div>
              </w:divsChild>
            </w:div>
            <w:div w:id="728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ulturatradicional.org/sonporlatradicion/SonporlaTradicion-SpotZocalo.mp3" TargetMode="External"/><Relationship Id="rId18" Type="http://schemas.openxmlformats.org/officeDocument/2006/relationships/hyperlink" Target="http://www.ehu.eus/documents/1904000/1916168/19+Gu%C3%ADa+Trabajo+Equipos.pdf"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ebookcentral-proquest-com.wdg.biblio.udg.mx:8443/lib/guadalajarasp/reader.action?docID=5190210&amp;ppg=93"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3mQxqcGNP0Q"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facebook.com/eduardo.biolinista"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jornada.com.mx/2012/01/21/cultura/a05n1cul" TargetMode="External"/><Relationship Id="rId5" Type="http://schemas.openxmlformats.org/officeDocument/2006/relationships/numbering" Target="numbering.xml"/><Relationship Id="rId15" Type="http://schemas.openxmlformats.org/officeDocument/2006/relationships/hyperlink" Target="https://www.youtube.com/watch?v=4dc0q20dju0" TargetMode="External"/><Relationship Id="rId23" Type="http://schemas.openxmlformats.org/officeDocument/2006/relationships/hyperlink" Target="http://metacampus.udgvirtual.udg.mx/metacampus-liferay-portlet/viewFile?id=472&amp;persistence=AVACursosPersistenceI7769" TargetMode="External"/><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hyperlink" Target="http://metacampus.udgvirtual.udg.mx/metacampus-liferay-portlet/viewFile?id=470&amp;persistence=AVACursosPersistenceI7769" TargetMode="External"/><Relationship Id="rId31" Type="http://schemas.openxmlformats.org/officeDocument/2006/relationships/image" Target="media/image10.jpeg"/><Relationship Id="rId44"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dialnet.unirioja.es/descarga/articulo/3238707.pdf"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dialnet.unirioja.es/servlet/articulo?codigo=649325"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4.png"/><Relationship Id="rId20" Type="http://schemas.openxmlformats.org/officeDocument/2006/relationships/hyperlink" Target="http://observatoriocultural.udgvirtual.udg.mx/repositorio/bitstream/handle/123456789/346/AlfonsoMartinell_GC.pdf" TargetMode="External"/><Relationship Id="rId41" Type="http://schemas.openxmlformats.org/officeDocument/2006/relationships/image" Target="media/image20.jpeg"/></Relationships>
</file>

<file path=word/_rels/footnotes.xml.rels><?xml version="1.0" encoding="UTF-8" standalone="yes"?>
<Relationships xmlns="http://schemas.openxmlformats.org/package/2006/relationships"><Relationship Id="rId2" Type="http://schemas.openxmlformats.org/officeDocument/2006/relationships/hyperlink" Target="https://www.facebook.com/sonporlatradicion/posts/151269841653762" TargetMode="External"/><Relationship Id="rId1" Type="http://schemas.openxmlformats.org/officeDocument/2006/relationships/hyperlink" Target="https://www.facebook.com/notes/12398555437160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Plantillas%20personalizadas%20de%20Office\Plantilla%20UdG%20buena.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390D471A1FC1E4D92C1A8BEFCA0B464" ma:contentTypeVersion="8" ma:contentTypeDescription="Crear nuevo documento." ma:contentTypeScope="" ma:versionID="49f7d15af9f920a816bd56002da94f21">
  <xsd:schema xmlns:xsd="http://www.w3.org/2001/XMLSchema" xmlns:xs="http://www.w3.org/2001/XMLSchema" xmlns:p="http://schemas.microsoft.com/office/2006/metadata/properties" xmlns:ns3="4327889a-9d82-4f4f-bbb0-19dc05116a5f" targetNamespace="http://schemas.microsoft.com/office/2006/metadata/properties" ma:root="true" ma:fieldsID="9b5e396bee835244ae2c5acddd987e6a" ns3:_="">
    <xsd:import namespace="4327889a-9d82-4f4f-bbb0-19dc05116a5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7889a-9d82-4f4f-bbb0-19dc05116a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71157-C506-493F-80F0-7784934A57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27889a-9d82-4f4f-bbb0-19dc05116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6BD528-6301-431E-B11E-D5976E50E7B4}">
  <ds:schemaRefs>
    <ds:schemaRef ds:uri="http://www.w3.org/XML/1998/namespace"/>
    <ds:schemaRef ds:uri="http://purl.org/dc/elements/1.1/"/>
    <ds:schemaRef ds:uri="http://purl.org/dc/dcmitype/"/>
    <ds:schemaRef ds:uri="http://schemas.microsoft.com/office/2006/metadata/properties"/>
    <ds:schemaRef ds:uri="http://schemas.openxmlformats.org/package/2006/metadata/core-properties"/>
    <ds:schemaRef ds:uri="http://schemas.microsoft.com/office/2006/documentManagement/types"/>
    <ds:schemaRef ds:uri="http://purl.org/dc/terms/"/>
    <ds:schemaRef ds:uri="4327889a-9d82-4f4f-bbb0-19dc05116a5f"/>
    <ds:schemaRef ds:uri="http://schemas.microsoft.com/office/infopath/2007/PartnerControls"/>
  </ds:schemaRefs>
</ds:datastoreItem>
</file>

<file path=customXml/itemProps3.xml><?xml version="1.0" encoding="utf-8"?>
<ds:datastoreItem xmlns:ds="http://schemas.openxmlformats.org/officeDocument/2006/customXml" ds:itemID="{E69B6EA3-8AD9-47A1-AF99-99643C377578}">
  <ds:schemaRefs>
    <ds:schemaRef ds:uri="http://schemas.microsoft.com/sharepoint/v3/contenttype/forms"/>
  </ds:schemaRefs>
</ds:datastoreItem>
</file>

<file path=customXml/itemProps4.xml><?xml version="1.0" encoding="utf-8"?>
<ds:datastoreItem xmlns:ds="http://schemas.openxmlformats.org/officeDocument/2006/customXml" ds:itemID="{2A61519B-45FB-423A-ADA3-9567CE801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UdG buena.dot</Template>
  <TotalTime>442</TotalTime>
  <Pages>41</Pages>
  <Words>10196</Words>
  <Characters>56079</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66143</CharactersWithSpaces>
  <SharedDoc>false</SharedDoc>
  <HLinks>
    <vt:vector size="18" baseType="variant">
      <vt:variant>
        <vt:i4>1900597</vt:i4>
      </vt:variant>
      <vt:variant>
        <vt:i4>6</vt:i4>
      </vt:variant>
      <vt:variant>
        <vt:i4>0</vt:i4>
      </vt:variant>
      <vt:variant>
        <vt:i4>5</vt:i4>
      </vt:variant>
      <vt:variant>
        <vt:lpwstr>https://www.canaldelcongreso.gob.mx/vod/comisiones/senado/LXIII_Legislatura/ordinarias/Cultura</vt:lpwstr>
      </vt:variant>
      <vt:variant>
        <vt:lpwstr/>
      </vt:variant>
      <vt:variant>
        <vt:i4>7012469</vt:i4>
      </vt:variant>
      <vt:variant>
        <vt:i4>3</vt:i4>
      </vt:variant>
      <vt:variant>
        <vt:i4>0</vt:i4>
      </vt:variant>
      <vt:variant>
        <vt:i4>5</vt:i4>
      </vt:variant>
      <vt:variant>
        <vt:lpwstr>http://www.eluniversal.com.mx/nacion/politica/susana-harp-presidira-comision-de-cultura-del-senado</vt:lpwstr>
      </vt:variant>
      <vt:variant>
        <vt:lpwstr/>
      </vt:variant>
      <vt:variant>
        <vt:i4>7209076</vt:i4>
      </vt:variant>
      <vt:variant>
        <vt:i4>0</vt:i4>
      </vt:variant>
      <vt:variant>
        <vt:i4>0</vt:i4>
      </vt:variant>
      <vt:variant>
        <vt:i4>5</vt:i4>
      </vt:variant>
      <vt:variant>
        <vt:lpwstr>http://www.senado.gob.mx/comisiones/cultura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Zarina Palafox Mendez</dc:creator>
  <cp:lastModifiedBy>Ana Zarina Palafox Mendez</cp:lastModifiedBy>
  <cp:revision>191</cp:revision>
  <dcterms:created xsi:type="dcterms:W3CDTF">2019-11-29T22:49:00Z</dcterms:created>
  <dcterms:modified xsi:type="dcterms:W3CDTF">2019-12-28T09:26:00Z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0x010100F390D471A1FC1E4D92C1A8BEFCA0B464</vt:lpwstr>
  </property>
</Properties>
</file>