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Toro Rabón</w:t>
      </w:r>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 xml:space="preserve">El Son de Tarima de Tixtla, Guerrero es un género musical relativamente nuevo dentro de la música tradicional mexicana. No obstante, </w:t>
      </w:r>
      <w:r w:rsidRPr="00192CF5">
        <w:rPr>
          <w:rFonts w:ascii="Times New Roman" w:eastAsia="Times New Roman" w:hAnsi="Times New Roman" w:cs="Times New Roman"/>
          <w:sz w:val="24"/>
          <w:shd w:val="clear" w:color="auto" w:fill="FFFF00"/>
        </w:rPr>
        <w:t>posee</w:t>
      </w:r>
      <w:r w:rsidRPr="00192CF5">
        <w:rPr>
          <w:rFonts w:ascii="Times New Roman" w:eastAsia="Times New Roman" w:hAnsi="Times New Roman" w:cs="Times New Roman"/>
          <w:sz w:val="24"/>
        </w:rPr>
        <w:t xml:space="preserve"> una identidad muy sólida que se marca en sus estilos sonoros. Por ejemplo: en sones grandes como "El Toro Rabón</w:t>
      </w:r>
      <w:r w:rsidRPr="00192CF5">
        <w:rPr>
          <w:rFonts w:ascii="Times New Roman" w:eastAsia="Times New Roman" w:hAnsi="Times New Roman" w:cs="Times New Roman"/>
          <w:sz w:val="24"/>
          <w:shd w:val="clear" w:color="auto" w:fill="FFFF00"/>
        </w:rPr>
        <w:t xml:space="preserve">", cuya </w:t>
      </w:r>
      <w:r w:rsidRPr="00192CF5">
        <w:rPr>
          <w:rFonts w:ascii="Times New Roman" w:eastAsia="Times New Roman" w:hAnsi="Times New Roman" w:cs="Times New Roman"/>
          <w:sz w:val="24"/>
        </w:rPr>
        <w:t xml:space="preserve">estructura presenta reminiscencias de la música que llegó de España y, en algunos momentos, </w:t>
      </w:r>
      <w:r w:rsidRPr="00192CF5">
        <w:rPr>
          <w:rFonts w:ascii="Times New Roman" w:eastAsia="Times New Roman" w:hAnsi="Times New Roman" w:cs="Times New Roman"/>
          <w:sz w:val="24"/>
          <w:shd w:val="clear" w:color="auto" w:fill="FFFF00"/>
        </w:rPr>
        <w:t xml:space="preserve">puede incluir </w:t>
      </w:r>
      <w:r w:rsidRPr="00192CF5">
        <w:rPr>
          <w:rFonts w:ascii="Times New Roman" w:eastAsia="Times New Roman" w:hAnsi="Times New Roman" w:cs="Times New Roman"/>
          <w:sz w:val="24"/>
        </w:rPr>
        <w:t xml:space="preserve">un tinte asiático. Después de </w:t>
      </w:r>
      <w:r w:rsidRPr="00192CF5">
        <w:rPr>
          <w:rFonts w:ascii="Times New Roman" w:eastAsia="Times New Roman" w:hAnsi="Times New Roman" w:cs="Times New Roman"/>
          <w:sz w:val="24"/>
        </w:rPr>
        <w:t xml:space="preserve">convivir con un grupo de músicos turcos, hemos encontrado de forma más clara dichas influencias </w:t>
      </w:r>
      <w:r w:rsidRPr="00192CF5">
        <w:rPr>
          <w:rFonts w:ascii="Times New Roman" w:eastAsia="Times New Roman" w:hAnsi="Times New Roman" w:cs="Times New Roman"/>
          <w:sz w:val="24"/>
          <w:shd w:val="clear" w:color="auto" w:fill="FFFF00"/>
        </w:rPr>
        <w:t xml:space="preserve">y hemos </w:t>
      </w:r>
      <w:r w:rsidRPr="00192CF5">
        <w:rPr>
          <w:rFonts w:ascii="Times New Roman" w:eastAsia="Times New Roman" w:hAnsi="Times New Roman" w:cs="Times New Roman"/>
          <w:sz w:val="24"/>
        </w:rPr>
        <w:t>decidimos incluirlas en esta versión.</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Orquídea</w:t>
      </w:r>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 xml:space="preserve">La región cultural y geográfica que se extiende por más estados de la República Mexicana es la Huasteca. </w:t>
      </w:r>
      <w:r w:rsidRPr="00192CF5">
        <w:rPr>
          <w:rFonts w:ascii="Times New Roman" w:eastAsia="Times New Roman" w:hAnsi="Times New Roman" w:cs="Times New Roman"/>
          <w:sz w:val="24"/>
        </w:rPr>
        <w:t>Este mágico lugar ofrece una enorme variedad proyecciones culturales, pero la expresión que la une e identifica es el huapango. Este estilo musical se desenvuelve en diferentes lenguas originarias y en diversos formatos musicales que le otorgan muchos mati</w:t>
      </w:r>
      <w:r w:rsidRPr="00192CF5">
        <w:rPr>
          <w:rFonts w:ascii="Times New Roman" w:eastAsia="Times New Roman" w:hAnsi="Times New Roman" w:cs="Times New Roman"/>
          <w:sz w:val="24"/>
        </w:rPr>
        <w:t xml:space="preserve">ces. En esta pieza presentamos tres de esos formatos; el primero es el clásico trío huasteco: violín, jarana y </w:t>
      </w:r>
      <w:proofErr w:type="spellStart"/>
      <w:r w:rsidRPr="00192CF5">
        <w:rPr>
          <w:rFonts w:ascii="Times New Roman" w:eastAsia="Times New Roman" w:hAnsi="Times New Roman" w:cs="Times New Roman"/>
          <w:sz w:val="24"/>
        </w:rPr>
        <w:t>huapanguera</w:t>
      </w:r>
      <w:proofErr w:type="spellEnd"/>
      <w:r w:rsidRPr="00192CF5">
        <w:rPr>
          <w:rFonts w:ascii="Times New Roman" w:eastAsia="Times New Roman" w:hAnsi="Times New Roman" w:cs="Times New Roman"/>
          <w:sz w:val="24"/>
        </w:rPr>
        <w:t>; posteriormente el trío moderno que primero se conformó con guitarra sexta y después con bajo eléctrico; y por último el formato de b</w:t>
      </w:r>
      <w:r w:rsidRPr="00192CF5">
        <w:rPr>
          <w:rFonts w:ascii="Times New Roman" w:eastAsia="Times New Roman" w:hAnsi="Times New Roman" w:cs="Times New Roman"/>
          <w:sz w:val="24"/>
        </w:rPr>
        <w:t xml:space="preserve">anda huasteca, único en su tipo.  </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A vivir se aprende viviendo</w:t>
      </w:r>
    </w:p>
    <w:p w:rsidR="0027123C" w:rsidRPr="00192CF5" w:rsidRDefault="0027123C">
      <w:pPr>
        <w:spacing w:line="360" w:lineRule="auto"/>
        <w:jc w:val="both"/>
        <w:rPr>
          <w:rFonts w:ascii="Times New Roman" w:eastAsia="Times New Roman" w:hAnsi="Times New Roman" w:cs="Times New Roman"/>
          <w:sz w:val="24"/>
        </w:rPr>
      </w:pP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El Gallo</w:t>
      </w:r>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 xml:space="preserve">El son Jarocho moderno, tiene muchas caras y estilos regionales que lo hacen culturalmente rico. Su formato de fandango, donde prácticamente cualquier persona puede participar ya sea </w:t>
      </w:r>
      <w:r w:rsidRPr="00192CF5">
        <w:rPr>
          <w:rFonts w:ascii="Times New Roman" w:eastAsia="Times New Roman" w:hAnsi="Times New Roman" w:cs="Times New Roman"/>
          <w:sz w:val="24"/>
        </w:rPr>
        <w:t>tocando o bailando, lo ha hecho un género tan popular que en la actualidad ya se ha replicado en muchos países del mundo. La característica principal de este género es el complejo contrapunto entre los instrumentos melódicos que siempre son acompañados por</w:t>
      </w:r>
      <w:r w:rsidRPr="00192CF5">
        <w:rPr>
          <w:rFonts w:ascii="Times New Roman" w:eastAsia="Times New Roman" w:hAnsi="Times New Roman" w:cs="Times New Roman"/>
          <w:sz w:val="24"/>
        </w:rPr>
        <w:t xml:space="preserve"> la jarana jarocha. Por otro lado, se encuentran las estructuras poéticas que describen situaciones cotidianas y metáforas de la vida a través de la naturaleza. Todo en conjunto es </w:t>
      </w:r>
      <w:r w:rsidRPr="00192CF5">
        <w:rPr>
          <w:rFonts w:ascii="Times New Roman" w:eastAsia="Times New Roman" w:hAnsi="Times New Roman" w:cs="Times New Roman"/>
          <w:sz w:val="24"/>
        </w:rPr>
        <w:lastRenderedPageBreak/>
        <w:t xml:space="preserve">una herencia del barroco popular español que se perpetuó en Veracruz y que </w:t>
      </w:r>
      <w:r w:rsidRPr="00192CF5">
        <w:rPr>
          <w:rFonts w:ascii="Times New Roman" w:eastAsia="Times New Roman" w:hAnsi="Times New Roman" w:cs="Times New Roman"/>
          <w:sz w:val="24"/>
        </w:rPr>
        <w:t>adquirió identidad propia.</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Yo quiero prieta</w:t>
      </w:r>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 xml:space="preserve">La música de Nuevo León, ubicado en el noreste mexicano, tiene como rasgos principales los elementos europeos que se combinaron con los ya existentes en dicha región. A lo largo del tiempo, los géneros </w:t>
      </w:r>
      <w:proofErr w:type="spellStart"/>
      <w:r w:rsidRPr="00192CF5">
        <w:rPr>
          <w:rFonts w:ascii="Times New Roman" w:eastAsia="Times New Roman" w:hAnsi="Times New Roman" w:cs="Times New Roman"/>
          <w:sz w:val="24"/>
        </w:rPr>
        <w:t>norestense</w:t>
      </w:r>
      <w:r w:rsidRPr="00192CF5">
        <w:rPr>
          <w:rFonts w:ascii="Times New Roman" w:eastAsia="Times New Roman" w:hAnsi="Times New Roman" w:cs="Times New Roman"/>
          <w:sz w:val="24"/>
        </w:rPr>
        <w:t>s</w:t>
      </w:r>
      <w:proofErr w:type="spellEnd"/>
      <w:r w:rsidRPr="00192CF5">
        <w:rPr>
          <w:rFonts w:ascii="Times New Roman" w:eastAsia="Times New Roman" w:hAnsi="Times New Roman" w:cs="Times New Roman"/>
          <w:sz w:val="24"/>
        </w:rPr>
        <w:t xml:space="preserve"> se han tocado con diferentes instrumentaciones que van desde trombones y tubas, pasando por las maderas como clarinetes, saxofones y flautas, hasta instrumentos de cuerdas como violín, bajo eléctrico, </w:t>
      </w:r>
      <w:proofErr w:type="spellStart"/>
      <w:r w:rsidRPr="00192CF5">
        <w:rPr>
          <w:rFonts w:ascii="Times New Roman" w:eastAsia="Times New Roman" w:hAnsi="Times New Roman" w:cs="Times New Roman"/>
          <w:sz w:val="24"/>
        </w:rPr>
        <w:t>bajosexto</w:t>
      </w:r>
      <w:proofErr w:type="spellEnd"/>
      <w:r w:rsidRPr="00192CF5">
        <w:rPr>
          <w:rFonts w:ascii="Times New Roman" w:eastAsia="Times New Roman" w:hAnsi="Times New Roman" w:cs="Times New Roman"/>
          <w:sz w:val="24"/>
        </w:rPr>
        <w:t xml:space="preserve"> y arpa. En esta ocasión reunimos una instru</w:t>
      </w:r>
      <w:r w:rsidRPr="00192CF5">
        <w:rPr>
          <w:rFonts w:ascii="Times New Roman" w:eastAsia="Times New Roman" w:hAnsi="Times New Roman" w:cs="Times New Roman"/>
          <w:sz w:val="24"/>
        </w:rPr>
        <w:t xml:space="preserve">mentación mixta recordando el conjunto típico </w:t>
      </w:r>
      <w:proofErr w:type="spellStart"/>
      <w:r w:rsidRPr="00192CF5">
        <w:rPr>
          <w:rFonts w:ascii="Times New Roman" w:eastAsia="Times New Roman" w:hAnsi="Times New Roman" w:cs="Times New Roman"/>
          <w:sz w:val="24"/>
        </w:rPr>
        <w:t>norestense</w:t>
      </w:r>
      <w:proofErr w:type="spellEnd"/>
      <w:r w:rsidRPr="00192CF5">
        <w:rPr>
          <w:rFonts w:ascii="Times New Roman" w:eastAsia="Times New Roman" w:hAnsi="Times New Roman" w:cs="Times New Roman"/>
          <w:sz w:val="24"/>
        </w:rPr>
        <w:t xml:space="preserve"> de </w:t>
      </w:r>
      <w:proofErr w:type="spellStart"/>
      <w:r w:rsidRPr="00192CF5">
        <w:rPr>
          <w:rFonts w:ascii="Times New Roman" w:eastAsia="Times New Roman" w:hAnsi="Times New Roman" w:cs="Times New Roman"/>
          <w:sz w:val="24"/>
        </w:rPr>
        <w:t>bajosexto</w:t>
      </w:r>
      <w:proofErr w:type="spellEnd"/>
      <w:r w:rsidRPr="00192CF5">
        <w:rPr>
          <w:rFonts w:ascii="Times New Roman" w:eastAsia="Times New Roman" w:hAnsi="Times New Roman" w:cs="Times New Roman"/>
          <w:sz w:val="24"/>
        </w:rPr>
        <w:t xml:space="preserve">, acordeón, saxofón y </w:t>
      </w:r>
      <w:proofErr w:type="spellStart"/>
      <w:r w:rsidRPr="00192CF5">
        <w:rPr>
          <w:rFonts w:ascii="Times New Roman" w:eastAsia="Times New Roman" w:hAnsi="Times New Roman" w:cs="Times New Roman"/>
          <w:sz w:val="24"/>
        </w:rPr>
        <w:t>tarola</w:t>
      </w:r>
      <w:proofErr w:type="spellEnd"/>
      <w:r w:rsidRPr="00192CF5">
        <w:rPr>
          <w:rFonts w:ascii="Times New Roman" w:eastAsia="Times New Roman" w:hAnsi="Times New Roman" w:cs="Times New Roman"/>
          <w:sz w:val="24"/>
        </w:rPr>
        <w:t>. Además de que incluimos la flauta como lo hicieron los montañeses del Álamo. Así mismo, es un homenaje a quien nos enseñó la riqueza de esta música, el entra</w:t>
      </w:r>
      <w:r w:rsidRPr="00192CF5">
        <w:rPr>
          <w:rFonts w:ascii="Times New Roman" w:eastAsia="Times New Roman" w:hAnsi="Times New Roman" w:cs="Times New Roman"/>
          <w:sz w:val="24"/>
        </w:rPr>
        <w:t xml:space="preserve">ñable y tan querido “Pepe Charango”: José Garza Santos. Para ti y toda tu raza, con todo el cariño y respeto de estos </w:t>
      </w:r>
      <w:proofErr w:type="spellStart"/>
      <w:r w:rsidRPr="00192CF5">
        <w:rPr>
          <w:rFonts w:ascii="Times New Roman" w:eastAsia="Times New Roman" w:hAnsi="Times New Roman" w:cs="Times New Roman"/>
          <w:sz w:val="24"/>
        </w:rPr>
        <w:t>güercos</w:t>
      </w:r>
      <w:proofErr w:type="spellEnd"/>
      <w:r w:rsidRPr="00192CF5">
        <w:rPr>
          <w:rFonts w:ascii="Times New Roman" w:eastAsia="Times New Roman" w:hAnsi="Times New Roman" w:cs="Times New Roman"/>
          <w:sz w:val="24"/>
        </w:rPr>
        <w:t>.</w:t>
      </w:r>
    </w:p>
    <w:p w:rsidR="0027123C" w:rsidRPr="00192CF5" w:rsidRDefault="00192CF5">
      <w:pPr>
        <w:spacing w:line="360" w:lineRule="auto"/>
        <w:jc w:val="both"/>
        <w:rPr>
          <w:rFonts w:ascii="Times New Roman" w:eastAsia="Times New Roman" w:hAnsi="Times New Roman" w:cs="Times New Roman"/>
          <w:b/>
          <w:sz w:val="24"/>
        </w:rPr>
      </w:pPr>
      <w:proofErr w:type="spellStart"/>
      <w:r w:rsidRPr="00192CF5">
        <w:rPr>
          <w:rFonts w:ascii="Times New Roman" w:eastAsia="Times New Roman" w:hAnsi="Times New Roman" w:cs="Times New Roman"/>
          <w:b/>
          <w:sz w:val="24"/>
        </w:rPr>
        <w:t>Tiripetío</w:t>
      </w:r>
      <w:proofErr w:type="spellEnd"/>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La zona lacustre de Michoacán, además de tener el poético lago de Janitzio como paisaje y las hermosas ofrendas de muer</w:t>
      </w:r>
      <w:r w:rsidRPr="00192CF5">
        <w:rPr>
          <w:rFonts w:ascii="Times New Roman" w:eastAsia="Times New Roman" w:hAnsi="Times New Roman" w:cs="Times New Roman"/>
          <w:sz w:val="24"/>
        </w:rPr>
        <w:t xml:space="preserve">to, es el lugar donde viven los Purépechas, pueblo ancestral que ha evolucionado </w:t>
      </w:r>
      <w:r w:rsidRPr="00192CF5">
        <w:rPr>
          <w:rFonts w:ascii="Times New Roman" w:eastAsia="Times New Roman" w:hAnsi="Times New Roman" w:cs="Times New Roman"/>
          <w:sz w:val="24"/>
        </w:rPr>
        <w:t xml:space="preserve">y que ha adaptado de buena forma las costumbres que llegan a sus tierras. La </w:t>
      </w:r>
      <w:proofErr w:type="spellStart"/>
      <w:r w:rsidRPr="00192CF5">
        <w:rPr>
          <w:rFonts w:ascii="Times New Roman" w:eastAsia="Times New Roman" w:hAnsi="Times New Roman" w:cs="Times New Roman"/>
          <w:sz w:val="24"/>
        </w:rPr>
        <w:t>pirekua</w:t>
      </w:r>
      <w:proofErr w:type="spellEnd"/>
      <w:r w:rsidRPr="00192CF5">
        <w:rPr>
          <w:rFonts w:ascii="Times New Roman" w:eastAsia="Times New Roman" w:hAnsi="Times New Roman" w:cs="Times New Roman"/>
          <w:sz w:val="24"/>
        </w:rPr>
        <w:t xml:space="preserve"> y el abajeño son resultado de este mestizaje y del sincretismo que se dio co</w:t>
      </w:r>
      <w:r w:rsidRPr="00192CF5">
        <w:rPr>
          <w:rFonts w:ascii="Times New Roman" w:eastAsia="Times New Roman" w:hAnsi="Times New Roman" w:cs="Times New Roman"/>
          <w:sz w:val="24"/>
        </w:rPr>
        <w:t>n los conquistadores ibéricos. En particular, el abajeño que aquí presentamos lo escuchamos en manos de un grupo purépecha que se encontraba trabajando en la Plaza Pública de Pátzcuaro, Michoacán. Ellos nos platicaron de viva voz que es una composición nue</w:t>
      </w:r>
      <w:r w:rsidRPr="00192CF5">
        <w:rPr>
          <w:rFonts w:ascii="Times New Roman" w:eastAsia="Times New Roman" w:hAnsi="Times New Roman" w:cs="Times New Roman"/>
          <w:sz w:val="24"/>
        </w:rPr>
        <w:t>va, cuyo título "</w:t>
      </w:r>
      <w:proofErr w:type="spellStart"/>
      <w:r w:rsidRPr="00192CF5">
        <w:rPr>
          <w:rFonts w:ascii="Times New Roman" w:eastAsia="Times New Roman" w:hAnsi="Times New Roman" w:cs="Times New Roman"/>
          <w:sz w:val="24"/>
        </w:rPr>
        <w:t>Tiripetío</w:t>
      </w:r>
      <w:proofErr w:type="spellEnd"/>
      <w:r w:rsidRPr="00192CF5">
        <w:rPr>
          <w:rFonts w:ascii="Times New Roman" w:eastAsia="Times New Roman" w:hAnsi="Times New Roman" w:cs="Times New Roman"/>
          <w:sz w:val="24"/>
        </w:rPr>
        <w:t>" significa “Lugar de Oro” en lengua purépecha y que también da nombre al pueblo donde se estableció la primera universidad de América.</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La Madrugada</w:t>
      </w:r>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La música que se ha vuelto icónica de la nación mexicana es la música de mariachi</w:t>
      </w:r>
      <w:r w:rsidRPr="00192CF5">
        <w:rPr>
          <w:rFonts w:ascii="Times New Roman" w:eastAsia="Times New Roman" w:hAnsi="Times New Roman" w:cs="Times New Roman"/>
          <w:sz w:val="24"/>
        </w:rPr>
        <w:t xml:space="preserve">. </w:t>
      </w:r>
      <w:r w:rsidRPr="00192CF5">
        <w:rPr>
          <w:rFonts w:ascii="Times New Roman" w:eastAsia="Times New Roman" w:hAnsi="Times New Roman" w:cs="Times New Roman"/>
          <w:sz w:val="24"/>
          <w:shd w:val="clear" w:color="auto" w:fill="FFFF00"/>
        </w:rPr>
        <w:t>Muchos</w:t>
      </w:r>
      <w:r w:rsidRPr="00192CF5">
        <w:rPr>
          <w:rFonts w:ascii="Times New Roman" w:eastAsia="Times New Roman" w:hAnsi="Times New Roman" w:cs="Times New Roman"/>
          <w:sz w:val="24"/>
        </w:rPr>
        <w:t xml:space="preserve"> afirman que es originaria del estado de Jalisco; aunque, realmente, la zona del mariachi se extiende a otros estados. El conjunto antiguo de mariachi consta de violines como sección melódica, vihuela, guitarra de golpe y guitarra sexta como secció</w:t>
      </w:r>
      <w:r w:rsidRPr="00192CF5">
        <w:rPr>
          <w:rFonts w:ascii="Times New Roman" w:eastAsia="Times New Roman" w:hAnsi="Times New Roman" w:cs="Times New Roman"/>
          <w:sz w:val="24"/>
        </w:rPr>
        <w:t xml:space="preserve">n armónica </w:t>
      </w:r>
      <w:r w:rsidRPr="00192CF5">
        <w:rPr>
          <w:rFonts w:ascii="Times New Roman" w:eastAsia="Times New Roman" w:hAnsi="Times New Roman" w:cs="Times New Roman"/>
          <w:sz w:val="24"/>
        </w:rPr>
        <w:lastRenderedPageBreak/>
        <w:t>y guitarrón o tololoche como sección de bajos. A pesar de que en ocasiones se incluía el arpa para hacer melodía, acompañamiento y bajos, ya no es tan frecuente verla en los mariachis (al menos no en los del estilo de Jalisco). La presencia de l</w:t>
      </w:r>
      <w:r w:rsidRPr="00192CF5">
        <w:rPr>
          <w:rFonts w:ascii="Times New Roman" w:eastAsia="Times New Roman" w:hAnsi="Times New Roman" w:cs="Times New Roman"/>
          <w:sz w:val="24"/>
        </w:rPr>
        <w:t>a trompeta en estos conjuntos es relativamente nueva, por lo que hemos decidido no incluirla en este tema para poder mantener el formato antiguo.</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 xml:space="preserve">La Malagueña de </w:t>
      </w:r>
      <w:proofErr w:type="spellStart"/>
      <w:r w:rsidRPr="00192CF5">
        <w:rPr>
          <w:rFonts w:ascii="Times New Roman" w:eastAsia="Times New Roman" w:hAnsi="Times New Roman" w:cs="Times New Roman"/>
          <w:b/>
          <w:sz w:val="24"/>
        </w:rPr>
        <w:t>Juquila</w:t>
      </w:r>
      <w:proofErr w:type="spellEnd"/>
    </w:p>
    <w:p w:rsidR="0027123C" w:rsidRPr="00192CF5"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Las malagueñas en México, se consideran un género compartido; ya que la podemos encont</w:t>
      </w:r>
      <w:r w:rsidRPr="00192CF5">
        <w:rPr>
          <w:rFonts w:ascii="Times New Roman" w:eastAsia="Times New Roman" w:hAnsi="Times New Roman" w:cs="Times New Roman"/>
          <w:sz w:val="24"/>
        </w:rPr>
        <w:t>rar en diferentes formatos e instrumentaciones a lo largo de todo el país. Una característica muy clara de este género es la tonalidad menor y la línea melódica que, si bien, no conserva la misma secuencia armónica ni el mismo giro melódico en todas las ve</w:t>
      </w:r>
      <w:r w:rsidRPr="00192CF5">
        <w:rPr>
          <w:rFonts w:ascii="Times New Roman" w:eastAsia="Times New Roman" w:hAnsi="Times New Roman" w:cs="Times New Roman"/>
          <w:sz w:val="24"/>
        </w:rPr>
        <w:t xml:space="preserve">rsiones, si evoca en todos sus casos a la música andaluza e, incluso, a la música árabe. En </w:t>
      </w:r>
      <w:proofErr w:type="spellStart"/>
      <w:r w:rsidRPr="00192CF5">
        <w:rPr>
          <w:rFonts w:ascii="Times New Roman" w:eastAsia="Times New Roman" w:hAnsi="Times New Roman" w:cs="Times New Roman"/>
          <w:sz w:val="24"/>
        </w:rPr>
        <w:t>Juquila</w:t>
      </w:r>
      <w:proofErr w:type="spellEnd"/>
      <w:r w:rsidRPr="00192CF5">
        <w:rPr>
          <w:rFonts w:ascii="Times New Roman" w:eastAsia="Times New Roman" w:hAnsi="Times New Roman" w:cs="Times New Roman"/>
          <w:sz w:val="24"/>
        </w:rPr>
        <w:t xml:space="preserve">, los formatos musicales consisten en bandas con mezcla de cuerdas y metales; incluyendo violines, guitarras, contrabajo, saxofón, </w:t>
      </w:r>
      <w:proofErr w:type="spellStart"/>
      <w:r w:rsidRPr="00192CF5">
        <w:rPr>
          <w:rFonts w:ascii="Times New Roman" w:eastAsia="Times New Roman" w:hAnsi="Times New Roman" w:cs="Times New Roman"/>
          <w:sz w:val="24"/>
        </w:rPr>
        <w:t>tarola</w:t>
      </w:r>
      <w:proofErr w:type="spellEnd"/>
      <w:r w:rsidRPr="00192CF5">
        <w:rPr>
          <w:rFonts w:ascii="Times New Roman" w:eastAsia="Times New Roman" w:hAnsi="Times New Roman" w:cs="Times New Roman"/>
          <w:sz w:val="24"/>
        </w:rPr>
        <w:t xml:space="preserve"> y plato; con lo cua</w:t>
      </w:r>
      <w:r w:rsidRPr="00192CF5">
        <w:rPr>
          <w:rFonts w:ascii="Times New Roman" w:eastAsia="Times New Roman" w:hAnsi="Times New Roman" w:cs="Times New Roman"/>
          <w:sz w:val="24"/>
        </w:rPr>
        <w:t>l se obtiene una sonoridad única dentro del multifacético Estado de Oaxaca.</w:t>
      </w:r>
    </w:p>
    <w:p w:rsidR="0027123C" w:rsidRPr="00192CF5" w:rsidRDefault="00192CF5">
      <w:pPr>
        <w:spacing w:line="360" w:lineRule="auto"/>
        <w:jc w:val="both"/>
        <w:rPr>
          <w:rFonts w:ascii="Times New Roman" w:eastAsia="Times New Roman" w:hAnsi="Times New Roman" w:cs="Times New Roman"/>
          <w:b/>
          <w:sz w:val="24"/>
        </w:rPr>
      </w:pPr>
      <w:r w:rsidRPr="00192CF5">
        <w:rPr>
          <w:rFonts w:ascii="Times New Roman" w:eastAsia="Times New Roman" w:hAnsi="Times New Roman" w:cs="Times New Roman"/>
          <w:b/>
          <w:sz w:val="24"/>
        </w:rPr>
        <w:t>El Diablo</w:t>
      </w:r>
    </w:p>
    <w:p w:rsidR="0027123C" w:rsidRDefault="00192CF5">
      <w:pPr>
        <w:spacing w:line="360" w:lineRule="auto"/>
        <w:jc w:val="both"/>
        <w:rPr>
          <w:rFonts w:ascii="Times New Roman" w:eastAsia="Times New Roman" w:hAnsi="Times New Roman" w:cs="Times New Roman"/>
          <w:sz w:val="24"/>
        </w:rPr>
      </w:pPr>
      <w:r w:rsidRPr="00192CF5">
        <w:rPr>
          <w:rFonts w:ascii="Times New Roman" w:eastAsia="Times New Roman" w:hAnsi="Times New Roman" w:cs="Times New Roman"/>
          <w:sz w:val="24"/>
        </w:rPr>
        <w:t xml:space="preserve">Los conjuntos de la Tierra Caliente de Guerrero son probablemente los que albergan el más fino y complejo estilo de violín dentro de los géneros tradicionales de México. </w:t>
      </w:r>
      <w:r w:rsidRPr="00192CF5">
        <w:rPr>
          <w:rFonts w:ascii="Times New Roman" w:eastAsia="Times New Roman" w:hAnsi="Times New Roman" w:cs="Times New Roman"/>
          <w:sz w:val="24"/>
        </w:rPr>
        <w:t xml:space="preserve">Según el texto </w:t>
      </w:r>
      <w:r w:rsidRPr="00192CF5">
        <w:rPr>
          <w:rFonts w:ascii="Times New Roman" w:eastAsia="Times New Roman" w:hAnsi="Times New Roman" w:cs="Times New Roman"/>
          <w:i/>
          <w:sz w:val="24"/>
        </w:rPr>
        <w:t xml:space="preserve">Arpa Grande y Arpa </w:t>
      </w:r>
      <w:proofErr w:type="spellStart"/>
      <w:r w:rsidRPr="00192CF5">
        <w:rPr>
          <w:rFonts w:ascii="Times New Roman" w:eastAsia="Times New Roman" w:hAnsi="Times New Roman" w:cs="Times New Roman"/>
          <w:i/>
          <w:sz w:val="24"/>
        </w:rPr>
        <w:t>Jarabera</w:t>
      </w:r>
      <w:proofErr w:type="spellEnd"/>
      <w:r w:rsidRPr="00192CF5">
        <w:rPr>
          <w:rFonts w:ascii="Times New Roman" w:eastAsia="Times New Roman" w:hAnsi="Times New Roman" w:cs="Times New Roman"/>
          <w:sz w:val="24"/>
        </w:rPr>
        <w:t xml:space="preserve"> del Dr. Jorge Amós Martínez, históricamente existe un período de tiempo en el cual, en dicha región se tocaba con arpa y con otros instrumentos de cuerda como el cello. Con base en esta idea, ofrecemos este arreglo cuya estructura es el típico conjunto ca</w:t>
      </w:r>
      <w:r w:rsidRPr="00192CF5">
        <w:rPr>
          <w:rFonts w:ascii="Times New Roman" w:eastAsia="Times New Roman" w:hAnsi="Times New Roman" w:cs="Times New Roman"/>
          <w:sz w:val="24"/>
        </w:rPr>
        <w:t xml:space="preserve">lentano compuesto de </w:t>
      </w:r>
      <w:proofErr w:type="spellStart"/>
      <w:r w:rsidRPr="00192CF5">
        <w:rPr>
          <w:rFonts w:ascii="Times New Roman" w:eastAsia="Times New Roman" w:hAnsi="Times New Roman" w:cs="Times New Roman"/>
          <w:sz w:val="24"/>
        </w:rPr>
        <w:t>tamborita</w:t>
      </w:r>
      <w:proofErr w:type="spellEnd"/>
      <w:r w:rsidRPr="00192CF5">
        <w:rPr>
          <w:rFonts w:ascii="Times New Roman" w:eastAsia="Times New Roman" w:hAnsi="Times New Roman" w:cs="Times New Roman"/>
          <w:sz w:val="24"/>
        </w:rPr>
        <w:t xml:space="preserve">, violín y guitarra </w:t>
      </w:r>
      <w:r w:rsidRPr="00192CF5">
        <w:rPr>
          <w:rFonts w:ascii="Times New Roman" w:eastAsia="Times New Roman" w:hAnsi="Times New Roman" w:cs="Times New Roman"/>
          <w:sz w:val="24"/>
          <w:shd w:val="clear" w:color="auto" w:fill="FFFF00"/>
        </w:rPr>
        <w:t xml:space="preserve">pero además </w:t>
      </w:r>
      <w:r w:rsidRPr="00192CF5">
        <w:rPr>
          <w:rFonts w:ascii="Times New Roman" w:eastAsia="Times New Roman" w:hAnsi="Times New Roman" w:cs="Times New Roman"/>
          <w:sz w:val="24"/>
        </w:rPr>
        <w:t xml:space="preserve">ampliamos el ensamble </w:t>
      </w:r>
      <w:r w:rsidRPr="00192CF5">
        <w:rPr>
          <w:rFonts w:ascii="Times New Roman" w:eastAsia="Times New Roman" w:hAnsi="Times New Roman" w:cs="Times New Roman"/>
          <w:sz w:val="24"/>
        </w:rPr>
        <w:t>con guitarra séptima mexicana, viola, cello, contrabajo y arpa; logrando con esto una reinterpretación basada en los instrumentos antiguos del género.</w:t>
      </w:r>
      <w:bookmarkStart w:id="0" w:name="_GoBack"/>
      <w:bookmarkEnd w:id="0"/>
    </w:p>
    <w:p w:rsidR="0027123C" w:rsidRDefault="0027123C">
      <w:pPr>
        <w:jc w:val="both"/>
        <w:rPr>
          <w:rFonts w:ascii="Calibri" w:eastAsia="Calibri" w:hAnsi="Calibri" w:cs="Calibri"/>
        </w:rPr>
      </w:pPr>
    </w:p>
    <w:sectPr w:rsidR="002712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7123C"/>
    <w:rsid w:val="00192CF5"/>
    <w:rsid w:val="00271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4899</Characters>
  <Application>Microsoft Office Word</Application>
  <DocSecurity>0</DocSecurity>
  <Lines>40</Lines>
  <Paragraphs>11</Paragraphs>
  <ScaleCrop>false</ScaleCrop>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cp:lastModifiedBy>
  <cp:revision>2</cp:revision>
  <dcterms:created xsi:type="dcterms:W3CDTF">2018-11-26T21:41:00Z</dcterms:created>
  <dcterms:modified xsi:type="dcterms:W3CDTF">2018-11-26T21:42:00Z</dcterms:modified>
</cp:coreProperties>
</file>