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4FEF" w:rsidRDefault="00442F2E">
      <w:pPr>
        <w:pStyle w:val="Cuerpo"/>
      </w:pPr>
      <w:r>
        <w:t xml:space="preserve"> </w:t>
      </w:r>
    </w:p>
    <w:p w:rsidR="00DE4FEF" w:rsidRDefault="00325F39">
      <w:pPr>
        <w:pStyle w:val="Cuerpo"/>
        <w:jc w:val="both"/>
      </w:pPr>
      <w:r>
        <w:rPr>
          <w:rFonts w:ascii="Trebuchet MS"/>
        </w:rPr>
        <w:t xml:space="preserve">INFORME FINAL </w:t>
      </w:r>
    </w:p>
    <w:p w:rsidR="00DE4FEF" w:rsidRDefault="00325F39">
      <w:pPr>
        <w:pStyle w:val="Cuerpo"/>
        <w:jc w:val="both"/>
      </w:pPr>
      <w:r>
        <w:rPr>
          <w:rFonts w:ascii="Trebuchet MS"/>
          <w:lang w:val="pt-PT"/>
        </w:rPr>
        <w:t xml:space="preserve">PROYECTO ARTE PARA LA VIDA </w:t>
      </w:r>
    </w:p>
    <w:p w:rsidR="00DE4FEF" w:rsidRDefault="00325F39">
      <w:pPr>
        <w:pStyle w:val="Cuerpo"/>
        <w:jc w:val="both"/>
        <w:rPr>
          <w:b/>
          <w:bCs/>
        </w:rPr>
      </w:pPr>
      <w:r>
        <w:rPr>
          <w:b/>
          <w:bCs/>
        </w:rPr>
        <w:t xml:space="preserve">I. DATOS </w:t>
      </w:r>
    </w:p>
    <w:tbl>
      <w:tblPr>
        <w:tblStyle w:val="TableNormal"/>
        <w:tblW w:w="8978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978"/>
      </w:tblGrid>
      <w:tr w:rsidR="00DE4FEF" w:rsidRPr="00442F2E" w:rsidTr="009E346A">
        <w:trPr>
          <w:trHeight w:val="741"/>
        </w:trPr>
        <w:tc>
          <w:tcPr>
            <w:tcW w:w="8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4FEF" w:rsidRDefault="00325F39">
            <w:pPr>
              <w:pStyle w:val="Cuerpo"/>
              <w:jc w:val="both"/>
              <w:rPr>
                <w:b/>
                <w:bCs/>
                <w:lang w:val="es-ES_tradnl"/>
              </w:rPr>
            </w:pPr>
            <w:r>
              <w:rPr>
                <w:b/>
                <w:bCs/>
                <w:lang w:val="es-ES_tradnl"/>
              </w:rPr>
              <w:t>Nombre del taller impartido</w:t>
            </w:r>
            <w:r>
              <w:rPr>
                <w:b/>
                <w:bCs/>
                <w:lang w:val="es-ES_tradnl"/>
              </w:rPr>
              <w:tab/>
            </w:r>
          </w:p>
          <w:p w:rsidR="002351F0" w:rsidRPr="00B50420" w:rsidRDefault="00435245">
            <w:pPr>
              <w:pStyle w:val="Cuerpo"/>
              <w:spacing w:after="0" w:line="240" w:lineRule="auto"/>
              <w:jc w:val="both"/>
              <w:rPr>
                <w:b/>
                <w:i/>
              </w:rPr>
            </w:pPr>
            <w:r w:rsidRPr="00B50420">
              <w:rPr>
                <w:b/>
                <w:i/>
              </w:rPr>
              <w:t>Taller de gui</w:t>
            </w:r>
            <w:r w:rsidR="00990571">
              <w:rPr>
                <w:b/>
                <w:i/>
              </w:rPr>
              <w:t>tarra pop</w:t>
            </w:r>
            <w:r w:rsidR="005D4D96">
              <w:rPr>
                <w:b/>
                <w:i/>
              </w:rPr>
              <w:t>ular de México y Latinoamérica</w:t>
            </w:r>
            <w:r w:rsidR="00990571">
              <w:rPr>
                <w:b/>
                <w:i/>
              </w:rPr>
              <w:t xml:space="preserve">. </w:t>
            </w:r>
          </w:p>
        </w:tc>
      </w:tr>
      <w:tr w:rsidR="00DE4FEF" w:rsidRPr="00442F2E">
        <w:trPr>
          <w:trHeight w:val="730"/>
        </w:trPr>
        <w:tc>
          <w:tcPr>
            <w:tcW w:w="8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4FEF" w:rsidRDefault="00325F39">
            <w:pPr>
              <w:pStyle w:val="Cuerpo"/>
              <w:spacing w:after="0" w:line="240" w:lineRule="auto"/>
              <w:jc w:val="both"/>
              <w:rPr>
                <w:b/>
                <w:bCs/>
                <w:lang w:val="es-ES_tradnl"/>
              </w:rPr>
            </w:pPr>
            <w:r>
              <w:rPr>
                <w:b/>
                <w:bCs/>
                <w:lang w:val="es-ES_tradnl"/>
              </w:rPr>
              <w:t>Responsable del taller</w:t>
            </w:r>
          </w:p>
          <w:p w:rsidR="009926CB" w:rsidRDefault="009926CB">
            <w:pPr>
              <w:pStyle w:val="Cuerpo"/>
              <w:spacing w:after="0" w:line="240" w:lineRule="auto"/>
              <w:jc w:val="both"/>
              <w:rPr>
                <w:b/>
                <w:bCs/>
                <w:lang w:val="es-ES_tradnl"/>
              </w:rPr>
            </w:pPr>
          </w:p>
          <w:p w:rsidR="00B50420" w:rsidRPr="00B50420" w:rsidRDefault="00B50420">
            <w:pPr>
              <w:pStyle w:val="Cuerpo"/>
              <w:spacing w:after="0" w:line="240" w:lineRule="auto"/>
              <w:jc w:val="both"/>
              <w:rPr>
                <w:b/>
                <w:bCs/>
                <w:i/>
                <w:lang w:val="es-ES_tradnl"/>
              </w:rPr>
            </w:pPr>
            <w:r w:rsidRPr="00B50420">
              <w:rPr>
                <w:b/>
                <w:bCs/>
                <w:i/>
                <w:lang w:val="es-ES_tradnl"/>
              </w:rPr>
              <w:t xml:space="preserve">Bogart </w:t>
            </w:r>
            <w:proofErr w:type="spellStart"/>
            <w:r w:rsidRPr="00B50420">
              <w:rPr>
                <w:b/>
                <w:bCs/>
                <w:i/>
                <w:lang w:val="es-ES_tradnl"/>
              </w:rPr>
              <w:t>Yael</w:t>
            </w:r>
            <w:proofErr w:type="spellEnd"/>
            <w:r w:rsidRPr="00B50420">
              <w:rPr>
                <w:b/>
                <w:bCs/>
                <w:i/>
                <w:lang w:val="es-ES_tradnl"/>
              </w:rPr>
              <w:t xml:space="preserve"> Valdez Valdivia</w:t>
            </w:r>
            <w:r w:rsidR="00990571">
              <w:rPr>
                <w:b/>
                <w:bCs/>
                <w:i/>
                <w:lang w:val="es-ES_tradnl"/>
              </w:rPr>
              <w:t xml:space="preserve">    </w:t>
            </w:r>
            <w:r w:rsidRPr="00B50420">
              <w:rPr>
                <w:b/>
                <w:bCs/>
                <w:i/>
                <w:lang w:val="es-ES_tradnl"/>
              </w:rPr>
              <w:t xml:space="preserve">Tania </w:t>
            </w:r>
            <w:proofErr w:type="spellStart"/>
            <w:r w:rsidRPr="00B50420">
              <w:rPr>
                <w:b/>
                <w:bCs/>
                <w:i/>
                <w:lang w:val="es-ES_tradnl"/>
              </w:rPr>
              <w:t>Saraid</w:t>
            </w:r>
            <w:proofErr w:type="spellEnd"/>
            <w:r w:rsidRPr="00B50420">
              <w:rPr>
                <w:b/>
                <w:bCs/>
                <w:i/>
                <w:lang w:val="es-ES_tradnl"/>
              </w:rPr>
              <w:t xml:space="preserve"> Rodríguez Ángeles</w:t>
            </w:r>
            <w:r w:rsidR="00990571">
              <w:rPr>
                <w:b/>
                <w:bCs/>
                <w:i/>
                <w:lang w:val="es-ES_tradnl"/>
              </w:rPr>
              <w:t xml:space="preserve">     </w:t>
            </w:r>
          </w:p>
          <w:p w:rsidR="00DE4FEF" w:rsidRDefault="00DE4FEF">
            <w:pPr>
              <w:pStyle w:val="Cuerpo"/>
              <w:spacing w:after="0" w:line="240" w:lineRule="auto"/>
              <w:jc w:val="both"/>
            </w:pPr>
          </w:p>
        </w:tc>
      </w:tr>
      <w:tr w:rsidR="00B50420" w:rsidRPr="00442F2E" w:rsidTr="00532B3A">
        <w:trPr>
          <w:trHeight w:val="1098"/>
        </w:trPr>
        <w:tc>
          <w:tcPr>
            <w:tcW w:w="897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50420" w:rsidRDefault="00B50420">
            <w:pPr>
              <w:pStyle w:val="Cuerpo"/>
              <w:spacing w:after="0" w:line="240" w:lineRule="auto"/>
              <w:jc w:val="both"/>
              <w:rPr>
                <w:b/>
                <w:bCs/>
                <w:lang w:val="es-ES_tradnl"/>
              </w:rPr>
            </w:pPr>
            <w:r>
              <w:rPr>
                <w:b/>
                <w:bCs/>
                <w:lang w:val="es-ES_tradnl"/>
              </w:rPr>
              <w:t>Sede de trabajo</w:t>
            </w:r>
          </w:p>
          <w:p w:rsidR="009926CB" w:rsidRDefault="009926CB">
            <w:pPr>
              <w:pStyle w:val="Cuerpo"/>
              <w:spacing w:after="0" w:line="240" w:lineRule="auto"/>
              <w:jc w:val="both"/>
              <w:rPr>
                <w:b/>
                <w:bCs/>
                <w:lang w:val="es-ES_tradnl"/>
              </w:rPr>
            </w:pPr>
          </w:p>
          <w:p w:rsidR="00B50420" w:rsidRPr="00532B3A" w:rsidRDefault="00B50420" w:rsidP="00532B3A">
            <w:pPr>
              <w:pStyle w:val="Cuerpo"/>
              <w:tabs>
                <w:tab w:val="left" w:pos="3828"/>
              </w:tabs>
              <w:spacing w:after="0" w:line="240" w:lineRule="auto"/>
              <w:jc w:val="both"/>
              <w:rPr>
                <w:b/>
                <w:bCs/>
                <w:i/>
                <w:lang w:val="es-ES_tradnl"/>
              </w:rPr>
            </w:pPr>
            <w:r>
              <w:rPr>
                <w:b/>
                <w:bCs/>
                <w:i/>
                <w:lang w:val="es-ES_tradnl"/>
              </w:rPr>
              <w:t xml:space="preserve">Av. </w:t>
            </w:r>
            <w:proofErr w:type="spellStart"/>
            <w:r>
              <w:rPr>
                <w:b/>
                <w:bCs/>
                <w:i/>
                <w:lang w:val="es-ES_tradnl"/>
              </w:rPr>
              <w:t>Huitzilihuitl</w:t>
            </w:r>
            <w:proofErr w:type="spellEnd"/>
            <w:r>
              <w:rPr>
                <w:b/>
                <w:bCs/>
                <w:i/>
                <w:lang w:val="es-ES_tradnl"/>
              </w:rPr>
              <w:t xml:space="preserve"> </w:t>
            </w:r>
            <w:proofErr w:type="gramStart"/>
            <w:r>
              <w:rPr>
                <w:b/>
                <w:bCs/>
                <w:i/>
                <w:lang w:val="es-ES_tradnl"/>
              </w:rPr>
              <w:t>(</w:t>
            </w:r>
            <w:r w:rsidR="00532B3A">
              <w:rPr>
                <w:b/>
                <w:bCs/>
                <w:i/>
                <w:lang w:val="es-ES_tradnl"/>
              </w:rPr>
              <w:t xml:space="preserve"> Av</w:t>
            </w:r>
            <w:proofErr w:type="gramEnd"/>
            <w:r w:rsidR="00532B3A">
              <w:rPr>
                <w:b/>
                <w:bCs/>
                <w:i/>
                <w:lang w:val="es-ES_tradnl"/>
              </w:rPr>
              <w:t>. De l</w:t>
            </w:r>
            <w:r>
              <w:rPr>
                <w:b/>
                <w:bCs/>
                <w:i/>
                <w:lang w:val="es-ES_tradnl"/>
              </w:rPr>
              <w:t xml:space="preserve">as Torres) entre Moctezuma e </w:t>
            </w:r>
            <w:proofErr w:type="spellStart"/>
            <w:r>
              <w:rPr>
                <w:b/>
                <w:bCs/>
                <w:i/>
                <w:lang w:val="es-ES_tradnl"/>
              </w:rPr>
              <w:t>Iztaccihuatl</w:t>
            </w:r>
            <w:proofErr w:type="spellEnd"/>
            <w:r>
              <w:rPr>
                <w:b/>
                <w:bCs/>
                <w:i/>
                <w:lang w:val="es-ES_tradnl"/>
              </w:rPr>
              <w:t>.</w:t>
            </w:r>
          </w:p>
        </w:tc>
      </w:tr>
    </w:tbl>
    <w:p w:rsidR="00DE4FEF" w:rsidRDefault="00DE4FEF">
      <w:pPr>
        <w:pStyle w:val="Cuerpo"/>
        <w:spacing w:line="240" w:lineRule="auto"/>
        <w:jc w:val="both"/>
        <w:rPr>
          <w:b/>
          <w:bCs/>
        </w:rPr>
      </w:pPr>
    </w:p>
    <w:p w:rsidR="00DE4FEF" w:rsidRDefault="00325F39">
      <w:pPr>
        <w:pStyle w:val="Cuerpo"/>
        <w:jc w:val="both"/>
      </w:pPr>
      <w:r>
        <w:tab/>
      </w:r>
    </w:p>
    <w:p w:rsidR="00DE4FEF" w:rsidRDefault="00325F39">
      <w:pPr>
        <w:pStyle w:val="Cuerpo"/>
        <w:jc w:val="both"/>
        <w:rPr>
          <w:b/>
          <w:bCs/>
        </w:rPr>
      </w:pPr>
      <w:r>
        <w:rPr>
          <w:b/>
          <w:bCs/>
        </w:rPr>
        <w:t xml:space="preserve">II. METODOLOGÍA, RESULTADOS Y OBSERVACIONES </w:t>
      </w:r>
    </w:p>
    <w:tbl>
      <w:tblPr>
        <w:tblStyle w:val="TableNormal"/>
        <w:tblW w:w="8978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978"/>
      </w:tblGrid>
      <w:tr w:rsidR="00DA2BEC" w:rsidRPr="00442F2E" w:rsidTr="00DA2BEC">
        <w:trPr>
          <w:trHeight w:val="2022"/>
        </w:trPr>
        <w:tc>
          <w:tcPr>
            <w:tcW w:w="897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A2BEC" w:rsidRDefault="00DA2BEC" w:rsidP="002351F0">
            <w:pPr>
              <w:pStyle w:val="Cuerpo"/>
              <w:jc w:val="both"/>
              <w:rPr>
                <w:b/>
                <w:bCs/>
                <w:lang w:val="es-ES_tradnl"/>
              </w:rPr>
            </w:pPr>
            <w:r>
              <w:rPr>
                <w:b/>
                <w:bCs/>
                <w:lang w:val="es-ES_tradnl"/>
              </w:rPr>
              <w:t>Objetivos del taller</w:t>
            </w:r>
          </w:p>
          <w:p w:rsidR="00B97533" w:rsidRPr="00532B3A" w:rsidRDefault="00532B3A" w:rsidP="009926CB">
            <w:pPr>
              <w:pStyle w:val="Cuerpo"/>
              <w:rPr>
                <w:b/>
                <w:bCs/>
                <w:i/>
                <w:lang w:val="es-ES_tradnl"/>
              </w:rPr>
            </w:pPr>
            <w:r>
              <w:rPr>
                <w:b/>
                <w:bCs/>
                <w:i/>
                <w:lang w:val="es-ES_tradnl"/>
              </w:rPr>
              <w:t xml:space="preserve">Integración de la comunidad </w:t>
            </w:r>
            <w:r w:rsidR="00CD53C4">
              <w:rPr>
                <w:b/>
                <w:bCs/>
                <w:i/>
                <w:lang w:val="es-ES_tradnl"/>
              </w:rPr>
              <w:t>a través de talleres de música.</w:t>
            </w:r>
            <w:r w:rsidR="009926CB">
              <w:rPr>
                <w:b/>
                <w:bCs/>
                <w:i/>
                <w:lang w:val="es-ES_tradnl"/>
              </w:rPr>
              <w:br/>
            </w:r>
            <w:r>
              <w:rPr>
                <w:b/>
                <w:bCs/>
                <w:i/>
                <w:lang w:val="es-ES_tradnl"/>
              </w:rPr>
              <w:t xml:space="preserve">Adquirir </w:t>
            </w:r>
            <w:r w:rsidR="00B97533">
              <w:rPr>
                <w:b/>
                <w:bCs/>
                <w:i/>
                <w:lang w:val="es-ES_tradnl"/>
              </w:rPr>
              <w:t>conocimientos musicales.</w:t>
            </w:r>
            <w:r w:rsidR="009926CB">
              <w:rPr>
                <w:b/>
                <w:bCs/>
                <w:i/>
                <w:lang w:val="es-ES_tradnl"/>
              </w:rPr>
              <w:br/>
            </w:r>
            <w:r w:rsidR="00CD53C4">
              <w:rPr>
                <w:b/>
                <w:bCs/>
                <w:i/>
                <w:lang w:val="es-ES_tradnl"/>
              </w:rPr>
              <w:t>Recuperación</w:t>
            </w:r>
            <w:r>
              <w:rPr>
                <w:b/>
                <w:bCs/>
                <w:i/>
                <w:lang w:val="es-ES_tradnl"/>
              </w:rPr>
              <w:t xml:space="preserve"> de Espacios públicos y recuperación de valores</w:t>
            </w:r>
            <w:r w:rsidR="00B97533">
              <w:rPr>
                <w:b/>
                <w:bCs/>
                <w:i/>
                <w:lang w:val="es-ES_tradnl"/>
              </w:rPr>
              <w:t>.</w:t>
            </w:r>
            <w:r w:rsidR="009926CB">
              <w:rPr>
                <w:b/>
                <w:bCs/>
                <w:i/>
                <w:lang w:val="es-ES_tradnl"/>
              </w:rPr>
              <w:br/>
            </w:r>
            <w:r w:rsidR="00CD53C4">
              <w:rPr>
                <w:b/>
                <w:bCs/>
                <w:i/>
                <w:lang w:val="es-ES_tradnl"/>
              </w:rPr>
              <w:t>Cohesión</w:t>
            </w:r>
            <w:r>
              <w:rPr>
                <w:b/>
                <w:bCs/>
                <w:i/>
                <w:lang w:val="es-ES_tradnl"/>
              </w:rPr>
              <w:t xml:space="preserve"> social entre niños</w:t>
            </w:r>
            <w:r w:rsidR="00CD53C4">
              <w:rPr>
                <w:b/>
                <w:bCs/>
                <w:i/>
                <w:lang w:val="es-ES_tradnl"/>
              </w:rPr>
              <w:t>,</w:t>
            </w:r>
            <w:r>
              <w:rPr>
                <w:b/>
                <w:bCs/>
                <w:i/>
                <w:lang w:val="es-ES_tradnl"/>
              </w:rPr>
              <w:t xml:space="preserve"> niñas</w:t>
            </w:r>
            <w:r w:rsidR="00CD53C4">
              <w:rPr>
                <w:b/>
                <w:bCs/>
                <w:i/>
                <w:lang w:val="es-ES_tradnl"/>
              </w:rPr>
              <w:t>,</w:t>
            </w:r>
            <w:r>
              <w:rPr>
                <w:b/>
                <w:bCs/>
                <w:i/>
                <w:lang w:val="es-ES_tradnl"/>
              </w:rPr>
              <w:t xml:space="preserve"> jóvenes </w:t>
            </w:r>
            <w:r w:rsidR="00B97533">
              <w:rPr>
                <w:b/>
                <w:bCs/>
                <w:i/>
                <w:lang w:val="es-ES_tradnl"/>
              </w:rPr>
              <w:t>y adultos.</w:t>
            </w:r>
            <w:r w:rsidR="00B97533">
              <w:rPr>
                <w:b/>
                <w:bCs/>
                <w:i/>
                <w:lang w:val="es-ES_tradnl"/>
              </w:rPr>
              <w:br/>
              <w:t>Formar replicadores del proyecto.</w:t>
            </w:r>
          </w:p>
        </w:tc>
      </w:tr>
      <w:tr w:rsidR="00DE4FEF" w:rsidRPr="00442F2E" w:rsidTr="00DA2BEC">
        <w:trPr>
          <w:trHeight w:val="555"/>
        </w:trPr>
        <w:tc>
          <w:tcPr>
            <w:tcW w:w="897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4FEF" w:rsidRDefault="00325F39">
            <w:pPr>
              <w:pStyle w:val="Cuerpo"/>
              <w:spacing w:after="0" w:line="240" w:lineRule="auto"/>
              <w:jc w:val="both"/>
              <w:rPr>
                <w:b/>
                <w:bCs/>
                <w:lang w:val="es-ES_tradnl"/>
              </w:rPr>
            </w:pPr>
            <w:r>
              <w:rPr>
                <w:b/>
                <w:bCs/>
                <w:lang w:val="es-ES_tradnl"/>
              </w:rPr>
              <w:t>Número de sesiones del taller</w:t>
            </w:r>
          </w:p>
          <w:p w:rsidR="009926CB" w:rsidRDefault="009926CB">
            <w:pPr>
              <w:pStyle w:val="Cuerpo"/>
              <w:spacing w:after="0" w:line="240" w:lineRule="auto"/>
              <w:jc w:val="both"/>
              <w:rPr>
                <w:b/>
                <w:bCs/>
                <w:lang w:val="es-ES_tradnl"/>
              </w:rPr>
            </w:pPr>
          </w:p>
          <w:p w:rsidR="00DE4FEF" w:rsidRPr="00532B3A" w:rsidRDefault="00990571">
            <w:pPr>
              <w:pStyle w:val="Cuerpo"/>
              <w:spacing w:after="0" w:line="240" w:lineRule="auto"/>
              <w:jc w:val="both"/>
              <w:rPr>
                <w:b/>
                <w:bCs/>
                <w:i/>
                <w:lang w:val="es-ES_tradnl"/>
              </w:rPr>
            </w:pPr>
            <w:r>
              <w:rPr>
                <w:b/>
                <w:bCs/>
                <w:i/>
                <w:lang w:val="es-ES_tradnl"/>
              </w:rPr>
              <w:t>20</w:t>
            </w:r>
            <w:r w:rsidR="00DA2BEC" w:rsidRPr="00532B3A">
              <w:rPr>
                <w:b/>
                <w:bCs/>
                <w:i/>
                <w:lang w:val="es-ES_tradnl"/>
              </w:rPr>
              <w:t xml:space="preserve"> sesiones. </w:t>
            </w:r>
          </w:p>
        </w:tc>
      </w:tr>
      <w:tr w:rsidR="00DE4FEF" w:rsidTr="005D4A3A">
        <w:trPr>
          <w:trHeight w:val="599"/>
        </w:trPr>
        <w:tc>
          <w:tcPr>
            <w:tcW w:w="8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4FEF" w:rsidRDefault="00325F39">
            <w:pPr>
              <w:pStyle w:val="Cuerpo"/>
              <w:spacing w:after="0" w:line="240" w:lineRule="auto"/>
              <w:jc w:val="both"/>
              <w:rPr>
                <w:b/>
                <w:bCs/>
                <w:lang w:val="es-ES_tradnl"/>
              </w:rPr>
            </w:pPr>
            <w:r>
              <w:rPr>
                <w:b/>
                <w:bCs/>
                <w:lang w:val="es-ES_tradnl"/>
              </w:rPr>
              <w:t xml:space="preserve">Número de horas en total que implicó el desarrollo del taller </w:t>
            </w:r>
          </w:p>
          <w:p w:rsidR="009926CB" w:rsidRDefault="009926CB">
            <w:pPr>
              <w:pStyle w:val="Cuerpo"/>
              <w:spacing w:after="0" w:line="240" w:lineRule="auto"/>
              <w:jc w:val="both"/>
              <w:rPr>
                <w:b/>
                <w:bCs/>
                <w:lang w:val="es-ES_tradnl"/>
              </w:rPr>
            </w:pPr>
          </w:p>
          <w:p w:rsidR="00DE4FEF" w:rsidRPr="00532B3A" w:rsidRDefault="00990571" w:rsidP="00CD53C4">
            <w:pPr>
              <w:pStyle w:val="Cuerpo"/>
              <w:spacing w:after="0" w:line="240" w:lineRule="auto"/>
              <w:jc w:val="both"/>
              <w:rPr>
                <w:b/>
                <w:bCs/>
                <w:i/>
                <w:lang w:val="es-ES_tradnl"/>
              </w:rPr>
            </w:pPr>
            <w:r>
              <w:rPr>
                <w:b/>
                <w:bCs/>
                <w:i/>
                <w:lang w:val="es-ES_tradnl"/>
              </w:rPr>
              <w:t>40</w:t>
            </w:r>
            <w:r w:rsidR="00DA2BEC" w:rsidRPr="00532B3A">
              <w:rPr>
                <w:b/>
                <w:bCs/>
                <w:i/>
                <w:lang w:val="es-ES_tradnl"/>
              </w:rPr>
              <w:t xml:space="preserve"> horas. </w:t>
            </w:r>
          </w:p>
        </w:tc>
      </w:tr>
      <w:tr w:rsidR="00DE4FEF" w:rsidRPr="00CE1085" w:rsidTr="005D4A3A">
        <w:trPr>
          <w:trHeight w:val="667"/>
        </w:trPr>
        <w:tc>
          <w:tcPr>
            <w:tcW w:w="8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4FEF" w:rsidRDefault="00325F39">
            <w:pPr>
              <w:pStyle w:val="Cuerpo"/>
              <w:spacing w:after="0" w:line="240" w:lineRule="auto"/>
              <w:jc w:val="both"/>
              <w:rPr>
                <w:b/>
                <w:bCs/>
                <w:lang w:val="es-ES_tradnl"/>
              </w:rPr>
            </w:pPr>
            <w:r>
              <w:rPr>
                <w:b/>
                <w:bCs/>
                <w:lang w:val="es-ES_tradnl"/>
              </w:rPr>
              <w:t>Número de participantes por sesión</w:t>
            </w:r>
          </w:p>
          <w:p w:rsidR="009926CB" w:rsidRDefault="009926CB">
            <w:pPr>
              <w:pStyle w:val="Cuerpo"/>
              <w:spacing w:after="0" w:line="240" w:lineRule="auto"/>
              <w:jc w:val="both"/>
              <w:rPr>
                <w:b/>
                <w:bCs/>
                <w:lang w:val="es-ES_tradnl"/>
              </w:rPr>
            </w:pPr>
          </w:p>
          <w:p w:rsidR="00DE4FEF" w:rsidRPr="00532B3A" w:rsidRDefault="007951E7" w:rsidP="00C7558E">
            <w:pPr>
              <w:pStyle w:val="Cuerpo"/>
              <w:spacing w:after="0" w:line="240" w:lineRule="auto"/>
              <w:jc w:val="both"/>
              <w:rPr>
                <w:b/>
                <w:bCs/>
                <w:i/>
                <w:lang w:val="es-ES_tradnl"/>
              </w:rPr>
            </w:pPr>
            <w:r>
              <w:rPr>
                <w:b/>
                <w:bCs/>
                <w:i/>
                <w:lang w:val="es-ES_tradnl"/>
              </w:rPr>
              <w:t xml:space="preserve">10 </w:t>
            </w:r>
            <w:r w:rsidR="0002052D">
              <w:rPr>
                <w:b/>
                <w:bCs/>
                <w:i/>
                <w:lang w:val="es-ES_tradnl"/>
              </w:rPr>
              <w:t>participantes.</w:t>
            </w:r>
          </w:p>
        </w:tc>
      </w:tr>
      <w:tr w:rsidR="00DE4FEF" w:rsidRPr="00CE1085">
        <w:trPr>
          <w:trHeight w:val="1390"/>
        </w:trPr>
        <w:tc>
          <w:tcPr>
            <w:tcW w:w="8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4FEF" w:rsidRDefault="00325F39">
            <w:pPr>
              <w:pStyle w:val="Cuerpo"/>
              <w:spacing w:after="0" w:line="240" w:lineRule="auto"/>
              <w:jc w:val="both"/>
              <w:rPr>
                <w:b/>
                <w:bCs/>
                <w:lang w:val="es-ES_tradnl"/>
              </w:rPr>
            </w:pPr>
            <w:r>
              <w:rPr>
                <w:b/>
                <w:bCs/>
                <w:lang w:val="es-ES_tradnl"/>
              </w:rPr>
              <w:lastRenderedPageBreak/>
              <w:t xml:space="preserve">Especifique con qué tipo de población se conformó el grupo </w:t>
            </w:r>
          </w:p>
          <w:p w:rsidR="00DE4FEF" w:rsidRDefault="00325F39">
            <w:pPr>
              <w:pStyle w:val="Cuerpo"/>
              <w:spacing w:after="0" w:line="240" w:lineRule="auto"/>
              <w:jc w:val="both"/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(niños, niñas, jóvenes, adultos, adultos mayores, discapacitados, grupos vulnerables)</w:t>
            </w:r>
          </w:p>
          <w:p w:rsidR="00CD53C4" w:rsidRDefault="00CD53C4">
            <w:pPr>
              <w:pStyle w:val="Cuerpo"/>
              <w:spacing w:after="0" w:line="240" w:lineRule="auto"/>
              <w:jc w:val="both"/>
              <w:rPr>
                <w:sz w:val="20"/>
                <w:szCs w:val="20"/>
                <w:lang w:val="es-ES_tradnl"/>
              </w:rPr>
            </w:pPr>
          </w:p>
          <w:p w:rsidR="00DE4FEF" w:rsidRPr="00532B3A" w:rsidRDefault="00435245">
            <w:pPr>
              <w:pStyle w:val="Cuerpo"/>
              <w:spacing w:after="0" w:line="240" w:lineRule="auto"/>
              <w:jc w:val="both"/>
              <w:rPr>
                <w:b/>
                <w:i/>
                <w:sz w:val="20"/>
                <w:szCs w:val="20"/>
                <w:lang w:val="es-ES_tradnl"/>
              </w:rPr>
            </w:pPr>
            <w:r w:rsidRPr="00532B3A">
              <w:rPr>
                <w:b/>
                <w:i/>
                <w:sz w:val="20"/>
                <w:szCs w:val="20"/>
                <w:lang w:val="es-ES_tradnl"/>
              </w:rPr>
              <w:t>La población qu</w:t>
            </w:r>
            <w:r w:rsidR="009926CB">
              <w:rPr>
                <w:b/>
                <w:i/>
                <w:sz w:val="20"/>
                <w:szCs w:val="20"/>
                <w:lang w:val="es-ES_tradnl"/>
              </w:rPr>
              <w:t xml:space="preserve">e se atendió </w:t>
            </w:r>
            <w:r w:rsidRPr="00532B3A">
              <w:rPr>
                <w:b/>
                <w:i/>
                <w:sz w:val="20"/>
                <w:szCs w:val="20"/>
                <w:lang w:val="es-ES_tradnl"/>
              </w:rPr>
              <w:t xml:space="preserve"> fue en su mayoría niños, niñas y jóvenes.</w:t>
            </w:r>
          </w:p>
          <w:p w:rsidR="00DE4FEF" w:rsidRDefault="00DE4FEF" w:rsidP="00CE1085">
            <w:pPr>
              <w:pStyle w:val="Cuerpo"/>
              <w:spacing w:after="0" w:line="240" w:lineRule="auto"/>
              <w:jc w:val="both"/>
            </w:pPr>
          </w:p>
        </w:tc>
      </w:tr>
      <w:tr w:rsidR="00DE4FEF" w:rsidRPr="00CE1085" w:rsidTr="00CD53C4">
        <w:trPr>
          <w:trHeight w:val="2181"/>
        </w:trPr>
        <w:tc>
          <w:tcPr>
            <w:tcW w:w="8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4FEF" w:rsidRDefault="00325F39">
            <w:pPr>
              <w:pStyle w:val="Cuerpo"/>
              <w:spacing w:after="0" w:line="240" w:lineRule="auto"/>
              <w:jc w:val="both"/>
              <w:rPr>
                <w:b/>
                <w:bCs/>
                <w:lang w:val="es-ES_tradnl"/>
              </w:rPr>
            </w:pPr>
            <w:r>
              <w:rPr>
                <w:b/>
                <w:bCs/>
                <w:lang w:val="es-ES_tradnl"/>
              </w:rPr>
              <w:t xml:space="preserve">Nivel de participación </w:t>
            </w:r>
            <w:r>
              <w:rPr>
                <w:sz w:val="20"/>
                <w:szCs w:val="20"/>
                <w:lang w:val="es-ES_tradnl"/>
              </w:rPr>
              <w:t>(por favor describa en torno a la integración y participación del grupo de trabajo, o si destaca algún trabajo individual, si incluyó actividades para enriquecer la actividad, si alguna dinámica de integración)</w:t>
            </w:r>
          </w:p>
          <w:p w:rsidR="00DE4FEF" w:rsidRDefault="00DE4FEF">
            <w:pPr>
              <w:pStyle w:val="Cuerpo"/>
              <w:spacing w:after="0" w:line="240" w:lineRule="auto"/>
              <w:jc w:val="both"/>
              <w:rPr>
                <w:b/>
                <w:bCs/>
                <w:lang w:val="es-ES_tradnl"/>
              </w:rPr>
            </w:pPr>
          </w:p>
          <w:p w:rsidR="00B85E26" w:rsidRDefault="00B50420" w:rsidP="00B97533">
            <w:pPr>
              <w:pStyle w:val="Cuerpo"/>
              <w:spacing w:after="0" w:line="240" w:lineRule="auto"/>
              <w:jc w:val="both"/>
              <w:rPr>
                <w:b/>
                <w:bCs/>
                <w:i/>
                <w:lang w:val="es-ES_tradnl"/>
              </w:rPr>
            </w:pPr>
            <w:r>
              <w:rPr>
                <w:b/>
                <w:bCs/>
                <w:lang w:val="es-ES_tradnl"/>
              </w:rPr>
              <w:t xml:space="preserve">El nivel de participación fue </w:t>
            </w:r>
            <w:r w:rsidR="00B85E26">
              <w:rPr>
                <w:b/>
                <w:bCs/>
                <w:i/>
                <w:lang w:val="es-ES_tradnl"/>
              </w:rPr>
              <w:t>a</w:t>
            </w:r>
            <w:r w:rsidR="00435245">
              <w:rPr>
                <w:b/>
                <w:bCs/>
                <w:i/>
                <w:lang w:val="es-ES_tradnl"/>
              </w:rPr>
              <w:t xml:space="preserve">lto puesto que </w:t>
            </w:r>
            <w:r w:rsidR="00F5269F">
              <w:rPr>
                <w:b/>
                <w:bCs/>
                <w:i/>
                <w:lang w:val="es-ES_tradnl"/>
              </w:rPr>
              <w:t>la comunidad mostro interés  en la pa</w:t>
            </w:r>
            <w:r w:rsidR="00532B3A">
              <w:rPr>
                <w:b/>
                <w:bCs/>
                <w:i/>
                <w:lang w:val="es-ES_tradnl"/>
              </w:rPr>
              <w:t>rticipación de manera ac</w:t>
            </w:r>
            <w:r w:rsidR="00CD53C4">
              <w:rPr>
                <w:b/>
                <w:bCs/>
                <w:i/>
                <w:lang w:val="es-ES_tradnl"/>
              </w:rPr>
              <w:t>tiva en los talleres, participa</w:t>
            </w:r>
            <w:r w:rsidR="00532B3A">
              <w:rPr>
                <w:b/>
                <w:bCs/>
                <w:i/>
                <w:lang w:val="es-ES_tradnl"/>
              </w:rPr>
              <w:t>n</w:t>
            </w:r>
            <w:r w:rsidR="00CD53C4">
              <w:rPr>
                <w:b/>
                <w:bCs/>
                <w:i/>
                <w:lang w:val="es-ES_tradnl"/>
              </w:rPr>
              <w:t>do</w:t>
            </w:r>
            <w:r w:rsidR="00532B3A">
              <w:rPr>
                <w:b/>
                <w:bCs/>
                <w:i/>
                <w:lang w:val="es-ES_tradnl"/>
              </w:rPr>
              <w:t xml:space="preserve"> en dinámicas de integración y actividades propuestas por el equipo de trabajo para fomentar la</w:t>
            </w:r>
            <w:r w:rsidR="00CD53C4">
              <w:rPr>
                <w:b/>
                <w:bCs/>
                <w:i/>
                <w:lang w:val="es-ES_tradnl"/>
              </w:rPr>
              <w:t xml:space="preserve"> sana convivencia.</w:t>
            </w:r>
          </w:p>
          <w:p w:rsidR="00DE4FEF" w:rsidRPr="00435245" w:rsidRDefault="00B85E26" w:rsidP="00B97533">
            <w:pPr>
              <w:pStyle w:val="Cuerpo"/>
              <w:spacing w:after="0" w:line="240" w:lineRule="auto"/>
              <w:jc w:val="both"/>
              <w:rPr>
                <w:i/>
              </w:rPr>
            </w:pPr>
            <w:r>
              <w:rPr>
                <w:b/>
                <w:bCs/>
                <w:i/>
                <w:lang w:val="es-ES_tradnl"/>
              </w:rPr>
              <w:t>De igual forma podemos destacar la participación de alumnos que no dejaron de asistir a los talleres y que ayudaban a la colocación de Logística</w:t>
            </w:r>
            <w:r w:rsidR="00B97533">
              <w:rPr>
                <w:b/>
                <w:bCs/>
                <w:i/>
                <w:lang w:val="es-ES_tradnl"/>
              </w:rPr>
              <w:t>.</w:t>
            </w:r>
            <w:r>
              <w:rPr>
                <w:b/>
                <w:bCs/>
                <w:i/>
                <w:lang w:val="es-ES_tradnl"/>
              </w:rPr>
              <w:t xml:space="preserve"> </w:t>
            </w:r>
            <w:r w:rsidR="009926CB">
              <w:rPr>
                <w:b/>
                <w:bCs/>
                <w:i/>
                <w:lang w:val="es-ES_tradnl"/>
              </w:rPr>
              <w:t xml:space="preserve"> </w:t>
            </w:r>
            <w:r>
              <w:rPr>
                <w:b/>
                <w:bCs/>
                <w:i/>
                <w:lang w:val="es-ES_tradnl"/>
              </w:rPr>
              <w:br/>
            </w:r>
          </w:p>
        </w:tc>
      </w:tr>
      <w:tr w:rsidR="00DE4FEF" w:rsidRPr="00CE1085">
        <w:trPr>
          <w:trHeight w:val="1430"/>
        </w:trPr>
        <w:tc>
          <w:tcPr>
            <w:tcW w:w="8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4FEF" w:rsidRDefault="00325F39">
            <w:pPr>
              <w:pStyle w:val="Cuerpo"/>
              <w:spacing w:after="0" w:line="240" w:lineRule="auto"/>
              <w:jc w:val="both"/>
              <w:rPr>
                <w:sz w:val="20"/>
                <w:szCs w:val="20"/>
                <w:lang w:val="es-ES_tradnl"/>
              </w:rPr>
            </w:pPr>
            <w:r>
              <w:rPr>
                <w:b/>
                <w:bCs/>
                <w:lang w:val="es-ES_tradnl"/>
              </w:rPr>
              <w:t xml:space="preserve">Dificultades presentadas durante el proceso del taller </w:t>
            </w:r>
            <w:r>
              <w:rPr>
                <w:sz w:val="20"/>
                <w:szCs w:val="20"/>
                <w:lang w:val="es-ES_tradnl"/>
              </w:rPr>
              <w:t>(Logística, impartición de clases, enseñanza, participación, espacio, etcétera)</w:t>
            </w:r>
          </w:p>
          <w:p w:rsidR="00CD53C4" w:rsidRDefault="00CD53C4">
            <w:pPr>
              <w:pStyle w:val="Cuerpo"/>
              <w:spacing w:after="0" w:line="240" w:lineRule="auto"/>
              <w:jc w:val="both"/>
              <w:rPr>
                <w:sz w:val="20"/>
                <w:szCs w:val="20"/>
                <w:lang w:val="es-ES_tradnl"/>
              </w:rPr>
            </w:pPr>
          </w:p>
          <w:p w:rsidR="00F5269F" w:rsidRPr="00F5269F" w:rsidRDefault="009926CB" w:rsidP="00F5269F">
            <w:pPr>
              <w:pStyle w:val="Cuerpo"/>
              <w:spacing w:after="0" w:line="240" w:lineRule="auto"/>
              <w:rPr>
                <w:b/>
                <w:i/>
                <w:sz w:val="20"/>
                <w:szCs w:val="20"/>
                <w:lang w:val="es-ES_tradnl"/>
              </w:rPr>
            </w:pPr>
            <w:r>
              <w:rPr>
                <w:b/>
                <w:i/>
                <w:sz w:val="20"/>
                <w:szCs w:val="20"/>
                <w:lang w:val="es-ES_tradnl"/>
              </w:rPr>
              <w:t xml:space="preserve">Falta de difusión </w:t>
            </w:r>
            <w:r>
              <w:rPr>
                <w:b/>
                <w:i/>
                <w:sz w:val="20"/>
                <w:szCs w:val="20"/>
                <w:lang w:val="es-ES_tradnl"/>
              </w:rPr>
              <w:br/>
              <w:t>L</w:t>
            </w:r>
            <w:r w:rsidR="00F5269F">
              <w:rPr>
                <w:b/>
                <w:i/>
                <w:sz w:val="20"/>
                <w:szCs w:val="20"/>
                <w:lang w:val="es-ES_tradnl"/>
              </w:rPr>
              <w:t>ogística, no teníamos un lugar</w:t>
            </w:r>
            <w:r>
              <w:rPr>
                <w:b/>
                <w:i/>
                <w:sz w:val="20"/>
                <w:szCs w:val="20"/>
                <w:lang w:val="es-ES_tradnl"/>
              </w:rPr>
              <w:t xml:space="preserve"> cercano</w:t>
            </w:r>
            <w:r w:rsidR="00F5269F">
              <w:rPr>
                <w:b/>
                <w:i/>
                <w:sz w:val="20"/>
                <w:szCs w:val="20"/>
                <w:lang w:val="es-ES_tradnl"/>
              </w:rPr>
              <w:t xml:space="preserve"> en donde guardar los instrumentos y carpas utilizados p</w:t>
            </w:r>
            <w:r>
              <w:rPr>
                <w:b/>
                <w:i/>
                <w:sz w:val="20"/>
                <w:szCs w:val="20"/>
                <w:lang w:val="es-ES_tradnl"/>
              </w:rPr>
              <w:t>ara el taller.</w:t>
            </w:r>
          </w:p>
          <w:p w:rsidR="00DE4FEF" w:rsidRDefault="00DE4FEF">
            <w:pPr>
              <w:pStyle w:val="Cuerpo"/>
              <w:spacing w:after="0" w:line="240" w:lineRule="auto"/>
              <w:jc w:val="both"/>
            </w:pPr>
          </w:p>
        </w:tc>
      </w:tr>
      <w:tr w:rsidR="00DE4FEF" w:rsidRPr="00CE1085" w:rsidTr="00B97533">
        <w:trPr>
          <w:trHeight w:val="1554"/>
        </w:trPr>
        <w:tc>
          <w:tcPr>
            <w:tcW w:w="8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4FEF" w:rsidRDefault="00325F39">
            <w:pPr>
              <w:pStyle w:val="Cuerpo"/>
              <w:spacing w:after="0" w:line="240" w:lineRule="auto"/>
              <w:jc w:val="both"/>
              <w:rPr>
                <w:b/>
                <w:bCs/>
                <w:lang w:val="es-ES_tradnl"/>
              </w:rPr>
            </w:pPr>
            <w:r>
              <w:rPr>
                <w:b/>
                <w:bCs/>
                <w:lang w:val="es-ES_tradnl"/>
              </w:rPr>
              <w:t>Sugerencias de solución frente a las problemáticas presentadas</w:t>
            </w:r>
          </w:p>
          <w:p w:rsidR="00DE4FEF" w:rsidRDefault="00DE4FEF" w:rsidP="00CE1085">
            <w:pPr>
              <w:pStyle w:val="Cuerpo"/>
              <w:spacing w:after="0" w:line="240" w:lineRule="auto"/>
              <w:jc w:val="both"/>
              <w:rPr>
                <w:b/>
                <w:bCs/>
                <w:lang w:val="es-ES_tradnl"/>
              </w:rPr>
            </w:pPr>
          </w:p>
          <w:p w:rsidR="00B85E26" w:rsidRPr="00B97533" w:rsidRDefault="00E50160" w:rsidP="00CE1085">
            <w:pPr>
              <w:pStyle w:val="Cuerpo"/>
              <w:spacing w:after="0" w:line="240" w:lineRule="auto"/>
              <w:jc w:val="both"/>
              <w:rPr>
                <w:b/>
                <w:i/>
              </w:rPr>
            </w:pPr>
            <w:r>
              <w:rPr>
                <w:b/>
                <w:bCs/>
                <w:i/>
                <w:lang w:val="es-ES_tradnl"/>
              </w:rPr>
              <w:t>En colaboración con la</w:t>
            </w:r>
            <w:r w:rsidR="00B85E26" w:rsidRPr="00B97533">
              <w:rPr>
                <w:b/>
                <w:bCs/>
                <w:i/>
                <w:lang w:val="es-ES_tradnl"/>
              </w:rPr>
              <w:t xml:space="preserve"> Secretaria de Cultura, la comunidad y nuestra organización, detectar el lugar posible donde guardemos la logística (Instrumentos, Carpas y Bancos)</w:t>
            </w:r>
            <w:r w:rsidR="00C7558E">
              <w:rPr>
                <w:b/>
                <w:bCs/>
                <w:i/>
                <w:lang w:val="es-ES_tradnl"/>
              </w:rPr>
              <w:t>.</w:t>
            </w:r>
          </w:p>
        </w:tc>
      </w:tr>
      <w:tr w:rsidR="00DE4FEF" w:rsidRPr="00CE1085">
        <w:trPr>
          <w:trHeight w:val="2170"/>
        </w:trPr>
        <w:tc>
          <w:tcPr>
            <w:tcW w:w="8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4FEF" w:rsidRDefault="00325F39">
            <w:pPr>
              <w:pStyle w:val="Cuerpo"/>
              <w:spacing w:after="0" w:line="240" w:lineRule="auto"/>
              <w:jc w:val="both"/>
              <w:rPr>
                <w:b/>
                <w:bCs/>
                <w:lang w:val="es-ES_tradnl"/>
              </w:rPr>
            </w:pPr>
            <w:r>
              <w:rPr>
                <w:b/>
                <w:bCs/>
                <w:lang w:val="es-ES_tradnl"/>
              </w:rPr>
              <w:t>Con respecto a los objetivos planteados ¿cuáles considera que se alcanzaron a cumplir?</w:t>
            </w:r>
          </w:p>
          <w:p w:rsidR="00DE4FEF" w:rsidRDefault="00DE4FEF">
            <w:pPr>
              <w:pStyle w:val="Cuerpo"/>
              <w:spacing w:after="0" w:line="240" w:lineRule="auto"/>
              <w:jc w:val="both"/>
            </w:pPr>
          </w:p>
          <w:p w:rsidR="00505F64" w:rsidRPr="00505F64" w:rsidRDefault="00505F64">
            <w:pPr>
              <w:pStyle w:val="Cuerpo"/>
              <w:spacing w:after="0" w:line="240" w:lineRule="auto"/>
              <w:jc w:val="both"/>
              <w:rPr>
                <w:b/>
                <w:i/>
              </w:rPr>
            </w:pPr>
            <w:r>
              <w:rPr>
                <w:b/>
                <w:i/>
              </w:rPr>
              <w:t>Consideramos que todos los objetivos se cumplieron.</w:t>
            </w:r>
          </w:p>
        </w:tc>
      </w:tr>
      <w:tr w:rsidR="00DE4FEF" w:rsidRPr="00CE1085" w:rsidTr="00C7558E">
        <w:trPr>
          <w:trHeight w:val="2604"/>
        </w:trPr>
        <w:tc>
          <w:tcPr>
            <w:tcW w:w="8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4FEF" w:rsidRDefault="00325F39">
            <w:pPr>
              <w:pStyle w:val="Cuerpo"/>
              <w:spacing w:after="0" w:line="240" w:lineRule="auto"/>
              <w:jc w:val="both"/>
              <w:rPr>
                <w:b/>
                <w:bCs/>
                <w:lang w:val="es-ES_tradnl"/>
              </w:rPr>
            </w:pPr>
            <w:r>
              <w:rPr>
                <w:b/>
                <w:bCs/>
                <w:lang w:val="es-ES_tradnl"/>
              </w:rPr>
              <w:lastRenderedPageBreak/>
              <w:t xml:space="preserve">Por qué considera que el taller debiera replicarse o continuar  </w:t>
            </w:r>
          </w:p>
          <w:p w:rsidR="00B97533" w:rsidRDefault="00B97533">
            <w:pPr>
              <w:pStyle w:val="Cuerpo"/>
              <w:spacing w:after="0" w:line="240" w:lineRule="auto"/>
              <w:jc w:val="both"/>
              <w:rPr>
                <w:b/>
                <w:bCs/>
                <w:lang w:val="es-ES_tradnl"/>
              </w:rPr>
            </w:pPr>
          </w:p>
          <w:p w:rsidR="00DE4FEF" w:rsidRPr="00C7558E" w:rsidRDefault="00C7558E" w:rsidP="00C7558E">
            <w:pPr>
              <w:pStyle w:val="Cuerpo"/>
              <w:spacing w:after="0" w:line="240" w:lineRule="auto"/>
              <w:jc w:val="both"/>
              <w:rPr>
                <w:i/>
              </w:rPr>
            </w:pPr>
            <w:r w:rsidRPr="00C7558E">
              <w:rPr>
                <w:b/>
                <w:bCs/>
                <w:i/>
                <w:lang w:val="es-ES_tradnl"/>
              </w:rPr>
              <w:t>Debido a la desatención que existe en estas zonas</w:t>
            </w:r>
            <w:r>
              <w:rPr>
                <w:b/>
                <w:bCs/>
                <w:i/>
                <w:lang w:val="es-ES_tradnl"/>
              </w:rPr>
              <w:t>, denominadas como de “Alta Marginalidad”</w:t>
            </w:r>
            <w:r w:rsidRPr="00C7558E">
              <w:rPr>
                <w:b/>
                <w:bCs/>
                <w:i/>
                <w:lang w:val="es-ES_tradnl"/>
              </w:rPr>
              <w:t xml:space="preserve"> creemos que el taller debe continuar puesto que los niños, niñas y jóvenes que asisten a los talleres se encuentran constantemente en situaciones de violencia, y hemos observado como el taller mantiene ocupados a los jóvenes que pasaron de estar en el ocio a hacer una actividad recreativa y artística que fomenta la sana convivencia y la contribución a la reconstrucción del tejido social. </w:t>
            </w:r>
          </w:p>
        </w:tc>
      </w:tr>
      <w:tr w:rsidR="00DE4FEF" w:rsidRPr="00CE1085">
        <w:trPr>
          <w:trHeight w:val="2030"/>
        </w:trPr>
        <w:tc>
          <w:tcPr>
            <w:tcW w:w="8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4FEF" w:rsidRDefault="00325F39">
            <w:pPr>
              <w:pStyle w:val="Cuerpo"/>
              <w:spacing w:after="0" w:line="240" w:lineRule="auto"/>
              <w:jc w:val="both"/>
              <w:rPr>
                <w:sz w:val="20"/>
                <w:szCs w:val="20"/>
                <w:lang w:val="es-ES_tradnl"/>
              </w:rPr>
            </w:pPr>
            <w:r>
              <w:rPr>
                <w:b/>
                <w:bCs/>
                <w:lang w:val="es-ES_tradnl"/>
              </w:rPr>
              <w:t>Anexar el número y la descripción de los productos que se hicieron por sesión o los productos obtenidos al finalizar el taller</w:t>
            </w:r>
            <w:r>
              <w:rPr>
                <w:lang w:val="es-ES_tradnl"/>
              </w:rPr>
              <w:t xml:space="preserve">  </w:t>
            </w:r>
            <w:r>
              <w:rPr>
                <w:sz w:val="20"/>
                <w:szCs w:val="20"/>
                <w:lang w:val="es-ES_tradnl"/>
              </w:rPr>
              <w:t xml:space="preserve">(trabajos manuales, presentaciones, construcción o manejo de instrumentos, creación o interpretación de canciones, escritos, dibujos, exposiciones, etcétera)  </w:t>
            </w:r>
          </w:p>
          <w:p w:rsidR="00505F64" w:rsidRDefault="00505F64" w:rsidP="00B85E26">
            <w:pPr>
              <w:pStyle w:val="Cuerpo"/>
              <w:spacing w:after="0" w:line="240" w:lineRule="auto"/>
              <w:jc w:val="both"/>
              <w:rPr>
                <w:b/>
                <w:i/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br/>
            </w:r>
            <w:r>
              <w:rPr>
                <w:b/>
                <w:i/>
                <w:sz w:val="20"/>
                <w:szCs w:val="20"/>
                <w:lang w:val="es-ES_tradnl"/>
              </w:rPr>
              <w:t>Se logró el aprendizaje de diez ritmos latinoamericanos y mexicanos como Guabina, son de Jalisco, Huayño, son jarocho, Zamba, etc. La ejecución de 5 pie</w:t>
            </w:r>
            <w:r w:rsidR="00E50160">
              <w:rPr>
                <w:b/>
                <w:i/>
                <w:sz w:val="20"/>
                <w:szCs w:val="20"/>
                <w:lang w:val="es-ES_tradnl"/>
              </w:rPr>
              <w:t>zas musicales: La llorona, Las Bogotanas, E</w:t>
            </w:r>
            <w:r>
              <w:rPr>
                <w:b/>
                <w:i/>
                <w:sz w:val="20"/>
                <w:szCs w:val="20"/>
                <w:lang w:val="es-ES_tradnl"/>
              </w:rPr>
              <w:t xml:space="preserve">l </w:t>
            </w:r>
            <w:proofErr w:type="spellStart"/>
            <w:r w:rsidR="00E50160">
              <w:rPr>
                <w:b/>
                <w:i/>
                <w:sz w:val="20"/>
                <w:szCs w:val="20"/>
                <w:lang w:val="es-ES_tradnl"/>
              </w:rPr>
              <w:t>Colás</w:t>
            </w:r>
            <w:proofErr w:type="spellEnd"/>
            <w:r w:rsidR="00E50160">
              <w:rPr>
                <w:b/>
                <w:i/>
                <w:sz w:val="20"/>
                <w:szCs w:val="20"/>
                <w:lang w:val="es-ES_tradnl"/>
              </w:rPr>
              <w:t xml:space="preserve">, Las Mañanitas y la </w:t>
            </w:r>
            <w:proofErr w:type="spellStart"/>
            <w:r w:rsidR="00E50160">
              <w:rPr>
                <w:b/>
                <w:i/>
                <w:sz w:val="20"/>
                <w:szCs w:val="20"/>
                <w:lang w:val="es-ES_tradnl"/>
              </w:rPr>
              <w:t>N</w:t>
            </w:r>
            <w:r>
              <w:rPr>
                <w:b/>
                <w:i/>
                <w:sz w:val="20"/>
                <w:szCs w:val="20"/>
                <w:lang w:val="es-ES_tradnl"/>
              </w:rPr>
              <w:t>aranjitay</w:t>
            </w:r>
            <w:proofErr w:type="spellEnd"/>
            <w:r>
              <w:rPr>
                <w:b/>
                <w:i/>
                <w:sz w:val="20"/>
                <w:szCs w:val="20"/>
                <w:lang w:val="es-ES_tradnl"/>
              </w:rPr>
              <w:t>, ejecutados a su vez en guitarra y diferentes instrumentos latinoamericanos y mexicanos como el bombo, jarana y arpa jarocha, cajón peruano, vihuela y charango.</w:t>
            </w:r>
          </w:p>
          <w:p w:rsidR="00505F64" w:rsidRDefault="00505F64" w:rsidP="00B85E26">
            <w:pPr>
              <w:pStyle w:val="Cuerpo"/>
              <w:spacing w:after="0" w:line="240" w:lineRule="auto"/>
              <w:jc w:val="both"/>
              <w:rPr>
                <w:b/>
                <w:i/>
                <w:sz w:val="20"/>
                <w:szCs w:val="20"/>
                <w:lang w:val="es-ES_tradnl"/>
              </w:rPr>
            </w:pPr>
          </w:p>
          <w:p w:rsidR="00B85E26" w:rsidRDefault="00505F64" w:rsidP="00B85E26">
            <w:pPr>
              <w:pStyle w:val="Cuerpo"/>
              <w:spacing w:after="0" w:line="240" w:lineRule="auto"/>
              <w:jc w:val="both"/>
              <w:rPr>
                <w:b/>
                <w:i/>
                <w:sz w:val="20"/>
                <w:szCs w:val="20"/>
                <w:lang w:val="es-ES_tradnl"/>
              </w:rPr>
            </w:pPr>
            <w:r>
              <w:rPr>
                <w:b/>
                <w:i/>
                <w:sz w:val="20"/>
                <w:szCs w:val="20"/>
                <w:lang w:val="es-ES_tradnl"/>
              </w:rPr>
              <w:t xml:space="preserve">Se logró la realización de un festival </w:t>
            </w:r>
            <w:r w:rsidR="00990571">
              <w:rPr>
                <w:b/>
                <w:i/>
                <w:sz w:val="20"/>
                <w:szCs w:val="20"/>
                <w:lang w:val="es-ES_tradnl"/>
              </w:rPr>
              <w:t xml:space="preserve">artístico </w:t>
            </w:r>
            <w:r>
              <w:rPr>
                <w:b/>
                <w:i/>
                <w:sz w:val="20"/>
                <w:szCs w:val="20"/>
                <w:lang w:val="es-ES_tradnl"/>
              </w:rPr>
              <w:t>en conjunto con la Secretaría de Cultura y la Delegación Gustavo A. Madero</w:t>
            </w:r>
            <w:r w:rsidR="00990571">
              <w:rPr>
                <w:b/>
                <w:i/>
                <w:sz w:val="20"/>
                <w:szCs w:val="20"/>
                <w:lang w:val="es-ES_tradnl"/>
              </w:rPr>
              <w:t>, co</w:t>
            </w:r>
            <w:r>
              <w:rPr>
                <w:b/>
                <w:i/>
                <w:sz w:val="20"/>
                <w:szCs w:val="20"/>
                <w:lang w:val="es-ES_tradnl"/>
              </w:rPr>
              <w:t>n la participación</w:t>
            </w:r>
            <w:r w:rsidR="00990571">
              <w:rPr>
                <w:b/>
                <w:i/>
                <w:sz w:val="20"/>
                <w:szCs w:val="20"/>
                <w:lang w:val="es-ES_tradnl"/>
              </w:rPr>
              <w:t xml:space="preserve"> de</w:t>
            </w:r>
            <w:r w:rsidR="00B85E26">
              <w:rPr>
                <w:b/>
                <w:i/>
                <w:sz w:val="20"/>
                <w:szCs w:val="20"/>
                <w:lang w:val="es-ES_tradnl"/>
              </w:rPr>
              <w:t xml:space="preserve"> los alumnos de los</w:t>
            </w:r>
            <w:r w:rsidR="00990571">
              <w:rPr>
                <w:b/>
                <w:i/>
                <w:sz w:val="20"/>
                <w:szCs w:val="20"/>
                <w:lang w:val="es-ES_tradnl"/>
              </w:rPr>
              <w:t xml:space="preserve"> taller</w:t>
            </w:r>
            <w:r w:rsidR="00B85E26">
              <w:rPr>
                <w:b/>
                <w:i/>
                <w:sz w:val="20"/>
                <w:szCs w:val="20"/>
                <w:lang w:val="es-ES_tradnl"/>
              </w:rPr>
              <w:t>es</w:t>
            </w:r>
            <w:r w:rsidR="00990571">
              <w:rPr>
                <w:b/>
                <w:i/>
                <w:sz w:val="20"/>
                <w:szCs w:val="20"/>
                <w:lang w:val="es-ES_tradnl"/>
              </w:rPr>
              <w:t xml:space="preserve"> </w:t>
            </w:r>
            <w:r w:rsidR="00B85E26">
              <w:rPr>
                <w:b/>
                <w:i/>
                <w:sz w:val="20"/>
                <w:szCs w:val="20"/>
                <w:lang w:val="es-ES_tradnl"/>
              </w:rPr>
              <w:t>de sones de Tixtla y sones jarochos</w:t>
            </w:r>
            <w:r w:rsidR="00990571">
              <w:rPr>
                <w:b/>
                <w:i/>
                <w:sz w:val="20"/>
                <w:szCs w:val="20"/>
                <w:lang w:val="es-ES_tradnl"/>
              </w:rPr>
              <w:t xml:space="preserve"> que imparte</w:t>
            </w:r>
            <w:r w:rsidR="00B85E26">
              <w:rPr>
                <w:b/>
                <w:i/>
                <w:sz w:val="20"/>
                <w:szCs w:val="20"/>
                <w:lang w:val="es-ES_tradnl"/>
              </w:rPr>
              <w:t>n</w:t>
            </w:r>
            <w:r w:rsidR="00990571">
              <w:rPr>
                <w:b/>
                <w:i/>
                <w:sz w:val="20"/>
                <w:szCs w:val="20"/>
                <w:lang w:val="es-ES_tradnl"/>
              </w:rPr>
              <w:t xml:space="preserve"> </w:t>
            </w:r>
            <w:r w:rsidR="00B85E26">
              <w:rPr>
                <w:b/>
                <w:i/>
                <w:sz w:val="20"/>
                <w:szCs w:val="20"/>
                <w:lang w:val="es-ES_tradnl"/>
              </w:rPr>
              <w:t>los</w:t>
            </w:r>
            <w:r w:rsidR="00990571">
              <w:rPr>
                <w:b/>
                <w:i/>
                <w:sz w:val="20"/>
                <w:szCs w:val="20"/>
                <w:lang w:val="es-ES_tradnl"/>
              </w:rPr>
              <w:t xml:space="preserve"> maestro</w:t>
            </w:r>
            <w:r w:rsidR="00B85E26">
              <w:rPr>
                <w:b/>
                <w:i/>
                <w:sz w:val="20"/>
                <w:szCs w:val="20"/>
                <w:lang w:val="es-ES_tradnl"/>
              </w:rPr>
              <w:t>s</w:t>
            </w:r>
            <w:r w:rsidR="00990571">
              <w:rPr>
                <w:b/>
                <w:i/>
                <w:sz w:val="20"/>
                <w:szCs w:val="20"/>
                <w:lang w:val="es-ES_tradnl"/>
              </w:rPr>
              <w:t xml:space="preserve">  David Peñaloza</w:t>
            </w:r>
            <w:r w:rsidR="00B85E26">
              <w:rPr>
                <w:b/>
                <w:i/>
                <w:sz w:val="20"/>
                <w:szCs w:val="20"/>
                <w:lang w:val="es-ES_tradnl"/>
              </w:rPr>
              <w:t xml:space="preserve"> (colonia ampliación G. Hernández)</w:t>
            </w:r>
            <w:r w:rsidR="00990571">
              <w:rPr>
                <w:b/>
                <w:i/>
                <w:sz w:val="20"/>
                <w:szCs w:val="20"/>
                <w:lang w:val="es-ES_tradnl"/>
              </w:rPr>
              <w:t xml:space="preserve">, </w:t>
            </w:r>
            <w:r w:rsidR="00B85E26">
              <w:rPr>
                <w:b/>
                <w:i/>
                <w:sz w:val="20"/>
                <w:szCs w:val="20"/>
                <w:lang w:val="es-ES_tradnl"/>
              </w:rPr>
              <w:t>Juan Carlos Calzada, Tania Rodríguez y Bogart Valdez (Santa I. Tola)</w:t>
            </w:r>
            <w:r w:rsidR="00990571">
              <w:rPr>
                <w:b/>
                <w:i/>
                <w:sz w:val="20"/>
                <w:szCs w:val="20"/>
                <w:lang w:val="es-ES_tradnl"/>
              </w:rPr>
              <w:t>,  una pastorela y cuentacuentos.</w:t>
            </w:r>
          </w:p>
          <w:p w:rsidR="00DE4FEF" w:rsidRDefault="00B85E26" w:rsidP="00B85E26">
            <w:pPr>
              <w:pStyle w:val="Cuerpo"/>
              <w:spacing w:after="0" w:line="240" w:lineRule="auto"/>
              <w:jc w:val="both"/>
              <w:rPr>
                <w:sz w:val="20"/>
                <w:szCs w:val="20"/>
                <w:lang w:val="es-ES_tradnl"/>
              </w:rPr>
            </w:pPr>
            <w:r>
              <w:rPr>
                <w:b/>
                <w:i/>
                <w:sz w:val="20"/>
                <w:szCs w:val="20"/>
                <w:lang w:val="es-ES_tradnl"/>
              </w:rPr>
              <w:t>De igual manera se logró la participación de la comunidad para la actividad mencionada.</w:t>
            </w:r>
            <w:r w:rsidR="00505F64">
              <w:rPr>
                <w:b/>
                <w:i/>
                <w:sz w:val="20"/>
                <w:szCs w:val="20"/>
                <w:lang w:val="es-ES_tradnl"/>
              </w:rPr>
              <w:br/>
            </w:r>
          </w:p>
          <w:p w:rsidR="00DE4FEF" w:rsidRDefault="00DE4FEF">
            <w:pPr>
              <w:pStyle w:val="Cuerpo"/>
              <w:spacing w:after="0" w:line="240" w:lineRule="auto"/>
              <w:jc w:val="both"/>
            </w:pPr>
          </w:p>
        </w:tc>
      </w:tr>
      <w:tr w:rsidR="00DE4FEF" w:rsidRPr="00CE1085">
        <w:trPr>
          <w:trHeight w:val="3610"/>
        </w:trPr>
        <w:tc>
          <w:tcPr>
            <w:tcW w:w="8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4FEF" w:rsidRDefault="00325F39">
            <w:pPr>
              <w:pStyle w:val="Cuerpo"/>
              <w:spacing w:after="0" w:line="240" w:lineRule="auto"/>
              <w:jc w:val="both"/>
              <w:rPr>
                <w:b/>
                <w:bCs/>
                <w:lang w:val="es-ES_tradnl"/>
              </w:rPr>
            </w:pPr>
            <w:r>
              <w:rPr>
                <w:b/>
                <w:bCs/>
                <w:lang w:val="es-ES_tradnl"/>
              </w:rPr>
              <w:t xml:space="preserve">Desea comentar algo más en torno a cualquier asunto sobre el desarrollo del taller, el grupo, la institución, el proyecto en general </w:t>
            </w:r>
          </w:p>
          <w:p w:rsidR="00DE4FEF" w:rsidRDefault="00DE4FEF">
            <w:pPr>
              <w:pStyle w:val="Cuerpo"/>
              <w:spacing w:after="0" w:line="240" w:lineRule="auto"/>
              <w:jc w:val="both"/>
              <w:rPr>
                <w:b/>
                <w:bCs/>
                <w:lang w:val="es-ES_tradnl"/>
              </w:rPr>
            </w:pPr>
          </w:p>
          <w:p w:rsidR="00DE4FEF" w:rsidRPr="000E069B" w:rsidRDefault="008C4A7D" w:rsidP="00E50160">
            <w:pPr>
              <w:pStyle w:val="Cuerpo"/>
              <w:spacing w:after="0" w:line="240" w:lineRule="auto"/>
              <w:jc w:val="both"/>
              <w:rPr>
                <w:b/>
                <w:i/>
              </w:rPr>
            </w:pPr>
            <w:r w:rsidRPr="000E069B">
              <w:rPr>
                <w:b/>
                <w:i/>
              </w:rPr>
              <w:t>Gracias a la experiencia adquirida en los últimos dos años, estamos convencidos de que proyectos como Jóvenes Orquestas contribuye</w:t>
            </w:r>
            <w:r w:rsidR="00E50160">
              <w:rPr>
                <w:b/>
                <w:i/>
              </w:rPr>
              <w:t>n</w:t>
            </w:r>
            <w:r w:rsidRPr="000E069B">
              <w:rPr>
                <w:b/>
                <w:i/>
              </w:rPr>
              <w:t xml:space="preserve"> en las zonas denominadas como “marginadas” de manera importante y significativa en la reconstrucción del tejido social, atendiendo principalmen</w:t>
            </w:r>
            <w:r w:rsidR="00E50160">
              <w:rPr>
                <w:b/>
                <w:i/>
              </w:rPr>
              <w:t xml:space="preserve">te a jóvenes, niños y niñas, quienes son </w:t>
            </w:r>
            <w:r w:rsidRPr="000E069B">
              <w:rPr>
                <w:b/>
                <w:i/>
              </w:rPr>
              <w:t>un grupo vulnerable, y fuertemente violentado debido al entorno en que s</w:t>
            </w:r>
            <w:r w:rsidR="00E50160">
              <w:rPr>
                <w:b/>
                <w:i/>
              </w:rPr>
              <w:t xml:space="preserve">e desenvuelven, puesto que se ven expuestos ante factores de </w:t>
            </w:r>
            <w:r w:rsidRPr="000E069B">
              <w:rPr>
                <w:b/>
                <w:i/>
              </w:rPr>
              <w:t>alto riesgo so</w:t>
            </w:r>
            <w:r w:rsidR="000E069B" w:rsidRPr="000E069B">
              <w:rPr>
                <w:b/>
                <w:i/>
              </w:rPr>
              <w:t>cial.</w:t>
            </w:r>
            <w:r w:rsidR="000E069B" w:rsidRPr="000E069B">
              <w:rPr>
                <w:b/>
                <w:i/>
              </w:rPr>
              <w:br/>
              <w:t>Es importante buscar y crear vínculos y líneas directas de comunicación con la comunidad e instituciones, para fortalecer estos proyectos.</w:t>
            </w:r>
            <w:r w:rsidR="000E069B" w:rsidRPr="000E069B">
              <w:rPr>
                <w:b/>
                <w:i/>
              </w:rPr>
              <w:br/>
              <w:t>Agradecemos ampliamente a la Secretaria de Cultura</w:t>
            </w:r>
            <w:r w:rsidR="00E50160">
              <w:rPr>
                <w:b/>
                <w:i/>
              </w:rPr>
              <w:t>,</w:t>
            </w:r>
            <w:r w:rsidR="000E069B" w:rsidRPr="000E069B">
              <w:rPr>
                <w:b/>
                <w:i/>
              </w:rPr>
              <w:t xml:space="preserve"> </w:t>
            </w:r>
            <w:r w:rsidR="005E1D3C">
              <w:rPr>
                <w:b/>
                <w:i/>
              </w:rPr>
              <w:t>que ha mostrado interés en estos proyectos.</w:t>
            </w:r>
            <w:bookmarkStart w:id="0" w:name="_GoBack"/>
            <w:bookmarkEnd w:id="0"/>
          </w:p>
        </w:tc>
      </w:tr>
    </w:tbl>
    <w:p w:rsidR="00DE4FEF" w:rsidRDefault="00DE4FEF">
      <w:pPr>
        <w:pStyle w:val="Cuerpo"/>
        <w:spacing w:line="240" w:lineRule="auto"/>
        <w:jc w:val="both"/>
        <w:rPr>
          <w:b/>
          <w:bCs/>
        </w:rPr>
      </w:pPr>
    </w:p>
    <w:p w:rsidR="00DE4FEF" w:rsidRDefault="009E346A">
      <w:pPr>
        <w:pStyle w:val="Cuerpo"/>
        <w:jc w:val="both"/>
      </w:pPr>
      <w:r>
        <w:rPr>
          <w:b/>
          <w:bCs/>
        </w:rPr>
        <w:br/>
      </w:r>
    </w:p>
    <w:sectPr w:rsidR="00DE4FEF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05B7" w:rsidRDefault="008C05B7">
      <w:r>
        <w:separator/>
      </w:r>
    </w:p>
  </w:endnote>
  <w:endnote w:type="continuationSeparator" w:id="0">
    <w:p w:rsidR="008C05B7" w:rsidRDefault="008C05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4FEF" w:rsidRDefault="00DE4FEF">
    <w:pPr>
      <w:pStyle w:val="Cabeceraypi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05B7" w:rsidRDefault="008C05B7">
      <w:r>
        <w:separator/>
      </w:r>
    </w:p>
  </w:footnote>
  <w:footnote w:type="continuationSeparator" w:id="0">
    <w:p w:rsidR="008C05B7" w:rsidRDefault="008C05B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4FEF" w:rsidRDefault="00DE4FEF">
    <w:pPr>
      <w:pStyle w:val="Cabeceraypi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FEF"/>
    <w:rsid w:val="0002052D"/>
    <w:rsid w:val="000E069B"/>
    <w:rsid w:val="002351F0"/>
    <w:rsid w:val="002B400C"/>
    <w:rsid w:val="00325F39"/>
    <w:rsid w:val="00435245"/>
    <w:rsid w:val="00442F2E"/>
    <w:rsid w:val="00505F64"/>
    <w:rsid w:val="00532B3A"/>
    <w:rsid w:val="005D4A3A"/>
    <w:rsid w:val="005D4D96"/>
    <w:rsid w:val="005E1D3C"/>
    <w:rsid w:val="006D33E6"/>
    <w:rsid w:val="006D6263"/>
    <w:rsid w:val="007951E7"/>
    <w:rsid w:val="007C3CE5"/>
    <w:rsid w:val="00821CC5"/>
    <w:rsid w:val="00885DB3"/>
    <w:rsid w:val="008C05B7"/>
    <w:rsid w:val="008C4A7D"/>
    <w:rsid w:val="00990571"/>
    <w:rsid w:val="009926CB"/>
    <w:rsid w:val="009E346A"/>
    <w:rsid w:val="00A33004"/>
    <w:rsid w:val="00B50420"/>
    <w:rsid w:val="00B85E26"/>
    <w:rsid w:val="00B97533"/>
    <w:rsid w:val="00C7558E"/>
    <w:rsid w:val="00CD53C4"/>
    <w:rsid w:val="00CE1085"/>
    <w:rsid w:val="00DA2BEC"/>
    <w:rsid w:val="00DE4FEF"/>
    <w:rsid w:val="00E50160"/>
    <w:rsid w:val="00E7075B"/>
    <w:rsid w:val="00EB460D"/>
    <w:rsid w:val="00F52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EAB1F1C-B3B3-4934-AC42-AEB47B9C6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s-ES" w:eastAsia="es-E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abeceraypie">
    <w:name w:val="Cabecera y pie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Cuerpo">
    <w:name w:val="Cuerpo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E346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E346A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49580" rtl="0" fontAlgn="auto" latinLnBrk="1" hangingPunct="0">
          <a:lnSpc>
            <a:spcPct val="115000"/>
          </a:lnSpc>
          <a:spcBef>
            <a:spcPts val="100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3</Pages>
  <Words>750</Words>
  <Characters>4128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Analuisa Perez Vertiz</dc:creator>
  <cp:lastModifiedBy>Jóvenes Orquestas</cp:lastModifiedBy>
  <cp:revision>11</cp:revision>
  <cp:lastPrinted>2014-05-07T21:47:00Z</cp:lastPrinted>
  <dcterms:created xsi:type="dcterms:W3CDTF">2015-01-12T13:28:00Z</dcterms:created>
  <dcterms:modified xsi:type="dcterms:W3CDTF">2015-01-13T07:32:00Z</dcterms:modified>
</cp:coreProperties>
</file>