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A039" w14:textId="77777777" w:rsidR="00A73A2B" w:rsidRDefault="005903A3">
      <w:pPr>
        <w:pStyle w:val="Heading1"/>
      </w:pPr>
      <w:r>
        <w:t>Leadership STAR Examples &amp; Candidate Pitch</w:t>
      </w:r>
    </w:p>
    <w:p w14:paraId="672A6659" w14:textId="77777777" w:rsidR="00A73A2B" w:rsidRDefault="005903A3">
      <w:r>
        <w:rPr>
          <w:noProof/>
        </w:rPr>
        <w:drawing>
          <wp:inline distT="0" distB="0" distL="0" distR="0" wp14:anchorId="1B886EF2" wp14:editId="07777777">
            <wp:extent cx="5734050" cy="2428875"/>
            <wp:effectExtent l="0" t="0" r="0" b="0"/>
            <wp:docPr id="1" name="Picture 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428875"/>
                    </a:xfrm>
                    <a:prstGeom prst="rect">
                      <a:avLst/>
                    </a:prstGeom>
                  </pic:spPr>
                </pic:pic>
              </a:graphicData>
            </a:graphic>
          </wp:inline>
        </w:drawing>
      </w:r>
    </w:p>
    <w:p w14:paraId="6C0E1DE5" w14:textId="77777777" w:rsidR="00A73A2B" w:rsidRDefault="005903A3">
      <w:pPr>
        <w:pStyle w:val="Heading2"/>
      </w:pPr>
      <w:r>
        <w:t>Overview</w:t>
      </w:r>
    </w:p>
    <w:p w14:paraId="648C0E22" w14:textId="77777777" w:rsidR="00A73A2B" w:rsidRDefault="005903A3">
      <w:r>
        <w:t xml:space="preserve">The following ten examples are structured in </w:t>
      </w:r>
      <w:r>
        <w:rPr>
          <w:b/>
          <w:bCs/>
        </w:rPr>
        <w:t>STAR</w:t>
      </w:r>
      <w:r>
        <w:t xml:space="preserve"> (Situation, Task, Action, Result) format, each highlighting a distinct facet of leadership — </w:t>
      </w:r>
      <w:r>
        <w:rPr>
          <w:b/>
          <w:bCs/>
        </w:rPr>
        <w:t>strategic planning, stakeholder influence, cross-team coordination, technical coaching, mentoring,</w:t>
      </w:r>
      <w:r>
        <w:t xml:space="preserve"> and </w:t>
      </w:r>
      <w:r>
        <w:rPr>
          <w:b/>
          <w:bCs/>
        </w:rPr>
        <w:t>community building</w:t>
      </w:r>
      <w:r>
        <w:t xml:space="preserve">. All customer and company names have been </w:t>
      </w:r>
      <w:proofErr w:type="gramStart"/>
      <w:r>
        <w:rPr>
          <w:b/>
          <w:bCs/>
        </w:rPr>
        <w:t>anonymized</w:t>
      </w:r>
      <w:proofErr w:type="gramEnd"/>
      <w:r>
        <w:t xml:space="preserve"> so each story is safe for external interviews. The examples are drawn from performance reviews, recognition emails, Teams conversations, and internal documents, with priority given to the past 6–12 months. Following the ten examples, three </w:t>
      </w:r>
      <w:r>
        <w:rPr>
          <w:b/>
          <w:bCs/>
        </w:rPr>
        <w:t>candidate pitches</w:t>
      </w:r>
      <w:r>
        <w:t xml:space="preserve"> (5-second, 30-second, and 2-minute) summarize the differentiators and value proposition for prospective employers.</w:t>
      </w:r>
    </w:p>
    <w:p w14:paraId="0A37501D" w14:textId="77777777" w:rsidR="00A73A2B" w:rsidRDefault="00A73A2B">
      <w:pPr>
        <w:pBdr>
          <w:top w:val="single" w:sz="12" w:space="0" w:color="auto"/>
        </w:pBdr>
        <w:spacing w:after="0"/>
      </w:pPr>
    </w:p>
    <w:p w14:paraId="3C2B70BD" w14:textId="77777777" w:rsidR="00A73A2B" w:rsidRDefault="005903A3">
      <w:pPr>
        <w:pStyle w:val="Heading3"/>
      </w:pPr>
      <w:r>
        <w:t>Example 1: Steering an AI Vision for Senior Executive Stakeholders</w:t>
      </w:r>
    </w:p>
    <w:p w14:paraId="76D6670C" w14:textId="77777777" w:rsidR="00A73A2B" w:rsidRDefault="005903A3">
      <w:r>
        <w:rPr>
          <w:b/>
          <w:bCs/>
        </w:rPr>
        <w:t>Situation:</w:t>
      </w:r>
      <w:r>
        <w:t xml:space="preserve"> A </w:t>
      </w:r>
      <w:r>
        <w:rPr>
          <w:b/>
          <w:bCs/>
        </w:rPr>
        <w:t>major engineering and construction company's</w:t>
      </w:r>
      <w:r>
        <w:t xml:space="preserve"> leadership team requested a briefing on an enterprise AI platform — covering multi-model strategy, agent governance, and the "Builder </w:t>
      </w:r>
      <w:proofErr w:type="gramStart"/>
      <w:r>
        <w:t>Persona" —</w:t>
      </w:r>
      <w:proofErr w:type="gramEnd"/>
      <w:r>
        <w:t xml:space="preserve"> to inform their AI adoption roadmap. Because the audience was the client's </w:t>
      </w:r>
      <w:r>
        <w:rPr>
          <w:b/>
          <w:bCs/>
        </w:rPr>
        <w:t>senior leadership</w:t>
      </w:r>
      <w:r>
        <w:t>, the session had to stay strategic and visionary rather than deeply technical.</w:t>
      </w:r>
    </w:p>
    <w:p w14:paraId="2740E5E1" w14:textId="77777777" w:rsidR="00A73A2B" w:rsidRDefault="005903A3">
      <w:r>
        <w:rPr>
          <w:b/>
          <w:bCs/>
        </w:rPr>
        <w:t>Task:</w:t>
      </w:r>
      <w:r>
        <w:t xml:space="preserve"> I was asked to </w:t>
      </w:r>
      <w:r>
        <w:rPr>
          <w:b/>
          <w:bCs/>
        </w:rPr>
        <w:t>lead the response</w:t>
      </w:r>
      <w:r>
        <w:t xml:space="preserve"> and present a clear executive-level AI vision, articulating how the platform enables multi-agent orchestration, governance, and rapid adoption of emerging AI capabilities.</w:t>
      </w:r>
    </w:p>
    <w:p w14:paraId="7EAA42BB" w14:textId="77777777" w:rsidR="00A73A2B" w:rsidRDefault="005903A3">
      <w:r>
        <w:rPr>
          <w:b/>
          <w:bCs/>
        </w:rPr>
        <w:t>Action:</w:t>
      </w:r>
      <w:r>
        <w:t xml:space="preserve"> I proposed a </w:t>
      </w:r>
      <w:r>
        <w:rPr>
          <w:b/>
          <w:bCs/>
        </w:rPr>
        <w:t>two-tier engagement model</w:t>
      </w:r>
      <w:r>
        <w:t xml:space="preserve">: I would lead with a high-level strategic overview for the executive audience, while a colleague would handle a follow-up deep-dive for the engineering team. I immediately joined the prep call to </w:t>
      </w:r>
      <w:r>
        <w:rPr>
          <w:b/>
          <w:bCs/>
        </w:rPr>
        <w:t>align messaging</w:t>
      </w:r>
      <w:r>
        <w:t xml:space="preserve"> with the </w:t>
      </w:r>
      <w:r>
        <w:lastRenderedPageBreak/>
        <w:t>client team's specific priorities — security, developer tooling, and agentic governance — and coordinated with account stakeholders to ensure a unified story.</w:t>
      </w:r>
    </w:p>
    <w:p w14:paraId="41708B25" w14:textId="77777777" w:rsidR="00A73A2B" w:rsidRDefault="005903A3">
      <w:r>
        <w:rPr>
          <w:b/>
          <w:bCs/>
        </w:rPr>
        <w:t>Result:</w:t>
      </w:r>
      <w:r>
        <w:t xml:space="preserve"> The engagement earned strong internal recognition. A senior sales leader wrote that I had been </w:t>
      </w:r>
      <w:r>
        <w:rPr>
          <w:i/>
          <w:iCs/>
        </w:rPr>
        <w:t>"consistently proactive — driving technical depth, clearly explaining complex platform concepts, and leaning in to help us build a strategic roadmap and partnership"</w:t>
      </w:r>
      <w:r>
        <w:t xml:space="preserve"> with this client. My managing director replied: </w:t>
      </w:r>
      <w:r>
        <w:rPr>
          <w:i/>
          <w:iCs/>
        </w:rPr>
        <w:t xml:space="preserve">"Always love to hear about some of the impact that the team is </w:t>
      </w:r>
      <w:proofErr w:type="gramStart"/>
      <w:r>
        <w:rPr>
          <w:i/>
          <w:iCs/>
        </w:rPr>
        <w:t>doing</w:t>
      </w:r>
      <w:proofErr w:type="gramEnd"/>
      <w:r>
        <w:rPr>
          <w:i/>
          <w:iCs/>
        </w:rPr>
        <w:t xml:space="preserve"> and especially love to hear about [Bala's] work on driving [this client] towards success"</w:t>
      </w:r>
      <w:r>
        <w:t xml:space="preserve">. A senior director then proposed a </w:t>
      </w:r>
      <w:r>
        <w:rPr>
          <w:b/>
          <w:bCs/>
        </w:rPr>
        <w:t>Q3 award nomination</w:t>
      </w:r>
      <w:r>
        <w:t xml:space="preserve"> and asked to </w:t>
      </w:r>
      <w:r>
        <w:rPr>
          <w:i/>
          <w:iCs/>
        </w:rPr>
        <w:t>"broadcast this recognition"</w:t>
      </w:r>
      <w:r>
        <w:rPr>
          <w:rStyle w:val="FootnoteReference"/>
        </w:rPr>
        <w:footnoteReference w:id="1"/>
      </w:r>
      <w:r>
        <w:t xml:space="preserve">. This example demonstrates </w:t>
      </w:r>
      <w:r>
        <w:rPr>
          <w:b/>
          <w:bCs/>
        </w:rPr>
        <w:t>stakeholder influence and strategic communication</w:t>
      </w:r>
      <w:r>
        <w:t xml:space="preserve"> — translating complex technology into executive language that builds trust.</w:t>
      </w:r>
    </w:p>
    <w:p w14:paraId="5DAB6C7B" w14:textId="77777777" w:rsidR="00A73A2B" w:rsidRDefault="00A73A2B">
      <w:pPr>
        <w:pBdr>
          <w:top w:val="single" w:sz="12" w:space="0" w:color="auto"/>
        </w:pBdr>
        <w:spacing w:after="0"/>
      </w:pPr>
    </w:p>
    <w:p w14:paraId="058E0A45" w14:textId="77777777" w:rsidR="00A73A2B" w:rsidRDefault="005903A3">
      <w:pPr>
        <w:pStyle w:val="Heading3"/>
      </w:pPr>
      <w:r>
        <w:t>Example 2: Driving a CI/CD Hackathon to Accelerate AI Adoption</w:t>
      </w:r>
    </w:p>
    <w:p w14:paraId="05EE8F59" w14:textId="77777777" w:rsidR="00A73A2B" w:rsidRDefault="005903A3">
      <w:r>
        <w:rPr>
          <w:b/>
          <w:bCs/>
        </w:rPr>
        <w:t>Situation:</w:t>
      </w:r>
      <w:r>
        <w:t xml:space="preserve"> A </w:t>
      </w:r>
      <w:r>
        <w:rPr>
          <w:b/>
          <w:bCs/>
        </w:rPr>
        <w:t>national consulting firm</w:t>
      </w:r>
      <w:r>
        <w:t xml:space="preserve"> wanted to adopt Azure Foundry and CI/CD practices for AI agent development but lacked internal experience. Following an initial Innovation Hub session, the account team planned follow-up deep-dives covering </w:t>
      </w:r>
      <w:r>
        <w:rPr>
          <w:b/>
          <w:bCs/>
        </w:rPr>
        <w:t>ADO CI/CD (YAML pipeline walkthrough), auth with MCP (headers-based vs. Managed Identity), and evaluation &amp; traceability</w:t>
      </w:r>
      <w:r>
        <w:rPr>
          <w:rStyle w:val="FootnoteReference"/>
        </w:rPr>
        <w:footnoteReference w:id="2"/>
      </w:r>
      <w:r>
        <w:t>.</w:t>
      </w:r>
    </w:p>
    <w:p w14:paraId="492EDF43" w14:textId="77777777" w:rsidR="00A73A2B" w:rsidRDefault="005903A3">
      <w:r>
        <w:rPr>
          <w:b/>
          <w:bCs/>
        </w:rPr>
        <w:t>Task:</w:t>
      </w:r>
      <w:r>
        <w:t xml:space="preserve"> I took ownership of </w:t>
      </w:r>
      <w:r>
        <w:rPr>
          <w:b/>
          <w:bCs/>
        </w:rPr>
        <w:t>building a working reference pipeline</w:t>
      </w:r>
      <w:r>
        <w:t xml:space="preserve"> and facilitating an interactive hack session to transfer practical knowledge to the client's engineering team.</w:t>
      </w:r>
    </w:p>
    <w:p w14:paraId="368B66E0" w14:textId="77777777" w:rsidR="00A73A2B" w:rsidRDefault="005903A3">
      <w:r>
        <w:rPr>
          <w:b/>
          <w:bCs/>
        </w:rPr>
        <w:t>Action:</w:t>
      </w:r>
      <w:r>
        <w:t xml:space="preserve"> I created a </w:t>
      </w:r>
      <w:r>
        <w:rPr>
          <w:b/>
          <w:bCs/>
        </w:rPr>
        <w:t>single-run pipeline for a dev environment</w:t>
      </w:r>
      <w:r>
        <w:t xml:space="preserve"> that demonstrated the full flow — from code </w:t>
      </w:r>
      <w:proofErr w:type="gramStart"/>
      <w:r>
        <w:t>commit</w:t>
      </w:r>
      <w:proofErr w:type="gramEnd"/>
      <w:r>
        <w:t xml:space="preserve"> to agent deployment — and published it to a GitHub repository (</w:t>
      </w:r>
      <w:proofErr w:type="spellStart"/>
      <w:r>
        <w:t>foundrycicdbasic</w:t>
      </w:r>
      <w:proofErr w:type="spellEnd"/>
      <w:r>
        <w:t xml:space="preserve">). I proposed sharing it directly with the client so we could </w:t>
      </w:r>
      <w:r>
        <w:rPr>
          <w:i/>
          <w:iCs/>
        </w:rPr>
        <w:t xml:space="preserve">"show </w:t>
      </w:r>
      <w:r>
        <w:rPr>
          <w:i/>
          <w:iCs/>
        </w:rPr>
        <w:lastRenderedPageBreak/>
        <w:t>integration of Foundry + agent framework"</w:t>
      </w:r>
      <w:r>
        <w:rPr>
          <w:rStyle w:val="FootnoteReference"/>
        </w:rPr>
        <w:footnoteReference w:id="3"/>
      </w:r>
      <w:r>
        <w:t xml:space="preserve">. A colleague then confirmed a </w:t>
      </w:r>
      <w:r>
        <w:rPr>
          <w:b/>
          <w:bCs/>
        </w:rPr>
        <w:t xml:space="preserve">Feb 9, </w:t>
      </w:r>
      <w:proofErr w:type="gramStart"/>
      <w:r>
        <w:rPr>
          <w:b/>
          <w:bCs/>
        </w:rPr>
        <w:t>2026</w:t>
      </w:r>
      <w:proofErr w:type="gramEnd"/>
      <w:r>
        <w:rPr>
          <w:b/>
          <w:bCs/>
        </w:rPr>
        <w:t xml:space="preserve"> hack session (11 AM–3 PM)</w:t>
      </w:r>
      <w:r>
        <w:t xml:space="preserve"> with the firm's engineers to walk through the content hands-on</w:t>
      </w:r>
      <w:r>
        <w:rPr>
          <w:rStyle w:val="FootnoteReference"/>
        </w:rPr>
        <w:footnoteReference w:id="4"/>
      </w:r>
      <w:r>
        <w:t>.</w:t>
      </w:r>
    </w:p>
    <w:p w14:paraId="29A33201" w14:textId="77777777" w:rsidR="00A73A2B" w:rsidRDefault="005903A3">
      <w:r>
        <w:rPr>
          <w:b/>
          <w:bCs/>
        </w:rPr>
        <w:t>Result:</w:t>
      </w:r>
      <w:r>
        <w:t xml:space="preserve"> The consulting firm </w:t>
      </w:r>
      <w:r>
        <w:rPr>
          <w:b/>
          <w:bCs/>
        </w:rPr>
        <w:t>adopted Azure Foundry + the agent framework</w:t>
      </w:r>
      <w:r>
        <w:t xml:space="preserve"> as their platform of choice for agentic AI development. In a separate recognition email, a sales leader confirmed that I had </w:t>
      </w:r>
      <w:r>
        <w:rPr>
          <w:i/>
          <w:iCs/>
        </w:rPr>
        <w:t>"effectively engaged broader Microsoft to help us shape a productive Innovation Hub session followed by a Hack with the SE teams"</w:t>
      </w:r>
      <w:r>
        <w:t xml:space="preserve">. This win was driven by </w:t>
      </w:r>
      <w:r>
        <w:rPr>
          <w:b/>
          <w:bCs/>
        </w:rPr>
        <w:t>technical leadership and knowledge transfer</w:t>
      </w:r>
      <w:r>
        <w:t xml:space="preserve"> — turning a working prototype into a reusable template that removed the client's biggest barrier to adoption.</w:t>
      </w:r>
    </w:p>
    <w:p w14:paraId="02EB378F" w14:textId="77777777" w:rsidR="00A73A2B" w:rsidRDefault="00A73A2B">
      <w:pPr>
        <w:pBdr>
          <w:top w:val="single" w:sz="12" w:space="0" w:color="auto"/>
        </w:pBdr>
        <w:spacing w:after="0"/>
      </w:pPr>
    </w:p>
    <w:p w14:paraId="377C60F2" w14:textId="77777777" w:rsidR="00A73A2B" w:rsidRDefault="005903A3">
      <w:pPr>
        <w:pStyle w:val="Heading3"/>
      </w:pPr>
      <w:r>
        <w:t>Example 3: Orchestrating Cross-Team Execution for a Data Platform Project</w:t>
      </w:r>
    </w:p>
    <w:p w14:paraId="36A4E144" w14:textId="77777777" w:rsidR="00A73A2B" w:rsidRDefault="005903A3">
      <w:r>
        <w:rPr>
          <w:b/>
          <w:bCs/>
        </w:rPr>
        <w:t>Situation:</w:t>
      </w:r>
      <w:r>
        <w:t xml:space="preserve"> A Professional Services account involved a complex Azure data transformation that required coordination among my company, a partner (Databricks), and multiple internal teams (sales, account management, delivery). There was </w:t>
      </w:r>
      <w:r>
        <w:rPr>
          <w:b/>
          <w:bCs/>
        </w:rPr>
        <w:t>confusion over meeting schedules, unclear role boundaries</w:t>
      </w:r>
      <w:r>
        <w:t xml:space="preserve">, and uncertainty about where technical support </w:t>
      </w:r>
      <w:proofErr w:type="gramStart"/>
      <w:r>
        <w:t>ended</w:t>
      </w:r>
      <w:proofErr w:type="gramEnd"/>
      <w:r>
        <w:t xml:space="preserve"> and business consulting began.</w:t>
      </w:r>
    </w:p>
    <w:p w14:paraId="5FC8650C" w14:textId="77777777" w:rsidR="00A73A2B" w:rsidRDefault="005903A3">
      <w:r>
        <w:rPr>
          <w:b/>
          <w:bCs/>
        </w:rPr>
        <w:t>Task:</w:t>
      </w:r>
      <w:r>
        <w:t xml:space="preserve"> As the </w:t>
      </w:r>
      <w:r>
        <w:rPr>
          <w:b/>
          <w:bCs/>
        </w:rPr>
        <w:t>lead Cloud Solution Architect</w:t>
      </w:r>
      <w:r>
        <w:t>, I needed to define support boundaries, establish a collaboration cadence, and ensure every stakeholder understood their role.</w:t>
      </w:r>
    </w:p>
    <w:p w14:paraId="3010E8A1" w14:textId="77777777" w:rsidR="00A73A2B" w:rsidRDefault="005903A3">
      <w:r>
        <w:rPr>
          <w:b/>
          <w:bCs/>
        </w:rPr>
        <w:t>Action:</w:t>
      </w:r>
      <w:r>
        <w:t xml:space="preserve"> During an internal sync on January 26, 2026, I </w:t>
      </w:r>
      <w:r>
        <w:rPr>
          <w:b/>
          <w:bCs/>
        </w:rPr>
        <w:t>explicitly clarified</w:t>
      </w:r>
      <w:r>
        <w:t xml:space="preserve"> my company's scope: we would assist with </w:t>
      </w:r>
      <w:r>
        <w:rPr>
          <w:b/>
          <w:bCs/>
        </w:rPr>
        <w:t>technical challenges in data ingestion and processing</w:t>
      </w:r>
      <w:r>
        <w:t xml:space="preserve"> (e.g., integrating new data sources, leveraging AI for data extraction) but would </w:t>
      </w:r>
      <w:r>
        <w:rPr>
          <w:b/>
          <w:bCs/>
        </w:rPr>
        <w:t>not dictate business processes or KPIs</w:t>
      </w:r>
      <w:r>
        <w:t xml:space="preserve">. I recommended the </w:t>
      </w:r>
      <w:r>
        <w:rPr>
          <w:b/>
          <w:bCs/>
        </w:rPr>
        <w:t>consulting team</w:t>
      </w:r>
      <w:r>
        <w:t xml:space="preserve"> handle business envisioning and requirements gathering as a separate engagement. I helped the broader team establish </w:t>
      </w:r>
      <w:r>
        <w:rPr>
          <w:b/>
          <w:bCs/>
        </w:rPr>
        <w:t>recurring monthly calls</w:t>
      </w:r>
      <w:r>
        <w:t xml:space="preserve">, resolve scheduling conflicts, and decide to include Databricks in future sessions only after initial alignment was complete. I also offered to provide </w:t>
      </w:r>
      <w:r>
        <w:rPr>
          <w:b/>
          <w:bCs/>
        </w:rPr>
        <w:t>targeted updates on Fabric IQ and its ontology layer</w:t>
      </w:r>
      <w:r>
        <w:t xml:space="preserve"> for Power BI reporting, aligning with the team's priorities.</w:t>
      </w:r>
    </w:p>
    <w:p w14:paraId="7219BFC7" w14:textId="77777777" w:rsidR="00A73A2B" w:rsidRDefault="005903A3">
      <w:r>
        <w:rPr>
          <w:b/>
          <w:bCs/>
        </w:rPr>
        <w:lastRenderedPageBreak/>
        <w:t>Result:</w:t>
      </w:r>
      <w:r>
        <w:t xml:space="preserve"> The group established a clear </w:t>
      </w:r>
      <w:r>
        <w:rPr>
          <w:b/>
          <w:bCs/>
        </w:rPr>
        <w:t>collaboration model</w:t>
      </w:r>
      <w:r>
        <w:t xml:space="preserve">: recurring coordination calls with defined agendas, a structured approach to partner inclusion, and follow-up tasks including project prioritization for funding and an Innovation Hub session in Chicago. By </w:t>
      </w:r>
      <w:r>
        <w:rPr>
          <w:b/>
          <w:bCs/>
        </w:rPr>
        <w:t>leading through ambiguity</w:t>
      </w:r>
      <w:r>
        <w:t xml:space="preserve"> and driving consensus, I transformed a fragmented effort into a coordinated execution plan — preventing delays and unblocking decision-making on scope, funding, and partner engagement.</w:t>
      </w:r>
    </w:p>
    <w:p w14:paraId="6A05A809" w14:textId="77777777" w:rsidR="00A73A2B" w:rsidRDefault="00A73A2B">
      <w:pPr>
        <w:pBdr>
          <w:top w:val="single" w:sz="12" w:space="0" w:color="auto"/>
        </w:pBdr>
        <w:spacing w:after="0"/>
      </w:pPr>
    </w:p>
    <w:p w14:paraId="3366F5C0" w14:textId="77777777" w:rsidR="00A73A2B" w:rsidRDefault="005903A3">
      <w:pPr>
        <w:pStyle w:val="Heading3"/>
      </w:pPr>
      <w:r>
        <w:t>Example 4: Coaching Hackathon Teams to Drive Innovation</w:t>
      </w:r>
    </w:p>
    <w:p w14:paraId="5CA55342" w14:textId="77777777" w:rsidR="00A73A2B" w:rsidRDefault="005903A3">
      <w:r>
        <w:rPr>
          <w:b/>
          <w:bCs/>
        </w:rPr>
        <w:t>Situation:</w:t>
      </w:r>
      <w:r>
        <w:t xml:space="preserve"> During the </w:t>
      </w:r>
      <w:r>
        <w:rPr>
          <w:b/>
          <w:bCs/>
        </w:rPr>
        <w:t>annual company-wide global hackathon</w:t>
      </w:r>
      <w:r>
        <w:t xml:space="preserve">, I served dual roles: leading my own team's AI project and mentoring other teams (including a Big Four consulting partner's engineering team). Simultaneously, in a separate customer engagement, a </w:t>
      </w:r>
      <w:r>
        <w:rPr>
          <w:b/>
          <w:bCs/>
        </w:rPr>
        <w:t>Big Four professional services firm</w:t>
      </w:r>
      <w:r>
        <w:t xml:space="preserve"> sought hands-on coaching for an AI-driven data pipeline management tool</w:t>
      </w:r>
      <w:r>
        <w:rPr>
          <w:rStyle w:val="FootnoteReference"/>
        </w:rPr>
        <w:footnoteReference w:id="5"/>
      </w:r>
      <w:r>
        <w:t>.</w:t>
      </w:r>
    </w:p>
    <w:p w14:paraId="4A0668BF" w14:textId="77777777" w:rsidR="00A73A2B" w:rsidRDefault="005903A3">
      <w:r>
        <w:rPr>
          <w:b/>
          <w:bCs/>
        </w:rPr>
        <w:t>Task:</w:t>
      </w:r>
      <w:r>
        <w:t xml:space="preserve"> I needed to </w:t>
      </w:r>
      <w:r>
        <w:rPr>
          <w:b/>
          <w:bCs/>
        </w:rPr>
        <w:t>coach multiple teams to workable solutions</w:t>
      </w:r>
      <w:r>
        <w:t xml:space="preserve"> under compressed timeframes while also delivering my own team's prototype and leading a customer-facing hackathon as a coach alongside other senior architects.</w:t>
      </w:r>
    </w:p>
    <w:p w14:paraId="7B2D5441" w14:textId="77777777" w:rsidR="00A73A2B" w:rsidRDefault="005903A3">
      <w:r>
        <w:rPr>
          <w:b/>
          <w:bCs/>
        </w:rPr>
        <w:t>Action:</w:t>
      </w:r>
      <w:r>
        <w:t xml:space="preserve"> For the global hackathon, I served as the </w:t>
      </w:r>
      <w:r>
        <w:rPr>
          <w:b/>
          <w:bCs/>
        </w:rPr>
        <w:t>team leader</w:t>
      </w:r>
      <w:r>
        <w:t xml:space="preserve"> for an AI-powered data pipeline copilot, guiding my team through intense coding sprints to produce a working prototype. Simultaneously, I volunteered as a </w:t>
      </w:r>
      <w:r>
        <w:rPr>
          <w:b/>
          <w:bCs/>
        </w:rPr>
        <w:t>Hackathon Mentor</w:t>
      </w:r>
      <w:r>
        <w:t>, coaching multiple teams on AI best practices, architecture patterns, and debugging techniques</w:t>
      </w:r>
      <w:r>
        <w:rPr>
          <w:rStyle w:val="FootnoteReference"/>
        </w:rPr>
        <w:footnoteReference w:id="6"/>
      </w:r>
      <w:r>
        <w:t xml:space="preserve">. In the separate customer-facing hackathon, I was </w:t>
      </w:r>
      <w:r>
        <w:rPr>
          <w:b/>
          <w:bCs/>
        </w:rPr>
        <w:t>a coach alongside other senior architects</w:t>
      </w:r>
      <w:r>
        <w:t>, providing reference architecture guidance and hands-on debugging support for the client's data pipeline AI management tool.</w:t>
      </w:r>
    </w:p>
    <w:p w14:paraId="59E9A13D" w14:textId="77777777" w:rsidR="00A73A2B" w:rsidRDefault="005903A3">
      <w:r>
        <w:rPr>
          <w:b/>
          <w:bCs/>
        </w:rPr>
        <w:lastRenderedPageBreak/>
        <w:t>Result:</w:t>
      </w:r>
      <w:r>
        <w:t xml:space="preserve"> My team's project won </w:t>
      </w:r>
      <w:r>
        <w:rPr>
          <w:b/>
          <w:bCs/>
        </w:rPr>
        <w:t>"Hackathon Leader Silver"</w:t>
      </w:r>
      <w:r>
        <w:t xml:space="preserve"> — placing second in its category out of thousands of global entries</w:t>
      </w:r>
      <w:r>
        <w:rPr>
          <w:rStyle w:val="FootnoteReference"/>
        </w:rPr>
        <w:footnoteReference w:id="7"/>
      </w:r>
      <w:r>
        <w:t xml:space="preserve">. For mentorship contributions, I earned a </w:t>
      </w:r>
      <w:r>
        <w:rPr>
          <w:b/>
          <w:bCs/>
        </w:rPr>
        <w:t>"Mentor Gold" award</w:t>
      </w:r>
      <w:r>
        <w:t>, recognizing exceptional support to fellow hackers; at least two teams I mentored went on to win awards in their own categories</w:t>
      </w:r>
      <w:r>
        <w:rPr>
          <w:rStyle w:val="FootnoteReference"/>
        </w:rPr>
        <w:footnoteReference w:id="8"/>
      </w:r>
      <w:r>
        <w:t xml:space="preserve">. In the customer-facing hackathon, the prototype for the Data Pipeline AI Management tool was approved and is </w:t>
      </w:r>
      <w:r>
        <w:rPr>
          <w:b/>
          <w:bCs/>
        </w:rPr>
        <w:t>now moving to MVP</w:t>
      </w:r>
      <w:r>
        <w:t xml:space="preserve"> implementation, improving productivity for the partner's data engineering team. This demonstrates </w:t>
      </w:r>
      <w:proofErr w:type="gramStart"/>
      <w:r>
        <w:rPr>
          <w:b/>
          <w:bCs/>
        </w:rPr>
        <w:t>innovation</w:t>
      </w:r>
      <w:proofErr w:type="gramEnd"/>
      <w:r>
        <w:rPr>
          <w:b/>
          <w:bCs/>
        </w:rPr>
        <w:t xml:space="preserve"> leadership and coaching</w:t>
      </w:r>
      <w:r>
        <w:t xml:space="preserve"> — delivering personal results while multiplying others' success.</w:t>
      </w:r>
    </w:p>
    <w:p w14:paraId="5A39BBE3" w14:textId="77777777" w:rsidR="00A73A2B" w:rsidRDefault="00A73A2B">
      <w:pPr>
        <w:pBdr>
          <w:top w:val="single" w:sz="12" w:space="0" w:color="auto"/>
        </w:pBdr>
        <w:spacing w:after="0"/>
      </w:pPr>
    </w:p>
    <w:p w14:paraId="2022F081" w14:textId="77777777" w:rsidR="00A73A2B" w:rsidRDefault="005903A3">
      <w:pPr>
        <w:pStyle w:val="Heading3"/>
      </w:pPr>
      <w:r>
        <w:t>Example 5: Shaping Executive Strategy for a Client Briefing</w:t>
      </w:r>
    </w:p>
    <w:p w14:paraId="7CB1AA0E" w14:textId="77777777" w:rsidR="00A73A2B" w:rsidRDefault="005903A3">
      <w:r>
        <w:rPr>
          <w:b/>
          <w:bCs/>
        </w:rPr>
        <w:t>Situation:</w:t>
      </w:r>
      <w:r>
        <w:t xml:space="preserve"> In December 2025, the account team for a </w:t>
      </w:r>
      <w:r>
        <w:rPr>
          <w:b/>
          <w:bCs/>
        </w:rPr>
        <w:t>large professional services account</w:t>
      </w:r>
      <w:r>
        <w:t xml:space="preserve"> was preparing an </w:t>
      </w:r>
      <w:r>
        <w:rPr>
          <w:b/>
          <w:bCs/>
        </w:rPr>
        <w:t>Executive Briefing Center (EBC)</w:t>
      </w:r>
      <w:r>
        <w:t xml:space="preserve"> engagement with a </w:t>
      </w:r>
      <w:r>
        <w:rPr>
          <w:b/>
          <w:bCs/>
        </w:rPr>
        <w:t>global talent advisory firm</w:t>
      </w:r>
      <w:r>
        <w:t xml:space="preserve">. The first day involved </w:t>
      </w:r>
      <w:r>
        <w:rPr>
          <w:b/>
          <w:bCs/>
        </w:rPr>
        <w:t>senior company leadership</w:t>
      </w:r>
      <w:r>
        <w:t>, and the team needed to ensure the right executives represented us</w:t>
      </w:r>
      <w:r>
        <w:rPr>
          <w:rStyle w:val="FootnoteReference"/>
        </w:rPr>
        <w:footnoteReference w:id="9"/>
      </w:r>
      <w:r>
        <w:t>.</w:t>
      </w:r>
    </w:p>
    <w:p w14:paraId="5388CE28" w14:textId="77777777" w:rsidR="00A73A2B" w:rsidRDefault="005903A3">
      <w:r>
        <w:rPr>
          <w:b/>
          <w:bCs/>
        </w:rPr>
        <w:t>Task:</w:t>
      </w:r>
      <w:r>
        <w:t xml:space="preserve"> After presenting to the account team earlier that week, I was asked to contribute strategic suggestions on </w:t>
      </w:r>
      <w:r>
        <w:rPr>
          <w:b/>
          <w:bCs/>
        </w:rPr>
        <w:t>speaker selection and agenda shaping</w:t>
      </w:r>
      <w:r>
        <w:t xml:space="preserve"> for the upcoming EBC.</w:t>
      </w:r>
    </w:p>
    <w:p w14:paraId="674AB3BA" w14:textId="77777777" w:rsidR="00A73A2B" w:rsidRDefault="005903A3">
      <w:r>
        <w:rPr>
          <w:b/>
          <w:bCs/>
        </w:rPr>
        <w:t>Action:</w:t>
      </w:r>
      <w:r>
        <w:t xml:space="preserve"> The account lead introduced me to the briefing planner, noting: </w:t>
      </w:r>
      <w:r>
        <w:rPr>
          <w:i/>
          <w:iCs/>
        </w:rPr>
        <w:t xml:space="preserve">"he presented to the advantage team earlier this week... He </w:t>
      </w:r>
      <w:proofErr w:type="gramStart"/>
      <w:r>
        <w:rPr>
          <w:i/>
          <w:iCs/>
        </w:rPr>
        <w:t>had</w:t>
      </w:r>
      <w:proofErr w:type="gramEnd"/>
      <w:r>
        <w:rPr>
          <w:i/>
          <w:iCs/>
        </w:rPr>
        <w:t xml:space="preserve"> a few great suggestions on our upcoming EBC"</w:t>
      </w:r>
      <w:r>
        <w:rPr>
          <w:rStyle w:val="FootnoteReference"/>
        </w:rPr>
        <w:footnoteReference w:id="10"/>
      </w:r>
      <w:r>
        <w:t xml:space="preserve">. Specifically, I recommended inviting </w:t>
      </w:r>
      <w:r>
        <w:rPr>
          <w:b/>
          <w:bCs/>
        </w:rPr>
        <w:t>two of the company's most senior product engineering VPs</w:t>
      </w:r>
      <w:r>
        <w:t xml:space="preserve"> — one overseeing developer tools, the other leading AI platform strategy — </w:t>
      </w:r>
      <w:r>
        <w:rPr>
          <w:i/>
          <w:iCs/>
        </w:rPr>
        <w:t xml:space="preserve">"due to the </w:t>
      </w:r>
      <w:r>
        <w:rPr>
          <w:i/>
          <w:iCs/>
        </w:rPr>
        <w:lastRenderedPageBreak/>
        <w:t>level of [company] leadership that's participating in the first day"</w:t>
      </w:r>
      <w:r>
        <w:rPr>
          <w:rStyle w:val="FootnoteReference"/>
        </w:rPr>
        <w:footnoteReference w:id="11"/>
      </w:r>
      <w:r>
        <w:t>. I also contributed to shaping the second day's agenda while the first day was already "solid"</w:t>
      </w:r>
      <w:r>
        <w:rPr>
          <w:rStyle w:val="FootnoteReference"/>
        </w:rPr>
        <w:footnoteReference w:id="12"/>
      </w:r>
      <w:r>
        <w:t>.</w:t>
      </w:r>
    </w:p>
    <w:p w14:paraId="6B25EF09" w14:textId="77777777" w:rsidR="00A73A2B" w:rsidRDefault="005903A3">
      <w:r>
        <w:rPr>
          <w:b/>
          <w:bCs/>
        </w:rPr>
        <w:t>Result:</w:t>
      </w:r>
      <w:r>
        <w:t xml:space="preserve"> My recommendations directly influenced the </w:t>
      </w:r>
      <w:r>
        <w:rPr>
          <w:b/>
          <w:bCs/>
        </w:rPr>
        <w:t>executive-level representation</w:t>
      </w:r>
      <w:r>
        <w:t xml:space="preserve"> at a high-visibility customer briefing, ensuring the right match between client and internal executives. The briefing planner acknowledged my contributions, and the event was positioned for maximum impact. This showcases </w:t>
      </w:r>
      <w:r>
        <w:rPr>
          <w:b/>
          <w:bCs/>
        </w:rPr>
        <w:t>strategic thinking and influencing skills</w:t>
      </w:r>
      <w:r>
        <w:t xml:space="preserve"> — adding value by shaping engagements at the executive level to maximize business outcomes, even outside of formal project delivery.</w:t>
      </w:r>
    </w:p>
    <w:p w14:paraId="41C8F396" w14:textId="77777777" w:rsidR="00A73A2B" w:rsidRDefault="00A73A2B">
      <w:pPr>
        <w:pBdr>
          <w:top w:val="single" w:sz="12" w:space="0" w:color="auto"/>
        </w:pBdr>
        <w:spacing w:after="0"/>
      </w:pPr>
    </w:p>
    <w:p w14:paraId="4396328F" w14:textId="77777777" w:rsidR="00A73A2B" w:rsidRDefault="005903A3">
      <w:pPr>
        <w:pStyle w:val="Heading3"/>
      </w:pPr>
      <w:r>
        <w:t>Example 6: Developing Future Talent through University AI Education</w:t>
      </w:r>
    </w:p>
    <w:p w14:paraId="134FF717" w14:textId="77777777" w:rsidR="00A73A2B" w:rsidRDefault="005903A3">
      <w:r>
        <w:rPr>
          <w:b/>
          <w:bCs/>
        </w:rPr>
        <w:t>Situation:</w:t>
      </w:r>
      <w:r>
        <w:t xml:space="preserve"> A </w:t>
      </w:r>
      <w:r>
        <w:rPr>
          <w:b/>
          <w:bCs/>
        </w:rPr>
        <w:t>major state university</w:t>
      </w:r>
      <w:r>
        <w:t xml:space="preserve"> was expanding its AI-related curriculum, creating an opportunity to bring industry expertise directly into the classroom and strengthen industry-academic ties.</w:t>
      </w:r>
    </w:p>
    <w:p w14:paraId="62F88EE8" w14:textId="77777777" w:rsidR="00A73A2B" w:rsidRDefault="005903A3">
      <w:r>
        <w:rPr>
          <w:b/>
          <w:bCs/>
        </w:rPr>
        <w:t>Task:</w:t>
      </w:r>
      <w:r>
        <w:t xml:space="preserve"> I took the initiative to </w:t>
      </w:r>
      <w:r>
        <w:rPr>
          <w:b/>
          <w:bCs/>
        </w:rPr>
        <w:t>design and deliver</w:t>
      </w:r>
      <w:r>
        <w:t xml:space="preserve"> an AI-in-Business course and lead AI workshops at the university, aiming to educate students on cloud AI technologies while building a talent pipeline.</w:t>
      </w:r>
    </w:p>
    <w:p w14:paraId="6889CFF9" w14:textId="77777777" w:rsidR="00A73A2B" w:rsidRDefault="005903A3">
      <w:r>
        <w:rPr>
          <w:b/>
          <w:bCs/>
        </w:rPr>
        <w:t>Action:</w:t>
      </w:r>
      <w:r>
        <w:t xml:space="preserve"> I co-created a </w:t>
      </w:r>
      <w:r>
        <w:rPr>
          <w:b/>
          <w:bCs/>
        </w:rPr>
        <w:t>3-credit AI-in-Business course</w:t>
      </w:r>
      <w:r>
        <w:t xml:space="preserve"> for MBA and MS IT graduate students, covering cloud AI services and real-world applications. Beyond the classroom, I:</w:t>
      </w:r>
    </w:p>
    <w:p w14:paraId="5D5EE9A3" w14:textId="77777777" w:rsidR="00A73A2B" w:rsidRDefault="005903A3">
      <w:pPr>
        <w:pStyle w:val="ListParagraph"/>
        <w:numPr>
          <w:ilvl w:val="0"/>
          <w:numId w:val="2"/>
        </w:numPr>
      </w:pPr>
      <w:r>
        <w:t xml:space="preserve">Delivered interactive presentations to the university's </w:t>
      </w:r>
      <w:r>
        <w:rPr>
          <w:b/>
          <w:bCs/>
        </w:rPr>
        <w:t>Computer Science &amp; Engineering department</w:t>
      </w:r>
    </w:p>
    <w:p w14:paraId="4EA2BEBF" w14:textId="77777777" w:rsidR="00A73A2B" w:rsidRDefault="005903A3">
      <w:pPr>
        <w:pStyle w:val="ListParagraph"/>
        <w:numPr>
          <w:ilvl w:val="0"/>
          <w:numId w:val="2"/>
        </w:numPr>
      </w:pPr>
      <w:r>
        <w:t xml:space="preserve">Worked on an </w:t>
      </w:r>
      <w:r>
        <w:rPr>
          <w:b/>
          <w:bCs/>
        </w:rPr>
        <w:t>AI-in-manufacturing course</w:t>
      </w:r>
      <w:r>
        <w:t xml:space="preserve"> for two universities to upskill industry professionals</w:t>
      </w:r>
    </w:p>
    <w:p w14:paraId="6D4969D8" w14:textId="77777777" w:rsidR="00A73A2B" w:rsidRDefault="005903A3">
      <w:pPr>
        <w:pStyle w:val="ListParagraph"/>
        <w:numPr>
          <w:ilvl w:val="0"/>
          <w:numId w:val="2"/>
        </w:numPr>
      </w:pPr>
      <w:r>
        <w:t xml:space="preserve">Served on the </w:t>
      </w:r>
      <w:r>
        <w:rPr>
          <w:b/>
          <w:bCs/>
        </w:rPr>
        <w:t>industry and steering committee boards</w:t>
      </w:r>
      <w:r>
        <w:t xml:space="preserve"> for both the state university and a second major research university</w:t>
      </w:r>
    </w:p>
    <w:p w14:paraId="05E68C39" w14:textId="77777777" w:rsidR="00A73A2B" w:rsidRDefault="005903A3">
      <w:pPr>
        <w:pStyle w:val="ListParagraph"/>
        <w:numPr>
          <w:ilvl w:val="0"/>
          <w:numId w:val="2"/>
        </w:numPr>
      </w:pPr>
      <w:r>
        <w:t xml:space="preserve">Pursued the creation of a </w:t>
      </w:r>
      <w:r>
        <w:rPr>
          <w:b/>
          <w:bCs/>
        </w:rPr>
        <w:t>co-innovation lab</w:t>
      </w:r>
      <w:r>
        <w:t xml:space="preserve"> at the university for my company</w:t>
      </w:r>
    </w:p>
    <w:p w14:paraId="5CC2D916" w14:textId="77777777" w:rsidR="00A73A2B" w:rsidRDefault="005903A3">
      <w:pPr>
        <w:pStyle w:val="ListParagraph"/>
        <w:numPr>
          <w:ilvl w:val="0"/>
          <w:numId w:val="2"/>
        </w:numPr>
      </w:pPr>
      <w:r>
        <w:t xml:space="preserve">Led a </w:t>
      </w:r>
      <w:r>
        <w:rPr>
          <w:b/>
          <w:bCs/>
        </w:rPr>
        <w:t>statewide AI engagement for manufacturing</w:t>
      </w:r>
      <w:r>
        <w:t xml:space="preserve"> to drive AI skills at the regional level</w:t>
      </w:r>
    </w:p>
    <w:p w14:paraId="71F61593" w14:textId="77777777" w:rsidR="00A73A2B" w:rsidRDefault="005903A3">
      <w:r>
        <w:rPr>
          <w:b/>
          <w:bCs/>
        </w:rPr>
        <w:t>Result:</w:t>
      </w:r>
      <w:r>
        <w:t xml:space="preserve"> The course successfully engaged students with industry AI tools and spurred broader institutional initiatives: a new </w:t>
      </w:r>
      <w:r>
        <w:rPr>
          <w:b/>
          <w:bCs/>
        </w:rPr>
        <w:t>bachelor's degree in AI</w:t>
      </w:r>
      <w:r>
        <w:t xml:space="preserve"> within </w:t>
      </w:r>
      <w:proofErr w:type="gramStart"/>
      <w:r>
        <w:t>the business</w:t>
      </w:r>
      <w:proofErr w:type="gramEnd"/>
      <w:r>
        <w:t xml:space="preserve"> school and ongoing co-innovation lab development. This demonstrates leadership in </w:t>
      </w:r>
      <w:r>
        <w:rPr>
          <w:b/>
          <w:bCs/>
        </w:rPr>
        <w:t>community impact and long-term talent pipeline development</w:t>
      </w:r>
      <w:r>
        <w:t xml:space="preserve"> — extending influence far beyond </w:t>
      </w:r>
      <w:r>
        <w:lastRenderedPageBreak/>
        <w:t>immediate business goals while positioning the company as a thought leader in AI education.</w:t>
      </w:r>
    </w:p>
    <w:p w14:paraId="72A3D3EC" w14:textId="77777777" w:rsidR="00A73A2B" w:rsidRDefault="00A73A2B">
      <w:pPr>
        <w:pBdr>
          <w:top w:val="single" w:sz="12" w:space="0" w:color="auto"/>
        </w:pBdr>
        <w:spacing w:after="0"/>
      </w:pPr>
    </w:p>
    <w:p w14:paraId="40AE69FF" w14:textId="77777777" w:rsidR="00A73A2B" w:rsidRDefault="005903A3">
      <w:pPr>
        <w:pStyle w:val="Heading3"/>
      </w:pPr>
      <w:r>
        <w:t>Example 7: Building and Leading a Regional AI/ML Guild</w:t>
      </w:r>
    </w:p>
    <w:p w14:paraId="679FA513" w14:textId="77777777" w:rsidR="00A73A2B" w:rsidRDefault="005903A3">
      <w:r>
        <w:rPr>
          <w:b/>
          <w:bCs/>
        </w:rPr>
        <w:t>Situation:</w:t>
      </w:r>
      <w:r>
        <w:t xml:space="preserve"> Within my company's Professional Services group, AI expertise was distributed unevenly across architects. Rapid </w:t>
      </w:r>
      <w:proofErr w:type="gramStart"/>
      <w:r>
        <w:t>technology</w:t>
      </w:r>
      <w:proofErr w:type="gramEnd"/>
      <w:r>
        <w:t xml:space="preserve"> changes demanded a unified mechanism for </w:t>
      </w:r>
      <w:r>
        <w:rPr>
          <w:b/>
          <w:bCs/>
        </w:rPr>
        <w:t>knowledge sharing and best-practice dissemination</w:t>
      </w:r>
      <w:r>
        <w:t>, but practitioners were working in silos.</w:t>
      </w:r>
    </w:p>
    <w:p w14:paraId="172AD7CB" w14:textId="77777777" w:rsidR="00A73A2B" w:rsidRDefault="005903A3">
      <w:r>
        <w:rPr>
          <w:b/>
          <w:bCs/>
        </w:rPr>
        <w:t>Task:</w:t>
      </w:r>
      <w:r>
        <w:t xml:space="preserve"> I founded and co-led an internal </w:t>
      </w:r>
      <w:r>
        <w:rPr>
          <w:b/>
          <w:bCs/>
        </w:rPr>
        <w:t>AI/ML Guild</w:t>
      </w:r>
      <w:r>
        <w:t xml:space="preserve"> for the Professional Services Industry region to break down silos and create a multiplier effect across the team.</w:t>
      </w:r>
    </w:p>
    <w:p w14:paraId="0A60CB35" w14:textId="77777777" w:rsidR="00A73A2B" w:rsidRDefault="005903A3">
      <w:r>
        <w:rPr>
          <w:b/>
          <w:bCs/>
        </w:rPr>
        <w:t>Action:</w:t>
      </w:r>
      <w:r>
        <w:t xml:space="preserve"> I established a </w:t>
      </w:r>
      <w:r>
        <w:rPr>
          <w:b/>
          <w:bCs/>
        </w:rPr>
        <w:t>weekly call</w:t>
      </w:r>
      <w:r>
        <w:t xml:space="preserve"> cadence and created multiple enabling structures:</w:t>
      </w:r>
    </w:p>
    <w:p w14:paraId="0C826349" w14:textId="77777777" w:rsidR="00A73A2B" w:rsidRDefault="005903A3">
      <w:pPr>
        <w:pStyle w:val="ListParagraph"/>
        <w:numPr>
          <w:ilvl w:val="0"/>
          <w:numId w:val="3"/>
        </w:numPr>
      </w:pPr>
      <w:r>
        <w:t xml:space="preserve">Built an </w:t>
      </w:r>
      <w:r>
        <w:rPr>
          <w:b/>
          <w:bCs/>
        </w:rPr>
        <w:t>"AI Wall"</w:t>
      </w:r>
      <w:r>
        <w:t xml:space="preserve"> to showcase architecture patterns across the community</w:t>
      </w:r>
    </w:p>
    <w:p w14:paraId="787AB03B" w14:textId="77777777" w:rsidR="00A73A2B" w:rsidRDefault="005903A3">
      <w:pPr>
        <w:pStyle w:val="ListParagraph"/>
        <w:numPr>
          <w:ilvl w:val="0"/>
          <w:numId w:val="3"/>
        </w:numPr>
      </w:pPr>
      <w:r>
        <w:t xml:space="preserve">Created an </w:t>
      </w:r>
      <w:r>
        <w:rPr>
          <w:b/>
          <w:bCs/>
        </w:rPr>
        <w:t>AI Guild Bot</w:t>
      </w:r>
      <w:r>
        <w:t xml:space="preserve"> for basic information and priorities</w:t>
      </w:r>
    </w:p>
    <w:p w14:paraId="70C1054E" w14:textId="77777777" w:rsidR="00A73A2B" w:rsidRDefault="005903A3">
      <w:pPr>
        <w:pStyle w:val="ListParagraph"/>
        <w:numPr>
          <w:ilvl w:val="0"/>
          <w:numId w:val="3"/>
        </w:numPr>
      </w:pPr>
      <w:r>
        <w:t xml:space="preserve">Developed an </w:t>
      </w:r>
      <w:r>
        <w:rPr>
          <w:b/>
          <w:bCs/>
        </w:rPr>
        <w:t>FY25 strategy</w:t>
      </w:r>
      <w:r>
        <w:t xml:space="preserve"> for the guild</w:t>
      </w:r>
    </w:p>
    <w:p w14:paraId="027907E4" w14:textId="77777777" w:rsidR="00A73A2B" w:rsidRDefault="005903A3">
      <w:pPr>
        <w:pStyle w:val="ListParagraph"/>
        <w:numPr>
          <w:ilvl w:val="0"/>
          <w:numId w:val="3"/>
        </w:numPr>
      </w:pPr>
      <w:r>
        <w:rPr>
          <w:b/>
          <w:bCs/>
        </w:rPr>
        <w:t>Expanded the guild's reach</w:t>
      </w:r>
      <w:r>
        <w:t xml:space="preserve"> by integrating members from sales, technical specialists, and customer success managers</w:t>
      </w:r>
    </w:p>
    <w:p w14:paraId="7DDF60FC" w14:textId="77777777" w:rsidR="00A73A2B" w:rsidRDefault="005903A3">
      <w:pPr>
        <w:pStyle w:val="ListParagraph"/>
        <w:numPr>
          <w:ilvl w:val="0"/>
          <w:numId w:val="3"/>
        </w:numPr>
      </w:pPr>
      <w:r>
        <w:t xml:space="preserve">Invited </w:t>
      </w:r>
      <w:r>
        <w:rPr>
          <w:b/>
          <w:bCs/>
        </w:rPr>
        <w:t>product groups</w:t>
      </w:r>
      <w:r>
        <w:t xml:space="preserve"> to discuss features and roadmaps, and brought in leadership to share internal company perspectives</w:t>
      </w:r>
    </w:p>
    <w:p w14:paraId="3458EA36" w14:textId="77777777" w:rsidR="00A73A2B" w:rsidRDefault="005903A3">
      <w:r>
        <w:rPr>
          <w:b/>
          <w:bCs/>
        </w:rPr>
        <w:t>Result:</w:t>
      </w:r>
      <w:r>
        <w:t xml:space="preserve"> The guild grew to </w:t>
      </w:r>
      <w:r>
        <w:rPr>
          <w:b/>
          <w:bCs/>
        </w:rPr>
        <w:t>50+ active members</w:t>
      </w:r>
      <w:r>
        <w:t xml:space="preserve"> and became a model for other regions</w:t>
      </w:r>
      <w:r>
        <w:rPr>
          <w:rStyle w:val="FootnoteReference"/>
        </w:rPr>
        <w:footnoteReference w:id="13"/>
      </w:r>
      <w:r>
        <w:t xml:space="preserve">. Members reported faster problem-solving and improved collaboration. My manager highlighted </w:t>
      </w:r>
      <w:r>
        <w:rPr>
          <w:i/>
          <w:iCs/>
        </w:rPr>
        <w:t>"great work with his contributions towards cultural and community-driven events"</w:t>
      </w:r>
      <w:r>
        <w:t xml:space="preserve"> and noted these efforts </w:t>
      </w:r>
      <w:r>
        <w:rPr>
          <w:i/>
          <w:iCs/>
        </w:rPr>
        <w:t>"reflect well on [the company] as a whole"</w:t>
      </w:r>
      <w:r>
        <w:t xml:space="preserve">. The guild model demonstrated </w:t>
      </w:r>
      <w:r>
        <w:rPr>
          <w:b/>
          <w:bCs/>
        </w:rPr>
        <w:t>inclusive, multiplier-effect leadership</w:t>
      </w:r>
      <w:r>
        <w:t xml:space="preserve"> — creating a cross-functional knowledge network that improved collective problem-solving and aligned the broader organization on AI strategy.</w:t>
      </w:r>
    </w:p>
    <w:p w14:paraId="0D0B940D" w14:textId="77777777" w:rsidR="00A73A2B" w:rsidRDefault="00A73A2B">
      <w:pPr>
        <w:pBdr>
          <w:top w:val="single" w:sz="12" w:space="0" w:color="auto"/>
        </w:pBdr>
        <w:spacing w:after="0"/>
      </w:pPr>
    </w:p>
    <w:p w14:paraId="444E9BA6" w14:textId="77777777" w:rsidR="00A73A2B" w:rsidRDefault="005903A3">
      <w:pPr>
        <w:pStyle w:val="Heading3"/>
      </w:pPr>
      <w:r>
        <w:t>Example 8: Mentoring Colleagues to Accelerate Team Growth</w:t>
      </w:r>
    </w:p>
    <w:p w14:paraId="3A7AE058" w14:textId="77777777" w:rsidR="00A73A2B" w:rsidRDefault="005903A3">
      <w:r>
        <w:rPr>
          <w:b/>
          <w:bCs/>
        </w:rPr>
        <w:t>Situation:</w:t>
      </w:r>
      <w:r>
        <w:t xml:space="preserve"> Several Cloud Solution Architects on my extended team needed ongoing mentorship in AI workloads, certification preparation, and customer engagement strategies. </w:t>
      </w:r>
      <w:r>
        <w:lastRenderedPageBreak/>
        <w:t xml:space="preserve">As a principal-level architect, I recognized that </w:t>
      </w:r>
      <w:r>
        <w:rPr>
          <w:b/>
          <w:bCs/>
        </w:rPr>
        <w:t>success through others</w:t>
      </w:r>
      <w:r>
        <w:t xml:space="preserve"> was critical to scaling impact.</w:t>
      </w:r>
    </w:p>
    <w:p w14:paraId="39A59FED" w14:textId="77777777" w:rsidR="00A73A2B" w:rsidRDefault="005903A3">
      <w:r>
        <w:rPr>
          <w:b/>
          <w:bCs/>
        </w:rPr>
        <w:t>Task:</w:t>
      </w:r>
      <w:r>
        <w:t xml:space="preserve"> I formally mentored </w:t>
      </w:r>
      <w:r>
        <w:rPr>
          <w:b/>
          <w:bCs/>
        </w:rPr>
        <w:t>four colleagues</w:t>
      </w:r>
      <w:r>
        <w:t xml:space="preserve"> — spanning expertise in data platforms, AI architecture, cloud migration, and agentic AI — guiding them on both technical skills and stakeholder engagement.</w:t>
      </w:r>
    </w:p>
    <w:p w14:paraId="3822C6A7" w14:textId="77777777" w:rsidR="00A73A2B" w:rsidRDefault="005903A3">
      <w:r>
        <w:rPr>
          <w:b/>
          <w:bCs/>
        </w:rPr>
        <w:t>Action:</w:t>
      </w:r>
      <w:r>
        <w:t xml:space="preserve"> My mentorship took multiple forms:</w:t>
      </w:r>
    </w:p>
    <w:p w14:paraId="2721F78A" w14:textId="77777777" w:rsidR="00A73A2B" w:rsidRDefault="005903A3">
      <w:pPr>
        <w:pStyle w:val="ListParagraph"/>
        <w:numPr>
          <w:ilvl w:val="0"/>
          <w:numId w:val="4"/>
        </w:numPr>
      </w:pPr>
      <w:r>
        <w:rPr>
          <w:b/>
          <w:bCs/>
        </w:rPr>
        <w:t>Hands-on support</w:t>
      </w:r>
      <w:r>
        <w:t>: I reviewed deliverables after hours and coached colleagues through revisions on client-facing materials</w:t>
      </w:r>
    </w:p>
    <w:p w14:paraId="5C209DF1" w14:textId="77777777" w:rsidR="00A73A2B" w:rsidRDefault="005903A3">
      <w:pPr>
        <w:pStyle w:val="ListParagraph"/>
        <w:numPr>
          <w:ilvl w:val="0"/>
          <w:numId w:val="4"/>
        </w:numPr>
      </w:pPr>
      <w:r>
        <w:rPr>
          <w:b/>
          <w:bCs/>
        </w:rPr>
        <w:t>Strategic delegation</w:t>
      </w:r>
      <w:r>
        <w:t>: I involved specialized team members based on their expertise — assigning Fabric/SQL workloads to one colleague, Agentic AI in C# with Semantic Kernel to another, and Ventures &amp; Acquisition workstreams to a third</w:t>
      </w:r>
    </w:p>
    <w:p w14:paraId="0B2859A4" w14:textId="77777777" w:rsidR="00A73A2B" w:rsidRDefault="005903A3">
      <w:pPr>
        <w:pStyle w:val="ListParagraph"/>
        <w:numPr>
          <w:ilvl w:val="0"/>
          <w:numId w:val="4"/>
        </w:numPr>
      </w:pPr>
      <w:r>
        <w:rPr>
          <w:b/>
          <w:bCs/>
        </w:rPr>
        <w:t>AI capability building</w:t>
      </w:r>
      <w:r>
        <w:t xml:space="preserve">: I helped land AI workloads at a national financial services client, including </w:t>
      </w:r>
      <w:r>
        <w:rPr>
          <w:b/>
          <w:bCs/>
        </w:rPr>
        <w:t>document comparison and validation use cases using Document Intelligence and generative AI</w:t>
      </w:r>
      <w:r>
        <w:t xml:space="preserve">, which expanded into an AI hackathon covering </w:t>
      </w:r>
      <w:r>
        <w:rPr>
          <w:b/>
          <w:bCs/>
        </w:rPr>
        <w:t>44+ use cases</w:t>
      </w:r>
    </w:p>
    <w:p w14:paraId="29393033" w14:textId="77777777" w:rsidR="00A73A2B" w:rsidRDefault="005903A3">
      <w:pPr>
        <w:pStyle w:val="ListParagraph"/>
        <w:numPr>
          <w:ilvl w:val="0"/>
          <w:numId w:val="4"/>
        </w:numPr>
      </w:pPr>
      <w:r>
        <w:rPr>
          <w:b/>
          <w:bCs/>
        </w:rPr>
        <w:t>Certification support</w:t>
      </w:r>
      <w:r>
        <w:t xml:space="preserve">: I collaborated with mentees on </w:t>
      </w:r>
      <w:r>
        <w:rPr>
          <w:b/>
          <w:bCs/>
        </w:rPr>
        <w:t>Azure AI Foundry certifications</w:t>
      </w:r>
      <w:r>
        <w:t xml:space="preserve"> and co-authored a book on the platform</w:t>
      </w:r>
    </w:p>
    <w:p w14:paraId="4028B36B" w14:textId="77777777" w:rsidR="00A73A2B" w:rsidRDefault="005903A3">
      <w:r>
        <w:rPr>
          <w:b/>
          <w:bCs/>
        </w:rPr>
        <w:t>Result:</w:t>
      </w:r>
      <w:r>
        <w:t xml:space="preserve"> My mentees progressed on their respective deliverables, and the accounts benefited from distributed expertise across solution areas. My manager observed: </w:t>
      </w:r>
      <w:r>
        <w:rPr>
          <w:i/>
          <w:iCs/>
        </w:rPr>
        <w:t>"</w:t>
      </w:r>
      <w:proofErr w:type="gramStart"/>
      <w:r>
        <w:rPr>
          <w:i/>
          <w:iCs/>
        </w:rPr>
        <w:t>he</w:t>
      </w:r>
      <w:proofErr w:type="gramEnd"/>
      <w:r>
        <w:rPr>
          <w:i/>
          <w:iCs/>
        </w:rPr>
        <w:t xml:space="preserve"> has begun working closer with other CSA's ... to lean on their expertise in particular solution areas while tying this work back </w:t>
      </w:r>
      <w:proofErr w:type="gramStart"/>
      <w:r>
        <w:rPr>
          <w:i/>
          <w:iCs/>
        </w:rPr>
        <w:t>to</w:t>
      </w:r>
      <w:proofErr w:type="gramEnd"/>
      <w:r>
        <w:rPr>
          <w:i/>
          <w:iCs/>
        </w:rPr>
        <w:t xml:space="preserve"> the overall growth strategy for the account"</w:t>
      </w:r>
      <w:r>
        <w:t xml:space="preserve">. This </w:t>
      </w:r>
      <w:proofErr w:type="gramStart"/>
      <w:r>
        <w:t xml:space="preserve">demonstrates </w:t>
      </w:r>
      <w:r>
        <w:rPr>
          <w:b/>
          <w:bCs/>
        </w:rPr>
        <w:t>people</w:t>
      </w:r>
      <w:proofErr w:type="gramEnd"/>
      <w:r>
        <w:rPr>
          <w:b/>
          <w:bCs/>
        </w:rPr>
        <w:t xml:space="preserve"> leadership through empowerment and capability building</w:t>
      </w:r>
      <w:r>
        <w:t xml:space="preserve"> — enabling others to achieve more while strengthening the team's collective bench.</w:t>
      </w:r>
    </w:p>
    <w:p w14:paraId="0E27B00A" w14:textId="77777777" w:rsidR="00A73A2B" w:rsidRDefault="00A73A2B">
      <w:pPr>
        <w:pBdr>
          <w:top w:val="single" w:sz="12" w:space="0" w:color="auto"/>
        </w:pBdr>
        <w:spacing w:after="0"/>
      </w:pPr>
    </w:p>
    <w:p w14:paraId="27EC6905" w14:textId="77777777" w:rsidR="00A73A2B" w:rsidRDefault="005903A3">
      <w:pPr>
        <w:pStyle w:val="Heading3"/>
      </w:pPr>
      <w:r>
        <w:t>Example 9: Fostering Culture and Community through an Inclusive Event</w:t>
      </w:r>
    </w:p>
    <w:p w14:paraId="7F8580FA" w14:textId="77777777" w:rsidR="00A73A2B" w:rsidRDefault="005903A3">
      <w:r>
        <w:rPr>
          <w:b/>
          <w:bCs/>
        </w:rPr>
        <w:t>Situation:</w:t>
      </w:r>
      <w:r>
        <w:t xml:space="preserve"> Post-pandemic, strengthening in-office team cohesion was a priority. I saw an opportunity to organize a </w:t>
      </w:r>
      <w:r>
        <w:rPr>
          <w:b/>
          <w:bCs/>
        </w:rPr>
        <w:t>cultural celebration</w:t>
      </w:r>
      <w:r>
        <w:t xml:space="preserve"> that would bring colleagues together around shared values and create a sense of belonging.</w:t>
      </w:r>
    </w:p>
    <w:p w14:paraId="5B663EC8" w14:textId="77777777" w:rsidR="00A73A2B" w:rsidRDefault="005903A3">
      <w:r>
        <w:rPr>
          <w:b/>
          <w:bCs/>
        </w:rPr>
        <w:t>Task:</w:t>
      </w:r>
      <w:r>
        <w:t xml:space="preserve"> I took charge of planning and hosting a </w:t>
      </w:r>
      <w:r>
        <w:rPr>
          <w:b/>
          <w:bCs/>
        </w:rPr>
        <w:t>Diwali event</w:t>
      </w:r>
      <w:r>
        <w:t xml:space="preserve"> at the Downers Grove office, aiming to celebrate diversity, boost morale, and strengthen relationships across teams.</w:t>
      </w:r>
    </w:p>
    <w:p w14:paraId="29303EAC" w14:textId="77777777" w:rsidR="00A73A2B" w:rsidRDefault="005903A3">
      <w:r>
        <w:rPr>
          <w:b/>
          <w:bCs/>
        </w:rPr>
        <w:t>Action:</w:t>
      </w:r>
      <w:r>
        <w:t xml:space="preserve"> I </w:t>
      </w:r>
      <w:r>
        <w:rPr>
          <w:b/>
          <w:bCs/>
        </w:rPr>
        <w:t>secured funding</w:t>
      </w:r>
      <w:r>
        <w:t xml:space="preserve"> from leadership, handled all coordination and logistics, and hosted the event, ensuring it was inclusive and well-attended. My manager's review describes the effort: </w:t>
      </w:r>
      <w:r>
        <w:rPr>
          <w:i/>
          <w:iCs/>
        </w:rPr>
        <w:t>"leading and contributing to the Diwali event in Downers Grove and putting in significant time to secure funding, coordinating, and hosting an excellent community event to bring his colleagues together"</w:t>
      </w:r>
      <w:r>
        <w:t>.</w:t>
      </w:r>
    </w:p>
    <w:p w14:paraId="7BA4242B" w14:textId="77777777" w:rsidR="00A73A2B" w:rsidRDefault="005903A3">
      <w:r>
        <w:rPr>
          <w:b/>
          <w:bCs/>
        </w:rPr>
        <w:lastRenderedPageBreak/>
        <w:t>Result:</w:t>
      </w:r>
      <w:r>
        <w:t xml:space="preserve"> The event was recognized as a success that created a "place of belonging." Management noted it as evidence of leadership </w:t>
      </w:r>
      <w:r>
        <w:rPr>
          <w:b/>
          <w:bCs/>
        </w:rPr>
        <w:t>beyond the technical role</w:t>
      </w:r>
      <w:r>
        <w:t xml:space="preserve">: </w:t>
      </w:r>
      <w:r>
        <w:rPr>
          <w:i/>
          <w:iCs/>
        </w:rPr>
        <w:t>"his continued contributions towards outside communities by being an advisor for startups and non-profits in his geographic area reflects well on [the company] as a whole"</w:t>
      </w:r>
      <w:r>
        <w:t xml:space="preserve">. I also served as an </w:t>
      </w:r>
      <w:r>
        <w:rPr>
          <w:b/>
          <w:bCs/>
        </w:rPr>
        <w:t>advisor for startups</w:t>
      </w:r>
      <w:r>
        <w:t xml:space="preserve"> and </w:t>
      </w:r>
      <w:r>
        <w:rPr>
          <w:b/>
          <w:bCs/>
        </w:rPr>
        <w:t>nonprofits</w:t>
      </w:r>
      <w:r>
        <w:t xml:space="preserve"> in my geographic area. This showcases </w:t>
      </w:r>
      <w:r>
        <w:rPr>
          <w:b/>
          <w:bCs/>
        </w:rPr>
        <w:t>inclusive leadership</w:t>
      </w:r>
      <w:r>
        <w:t xml:space="preserve"> — building culture and team spirit through initiative and personal investment.</w:t>
      </w:r>
    </w:p>
    <w:p w14:paraId="60061E4C" w14:textId="77777777" w:rsidR="00A73A2B" w:rsidRDefault="00A73A2B">
      <w:pPr>
        <w:pBdr>
          <w:top w:val="single" w:sz="12" w:space="0" w:color="auto"/>
        </w:pBdr>
        <w:spacing w:after="0"/>
      </w:pPr>
    </w:p>
    <w:p w14:paraId="3735A570" w14:textId="77777777" w:rsidR="00A73A2B" w:rsidRDefault="005903A3">
      <w:pPr>
        <w:pStyle w:val="Heading3"/>
      </w:pPr>
      <w:r>
        <w:t>Example 10: Defining a Multi-Account Cloud Adoption Strategy</w:t>
      </w:r>
    </w:p>
    <w:p w14:paraId="5A77DDAF" w14:textId="77777777" w:rsidR="00A73A2B" w:rsidRDefault="005903A3">
      <w:r>
        <w:rPr>
          <w:b/>
          <w:bCs/>
        </w:rPr>
        <w:t>Situation:</w:t>
      </w:r>
      <w:r>
        <w:t xml:space="preserve"> Following a corporate reorganization that created a new operating unit, I stepped into a </w:t>
      </w:r>
      <w:r>
        <w:rPr>
          <w:b/>
          <w:bCs/>
        </w:rPr>
        <w:t>Chief/Lead Cloud Solution Architect role</w:t>
      </w:r>
      <w:r>
        <w:t xml:space="preserve"> responsible for healthy cloud consumption on two key accounts — including one with a </w:t>
      </w:r>
      <w:r>
        <w:rPr>
          <w:b/>
          <w:bCs/>
        </w:rPr>
        <w:t>$1.5 billion commit ending December 2029</w:t>
      </w:r>
      <w:r>
        <w:t xml:space="preserve"> and another with a MACC ending December 2026</w:t>
      </w:r>
      <w:r>
        <w:rPr>
          <w:rStyle w:val="FootnoteReference"/>
        </w:rPr>
        <w:footnoteReference w:id="14"/>
      </w:r>
      <w:r>
        <w:t>. The scale and complexity of these portfolios demanded a unified strategy across multiple business units.</w:t>
      </w:r>
    </w:p>
    <w:p w14:paraId="2AA671EC" w14:textId="77777777" w:rsidR="00A73A2B" w:rsidRDefault="005903A3">
      <w:r>
        <w:rPr>
          <w:b/>
          <w:bCs/>
        </w:rPr>
        <w:t>Task:</w:t>
      </w:r>
      <w:r>
        <w:t xml:space="preserve"> I needed to </w:t>
      </w:r>
      <w:r>
        <w:rPr>
          <w:b/>
          <w:bCs/>
        </w:rPr>
        <w:t>architect a consumption growth plan</w:t>
      </w:r>
      <w:r>
        <w:t xml:space="preserve"> spanning multiple business units, align it with sales, technical, and delivery resources, and involve the right specialized architects for each workload.</w:t>
      </w:r>
    </w:p>
    <w:p w14:paraId="343DCCDE" w14:textId="77777777" w:rsidR="00A73A2B" w:rsidRDefault="005903A3">
      <w:r>
        <w:rPr>
          <w:b/>
          <w:bCs/>
        </w:rPr>
        <w:t>Action:</w:t>
      </w:r>
      <w:r>
        <w:t xml:space="preserve"> I created a </w:t>
      </w:r>
      <w:r>
        <w:rPr>
          <w:b/>
          <w:bCs/>
        </w:rPr>
        <w:t>cross-account strategy</w:t>
      </w:r>
      <w:r>
        <w:t xml:space="preserve"> to drive AI business, identifying specific opportunities per business unit: GenAI consumption in commercial space, CCP and SaaS models for application platforms, and agentic AI infusion into BPO product lines. I delegated specific workstreams to specialized architects — </w:t>
      </w:r>
      <w:r>
        <w:rPr>
          <w:b/>
          <w:bCs/>
        </w:rPr>
        <w:t>one for Fabric and SQL, another for Agentic AI in C# with Semantic Kernel, a third for application migration, a fourth for Ventures &amp; Acquisition and CIO certifications, plus specialists for Power BI migration and VM-based migration</w:t>
      </w:r>
      <w:r>
        <w:t xml:space="preserve">. I also led the </w:t>
      </w:r>
      <w:r>
        <w:rPr>
          <w:b/>
          <w:bCs/>
        </w:rPr>
        <w:t>AI Design Wins</w:t>
      </w:r>
      <w:r>
        <w:t xml:space="preserve"> effort across the region and educated the customer success community on AI workloads for unified selling. To compete against rival cloud platforms, I </w:t>
      </w:r>
      <w:r>
        <w:rPr>
          <w:b/>
          <w:bCs/>
        </w:rPr>
        <w:t>developed a competitive differentiation strategy</w:t>
      </w:r>
      <w:r>
        <w:t xml:space="preserve"> focused on features competitors didn't offer — such as enhanced security, no-code programming, and governance tool integrations — rather than attempting costly data migrations</w:t>
      </w:r>
      <w:r>
        <w:rPr>
          <w:rStyle w:val="FootnoteReference"/>
        </w:rPr>
        <w:footnoteReference w:id="15"/>
      </w:r>
      <w:r>
        <w:t>.</w:t>
      </w:r>
    </w:p>
    <w:p w14:paraId="089BE1EA" w14:textId="77777777" w:rsidR="00A73A2B" w:rsidRDefault="005903A3">
      <w:r>
        <w:rPr>
          <w:b/>
          <w:bCs/>
        </w:rPr>
        <w:lastRenderedPageBreak/>
        <w:t>Result:</w:t>
      </w:r>
      <w:r>
        <w:t xml:space="preserve"> During the review period, my contributions included </w:t>
      </w:r>
      <w:r>
        <w:rPr>
          <w:b/>
          <w:bCs/>
        </w:rPr>
        <w:t>44 Job 1 milestones with a total value of $1,469,255 per month in ACR</w:t>
      </w:r>
      <w:r>
        <w:t xml:space="preserve"> and </w:t>
      </w:r>
      <w:r>
        <w:rPr>
          <w:b/>
          <w:bCs/>
        </w:rPr>
        <w:t>14 Job 2 milestones totaling $178,370 per month in ACR</w:t>
      </w:r>
      <w:r>
        <w:t xml:space="preserve">, alongside </w:t>
      </w:r>
      <w:r>
        <w:rPr>
          <w:b/>
          <w:bCs/>
        </w:rPr>
        <w:t>534 Unified Delivery hours</w:t>
      </w:r>
      <w:r>
        <w:t xml:space="preserve">. Combined monthly ACR = $1,469,255 + $178,370 = </w:t>
      </w:r>
      <w:r>
        <w:rPr>
          <w:b/>
          <w:bCs/>
        </w:rPr>
        <w:t>$1,647,625/month</w:t>
      </w:r>
      <w:r>
        <w:t xml:space="preserve"> (~$19.8M annualized). My manager acknowledged: </w:t>
      </w:r>
      <w:r>
        <w:rPr>
          <w:i/>
          <w:iCs/>
        </w:rPr>
        <w:t>"Maintaining such a high figure of Unified hours delivered while also delivering high contributions for Job 1 and Job 2 is very significant"</w:t>
      </w:r>
      <w:r>
        <w:rPr>
          <w:rStyle w:val="FootnoteReference"/>
        </w:rPr>
        <w:footnoteReference w:id="16"/>
      </w:r>
      <w:r>
        <w:t xml:space="preserve">. I was also selected for the </w:t>
      </w:r>
      <w:r>
        <w:rPr>
          <w:b/>
          <w:bCs/>
        </w:rPr>
        <w:t>Azure Master Architect</w:t>
      </w:r>
      <w:r>
        <w:t xml:space="preserve"> program — only </w:t>
      </w:r>
      <w:r>
        <w:rPr>
          <w:b/>
          <w:bCs/>
        </w:rPr>
        <w:t>45 professionals worldwide</w:t>
      </w:r>
      <w:r>
        <w:t xml:space="preserve"> were chosen. A learning moment also emerged: a </w:t>
      </w:r>
      <w:r>
        <w:rPr>
          <w:b/>
          <w:bCs/>
        </w:rPr>
        <w:t>$1,000,000/month ACR slip</w:t>
      </w:r>
      <w:r>
        <w:t xml:space="preserve"> occurred due to duplicate entries in the sales pipeline on the larger account, underscoring the importance of operational tracking — an area I strengthened going forward. This example demonstrates </w:t>
      </w:r>
      <w:r>
        <w:rPr>
          <w:b/>
          <w:bCs/>
        </w:rPr>
        <w:t>strategic leadership at scale</w:t>
      </w:r>
      <w:r>
        <w:t>, including the ability to delegate, orchestrate cross-functional execution, and drive measurable business outcomes.</w:t>
      </w:r>
    </w:p>
    <w:p w14:paraId="44EAFD9C" w14:textId="77777777" w:rsidR="00A73A2B" w:rsidRDefault="00A73A2B">
      <w:pPr>
        <w:pBdr>
          <w:top w:val="single" w:sz="12" w:space="0" w:color="auto"/>
        </w:pBdr>
        <w:spacing w:after="0"/>
      </w:pPr>
    </w:p>
    <w:p w14:paraId="33D43F35" w14:textId="77777777" w:rsidR="00A73A2B" w:rsidRDefault="005903A3">
      <w:pPr>
        <w:pStyle w:val="Heading2"/>
      </w:pPr>
      <w:proofErr w:type="gramStart"/>
      <w:r>
        <w:t>Quick-Reference</w:t>
      </w:r>
      <w:proofErr w:type="gramEnd"/>
      <w:r>
        <w:t>: Leadership Behaviors by Example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3845"/>
        <w:gridCol w:w="4711"/>
      </w:tblGrid>
      <w:tr w:rsidR="00A73A2B" w14:paraId="45C81914" w14:textId="77777777" w:rsidTr="00A73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FC7B24" w14:textId="77777777" w:rsidR="00A73A2B" w:rsidRDefault="005903A3">
            <w:r>
              <w:t>#</w:t>
            </w:r>
          </w:p>
        </w:tc>
        <w:tc>
          <w:tcPr>
            <w:tcW w:w="0" w:type="auto"/>
            <w:vAlign w:val="center"/>
          </w:tcPr>
          <w:p w14:paraId="4412BE45" w14:textId="77777777" w:rsidR="00A73A2B" w:rsidRDefault="005903A3">
            <w:pPr>
              <w:cnfStyle w:val="100000000000" w:firstRow="1" w:lastRow="0" w:firstColumn="0" w:lastColumn="0" w:oddVBand="0" w:evenVBand="0" w:oddHBand="0" w:evenHBand="0" w:firstRowFirstColumn="0" w:firstRowLastColumn="0" w:lastRowFirstColumn="0" w:lastRowLastColumn="0"/>
            </w:pPr>
            <w:r>
              <w:t>Example</w:t>
            </w:r>
          </w:p>
        </w:tc>
        <w:tc>
          <w:tcPr>
            <w:tcW w:w="0" w:type="auto"/>
            <w:vAlign w:val="center"/>
          </w:tcPr>
          <w:p w14:paraId="0D007D83" w14:textId="77777777" w:rsidR="00A73A2B" w:rsidRDefault="005903A3">
            <w:pPr>
              <w:cnfStyle w:val="100000000000" w:firstRow="1" w:lastRow="0" w:firstColumn="0" w:lastColumn="0" w:oddVBand="0" w:evenVBand="0" w:oddHBand="0" w:evenHBand="0" w:firstRowFirstColumn="0" w:firstRowLastColumn="0" w:lastRowFirstColumn="0" w:lastRowLastColumn="0"/>
            </w:pPr>
            <w:r>
              <w:t>Primary Leadership Behavior</w:t>
            </w:r>
          </w:p>
        </w:tc>
      </w:tr>
      <w:tr w:rsidR="00A73A2B" w14:paraId="5658640F" w14:textId="77777777" w:rsidTr="00A73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9841BE" w14:textId="77777777" w:rsidR="00A73A2B" w:rsidRDefault="005903A3">
            <w:r>
              <w:t>1</w:t>
            </w:r>
          </w:p>
        </w:tc>
        <w:tc>
          <w:tcPr>
            <w:tcW w:w="0" w:type="auto"/>
            <w:vAlign w:val="center"/>
          </w:tcPr>
          <w:p w14:paraId="2D00DDC2" w14:textId="77777777" w:rsidR="00A73A2B" w:rsidRDefault="005903A3">
            <w:pPr>
              <w:cnfStyle w:val="000000100000" w:firstRow="0" w:lastRow="0" w:firstColumn="0" w:lastColumn="0" w:oddVBand="0" w:evenVBand="0" w:oddHBand="1" w:evenHBand="0" w:firstRowFirstColumn="0" w:firstRowLastColumn="0" w:lastRowFirstColumn="0" w:lastRowLastColumn="0"/>
            </w:pPr>
            <w:r>
              <w:t>Executive AI Vision Presentation</w:t>
            </w:r>
          </w:p>
        </w:tc>
        <w:tc>
          <w:tcPr>
            <w:tcW w:w="0" w:type="auto"/>
            <w:vAlign w:val="center"/>
          </w:tcPr>
          <w:p w14:paraId="3C232B97" w14:textId="77777777" w:rsidR="00A73A2B" w:rsidRDefault="005903A3">
            <w:pPr>
              <w:cnfStyle w:val="000000100000" w:firstRow="0" w:lastRow="0" w:firstColumn="0" w:lastColumn="0" w:oddVBand="0" w:evenVBand="0" w:oddHBand="1" w:evenHBand="0" w:firstRowFirstColumn="0" w:firstRowLastColumn="0" w:lastRowFirstColumn="0" w:lastRowLastColumn="0"/>
            </w:pPr>
            <w:r>
              <w:rPr>
                <w:b/>
                <w:bCs/>
              </w:rPr>
              <w:t>Stakeholder influence &amp; strategic communication</w:t>
            </w:r>
          </w:p>
        </w:tc>
      </w:tr>
      <w:tr w:rsidR="00A73A2B" w14:paraId="5EF71A1A" w14:textId="77777777" w:rsidTr="00A73A2B">
        <w:tc>
          <w:tcPr>
            <w:cnfStyle w:val="001000000000" w:firstRow="0" w:lastRow="0" w:firstColumn="1" w:lastColumn="0" w:oddVBand="0" w:evenVBand="0" w:oddHBand="0" w:evenHBand="0" w:firstRowFirstColumn="0" w:firstRowLastColumn="0" w:lastRowFirstColumn="0" w:lastRowLastColumn="0"/>
            <w:tcW w:w="0" w:type="auto"/>
            <w:vAlign w:val="center"/>
          </w:tcPr>
          <w:p w14:paraId="18F999B5" w14:textId="77777777" w:rsidR="00A73A2B" w:rsidRDefault="005903A3">
            <w:r>
              <w:t>2</w:t>
            </w:r>
          </w:p>
        </w:tc>
        <w:tc>
          <w:tcPr>
            <w:tcW w:w="0" w:type="auto"/>
            <w:vAlign w:val="center"/>
          </w:tcPr>
          <w:p w14:paraId="03360430" w14:textId="77777777" w:rsidR="00A73A2B" w:rsidRDefault="005903A3">
            <w:pPr>
              <w:cnfStyle w:val="000000000000" w:firstRow="0" w:lastRow="0" w:firstColumn="0" w:lastColumn="0" w:oddVBand="0" w:evenVBand="0" w:oddHBand="0" w:evenHBand="0" w:firstRowFirstColumn="0" w:firstRowLastColumn="0" w:lastRowFirstColumn="0" w:lastRowLastColumn="0"/>
            </w:pPr>
            <w:r>
              <w:t>CI/CD Hackathon for AI Adoption</w:t>
            </w:r>
          </w:p>
        </w:tc>
        <w:tc>
          <w:tcPr>
            <w:tcW w:w="0" w:type="auto"/>
            <w:vAlign w:val="center"/>
          </w:tcPr>
          <w:p w14:paraId="0E938AAD" w14:textId="77777777" w:rsidR="00A73A2B" w:rsidRDefault="005903A3">
            <w:pPr>
              <w:cnfStyle w:val="000000000000" w:firstRow="0" w:lastRow="0" w:firstColumn="0" w:lastColumn="0" w:oddVBand="0" w:evenVBand="0" w:oddHBand="0" w:evenHBand="0" w:firstRowFirstColumn="0" w:firstRowLastColumn="0" w:lastRowFirstColumn="0" w:lastRowLastColumn="0"/>
            </w:pPr>
            <w:r>
              <w:rPr>
                <w:b/>
                <w:bCs/>
              </w:rPr>
              <w:t>Technical leadership &amp; knowledge transfer</w:t>
            </w:r>
          </w:p>
        </w:tc>
      </w:tr>
      <w:tr w:rsidR="00A73A2B" w14:paraId="749789E1" w14:textId="77777777" w:rsidTr="00A73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CD5EC4" w14:textId="77777777" w:rsidR="00A73A2B" w:rsidRDefault="005903A3">
            <w:r>
              <w:t>3</w:t>
            </w:r>
          </w:p>
        </w:tc>
        <w:tc>
          <w:tcPr>
            <w:tcW w:w="0" w:type="auto"/>
            <w:vAlign w:val="center"/>
          </w:tcPr>
          <w:p w14:paraId="7E436592" w14:textId="77777777" w:rsidR="00A73A2B" w:rsidRDefault="005903A3">
            <w:pPr>
              <w:cnfStyle w:val="000000100000" w:firstRow="0" w:lastRow="0" w:firstColumn="0" w:lastColumn="0" w:oddVBand="0" w:evenVBand="0" w:oddHBand="1" w:evenHBand="0" w:firstRowFirstColumn="0" w:firstRowLastColumn="0" w:lastRowFirstColumn="0" w:lastRowLastColumn="0"/>
            </w:pPr>
            <w:r>
              <w:t>Cross-Team Data Platform Coordination</w:t>
            </w:r>
          </w:p>
        </w:tc>
        <w:tc>
          <w:tcPr>
            <w:tcW w:w="0" w:type="auto"/>
            <w:vAlign w:val="center"/>
          </w:tcPr>
          <w:p w14:paraId="30F5D58F" w14:textId="77777777" w:rsidR="00A73A2B" w:rsidRDefault="005903A3">
            <w:pPr>
              <w:cnfStyle w:val="000000100000" w:firstRow="0" w:lastRow="0" w:firstColumn="0" w:lastColumn="0" w:oddVBand="0" w:evenVBand="0" w:oddHBand="1" w:evenHBand="0" w:firstRowFirstColumn="0" w:firstRowLastColumn="0" w:lastRowFirstColumn="0" w:lastRowLastColumn="0"/>
            </w:pPr>
            <w:r>
              <w:rPr>
                <w:b/>
                <w:bCs/>
              </w:rPr>
              <w:t>Cross-functional alignment &amp; decision-making</w:t>
            </w:r>
          </w:p>
        </w:tc>
      </w:tr>
      <w:tr w:rsidR="00A73A2B" w14:paraId="1775FD10" w14:textId="77777777" w:rsidTr="00A73A2B">
        <w:tc>
          <w:tcPr>
            <w:cnfStyle w:val="001000000000" w:firstRow="0" w:lastRow="0" w:firstColumn="1" w:lastColumn="0" w:oddVBand="0" w:evenVBand="0" w:oddHBand="0" w:evenHBand="0" w:firstRowFirstColumn="0" w:firstRowLastColumn="0" w:lastRowFirstColumn="0" w:lastRowLastColumn="0"/>
            <w:tcW w:w="0" w:type="auto"/>
            <w:vAlign w:val="center"/>
          </w:tcPr>
          <w:p w14:paraId="2598DEE6" w14:textId="77777777" w:rsidR="00A73A2B" w:rsidRDefault="005903A3">
            <w:r>
              <w:t>4</w:t>
            </w:r>
          </w:p>
        </w:tc>
        <w:tc>
          <w:tcPr>
            <w:tcW w:w="0" w:type="auto"/>
            <w:vAlign w:val="center"/>
          </w:tcPr>
          <w:p w14:paraId="1016185B" w14:textId="77777777" w:rsidR="00A73A2B" w:rsidRDefault="005903A3">
            <w:pPr>
              <w:cnfStyle w:val="000000000000" w:firstRow="0" w:lastRow="0" w:firstColumn="0" w:lastColumn="0" w:oddVBand="0" w:evenVBand="0" w:oddHBand="0" w:evenHBand="0" w:firstRowFirstColumn="0" w:firstRowLastColumn="0" w:lastRowFirstColumn="0" w:lastRowLastColumn="0"/>
            </w:pPr>
            <w:r>
              <w:t>Hackathon Coaching (Global + Client)</w:t>
            </w:r>
          </w:p>
        </w:tc>
        <w:tc>
          <w:tcPr>
            <w:tcW w:w="0" w:type="auto"/>
            <w:vAlign w:val="center"/>
          </w:tcPr>
          <w:p w14:paraId="5783A27D" w14:textId="77777777" w:rsidR="00A73A2B" w:rsidRDefault="005903A3">
            <w:pPr>
              <w:cnfStyle w:val="000000000000" w:firstRow="0" w:lastRow="0" w:firstColumn="0" w:lastColumn="0" w:oddVBand="0" w:evenVBand="0" w:oddHBand="0" w:evenHBand="0" w:firstRowFirstColumn="0" w:firstRowLastColumn="0" w:lastRowFirstColumn="0" w:lastRowLastColumn="0"/>
            </w:pPr>
            <w:r>
              <w:rPr>
                <w:b/>
                <w:bCs/>
              </w:rPr>
              <w:t>Innovation coaching &amp; collaborative problem-solving</w:t>
            </w:r>
          </w:p>
        </w:tc>
      </w:tr>
      <w:tr w:rsidR="00A73A2B" w14:paraId="764AD304" w14:textId="77777777" w:rsidTr="00A73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941E47" w14:textId="77777777" w:rsidR="00A73A2B" w:rsidRDefault="005903A3">
            <w:r>
              <w:t>5</w:t>
            </w:r>
          </w:p>
        </w:tc>
        <w:tc>
          <w:tcPr>
            <w:tcW w:w="0" w:type="auto"/>
            <w:vAlign w:val="center"/>
          </w:tcPr>
          <w:p w14:paraId="542413BA" w14:textId="77777777" w:rsidR="00A73A2B" w:rsidRDefault="005903A3">
            <w:pPr>
              <w:cnfStyle w:val="000000100000" w:firstRow="0" w:lastRow="0" w:firstColumn="0" w:lastColumn="0" w:oddVBand="0" w:evenVBand="0" w:oddHBand="1" w:evenHBand="0" w:firstRowFirstColumn="0" w:firstRowLastColumn="0" w:lastRowFirstColumn="0" w:lastRowLastColumn="0"/>
            </w:pPr>
            <w:r>
              <w:t>Executive Briefing Strategic Advisory</w:t>
            </w:r>
          </w:p>
        </w:tc>
        <w:tc>
          <w:tcPr>
            <w:tcW w:w="0" w:type="auto"/>
            <w:vAlign w:val="center"/>
          </w:tcPr>
          <w:p w14:paraId="77933776" w14:textId="77777777" w:rsidR="00A73A2B" w:rsidRDefault="005903A3">
            <w:pPr>
              <w:cnfStyle w:val="000000100000" w:firstRow="0" w:lastRow="0" w:firstColumn="0" w:lastColumn="0" w:oddVBand="0" w:evenVBand="0" w:oddHBand="1" w:evenHBand="0" w:firstRowFirstColumn="0" w:firstRowLastColumn="0" w:lastRowFirstColumn="0" w:lastRowLastColumn="0"/>
            </w:pPr>
            <w:r>
              <w:rPr>
                <w:b/>
                <w:bCs/>
              </w:rPr>
              <w:t>Strategic thinking &amp; executive engagement</w:t>
            </w:r>
          </w:p>
        </w:tc>
      </w:tr>
      <w:tr w:rsidR="00A73A2B" w14:paraId="554C5C4A" w14:textId="77777777" w:rsidTr="00A73A2B">
        <w:tc>
          <w:tcPr>
            <w:cnfStyle w:val="001000000000" w:firstRow="0" w:lastRow="0" w:firstColumn="1" w:lastColumn="0" w:oddVBand="0" w:evenVBand="0" w:oddHBand="0" w:evenHBand="0" w:firstRowFirstColumn="0" w:firstRowLastColumn="0" w:lastRowFirstColumn="0" w:lastRowLastColumn="0"/>
            <w:tcW w:w="0" w:type="auto"/>
            <w:vAlign w:val="center"/>
          </w:tcPr>
          <w:p w14:paraId="29B4EA11" w14:textId="77777777" w:rsidR="00A73A2B" w:rsidRDefault="005903A3">
            <w:r>
              <w:t>6</w:t>
            </w:r>
          </w:p>
        </w:tc>
        <w:tc>
          <w:tcPr>
            <w:tcW w:w="0" w:type="auto"/>
            <w:vAlign w:val="center"/>
          </w:tcPr>
          <w:p w14:paraId="24693D4C" w14:textId="77777777" w:rsidR="00A73A2B" w:rsidRDefault="005903A3">
            <w:pPr>
              <w:cnfStyle w:val="000000000000" w:firstRow="0" w:lastRow="0" w:firstColumn="0" w:lastColumn="0" w:oddVBand="0" w:evenVBand="0" w:oddHBand="0" w:evenHBand="0" w:firstRowFirstColumn="0" w:firstRowLastColumn="0" w:lastRowFirstColumn="0" w:lastRowLastColumn="0"/>
            </w:pPr>
            <w:r>
              <w:t>University AI Course Development</w:t>
            </w:r>
          </w:p>
        </w:tc>
        <w:tc>
          <w:tcPr>
            <w:tcW w:w="0" w:type="auto"/>
            <w:vAlign w:val="center"/>
          </w:tcPr>
          <w:p w14:paraId="543B685A" w14:textId="77777777" w:rsidR="00A73A2B" w:rsidRDefault="005903A3">
            <w:pPr>
              <w:cnfStyle w:val="000000000000" w:firstRow="0" w:lastRow="0" w:firstColumn="0" w:lastColumn="0" w:oddVBand="0" w:evenVBand="0" w:oddHBand="0" w:evenHBand="0" w:firstRowFirstColumn="0" w:firstRowLastColumn="0" w:lastRowFirstColumn="0" w:lastRowLastColumn="0"/>
            </w:pPr>
            <w:r>
              <w:rPr>
                <w:b/>
                <w:bCs/>
              </w:rPr>
              <w:t>Community impact &amp; thought leadership</w:t>
            </w:r>
          </w:p>
        </w:tc>
      </w:tr>
      <w:tr w:rsidR="00A73A2B" w14:paraId="7F1458AD" w14:textId="77777777" w:rsidTr="00A73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697EEC" w14:textId="77777777" w:rsidR="00A73A2B" w:rsidRDefault="005903A3">
            <w:r>
              <w:t>7</w:t>
            </w:r>
          </w:p>
        </w:tc>
        <w:tc>
          <w:tcPr>
            <w:tcW w:w="0" w:type="auto"/>
            <w:vAlign w:val="center"/>
          </w:tcPr>
          <w:p w14:paraId="59E354AD" w14:textId="77777777" w:rsidR="00A73A2B" w:rsidRDefault="005903A3">
            <w:pPr>
              <w:cnfStyle w:val="000000100000" w:firstRow="0" w:lastRow="0" w:firstColumn="0" w:lastColumn="0" w:oddVBand="0" w:evenVBand="0" w:oddHBand="1" w:evenHBand="0" w:firstRowFirstColumn="0" w:firstRowLastColumn="0" w:lastRowFirstColumn="0" w:lastRowLastColumn="0"/>
            </w:pPr>
            <w:r>
              <w:t>AI/ML Guild Community Leadership</w:t>
            </w:r>
          </w:p>
        </w:tc>
        <w:tc>
          <w:tcPr>
            <w:tcW w:w="0" w:type="auto"/>
            <w:vAlign w:val="center"/>
          </w:tcPr>
          <w:p w14:paraId="08DD42C0" w14:textId="77777777" w:rsidR="00A73A2B" w:rsidRDefault="005903A3">
            <w:pPr>
              <w:cnfStyle w:val="000000100000" w:firstRow="0" w:lastRow="0" w:firstColumn="0" w:lastColumn="0" w:oddVBand="0" w:evenVBand="0" w:oddHBand="1" w:evenHBand="0" w:firstRowFirstColumn="0" w:firstRowLastColumn="0" w:lastRowFirstColumn="0" w:lastRowLastColumn="0"/>
            </w:pPr>
            <w:r>
              <w:rPr>
                <w:b/>
                <w:bCs/>
              </w:rPr>
              <w:t>Building teams &amp; scaling knowledge</w:t>
            </w:r>
          </w:p>
        </w:tc>
      </w:tr>
      <w:tr w:rsidR="00A73A2B" w14:paraId="4A486A2C" w14:textId="77777777" w:rsidTr="00A73A2B">
        <w:tc>
          <w:tcPr>
            <w:cnfStyle w:val="001000000000" w:firstRow="0" w:lastRow="0" w:firstColumn="1" w:lastColumn="0" w:oddVBand="0" w:evenVBand="0" w:oddHBand="0" w:evenHBand="0" w:firstRowFirstColumn="0" w:firstRowLastColumn="0" w:lastRowFirstColumn="0" w:lastRowLastColumn="0"/>
            <w:tcW w:w="0" w:type="auto"/>
            <w:vAlign w:val="center"/>
          </w:tcPr>
          <w:p w14:paraId="44B0A208" w14:textId="77777777" w:rsidR="00A73A2B" w:rsidRDefault="005903A3">
            <w:r>
              <w:t>8</w:t>
            </w:r>
          </w:p>
        </w:tc>
        <w:tc>
          <w:tcPr>
            <w:tcW w:w="0" w:type="auto"/>
            <w:vAlign w:val="center"/>
          </w:tcPr>
          <w:p w14:paraId="7637F6ED" w14:textId="77777777" w:rsidR="00A73A2B" w:rsidRDefault="005903A3">
            <w:pPr>
              <w:cnfStyle w:val="000000000000" w:firstRow="0" w:lastRow="0" w:firstColumn="0" w:lastColumn="0" w:oddVBand="0" w:evenVBand="0" w:oddHBand="0" w:evenHBand="0" w:firstRowFirstColumn="0" w:firstRowLastColumn="0" w:lastRowFirstColumn="0" w:lastRowLastColumn="0"/>
            </w:pPr>
            <w:r>
              <w:t>Mentoring Colleagues</w:t>
            </w:r>
          </w:p>
        </w:tc>
        <w:tc>
          <w:tcPr>
            <w:tcW w:w="0" w:type="auto"/>
            <w:vAlign w:val="center"/>
          </w:tcPr>
          <w:p w14:paraId="159989D7" w14:textId="77777777" w:rsidR="00A73A2B" w:rsidRDefault="005903A3">
            <w:pPr>
              <w:cnfStyle w:val="000000000000" w:firstRow="0" w:lastRow="0" w:firstColumn="0" w:lastColumn="0" w:oddVBand="0" w:evenVBand="0" w:oddHBand="0" w:evenHBand="0" w:firstRowFirstColumn="0" w:firstRowLastColumn="0" w:lastRowFirstColumn="0" w:lastRowLastColumn="0"/>
            </w:pPr>
            <w:r>
              <w:rPr>
                <w:b/>
                <w:bCs/>
              </w:rPr>
              <w:t>People development &amp; empowerment</w:t>
            </w:r>
          </w:p>
        </w:tc>
      </w:tr>
      <w:tr w:rsidR="00A73A2B" w14:paraId="2FAE1635" w14:textId="77777777" w:rsidTr="00A73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2B7304" w14:textId="77777777" w:rsidR="00A73A2B" w:rsidRDefault="005903A3">
            <w:r>
              <w:t>9</w:t>
            </w:r>
          </w:p>
        </w:tc>
        <w:tc>
          <w:tcPr>
            <w:tcW w:w="0" w:type="auto"/>
            <w:vAlign w:val="center"/>
          </w:tcPr>
          <w:p w14:paraId="1665C915" w14:textId="77777777" w:rsidR="00A73A2B" w:rsidRDefault="005903A3">
            <w:pPr>
              <w:cnfStyle w:val="000000100000" w:firstRow="0" w:lastRow="0" w:firstColumn="0" w:lastColumn="0" w:oddVBand="0" w:evenVBand="0" w:oddHBand="1" w:evenHBand="0" w:firstRowFirstColumn="0" w:firstRowLastColumn="0" w:lastRowFirstColumn="0" w:lastRowLastColumn="0"/>
            </w:pPr>
            <w:r>
              <w:t>Cultural Community Event</w:t>
            </w:r>
          </w:p>
        </w:tc>
        <w:tc>
          <w:tcPr>
            <w:tcW w:w="0" w:type="auto"/>
            <w:vAlign w:val="center"/>
          </w:tcPr>
          <w:p w14:paraId="7AE66285" w14:textId="77777777" w:rsidR="00A73A2B" w:rsidRDefault="005903A3">
            <w:pPr>
              <w:cnfStyle w:val="000000100000" w:firstRow="0" w:lastRow="0" w:firstColumn="0" w:lastColumn="0" w:oddVBand="0" w:evenVBand="0" w:oddHBand="1" w:evenHBand="0" w:firstRowFirstColumn="0" w:firstRowLastColumn="0" w:lastRowFirstColumn="0" w:lastRowLastColumn="0"/>
            </w:pPr>
            <w:r>
              <w:rPr>
                <w:b/>
                <w:bCs/>
              </w:rPr>
              <w:t>Inclusive leadership &amp; culture building</w:t>
            </w:r>
          </w:p>
        </w:tc>
      </w:tr>
      <w:tr w:rsidR="00A73A2B" w14:paraId="1521131F" w14:textId="77777777" w:rsidTr="00A73A2B">
        <w:tc>
          <w:tcPr>
            <w:cnfStyle w:val="001000000000" w:firstRow="0" w:lastRow="0" w:firstColumn="1" w:lastColumn="0" w:oddVBand="0" w:evenVBand="0" w:oddHBand="0" w:evenHBand="0" w:firstRowFirstColumn="0" w:firstRowLastColumn="0" w:lastRowFirstColumn="0" w:lastRowLastColumn="0"/>
            <w:tcW w:w="0" w:type="auto"/>
            <w:vAlign w:val="center"/>
          </w:tcPr>
          <w:p w14:paraId="5D369756" w14:textId="77777777" w:rsidR="00A73A2B" w:rsidRDefault="005903A3">
            <w:r>
              <w:t>10</w:t>
            </w:r>
          </w:p>
        </w:tc>
        <w:tc>
          <w:tcPr>
            <w:tcW w:w="0" w:type="auto"/>
            <w:vAlign w:val="center"/>
          </w:tcPr>
          <w:p w14:paraId="2C14C56B" w14:textId="77777777" w:rsidR="00A73A2B" w:rsidRDefault="005903A3">
            <w:pPr>
              <w:cnfStyle w:val="000000000000" w:firstRow="0" w:lastRow="0" w:firstColumn="0" w:lastColumn="0" w:oddVBand="0" w:evenVBand="0" w:oddHBand="0" w:evenHBand="0" w:firstRowFirstColumn="0" w:firstRowLastColumn="0" w:lastRowFirstColumn="0" w:lastRowLastColumn="0"/>
            </w:pPr>
            <w:r>
              <w:t>Multi-Account Cloud Consumption Strategy</w:t>
            </w:r>
          </w:p>
        </w:tc>
        <w:tc>
          <w:tcPr>
            <w:tcW w:w="0" w:type="auto"/>
            <w:vAlign w:val="center"/>
          </w:tcPr>
          <w:p w14:paraId="37E2EED9" w14:textId="77777777" w:rsidR="00A73A2B" w:rsidRDefault="005903A3">
            <w:pPr>
              <w:cnfStyle w:val="000000000000" w:firstRow="0" w:lastRow="0" w:firstColumn="0" w:lastColumn="0" w:oddVBand="0" w:evenVBand="0" w:oddHBand="0" w:evenHBand="0" w:firstRowFirstColumn="0" w:firstRowLastColumn="0" w:lastRowFirstColumn="0" w:lastRowLastColumn="0"/>
            </w:pPr>
            <w:r>
              <w:rPr>
                <w:b/>
                <w:bCs/>
              </w:rPr>
              <w:t>Business strategy &amp; execution at scale</w:t>
            </w:r>
          </w:p>
        </w:tc>
      </w:tr>
    </w:tbl>
    <w:p w14:paraId="3B4F2FED" w14:textId="77777777" w:rsidR="00A73A2B" w:rsidRDefault="005903A3">
      <w:r>
        <w:rPr>
          <w:b/>
          <w:bCs/>
        </w:rPr>
        <w:lastRenderedPageBreak/>
        <w:t>Interview tip:</w:t>
      </w:r>
      <w:r>
        <w:t xml:space="preserve"> For </w:t>
      </w:r>
      <w:r>
        <w:rPr>
          <w:b/>
          <w:bCs/>
        </w:rPr>
        <w:t>strategic thinking</w:t>
      </w:r>
      <w:r>
        <w:t xml:space="preserve"> questions, lead with Examples 1, 5, or 10. For </w:t>
      </w:r>
      <w:r>
        <w:rPr>
          <w:b/>
          <w:bCs/>
        </w:rPr>
        <w:t>collaboration</w:t>
      </w:r>
      <w:r>
        <w:t xml:space="preserve">, emphasize Examples 3 or 7. For </w:t>
      </w:r>
      <w:r>
        <w:rPr>
          <w:b/>
          <w:bCs/>
        </w:rPr>
        <w:t>people development</w:t>
      </w:r>
      <w:r>
        <w:t xml:space="preserve">, draw on Examples 6, 8, or 9. For </w:t>
      </w:r>
      <w:r>
        <w:rPr>
          <w:b/>
          <w:bCs/>
        </w:rPr>
        <w:t>innovation</w:t>
      </w:r>
      <w:r>
        <w:t>, use Examples 2 or 4.</w:t>
      </w:r>
    </w:p>
    <w:p w14:paraId="4B94D5A5" w14:textId="77777777" w:rsidR="00A73A2B" w:rsidRDefault="00A73A2B">
      <w:pPr>
        <w:pBdr>
          <w:top w:val="single" w:sz="12" w:space="0" w:color="auto"/>
        </w:pBdr>
        <w:spacing w:after="0"/>
      </w:pPr>
    </w:p>
    <w:p w14:paraId="18F17F60" w14:textId="77777777" w:rsidR="00A73A2B" w:rsidRDefault="005903A3">
      <w:pPr>
        <w:pStyle w:val="Heading2"/>
      </w:pPr>
      <w:r>
        <w:t>Your Differentiators &amp; Unique Value</w:t>
      </w:r>
    </w:p>
    <w:p w14:paraId="7AE6F857" w14:textId="77777777" w:rsidR="00A73A2B" w:rsidRDefault="005903A3">
      <w:pPr>
        <w:pStyle w:val="Heading3"/>
      </w:pPr>
      <w:r>
        <w:t>What Sets You Apart</w:t>
      </w:r>
    </w:p>
    <w:p w14:paraId="034BADF7" w14:textId="77777777" w:rsidR="00A73A2B" w:rsidRDefault="005903A3">
      <w:r>
        <w:t>Three qualities consistently appear across the documented evidence and distinguish you from other senior technical leaders:</w:t>
      </w:r>
    </w:p>
    <w:p w14:paraId="2886FB3E" w14:textId="77777777" w:rsidR="00A73A2B" w:rsidRDefault="005903A3">
      <w:pPr>
        <w:pStyle w:val="ListParagraph"/>
        <w:numPr>
          <w:ilvl w:val="0"/>
          <w:numId w:val="5"/>
        </w:numPr>
      </w:pPr>
      <w:r>
        <w:rPr>
          <w:b/>
          <w:bCs/>
        </w:rPr>
        <w:t>Technical Depth + Business Fluency</w:t>
      </w:r>
      <w:r>
        <w:t xml:space="preserve">: You don't just design solutions — you quantify their value. You've driven </w:t>
      </w:r>
      <w:r>
        <w:rPr>
          <w:b/>
          <w:bCs/>
        </w:rPr>
        <w:t>$17M+ in pipeline</w:t>
      </w:r>
      <w:r>
        <w:t xml:space="preserve"> through an AI roadshow engaging </w:t>
      </w:r>
      <w:r>
        <w:rPr>
          <w:b/>
          <w:bCs/>
        </w:rPr>
        <w:t>300+ customers</w:t>
      </w:r>
      <w:r>
        <w:rPr>
          <w:rStyle w:val="FootnoteReference"/>
        </w:rPr>
        <w:footnoteReference w:id="17"/>
      </w:r>
      <w:r>
        <w:t xml:space="preserve">, secured a </w:t>
      </w:r>
      <w:r>
        <w:rPr>
          <w:b/>
          <w:bCs/>
        </w:rPr>
        <w:t>$24.4M cloud modernization deal</w:t>
      </w:r>
      <w:r>
        <w:t xml:space="preserve"> in fintech</w:t>
      </w:r>
      <w:r>
        <w:rPr>
          <w:rStyle w:val="FootnoteReference"/>
        </w:rPr>
        <w:footnoteReference w:id="18"/>
      </w:r>
      <w:r>
        <w:t xml:space="preserve">, and fine-tuned enterprise AI models that generated approximately </w:t>
      </w:r>
      <w:r>
        <w:rPr>
          <w:b/>
          <w:bCs/>
        </w:rPr>
        <w:t>$8M/year in new cloud GPU consumption</w:t>
      </w:r>
      <w:r>
        <w:rPr>
          <w:rStyle w:val="FootnoteReference"/>
        </w:rPr>
        <w:footnoteReference w:id="19"/>
      </w:r>
      <w:r>
        <w:t>. Few architects can speak both the language of technical architecture and the language of P&amp;L impact at this level.</w:t>
      </w:r>
    </w:p>
    <w:p w14:paraId="57D58735" w14:textId="77777777" w:rsidR="00A73A2B" w:rsidRDefault="005903A3">
      <w:pPr>
        <w:pStyle w:val="ListParagraph"/>
        <w:numPr>
          <w:ilvl w:val="0"/>
          <w:numId w:val="5"/>
        </w:numPr>
      </w:pPr>
      <w:r>
        <w:rPr>
          <w:b/>
          <w:bCs/>
        </w:rPr>
        <w:t>Multiplier Leadership</w:t>
      </w:r>
      <w:r>
        <w:t xml:space="preserve">: You scale impact through others. You founded the </w:t>
      </w:r>
      <w:r>
        <w:rPr>
          <w:b/>
          <w:bCs/>
        </w:rPr>
        <w:t>AI Guild (50+ members)</w:t>
      </w:r>
      <w:r>
        <w:rPr>
          <w:rStyle w:val="FootnoteReference"/>
        </w:rPr>
        <w:footnoteReference w:id="20"/>
      </w:r>
      <w:r>
        <w:t xml:space="preserve">, mentored </w:t>
      </w:r>
      <w:r>
        <w:rPr>
          <w:b/>
          <w:bCs/>
        </w:rPr>
        <w:t>four architects</w:t>
      </w:r>
      <w:r>
        <w:t xml:space="preserve"> into higher-performing contributors, co-</w:t>
      </w:r>
      <w:r>
        <w:lastRenderedPageBreak/>
        <w:t xml:space="preserve">authored a </w:t>
      </w:r>
      <w:r>
        <w:rPr>
          <w:b/>
          <w:bCs/>
        </w:rPr>
        <w:t>published book</w:t>
      </w:r>
      <w:r>
        <w:t xml:space="preserve"> to upskill engineers globally</w:t>
      </w:r>
      <w:r>
        <w:rPr>
          <w:rStyle w:val="FootnoteReference"/>
        </w:rPr>
        <w:footnoteReference w:id="21"/>
      </w:r>
      <w:r>
        <w:t xml:space="preserve">, and co-developed a </w:t>
      </w:r>
      <w:r>
        <w:rPr>
          <w:b/>
          <w:bCs/>
        </w:rPr>
        <w:t>3-credit university AI course</w:t>
      </w:r>
      <w:r>
        <w:t xml:space="preserve">. You were recognized as a </w:t>
      </w:r>
      <w:r>
        <w:rPr>
          <w:b/>
          <w:bCs/>
        </w:rPr>
        <w:t>Distinguished Contributor in MCAPS</w:t>
      </w:r>
      <w:r>
        <w:t xml:space="preserve"> for this multiplier effect</w:t>
      </w:r>
      <w:r>
        <w:rPr>
          <w:rStyle w:val="FootnoteReference"/>
        </w:rPr>
        <w:footnoteReference w:id="22"/>
      </w:r>
      <w:r>
        <w:t>.</w:t>
      </w:r>
    </w:p>
    <w:p w14:paraId="68E2BEB8" w14:textId="77777777" w:rsidR="00A73A2B" w:rsidRDefault="005903A3">
      <w:pPr>
        <w:pStyle w:val="ListParagraph"/>
        <w:numPr>
          <w:ilvl w:val="0"/>
          <w:numId w:val="5"/>
        </w:numPr>
      </w:pPr>
      <w:r>
        <w:rPr>
          <w:b/>
          <w:bCs/>
        </w:rPr>
        <w:t>Cross-Industry Versatility</w:t>
      </w:r>
      <w:r>
        <w:t xml:space="preserve">: Your accomplishments span </w:t>
      </w:r>
      <w:r>
        <w:rPr>
          <w:b/>
          <w:bCs/>
        </w:rPr>
        <w:t>fintech, manufacturing, food science, consulting, engineering, energy</w:t>
      </w:r>
      <w:r>
        <w:t xml:space="preserve">, and </w:t>
      </w:r>
      <w:r>
        <w:rPr>
          <w:b/>
          <w:bCs/>
        </w:rPr>
        <w:t>professional services</w:t>
      </w:r>
      <w:r>
        <w:t xml:space="preserve">. You've built domain-specific AI solutions — from a </w:t>
      </w:r>
      <w:r>
        <w:rPr>
          <w:b/>
          <w:bCs/>
        </w:rPr>
        <w:t>Manufacturing GPT</w:t>
      </w:r>
      <w:r>
        <w:t xml:space="preserve"> for industrial safety</w:t>
      </w:r>
      <w:r>
        <w:rPr>
          <w:rStyle w:val="FootnoteReference"/>
        </w:rPr>
        <w:footnoteReference w:id="23"/>
      </w:r>
      <w:r>
        <w:t xml:space="preserve"> to a </w:t>
      </w:r>
      <w:r>
        <w:rPr>
          <w:b/>
          <w:bCs/>
        </w:rPr>
        <w:t>Cheese GPT</w:t>
      </w:r>
      <w:r>
        <w:t xml:space="preserve"> for F&amp;B product innovation</w:t>
      </w:r>
      <w:r>
        <w:rPr>
          <w:rStyle w:val="FootnoteReference"/>
        </w:rPr>
        <w:footnoteReference w:id="24"/>
      </w:r>
      <w:r>
        <w:t xml:space="preserve"> — and consistently displaced competitor platforms in head-to-head evaluations, adding </w:t>
      </w:r>
      <w:r>
        <w:rPr>
          <w:b/>
          <w:bCs/>
        </w:rPr>
        <w:t>$5M+ in pipeline</w:t>
      </w:r>
      <w:r>
        <w:t xml:space="preserve"> across multiple industries</w:t>
      </w:r>
      <w:r>
        <w:rPr>
          <w:rStyle w:val="FootnoteReference"/>
        </w:rPr>
        <w:footnoteReference w:id="25"/>
      </w:r>
      <w:r>
        <w:t>.</w:t>
      </w:r>
    </w:p>
    <w:p w14:paraId="3DEEC669" w14:textId="77777777" w:rsidR="00A73A2B" w:rsidRDefault="00A73A2B">
      <w:pPr>
        <w:pBdr>
          <w:top w:val="single" w:sz="12" w:space="0" w:color="auto"/>
        </w:pBdr>
        <w:spacing w:after="0"/>
      </w:pPr>
    </w:p>
    <w:p w14:paraId="2DFA0529" w14:textId="77777777" w:rsidR="00A73A2B" w:rsidRDefault="005903A3">
      <w:pPr>
        <w:pStyle w:val="Heading2"/>
      </w:pPr>
      <w:r>
        <w:t>Candidate Elevator Pitches</w:t>
      </w:r>
    </w:p>
    <w:p w14:paraId="46E10497" w14:textId="77777777" w:rsidR="00A73A2B" w:rsidRDefault="005903A3">
      <w:pPr>
        <w:pStyle w:val="Heading3"/>
      </w:pPr>
      <w:r>
        <w:t>5-Second Pitch</w:t>
      </w:r>
    </w:p>
    <w:p w14:paraId="75388744" w14:textId="77777777" w:rsidR="00A73A2B" w:rsidRDefault="005903A3">
      <w:pPr>
        <w:pBdr>
          <w:left w:val="single" w:sz="18" w:space="4" w:color="A6A6A6"/>
        </w:pBdr>
        <w:ind w:left="180"/>
      </w:pPr>
      <w:r>
        <w:rPr>
          <w:i/>
          <w:iCs/>
        </w:rPr>
        <w:t>"I'm a results-driven AI architect and leader who turns cutting-edge technology into measurable business outcomes — while building the teams and communities that scale that impact."</w:t>
      </w:r>
    </w:p>
    <w:p w14:paraId="3656B9AB" w14:textId="77777777" w:rsidR="00A73A2B" w:rsidRDefault="00A73A2B">
      <w:pPr>
        <w:pBdr>
          <w:top w:val="single" w:sz="12" w:space="0" w:color="auto"/>
        </w:pBdr>
        <w:spacing w:after="0"/>
      </w:pPr>
    </w:p>
    <w:p w14:paraId="0150FAED" w14:textId="77777777" w:rsidR="00A73A2B" w:rsidRDefault="005903A3">
      <w:pPr>
        <w:pStyle w:val="Heading3"/>
      </w:pPr>
      <w:r>
        <w:t>30-Second Pitch</w:t>
      </w:r>
    </w:p>
    <w:p w14:paraId="1990E250" w14:textId="77777777" w:rsidR="00A73A2B" w:rsidRDefault="005903A3">
      <w:pPr>
        <w:pBdr>
          <w:left w:val="single" w:sz="18" w:space="4" w:color="A6A6A6"/>
        </w:pBdr>
        <w:ind w:left="180"/>
      </w:pPr>
      <w:r>
        <w:rPr>
          <w:i/>
          <w:iCs/>
        </w:rPr>
        <w:t xml:space="preserve">"As a Principal Cloud Solution Architect, I've led high-stakes AI initiatives that generated tens of millions in cloud consumption and </w:t>
      </w:r>
      <w:proofErr w:type="gramStart"/>
      <w:r>
        <w:rPr>
          <w:i/>
          <w:iCs/>
        </w:rPr>
        <w:t>pipeline —</w:t>
      </w:r>
      <w:proofErr w:type="gramEnd"/>
      <w:r>
        <w:rPr>
          <w:i/>
          <w:iCs/>
        </w:rPr>
        <w:t xml:space="preserve"> including a $24.4M fintech modernization deal and $17M+ in pipeline from a regional AI roadshow engaging 300+ customers</w:t>
      </w:r>
      <w:r>
        <w:rPr>
          <w:rStyle w:val="FootnoteReference"/>
        </w:rPr>
        <w:footnoteReference w:id="26"/>
      </w:r>
      <w:r>
        <w:t xml:space="preserve">. </w:t>
      </w:r>
      <w:r>
        <w:rPr>
          <w:i/>
          <w:iCs/>
        </w:rPr>
        <w:t>What makes me different is that I don't just deliver individually: I founded an internal AI community of practice with 50+ members</w:t>
      </w:r>
      <w:r>
        <w:rPr>
          <w:rStyle w:val="FootnoteReference"/>
        </w:rPr>
        <w:footnoteReference w:id="27"/>
      </w:r>
      <w:r>
        <w:rPr>
          <w:i/>
          <w:iCs/>
        </w:rPr>
        <w:t>, mentored four fellow architects**, and co-created a university AI course to build the next generation of talent</w:t>
      </w:r>
      <w:r>
        <w:t xml:space="preserve">. </w:t>
      </w:r>
      <w:r>
        <w:rPr>
          <w:i/>
          <w:iCs/>
        </w:rPr>
        <w:t>My ability to bridge deep technical expertise with strategic business impact — and multiply that through others — earned me a Distinguished Contributor recognition in a global organization of thousands"</w:t>
      </w:r>
      <w:r>
        <w:rPr>
          <w:rStyle w:val="FootnoteReference"/>
        </w:rPr>
        <w:footnoteReference w:id="28"/>
      </w:r>
      <w:r>
        <w:t>.</w:t>
      </w:r>
    </w:p>
    <w:p w14:paraId="45FB0818" w14:textId="77777777" w:rsidR="00A73A2B" w:rsidRDefault="00A73A2B">
      <w:pPr>
        <w:pBdr>
          <w:top w:val="single" w:sz="12" w:space="0" w:color="auto"/>
        </w:pBdr>
        <w:spacing w:after="0"/>
      </w:pPr>
    </w:p>
    <w:p w14:paraId="712330D9" w14:textId="77777777" w:rsidR="00A73A2B" w:rsidRDefault="005903A3">
      <w:pPr>
        <w:pStyle w:val="Heading3"/>
      </w:pPr>
      <w:r>
        <w:lastRenderedPageBreak/>
        <w:t>2-Minute Pitch</w:t>
      </w:r>
    </w:p>
    <w:p w14:paraId="751C1C14" w14:textId="77777777" w:rsidR="00A73A2B" w:rsidRDefault="005903A3">
      <w:pPr>
        <w:pBdr>
          <w:left w:val="single" w:sz="18" w:space="4" w:color="A6A6A6"/>
        </w:pBdr>
        <w:ind w:left="180"/>
      </w:pPr>
      <w:r>
        <w:rPr>
          <w:i/>
          <w:iCs/>
        </w:rPr>
        <w:t>"I lead with a customer-obsessed, innovation-first mindset — and I back it up with results. Recently, I steered AI strategy for a Fortune 500 engineering firm's C-suite, clarifying their roadmap for multi-agent governance and AI platform adoption. That engagement earned me a formal Q3 leadership award nomination for 'strategic technical leadership'</w:t>
      </w:r>
      <w:r>
        <w:rPr>
          <w:rStyle w:val="FootnoteReference"/>
        </w:rPr>
        <w:footnoteReference w:id="29"/>
      </w:r>
      <w:r>
        <w:t xml:space="preserve">. </w:t>
      </w:r>
      <w:r>
        <w:rPr>
          <w:i/>
          <w:iCs/>
        </w:rPr>
        <w:t>I also built a working CI/CD reference pipeline and ran a hands-on hackathon that helped a national consulting firm adopt our AI platform — winning a significant platform adoption decision</w:t>
      </w:r>
      <w:r>
        <w:rPr>
          <w:rStyle w:val="FootnoteReference"/>
        </w:rPr>
        <w:footnoteReference w:id="30"/>
      </w:r>
      <w:r>
        <w:t>.</w:t>
      </w:r>
    </w:p>
    <w:p w14:paraId="411D5A46" w14:textId="77777777" w:rsidR="00A73A2B" w:rsidRDefault="005903A3">
      <w:pPr>
        <w:pBdr>
          <w:left w:val="single" w:sz="18" w:space="4" w:color="A6A6A6"/>
        </w:pBdr>
        <w:ind w:left="180"/>
      </w:pPr>
      <w:r>
        <w:rPr>
          <w:i/>
          <w:iCs/>
        </w:rPr>
        <w:t>At the strategic level, I oversee cloud consumption planning for accounts worth over $1.5 billion in committed spend, coordinating across sales, technical, and delivery teams to drive $1.47M/month in recurring cloud revenue and 534 hours of funded delivery in a single review period</w:t>
      </w:r>
      <w:r>
        <w:rPr>
          <w:rStyle w:val="FootnoteReference"/>
        </w:rPr>
        <w:footnoteReference w:id="31"/>
      </w:r>
      <w:r>
        <w:t xml:space="preserve">. </w:t>
      </w:r>
      <w:r>
        <w:rPr>
          <w:i/>
          <w:iCs/>
        </w:rPr>
        <w:t>Over my career, I've closed a $24.4M fintech modernization deal</w:t>
      </w:r>
      <w:r>
        <w:rPr>
          <w:rStyle w:val="FootnoteReference"/>
        </w:rPr>
        <w:footnoteReference w:id="32"/>
      </w:r>
      <w:r>
        <w:rPr>
          <w:i/>
          <w:iCs/>
        </w:rPr>
        <w:t xml:space="preserve">, </w:t>
      </w:r>
      <w:r>
        <w:rPr>
          <w:i/>
          <w:iCs/>
        </w:rPr>
        <w:lastRenderedPageBreak/>
        <w:t>generated $17M+ in pipeline through a 300+-customer AI roadshow</w:t>
      </w:r>
      <w:r>
        <w:rPr>
          <w:rStyle w:val="FootnoteReference"/>
        </w:rPr>
        <w:footnoteReference w:id="33"/>
      </w:r>
      <w:r>
        <w:rPr>
          <w:i/>
          <w:iCs/>
        </w:rPr>
        <w:t>, and displaced competitor clouds in multiple industries</w:t>
      </w:r>
      <w:r>
        <w:rPr>
          <w:rStyle w:val="FootnoteReference"/>
        </w:rPr>
        <w:footnoteReference w:id="34"/>
      </w:r>
      <w:r>
        <w:t>.</w:t>
      </w:r>
    </w:p>
    <w:p w14:paraId="1EC0FEAA" w14:textId="77777777" w:rsidR="00A73A2B" w:rsidRDefault="005903A3">
      <w:pPr>
        <w:pBdr>
          <w:left w:val="single" w:sz="18" w:space="4" w:color="A6A6A6"/>
        </w:pBdr>
        <w:ind w:left="180"/>
      </w:pPr>
      <w:r>
        <w:rPr>
          <w:i/>
          <w:iCs/>
        </w:rPr>
        <w:t>What sets me apart is versatility: I'm as comfortable presenting to CEOs as I am debugging code with engineers. I've keynoted a GenAI cybersecurity conference</w:t>
      </w:r>
      <w:r>
        <w:rPr>
          <w:rStyle w:val="FootnoteReference"/>
        </w:rPr>
        <w:footnoteReference w:id="35"/>
      </w:r>
      <w:r>
        <w:rPr>
          <w:i/>
          <w:iCs/>
        </w:rPr>
        <w:t>, co-authored a published Azure AI cookbook</w:t>
      </w:r>
      <w:r>
        <w:rPr>
          <w:rStyle w:val="FootnoteReference"/>
        </w:rPr>
        <w:footnoteReference w:id="36"/>
      </w:r>
      <w:r>
        <w:rPr>
          <w:i/>
          <w:iCs/>
        </w:rPr>
        <w:t>, and built domain-specific AI solutions in fintech, manufacturing, and food science. Beyond direct results, I amplify impact by building others up — founding a 50+-member AI guild</w:t>
      </w:r>
      <w:r>
        <w:rPr>
          <w:rStyle w:val="FootnoteReference"/>
        </w:rPr>
        <w:footnoteReference w:id="37"/>
      </w:r>
      <w:r>
        <w:rPr>
          <w:i/>
          <w:iCs/>
        </w:rPr>
        <w:t>, mentoring four architects**, and co-developing a 3-credit university AI course</w:t>
      </w:r>
      <w:r>
        <w:t xml:space="preserve">. </w:t>
      </w:r>
      <w:r>
        <w:rPr>
          <w:i/>
          <w:iCs/>
        </w:rPr>
        <w:t>I was selected for an elite architect program (only 45 worldwide)</w:t>
      </w:r>
      <w:r>
        <w:t xml:space="preserve"> </w:t>
      </w:r>
      <w:r>
        <w:rPr>
          <w:i/>
          <w:iCs/>
        </w:rPr>
        <w:t>and recognized as a Distinguished Contributor for extraordinary impact</w:t>
      </w:r>
      <w:r>
        <w:rPr>
          <w:rStyle w:val="FootnoteReference"/>
        </w:rPr>
        <w:footnoteReference w:id="38"/>
      </w:r>
      <w:r>
        <w:t>.</w:t>
      </w:r>
    </w:p>
    <w:p w14:paraId="444CF845" w14:textId="77777777" w:rsidR="00A73A2B" w:rsidRDefault="005903A3">
      <w:pPr>
        <w:pBdr>
          <w:left w:val="single" w:sz="18" w:space="4" w:color="A6A6A6"/>
        </w:pBdr>
        <w:ind w:left="180"/>
        <w:rPr>
          <w:i/>
          <w:iCs/>
        </w:rPr>
      </w:pPr>
      <w:r>
        <w:rPr>
          <w:i/>
          <w:iCs/>
        </w:rPr>
        <w:lastRenderedPageBreak/>
        <w:t>I believe leadership is about creating value and enabling others — and my track record of delivering eight-figure business outcomes while fostering cultures of innovation reflects that. I'm excited to bring this same energy and breadth to your team."</w:t>
      </w:r>
    </w:p>
    <w:p w14:paraId="24FE3E63" w14:textId="77777777" w:rsidR="00863E4D" w:rsidRDefault="00863E4D">
      <w:pPr>
        <w:pBdr>
          <w:left w:val="single" w:sz="18" w:space="4" w:color="A6A6A6"/>
        </w:pBdr>
        <w:ind w:left="180"/>
        <w:rPr>
          <w:i/>
          <w:iCs/>
        </w:rPr>
      </w:pPr>
    </w:p>
    <w:p w14:paraId="0FB8E71C" w14:textId="77777777" w:rsidR="00863E4D" w:rsidRDefault="00863E4D">
      <w:pPr>
        <w:pBdr>
          <w:left w:val="single" w:sz="18" w:space="4" w:color="A6A6A6"/>
        </w:pBdr>
        <w:ind w:left="180"/>
        <w:rPr>
          <w:i/>
          <w:iCs/>
        </w:rPr>
      </w:pPr>
    </w:p>
    <w:p w14:paraId="2594E6C3" w14:textId="77777777" w:rsidR="00863E4D" w:rsidRDefault="00863E4D">
      <w:pPr>
        <w:pBdr>
          <w:left w:val="single" w:sz="18" w:space="4" w:color="A6A6A6"/>
        </w:pBdr>
        <w:ind w:left="180"/>
      </w:pPr>
    </w:p>
    <w:sectPr w:rsidR="00863E4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0322" w14:textId="77777777" w:rsidR="00C64C9B" w:rsidRDefault="00C64C9B">
      <w:pPr>
        <w:spacing w:after="0" w:line="240" w:lineRule="auto"/>
      </w:pPr>
      <w:r>
        <w:separator/>
      </w:r>
    </w:p>
  </w:endnote>
  <w:endnote w:type="continuationSeparator" w:id="0">
    <w:p w14:paraId="220EC273" w14:textId="77777777" w:rsidR="00C64C9B" w:rsidRDefault="00C64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7555" w14:textId="77777777" w:rsidR="00C64C9B" w:rsidRDefault="00C64C9B">
      <w:pPr>
        <w:spacing w:after="0" w:line="240" w:lineRule="auto"/>
      </w:pPr>
      <w:r>
        <w:separator/>
      </w:r>
    </w:p>
  </w:footnote>
  <w:footnote w:type="continuationSeparator" w:id="0">
    <w:p w14:paraId="69E9C7BC" w14:textId="77777777" w:rsidR="00C64C9B" w:rsidRDefault="00C64C9B">
      <w:pPr>
        <w:spacing w:after="0" w:line="240" w:lineRule="auto"/>
      </w:pPr>
      <w:r>
        <w:continuationSeparator/>
      </w:r>
    </w:p>
  </w:footnote>
  <w:footnote w:id="1">
    <w:p w14:paraId="2351858F" w14:textId="77777777" w:rsidR="00A73A2B" w:rsidRDefault="005903A3">
      <w:r>
        <w:rPr>
          <w:rStyle w:val="FootnoteReference"/>
        </w:rPr>
        <w:footnoteRef/>
      </w:r>
      <w:hyperlink r:id="rId1" w:history="1">
        <w:r>
          <w:rPr>
            <w:rStyle w:val="Hyperlink"/>
          </w:rPr>
          <w:t>https://outlook.office365.com/owa/?ItemID=AAMkADAwYzYxYjk2LTk1YTItNDhhZC1iMTQyLTEwYzc2NmQyZjQ0ZgBGAAAAAACXSnGR9DZyS7xRLQMkAuwoBwBkYaZayysnR48D8xO1dDQuAAAAwokLAABuVUMAS52VQ5%2fhmI86RqfvAAjmU7l9AAA%3d\&amp;exvsurl=1\&amp;viewmodel=ReadMessageItem</w:t>
        </w:r>
      </w:hyperlink>
    </w:p>
  </w:footnote>
  <w:footnote w:id="2">
    <w:p w14:paraId="007D78AE" w14:textId="77777777" w:rsidR="00A73A2B" w:rsidRDefault="005903A3">
      <w:r>
        <w:rPr>
          <w:rStyle w:val="FootnoteReference"/>
        </w:rPr>
        <w:footnoteRef/>
      </w:r>
      <w:hyperlink r:id="rId2" w:history="1">
        <w:r>
          <w:rPr>
            <w:rStyle w:val="Hyperlink"/>
          </w:rPr>
          <w:t>https://outlook.office365.com/owa/?ItemID=AAMkADAwYzYxYjk2LTk1YTItNDhhZC1iMTQyLTEwYzc2NmQyZjQ0ZgBGAAAAAACXSnGR9DZyS7xRLQMkAuwoBwBuVUMAS52VQ5%2fhmI86RqfvAAYjRaa5AABuVUMAS52VQ5%2fhmI86RqfvAAjSosAIAAA%3d\&amp;exvsurl=1\&amp;viewmodel=ReadMessageItem</w:t>
        </w:r>
      </w:hyperlink>
    </w:p>
  </w:footnote>
  <w:footnote w:id="3">
    <w:p w14:paraId="446428A8" w14:textId="77777777" w:rsidR="00A73A2B" w:rsidRDefault="005903A3">
      <w:r>
        <w:rPr>
          <w:rStyle w:val="FootnoteReference"/>
        </w:rPr>
        <w:footnoteRef/>
      </w:r>
      <w:hyperlink r:id="rId3" w:history="1">
        <w:r>
          <w:rPr>
            <w:rStyle w:val="Hyperlink"/>
          </w:rPr>
          <w:t>https://outlook.office365.com/owa/?ItemID=AAMkADAwYzYxYjk2LTk1YTItNDhhZC1iMTQyLTEwYzc2NmQyZjQ0ZgBGAAAAAACXSnGR9DZyS7xRLQMkAuwoBwBkYaZayysnR48D8xO1dDQuAAAAwokLAABuVUMAS52VQ5%2fhmI86RqfvAAlqMI58AAA%3d\&amp;exvsurl=1\&amp;viewmodel=ReadMessageItem</w:t>
        </w:r>
      </w:hyperlink>
    </w:p>
  </w:footnote>
  <w:footnote w:id="4">
    <w:p w14:paraId="64850786" w14:textId="77777777" w:rsidR="00A73A2B" w:rsidRDefault="005903A3">
      <w:r>
        <w:rPr>
          <w:rStyle w:val="FootnoteReference"/>
        </w:rPr>
        <w:footnoteRef/>
      </w:r>
      <w:hyperlink r:id="rId4" w:history="1">
        <w:r>
          <w:rPr>
            <w:rStyle w:val="Hyperlink"/>
          </w:rPr>
          <w:t>https://outlook.office365.com/owa/?ItemID=AAMkADAwYzYxYjk2LTk1YTItNDhhZC1iMTQyLTEwYzc2NmQyZjQ0ZgBGAAAAAACXSnGR9DZyS7xRLQMkAuwoBwBuVUMAS52VQ5%2fhmI86RqfvAAYjRaa5AABuVUMAS52VQ5%2fhmI86RqfvAAmEsReFAAA%3d\&amp;exvsurl=1\&amp;viewmodel=ReadMessageItem</w:t>
        </w:r>
      </w:hyperlink>
    </w:p>
  </w:footnote>
  <w:footnote w:id="5">
    <w:p w14:paraId="544006F0" w14:textId="77777777" w:rsidR="00A73A2B" w:rsidRDefault="005903A3">
      <w:r>
        <w:rPr>
          <w:rStyle w:val="FootnoteReference"/>
        </w:rPr>
        <w:footnoteRef/>
      </w:r>
      <w:hyperlink r:id="rId5"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6">
    <w:p w14:paraId="187B7311" w14:textId="77777777" w:rsidR="00A73A2B" w:rsidRDefault="005903A3">
      <w:r>
        <w:rPr>
          <w:rStyle w:val="FootnoteReference"/>
        </w:rPr>
        <w:footnoteRef/>
      </w:r>
      <w:hyperlink r:id="rId6"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7">
    <w:p w14:paraId="7CA036B3" w14:textId="77777777" w:rsidR="00A73A2B" w:rsidRDefault="005903A3">
      <w:r>
        <w:rPr>
          <w:rStyle w:val="FootnoteReference"/>
        </w:rPr>
        <w:footnoteRef/>
      </w:r>
      <w:hyperlink r:id="rId7"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8">
    <w:p w14:paraId="718764BB" w14:textId="77777777" w:rsidR="00A73A2B" w:rsidRDefault="005903A3">
      <w:r>
        <w:rPr>
          <w:rStyle w:val="FootnoteReference"/>
        </w:rPr>
        <w:footnoteRef/>
      </w:r>
      <w:hyperlink r:id="rId8"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9">
    <w:p w14:paraId="27B30262" w14:textId="77777777" w:rsidR="00A73A2B" w:rsidRDefault="005903A3">
      <w:r>
        <w:rPr>
          <w:rStyle w:val="FootnoteReference"/>
        </w:rPr>
        <w:footnoteRef/>
      </w:r>
      <w:hyperlink r:id="rId9" w:history="1">
        <w:r>
          <w:rPr>
            <w:rStyle w:val="Hyperlink"/>
          </w:rPr>
          <w:t>https://teams.microsoft.com/l/message/19:92b14e472b5d45c3bcdac7f7b68a69b2@thread.v2/1766094210914?context=%7B%22contextType%22:%22chat%22%7D</w:t>
        </w:r>
      </w:hyperlink>
    </w:p>
  </w:footnote>
  <w:footnote w:id="10">
    <w:p w14:paraId="39904588" w14:textId="77777777" w:rsidR="00A73A2B" w:rsidRDefault="005903A3">
      <w:r>
        <w:rPr>
          <w:rStyle w:val="FootnoteReference"/>
        </w:rPr>
        <w:footnoteRef/>
      </w:r>
      <w:hyperlink r:id="rId10" w:history="1">
        <w:r>
          <w:rPr>
            <w:rStyle w:val="Hyperlink"/>
          </w:rPr>
          <w:t>https://teams.microsoft.com/l/message/19:92b14e472b5d45c3bcdac7f7b68a69b2@thread.v2/1766094210914?context=%7B%22contextType%22:%22chat%22%7D</w:t>
        </w:r>
      </w:hyperlink>
    </w:p>
  </w:footnote>
  <w:footnote w:id="11">
    <w:p w14:paraId="6F14F9AC" w14:textId="77777777" w:rsidR="00A73A2B" w:rsidRDefault="005903A3">
      <w:r>
        <w:rPr>
          <w:rStyle w:val="FootnoteReference"/>
        </w:rPr>
        <w:footnoteRef/>
      </w:r>
      <w:hyperlink r:id="rId11" w:history="1">
        <w:r>
          <w:rPr>
            <w:rStyle w:val="Hyperlink"/>
          </w:rPr>
          <w:t>https://teams.microsoft.com/l/message/19:92b14e472b5d45c3bcdac7f7b68a69b2@thread.v2/1766094210914?context=%7B%22contextType%22:%22chat%22%7D</w:t>
        </w:r>
      </w:hyperlink>
    </w:p>
  </w:footnote>
  <w:footnote w:id="12">
    <w:p w14:paraId="0B1DF7C9" w14:textId="77777777" w:rsidR="00A73A2B" w:rsidRDefault="005903A3">
      <w:r>
        <w:rPr>
          <w:rStyle w:val="FootnoteReference"/>
        </w:rPr>
        <w:footnoteRef/>
      </w:r>
      <w:hyperlink r:id="rId12" w:history="1">
        <w:r>
          <w:rPr>
            <w:rStyle w:val="Hyperlink"/>
          </w:rPr>
          <w:t>https://teams.microsoft.com/l/message/19:92b14e472b5d45c3bcdac7f7b68a69b2@thread.v2/1766094210914?context=%7B%22contextType%22:%22chat%22%7D</w:t>
        </w:r>
      </w:hyperlink>
    </w:p>
  </w:footnote>
  <w:footnote w:id="13">
    <w:p w14:paraId="6390BB2F" w14:textId="77777777" w:rsidR="00A73A2B" w:rsidRDefault="005903A3">
      <w:r>
        <w:rPr>
          <w:rStyle w:val="FootnoteReference"/>
        </w:rPr>
        <w:footnoteRef/>
      </w:r>
      <w:hyperlink r:id="rId13"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14">
    <w:p w14:paraId="01DC192A" w14:textId="77777777" w:rsidR="00A73A2B" w:rsidRDefault="005903A3">
      <w:r>
        <w:rPr>
          <w:rStyle w:val="FootnoteReference"/>
        </w:rPr>
        <w:footnoteRef/>
      </w:r>
      <w:hyperlink r:id="rId14" w:history="1">
        <w:r>
          <w:rPr>
            <w:rStyle w:val="Hyperlink"/>
          </w:rPr>
          <w:t>https://teams.microsoft.com/l/message/19:ebd5245e2cb246c78ab70aeaf2b33624@thread.skype/1754332526497?tenantId=72f988bf-86f1-41af-91ab-2d7cd011db47\&amp;groupId=77f40803-dca6-4e92-bcab-1104d6a99c97\&amp;parentMessageId=1754331539120\&amp;teamName=Fabric%20CAT\&amp;channelName=General\&amp;createdTime=1754332526497</w:t>
        </w:r>
      </w:hyperlink>
    </w:p>
  </w:footnote>
  <w:footnote w:id="15">
    <w:p w14:paraId="34369C5C" w14:textId="77777777" w:rsidR="00A73A2B" w:rsidRDefault="005903A3">
      <w:r>
        <w:rPr>
          <w:rStyle w:val="FootnoteReference"/>
        </w:rPr>
        <w:footnoteRef/>
      </w:r>
      <w:hyperlink r:id="rId15" w:history="1">
        <w:r>
          <w:rPr>
            <w:rStyle w:val="Hyperlink"/>
          </w:rPr>
          <w:t>https://loop.cloud.microsoft/p/eyJ1IjoiaHR0cHM6Ly9taWNyb3NvZnQtbXkuc2hhcmVwb2ludC5jb20vcGVyc29uYWwvcm9ibm90dG9fbWljcm9zb2Z0X2NvbT9uYXY9Y3owbE1rWndaWEp6YjI1aGJDVXlSbkp2WW01dmRIUnZKVFZHYldsamNtOXpiMlowSlRWR1kyOXRKbVE5WWlVeU1WVkhObkZ2WVZKdU1WVXlXRWhSV2taUlluWnJWVkJRUjJOT1VIZDNTblJFYWxKb1JIWmhlbkpYVVROMlpteDVXVWQ1YmxwU1lsSm9OMlYzV0VvNFJtSW1aajB3TVRKWVVWVXlVbEpDV1VwTFRFeFhSVE5DU2toYVdWbEtOMGszVlVWTFdrbzBKbU05SlRKRyJ9</w:t>
        </w:r>
      </w:hyperlink>
    </w:p>
  </w:footnote>
  <w:footnote w:id="16">
    <w:p w14:paraId="75CF2E28" w14:textId="77777777" w:rsidR="00A73A2B" w:rsidRDefault="005903A3">
      <w:r>
        <w:rPr>
          <w:rStyle w:val="FootnoteReference"/>
        </w:rPr>
        <w:footnoteRef/>
      </w:r>
      <w:hyperlink r:id="rId16" w:history="1">
        <w:r>
          <w:rPr>
            <w:rStyle w:val="Hyperlink"/>
          </w:rPr>
          <w:t>https://teams.microsoft.com/l/message/19:ebd5245e2cb246c78ab70aeaf2b33624@thread.skype/1754332526497?tenantId=72f988bf-86f1-41af-91ab-2d7cd011db47\&amp;groupId=77f40803-dca6-4e92-bcab-1104d6a99c97\&amp;parentMessageId=1754331539120\&amp;teamName=Fabric%20CAT\&amp;channelName=General\&amp;createdTime=1754332526497</w:t>
        </w:r>
      </w:hyperlink>
    </w:p>
  </w:footnote>
  <w:footnote w:id="17">
    <w:p w14:paraId="39B835A1" w14:textId="77777777" w:rsidR="00A73A2B" w:rsidRDefault="005903A3">
      <w:r>
        <w:rPr>
          <w:rStyle w:val="FootnoteReference"/>
        </w:rPr>
        <w:footnoteRef/>
      </w:r>
      <w:hyperlink r:id="rId17"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18">
    <w:p w14:paraId="6E34D3E4" w14:textId="77777777" w:rsidR="00A73A2B" w:rsidRDefault="005903A3">
      <w:r>
        <w:rPr>
          <w:rStyle w:val="FootnoteReference"/>
        </w:rPr>
        <w:footnoteRef/>
      </w:r>
      <w:hyperlink r:id="rId18"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19">
    <w:p w14:paraId="0E6F46FE" w14:textId="77777777" w:rsidR="00A73A2B" w:rsidRDefault="005903A3">
      <w:r>
        <w:rPr>
          <w:rStyle w:val="FootnoteReference"/>
        </w:rPr>
        <w:footnoteRef/>
      </w:r>
      <w:hyperlink r:id="rId19"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0">
    <w:p w14:paraId="4505B4AF" w14:textId="77777777" w:rsidR="00A73A2B" w:rsidRDefault="005903A3">
      <w:r>
        <w:rPr>
          <w:rStyle w:val="FootnoteReference"/>
        </w:rPr>
        <w:footnoteRef/>
      </w:r>
      <w:hyperlink r:id="rId20"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1">
    <w:p w14:paraId="52ECC55E" w14:textId="77777777" w:rsidR="00A73A2B" w:rsidRDefault="005903A3">
      <w:r>
        <w:rPr>
          <w:rStyle w:val="FootnoteReference"/>
        </w:rPr>
        <w:footnoteRef/>
      </w:r>
      <w:hyperlink r:id="rId21"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2">
    <w:p w14:paraId="54E30657" w14:textId="77777777" w:rsidR="00A73A2B" w:rsidRDefault="005903A3">
      <w:r>
        <w:rPr>
          <w:rStyle w:val="FootnoteReference"/>
        </w:rPr>
        <w:footnoteRef/>
      </w:r>
      <w:hyperlink r:id="rId22"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3">
    <w:p w14:paraId="4B856539" w14:textId="77777777" w:rsidR="00A73A2B" w:rsidRDefault="005903A3">
      <w:r>
        <w:rPr>
          <w:rStyle w:val="FootnoteReference"/>
        </w:rPr>
        <w:footnoteRef/>
      </w:r>
      <w:hyperlink r:id="rId23"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4">
    <w:p w14:paraId="656D1E4B" w14:textId="77777777" w:rsidR="00A73A2B" w:rsidRDefault="005903A3">
      <w:r>
        <w:rPr>
          <w:rStyle w:val="FootnoteReference"/>
        </w:rPr>
        <w:footnoteRef/>
      </w:r>
      <w:hyperlink r:id="rId24"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5">
    <w:p w14:paraId="5444EE40" w14:textId="77777777" w:rsidR="00A73A2B" w:rsidRDefault="005903A3">
      <w:r>
        <w:rPr>
          <w:rStyle w:val="FootnoteReference"/>
        </w:rPr>
        <w:footnoteRef/>
      </w:r>
      <w:hyperlink r:id="rId25"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6">
    <w:p w14:paraId="5E6410DD" w14:textId="77777777" w:rsidR="00A73A2B" w:rsidRDefault="005903A3">
      <w:r>
        <w:rPr>
          <w:rStyle w:val="FootnoteReference"/>
        </w:rPr>
        <w:footnoteRef/>
      </w:r>
      <w:hyperlink r:id="rId26"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7">
    <w:p w14:paraId="34ED84B9" w14:textId="77777777" w:rsidR="00A73A2B" w:rsidRDefault="005903A3">
      <w:r>
        <w:rPr>
          <w:rStyle w:val="FootnoteReference"/>
        </w:rPr>
        <w:footnoteRef/>
      </w:r>
      <w:hyperlink r:id="rId27"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8">
    <w:p w14:paraId="6CEC847C" w14:textId="77777777" w:rsidR="00A73A2B" w:rsidRDefault="005903A3">
      <w:r>
        <w:rPr>
          <w:rStyle w:val="FootnoteReference"/>
        </w:rPr>
        <w:footnoteRef/>
      </w:r>
      <w:hyperlink r:id="rId28"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29">
    <w:p w14:paraId="61A13495" w14:textId="77777777" w:rsidR="00A73A2B" w:rsidRDefault="005903A3">
      <w:r>
        <w:rPr>
          <w:rStyle w:val="FootnoteReference"/>
        </w:rPr>
        <w:footnoteRef/>
      </w:r>
      <w:hyperlink r:id="rId29" w:history="1">
        <w:r>
          <w:rPr>
            <w:rStyle w:val="Hyperlink"/>
          </w:rPr>
          <w:t>https://outlook.office365.com/owa/?ItemID=AAMkADAwYzYxYjk2LTk1YTItNDhhZC1iMTQyLTEwYzc2NmQyZjQ0ZgBGAAAAAACXSnGR9DZyS7xRLQMkAuwoBwBkYaZayysnR48D8xO1dDQuAAAAwokLAABuVUMAS52VQ5%2fhmI86RqfvAAjmU7l9AAA%3d\&amp;exvsurl=1\&amp;viewmodel=ReadMessageItem</w:t>
        </w:r>
      </w:hyperlink>
    </w:p>
  </w:footnote>
  <w:footnote w:id="30">
    <w:p w14:paraId="11E112CA" w14:textId="77777777" w:rsidR="00A73A2B" w:rsidRDefault="005903A3">
      <w:r>
        <w:rPr>
          <w:rStyle w:val="FootnoteReference"/>
        </w:rPr>
        <w:footnoteRef/>
      </w:r>
      <w:hyperlink r:id="rId30" w:history="1">
        <w:r>
          <w:rPr>
            <w:rStyle w:val="Hyperlink"/>
          </w:rPr>
          <w:t>https://outlook.office365.com/owa/?ItemID=AAMkADAwYzYxYjk2LTk1YTItNDhhZC1iMTQyLTEwYzc2NmQyZjQ0ZgBGAAAAAACXSnGR9DZyS7xRLQMkAuwoBwBkYaZayysnR48D8xO1dDQuAAAAwokLAABuVUMAS52VQ5%2fhmI86RqfvAAlqMI58AAA%3d\&amp;exvsurl=1\&amp;viewmodel=ReadMessageItem</w:t>
        </w:r>
      </w:hyperlink>
    </w:p>
  </w:footnote>
  <w:footnote w:id="31">
    <w:p w14:paraId="08317BB8" w14:textId="77777777" w:rsidR="00A73A2B" w:rsidRDefault="005903A3">
      <w:r>
        <w:rPr>
          <w:rStyle w:val="FootnoteReference"/>
        </w:rPr>
        <w:footnoteRef/>
      </w:r>
      <w:hyperlink r:id="rId31" w:history="1">
        <w:r>
          <w:rPr>
            <w:rStyle w:val="Hyperlink"/>
          </w:rPr>
          <w:t>https://teams.microsoft.com/l/message/19:ebd5245e2cb246c78ab70aeaf2b33624@thread.skype/1754332526497?tenantId=72f988bf-86f1-41af-91ab-2d7cd011db47\&amp;groupId=77f40803-dca6-4e92-bcab-1104d6a99c97\&amp;parentMessageId=1754331539120\&amp;teamName=Fabric%20CAT\&amp;channelName=General\&amp;createdTime=1754332526497</w:t>
        </w:r>
      </w:hyperlink>
    </w:p>
  </w:footnote>
  <w:footnote w:id="32">
    <w:p w14:paraId="662F5ABC" w14:textId="77777777" w:rsidR="00A73A2B" w:rsidRDefault="005903A3">
      <w:r>
        <w:rPr>
          <w:rStyle w:val="FootnoteReference"/>
        </w:rPr>
        <w:footnoteRef/>
      </w:r>
      <w:hyperlink r:id="rId32"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33">
    <w:p w14:paraId="5C96D255" w14:textId="77777777" w:rsidR="00A73A2B" w:rsidRDefault="005903A3">
      <w:r>
        <w:rPr>
          <w:rStyle w:val="FootnoteReference"/>
        </w:rPr>
        <w:footnoteRef/>
      </w:r>
      <w:hyperlink r:id="rId33"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34">
    <w:p w14:paraId="63B2B5ED" w14:textId="77777777" w:rsidR="00A73A2B" w:rsidRDefault="005903A3">
      <w:r>
        <w:rPr>
          <w:rStyle w:val="FootnoteReference"/>
        </w:rPr>
        <w:footnoteRef/>
      </w:r>
      <w:hyperlink r:id="rId34"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35">
    <w:p w14:paraId="6F63FDBD" w14:textId="77777777" w:rsidR="00A73A2B" w:rsidRDefault="005903A3">
      <w:r>
        <w:rPr>
          <w:rStyle w:val="FootnoteReference"/>
        </w:rPr>
        <w:footnoteRef/>
      </w:r>
      <w:hyperlink r:id="rId35"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36">
    <w:p w14:paraId="4B79DD54" w14:textId="77777777" w:rsidR="00A73A2B" w:rsidRDefault="005903A3">
      <w:r>
        <w:rPr>
          <w:rStyle w:val="FootnoteReference"/>
        </w:rPr>
        <w:footnoteRef/>
      </w:r>
      <w:hyperlink r:id="rId36"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37">
    <w:p w14:paraId="01339C10" w14:textId="77777777" w:rsidR="00A73A2B" w:rsidRDefault="005903A3">
      <w:r>
        <w:rPr>
          <w:rStyle w:val="FootnoteReference"/>
        </w:rPr>
        <w:footnoteRef/>
      </w:r>
      <w:hyperlink r:id="rId37"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footnote>
  <w:footnote w:id="38">
    <w:p w14:paraId="30A17D49" w14:textId="77777777" w:rsidR="00A73A2B" w:rsidRDefault="005903A3">
      <w:r>
        <w:rPr>
          <w:rStyle w:val="FootnoteReference"/>
        </w:rPr>
        <w:footnoteRef/>
      </w:r>
      <w:hyperlink r:id="rId38" w:history="1">
        <w:r>
          <w:rPr>
            <w:rStyle w:val="Hyperlink"/>
          </w:rPr>
          <w:t>https://microsoft-my.sharepoint.com/personal/babal_microsoft_com/_layouts/15/Doc.aspx?sourcedoc=%7B70B6A561-7747-4566-893B-B579089C3B53%7D\&amp;file=Using%20the%20accomplishments%20and.docx\&amp;action=default\&amp;mobileredirect=true\&amp;DefaultItemOpen=1</w:t>
        </w:r>
      </w:hyperlink>
    </w:p>
    <w:p w14:paraId="419B6757" w14:textId="77777777" w:rsidR="00863E4D" w:rsidRDefault="00863E4D"/>
    <w:p w14:paraId="62715B25" w14:textId="77777777" w:rsidR="00863E4D" w:rsidRDefault="00863E4D"/>
    <w:p w14:paraId="0E1E9DE0" w14:textId="77777777" w:rsidR="00863E4D" w:rsidRDefault="00863E4D"/>
    <w:p w14:paraId="1CF68097" w14:textId="77777777" w:rsidR="002A4040" w:rsidRPr="002A4040" w:rsidRDefault="002A4040" w:rsidP="002A4040">
      <w:pPr>
        <w:rPr>
          <w:b/>
          <w:bCs/>
        </w:rPr>
      </w:pPr>
      <w:r w:rsidRPr="002A4040">
        <w:rPr>
          <w:b/>
          <w:bCs/>
        </w:rPr>
        <w:t>Strategic Influence</w:t>
      </w:r>
    </w:p>
    <w:p w14:paraId="37AFD4EE" w14:textId="77777777" w:rsidR="002A4040" w:rsidRPr="002A4040" w:rsidRDefault="002A4040" w:rsidP="002A4040">
      <w:r w:rsidRPr="002A4040">
        <w:t>You consistently demonstrate the ability to shape executive-level conversations and drive alignment across complex stakeholder groups. Whether leading AI vision briefings for C-suite audiences or shaping the agenda for high-stakes executive briefings, you translate technical depth into strategic clarity that earns trust and drives action.</w:t>
      </w:r>
    </w:p>
    <w:p w14:paraId="6F889183" w14:textId="77777777" w:rsidR="002A4040" w:rsidRPr="002A4040" w:rsidRDefault="002A4040" w:rsidP="002A4040">
      <w:pPr>
        <w:rPr>
          <w:b/>
          <w:bCs/>
        </w:rPr>
      </w:pPr>
      <w:r w:rsidRPr="002A4040">
        <w:rPr>
          <w:rFonts w:ascii="Segoe UI Emoji" w:hAnsi="Segoe UI Emoji" w:cs="Segoe UI Emoji"/>
          <w:b/>
          <w:bCs/>
        </w:rPr>
        <w:t>🔹</w:t>
      </w:r>
      <w:r w:rsidRPr="002A4040">
        <w:rPr>
          <w:b/>
          <w:bCs/>
        </w:rPr>
        <w:t xml:space="preserve"> Technical Leadership with Business Impact</w:t>
      </w:r>
    </w:p>
    <w:p w14:paraId="654353BC" w14:textId="77777777" w:rsidR="002A4040" w:rsidRPr="002A4040" w:rsidRDefault="002A4040" w:rsidP="002A4040">
      <w:r w:rsidRPr="002A4040">
        <w:t>You lead from the front with hands-on technical execution—building reference architectures, coaching hackathons, and delivering scalable solutions. But what sets you apart is your ability to tie these efforts to measurable business outcomes: $24.4M deals, $17M+ in pipeline, and $1.6M/month in recurring cloud revenue.</w:t>
      </w:r>
    </w:p>
    <w:p w14:paraId="62F04AF5" w14:textId="77777777" w:rsidR="002A4040" w:rsidRPr="002A4040" w:rsidRDefault="002A4040" w:rsidP="002A4040">
      <w:pPr>
        <w:rPr>
          <w:b/>
          <w:bCs/>
        </w:rPr>
      </w:pPr>
      <w:r w:rsidRPr="002A4040">
        <w:rPr>
          <w:rFonts w:ascii="Segoe UI Emoji" w:hAnsi="Segoe UI Emoji" w:cs="Segoe UI Emoji"/>
          <w:b/>
          <w:bCs/>
        </w:rPr>
        <w:t>🔹</w:t>
      </w:r>
      <w:r w:rsidRPr="002A4040">
        <w:rPr>
          <w:b/>
          <w:bCs/>
        </w:rPr>
        <w:t xml:space="preserve"> Multiplier Mindset</w:t>
      </w:r>
    </w:p>
    <w:p w14:paraId="377875EA" w14:textId="77777777" w:rsidR="002A4040" w:rsidRPr="002A4040" w:rsidRDefault="002A4040" w:rsidP="002A4040">
      <w:r w:rsidRPr="002A4040">
        <w:t>You scale your impact by enabling others. You’ve mentored peers, founded a 50+ member AI Guild, co-authored a technical book, and developed a university AI course. Your leadership is not just about what you deliver—it's about how you elevate the people and communities around you.</w:t>
      </w:r>
    </w:p>
    <w:p w14:paraId="235074D7" w14:textId="77777777" w:rsidR="002A4040" w:rsidRPr="002A4040" w:rsidRDefault="002A4040" w:rsidP="002A4040">
      <w:pPr>
        <w:rPr>
          <w:b/>
          <w:bCs/>
        </w:rPr>
      </w:pPr>
      <w:r w:rsidRPr="002A4040">
        <w:rPr>
          <w:rFonts w:ascii="Segoe UI Emoji" w:hAnsi="Segoe UI Emoji" w:cs="Segoe UI Emoji"/>
          <w:b/>
          <w:bCs/>
        </w:rPr>
        <w:t>🔹</w:t>
      </w:r>
      <w:r w:rsidRPr="002A4040">
        <w:rPr>
          <w:b/>
          <w:bCs/>
        </w:rPr>
        <w:t xml:space="preserve"> Cross-Functional Orchestration</w:t>
      </w:r>
    </w:p>
    <w:p w14:paraId="609F25FC" w14:textId="77777777" w:rsidR="002A4040" w:rsidRPr="002A4040" w:rsidRDefault="002A4040" w:rsidP="002A4040">
      <w:r w:rsidRPr="002A4040">
        <w:t>You excel at navigating ambiguity and aligning diverse teams—sales, engineering, delivery, partners—toward shared goals. You’ve led multi-account strategies, clarified roles in complex projects, and built collaboration models that unlock execution.</w:t>
      </w:r>
    </w:p>
    <w:p w14:paraId="54811222" w14:textId="77777777" w:rsidR="002A4040" w:rsidRPr="002A4040" w:rsidRDefault="002A4040" w:rsidP="002A4040">
      <w:pPr>
        <w:rPr>
          <w:b/>
          <w:bCs/>
        </w:rPr>
      </w:pPr>
      <w:r w:rsidRPr="002A4040">
        <w:rPr>
          <w:rFonts w:ascii="Segoe UI Emoji" w:hAnsi="Segoe UI Emoji" w:cs="Segoe UI Emoji"/>
          <w:b/>
          <w:bCs/>
        </w:rPr>
        <w:t>🔹</w:t>
      </w:r>
      <w:r w:rsidRPr="002A4040">
        <w:rPr>
          <w:b/>
          <w:bCs/>
        </w:rPr>
        <w:t xml:space="preserve"> Inclusive and Cultural Leadership</w:t>
      </w:r>
    </w:p>
    <w:p w14:paraId="76A1772B" w14:textId="77777777" w:rsidR="002A4040" w:rsidRPr="002A4040" w:rsidRDefault="002A4040" w:rsidP="002A4040">
      <w:r w:rsidRPr="002A4040">
        <w:t>You bring people together. From organizing inclusive cultural events to advising nonprofits and startups, your leadership extends beyond business to community-building and belonging.</w:t>
      </w:r>
    </w:p>
    <w:p w14:paraId="2C233493" w14:textId="77777777" w:rsidR="00863E4D" w:rsidRDefault="00863E4D"/>
    <w:p w14:paraId="403D23CA" w14:textId="77777777" w:rsidR="002A4040" w:rsidRDefault="002A4040"/>
    <w:p w14:paraId="4F3FBB6F" w14:textId="77777777" w:rsidR="00725984" w:rsidRPr="00725984" w:rsidRDefault="00725984" w:rsidP="00725984">
      <w:pPr>
        <w:rPr>
          <w:b/>
          <w:bCs/>
        </w:rPr>
      </w:pPr>
      <w:r w:rsidRPr="00725984">
        <w:rPr>
          <w:b/>
          <w:bCs/>
        </w:rPr>
        <w:t>Leadership Strengths</w:t>
      </w:r>
    </w:p>
    <w:p w14:paraId="5B067940" w14:textId="77777777" w:rsidR="00725984" w:rsidRPr="00725984" w:rsidRDefault="00725984" w:rsidP="00725984">
      <w:pPr>
        <w:numPr>
          <w:ilvl w:val="0"/>
          <w:numId w:val="6"/>
        </w:numPr>
      </w:pPr>
      <w:r w:rsidRPr="00725984">
        <w:rPr>
          <w:b/>
          <w:bCs/>
        </w:rPr>
        <w:t>Strategic Influence:</w:t>
      </w:r>
      <w:r w:rsidRPr="00725984">
        <w:t xml:space="preserve"> Proven ability to shape executive-level AI strategy and drive alignment across cross-functional stakeholders. Recognized for delivering high-impact briefings and influencing C-suite decision-making.</w:t>
      </w:r>
    </w:p>
    <w:p w14:paraId="2266639E" w14:textId="77777777" w:rsidR="00725984" w:rsidRPr="00725984" w:rsidRDefault="00725984" w:rsidP="00725984">
      <w:pPr>
        <w:numPr>
          <w:ilvl w:val="0"/>
          <w:numId w:val="6"/>
        </w:numPr>
      </w:pPr>
      <w:r w:rsidRPr="00725984">
        <w:rPr>
          <w:b/>
          <w:bCs/>
        </w:rPr>
        <w:t>Technical Leadership with Business Impact:</w:t>
      </w:r>
      <w:r w:rsidRPr="00725984">
        <w:t xml:space="preserve"> Led initiatives generating $24.4M in cloud modernization, $17M+ in AI pipeline, and $1.6M/month in recurring cloud revenue. Combines deep technical expertise with a strong focus on measurable business outcomes.</w:t>
      </w:r>
    </w:p>
    <w:p w14:paraId="4D08764B" w14:textId="77777777" w:rsidR="00725984" w:rsidRPr="00725984" w:rsidRDefault="00725984" w:rsidP="00725984">
      <w:pPr>
        <w:numPr>
          <w:ilvl w:val="0"/>
          <w:numId w:val="6"/>
        </w:numPr>
      </w:pPr>
      <w:r w:rsidRPr="00725984">
        <w:rPr>
          <w:b/>
          <w:bCs/>
        </w:rPr>
        <w:t>Multiplier Effect:</w:t>
      </w:r>
      <w:r w:rsidRPr="00725984">
        <w:t xml:space="preserve"> Founded and scaled a 50+ member AI Guild, mentored peers across solution areas, co-authored a published Azure AI guide, and co-developed a university-level AI course. Recognized as a Distinguished Contributor for community leadership.</w:t>
      </w:r>
    </w:p>
    <w:p w14:paraId="58AF098A" w14:textId="77777777" w:rsidR="00725984" w:rsidRPr="00725984" w:rsidRDefault="00725984" w:rsidP="00725984">
      <w:pPr>
        <w:numPr>
          <w:ilvl w:val="0"/>
          <w:numId w:val="6"/>
        </w:numPr>
      </w:pPr>
      <w:r w:rsidRPr="00725984">
        <w:rPr>
          <w:b/>
          <w:bCs/>
        </w:rPr>
        <w:t>Cross-Functional Orchestration:</w:t>
      </w:r>
      <w:r w:rsidRPr="00725984">
        <w:t xml:space="preserve"> Successfully led multi-account strategies and complex delivery engagements by aligning sales, engineering, and partner teams. Known for clarifying roles, resolving ambiguity, and accelerating execution.</w:t>
      </w:r>
    </w:p>
    <w:p w14:paraId="4E0DDB5C" w14:textId="77777777" w:rsidR="00725984" w:rsidRPr="00725984" w:rsidRDefault="00725984" w:rsidP="00725984">
      <w:pPr>
        <w:numPr>
          <w:ilvl w:val="0"/>
          <w:numId w:val="6"/>
        </w:numPr>
      </w:pPr>
      <w:r w:rsidRPr="00725984">
        <w:rPr>
          <w:b/>
          <w:bCs/>
        </w:rPr>
        <w:t>Inclusive and Cultural Leadership:</w:t>
      </w:r>
      <w:r w:rsidRPr="00725984">
        <w:t xml:space="preserve"> Spearheaded cultural initiatives and community events to foster inclusion and team cohesion. Actively advises startups and nonprofits, extending leadership impact beyond core responsibilities.</w:t>
      </w:r>
    </w:p>
    <w:p w14:paraId="65B23DDE" w14:textId="77777777" w:rsidR="00725984" w:rsidRDefault="007259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DF1"/>
    <w:multiLevelType w:val="hybridMultilevel"/>
    <w:tmpl w:val="F80C6CCE"/>
    <w:lvl w:ilvl="0" w:tplc="B36228BE">
      <w:start w:val="1"/>
      <w:numFmt w:val="decimal"/>
      <w:lvlText w:val="%1."/>
      <w:lvlJc w:val="left"/>
      <w:pPr>
        <w:ind w:left="720" w:hanging="360"/>
      </w:pPr>
    </w:lvl>
    <w:lvl w:ilvl="1" w:tplc="5D1EACBA">
      <w:start w:val="1"/>
      <w:numFmt w:val="lowerLetter"/>
      <w:lvlText w:val="%2."/>
      <w:lvlJc w:val="left"/>
      <w:pPr>
        <w:ind w:left="1440" w:hanging="360"/>
      </w:pPr>
    </w:lvl>
    <w:lvl w:ilvl="2" w:tplc="F5205502">
      <w:start w:val="1"/>
      <w:numFmt w:val="lowerRoman"/>
      <w:lvlText w:val="%3."/>
      <w:lvlJc w:val="right"/>
      <w:pPr>
        <w:ind w:left="2160" w:hanging="180"/>
      </w:pPr>
    </w:lvl>
    <w:lvl w:ilvl="3" w:tplc="A460A800">
      <w:start w:val="1"/>
      <w:numFmt w:val="decimal"/>
      <w:lvlText w:val="%4."/>
      <w:lvlJc w:val="left"/>
      <w:pPr>
        <w:ind w:left="2880" w:hanging="360"/>
      </w:pPr>
    </w:lvl>
    <w:lvl w:ilvl="4" w:tplc="98022B60">
      <w:start w:val="1"/>
      <w:numFmt w:val="lowerLetter"/>
      <w:lvlText w:val="%5."/>
      <w:lvlJc w:val="left"/>
      <w:pPr>
        <w:ind w:left="3600" w:hanging="360"/>
      </w:pPr>
    </w:lvl>
    <w:lvl w:ilvl="5" w:tplc="643CC58C">
      <w:start w:val="1"/>
      <w:numFmt w:val="lowerRoman"/>
      <w:lvlText w:val="%6."/>
      <w:lvlJc w:val="right"/>
      <w:pPr>
        <w:ind w:left="4320" w:hanging="180"/>
      </w:pPr>
    </w:lvl>
    <w:lvl w:ilvl="6" w:tplc="3228A284">
      <w:start w:val="1"/>
      <w:numFmt w:val="decimal"/>
      <w:lvlText w:val="%7."/>
      <w:lvlJc w:val="left"/>
      <w:pPr>
        <w:ind w:left="5040" w:hanging="360"/>
      </w:pPr>
    </w:lvl>
    <w:lvl w:ilvl="7" w:tplc="16BC7F6E">
      <w:start w:val="1"/>
      <w:numFmt w:val="lowerLetter"/>
      <w:lvlText w:val="%8."/>
      <w:lvlJc w:val="left"/>
      <w:pPr>
        <w:ind w:left="5760" w:hanging="360"/>
      </w:pPr>
    </w:lvl>
    <w:lvl w:ilvl="8" w:tplc="0EEE329A">
      <w:start w:val="1"/>
      <w:numFmt w:val="lowerRoman"/>
      <w:lvlText w:val="%9."/>
      <w:lvlJc w:val="right"/>
      <w:pPr>
        <w:ind w:left="6480" w:hanging="180"/>
      </w:pPr>
    </w:lvl>
  </w:abstractNum>
  <w:abstractNum w:abstractNumId="1" w15:restartNumberingAfterBreak="0">
    <w:nsid w:val="0C09ABF2"/>
    <w:multiLevelType w:val="hybridMultilevel"/>
    <w:tmpl w:val="27A0AD92"/>
    <w:lvl w:ilvl="0" w:tplc="39CC9750">
      <w:start w:val="1"/>
      <w:numFmt w:val="bullet"/>
      <w:lvlText w:val=""/>
      <w:lvlJc w:val="left"/>
      <w:pPr>
        <w:ind w:left="720" w:hanging="360"/>
      </w:pPr>
      <w:rPr>
        <w:rFonts w:ascii="Symbol" w:eastAsia="Symbol" w:hAnsi="Symbol" w:cs="Symbol"/>
      </w:rPr>
    </w:lvl>
    <w:lvl w:ilvl="1" w:tplc="4EBE3D7E">
      <w:start w:val="1"/>
      <w:numFmt w:val="bullet"/>
      <w:lvlText w:val="o"/>
      <w:lvlJc w:val="left"/>
      <w:pPr>
        <w:ind w:left="1440" w:hanging="360"/>
      </w:pPr>
      <w:rPr>
        <w:rFonts w:ascii="Courier New" w:eastAsia="Courier New" w:hAnsi="Courier New" w:cs="Courier New"/>
      </w:rPr>
    </w:lvl>
    <w:lvl w:ilvl="2" w:tplc="6894552C">
      <w:start w:val="1"/>
      <w:numFmt w:val="bullet"/>
      <w:lvlText w:val=""/>
      <w:lvlJc w:val="left"/>
      <w:pPr>
        <w:ind w:left="2160" w:hanging="360"/>
      </w:pPr>
      <w:rPr>
        <w:rFonts w:ascii="Wingdings" w:eastAsia="Wingdings" w:hAnsi="Wingdings" w:cs="Wingdings"/>
      </w:rPr>
    </w:lvl>
    <w:lvl w:ilvl="3" w:tplc="0942A1FA">
      <w:start w:val="1"/>
      <w:numFmt w:val="bullet"/>
      <w:lvlText w:val=""/>
      <w:lvlJc w:val="left"/>
      <w:pPr>
        <w:ind w:left="2880" w:hanging="360"/>
      </w:pPr>
      <w:rPr>
        <w:rFonts w:ascii="Symbol" w:eastAsia="Symbol" w:hAnsi="Symbol" w:cs="Symbol"/>
      </w:rPr>
    </w:lvl>
    <w:lvl w:ilvl="4" w:tplc="96DA9FB2">
      <w:start w:val="1"/>
      <w:numFmt w:val="bullet"/>
      <w:lvlText w:val="o"/>
      <w:lvlJc w:val="left"/>
      <w:pPr>
        <w:ind w:left="3600" w:hanging="360"/>
      </w:pPr>
      <w:rPr>
        <w:rFonts w:ascii="Courier New" w:eastAsia="Courier New" w:hAnsi="Courier New" w:cs="Courier New"/>
      </w:rPr>
    </w:lvl>
    <w:lvl w:ilvl="5" w:tplc="FB06B9C8">
      <w:start w:val="1"/>
      <w:numFmt w:val="bullet"/>
      <w:lvlText w:val=""/>
      <w:lvlJc w:val="left"/>
      <w:pPr>
        <w:ind w:left="4320" w:hanging="360"/>
      </w:pPr>
      <w:rPr>
        <w:rFonts w:ascii="Wingdings" w:eastAsia="Wingdings" w:hAnsi="Wingdings" w:cs="Wingdings"/>
      </w:rPr>
    </w:lvl>
    <w:lvl w:ilvl="6" w:tplc="DDBE593E">
      <w:start w:val="1"/>
      <w:numFmt w:val="bullet"/>
      <w:lvlText w:val=""/>
      <w:lvlJc w:val="left"/>
      <w:pPr>
        <w:ind w:left="5040" w:hanging="360"/>
      </w:pPr>
      <w:rPr>
        <w:rFonts w:ascii="Symbol" w:eastAsia="Symbol" w:hAnsi="Symbol" w:cs="Symbol"/>
      </w:rPr>
    </w:lvl>
    <w:lvl w:ilvl="7" w:tplc="0E30869C">
      <w:start w:val="1"/>
      <w:numFmt w:val="bullet"/>
      <w:lvlText w:val="o"/>
      <w:lvlJc w:val="left"/>
      <w:pPr>
        <w:ind w:left="5760" w:hanging="360"/>
      </w:pPr>
      <w:rPr>
        <w:rFonts w:ascii="Courier New" w:eastAsia="Courier New" w:hAnsi="Courier New" w:cs="Courier New"/>
      </w:rPr>
    </w:lvl>
    <w:lvl w:ilvl="8" w:tplc="7AAECCC2">
      <w:start w:val="1"/>
      <w:numFmt w:val="bullet"/>
      <w:lvlText w:val=""/>
      <w:lvlJc w:val="left"/>
      <w:pPr>
        <w:ind w:left="6480" w:hanging="360"/>
      </w:pPr>
      <w:rPr>
        <w:rFonts w:ascii="Wingdings" w:eastAsia="Wingdings" w:hAnsi="Wingdings" w:cs="Wingdings"/>
      </w:rPr>
    </w:lvl>
  </w:abstractNum>
  <w:abstractNum w:abstractNumId="2" w15:restartNumberingAfterBreak="0">
    <w:nsid w:val="188258FE"/>
    <w:multiLevelType w:val="multilevel"/>
    <w:tmpl w:val="89C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240EF"/>
    <w:multiLevelType w:val="hybridMultilevel"/>
    <w:tmpl w:val="843C5826"/>
    <w:lvl w:ilvl="0" w:tplc="1D189088">
      <w:start w:val="1"/>
      <w:numFmt w:val="bullet"/>
      <w:lvlText w:val="●"/>
      <w:lvlJc w:val="left"/>
      <w:pPr>
        <w:ind w:left="720" w:hanging="360"/>
      </w:pPr>
    </w:lvl>
    <w:lvl w:ilvl="1" w:tplc="44DABCA6">
      <w:start w:val="1"/>
      <w:numFmt w:val="bullet"/>
      <w:lvlText w:val="○"/>
      <w:lvlJc w:val="left"/>
      <w:pPr>
        <w:ind w:left="1440" w:hanging="360"/>
      </w:pPr>
    </w:lvl>
    <w:lvl w:ilvl="2" w:tplc="BB6E15CE">
      <w:start w:val="1"/>
      <w:numFmt w:val="bullet"/>
      <w:lvlText w:val="■"/>
      <w:lvlJc w:val="left"/>
      <w:pPr>
        <w:ind w:left="2160" w:hanging="360"/>
      </w:pPr>
    </w:lvl>
    <w:lvl w:ilvl="3" w:tplc="E76A72FC">
      <w:start w:val="1"/>
      <w:numFmt w:val="bullet"/>
      <w:lvlText w:val="●"/>
      <w:lvlJc w:val="left"/>
      <w:pPr>
        <w:ind w:left="2880" w:hanging="360"/>
      </w:pPr>
    </w:lvl>
    <w:lvl w:ilvl="4" w:tplc="8A50B188">
      <w:start w:val="1"/>
      <w:numFmt w:val="bullet"/>
      <w:lvlText w:val="○"/>
      <w:lvlJc w:val="left"/>
      <w:pPr>
        <w:ind w:left="3600" w:hanging="360"/>
      </w:pPr>
    </w:lvl>
    <w:lvl w:ilvl="5" w:tplc="4ADA22A6">
      <w:start w:val="1"/>
      <w:numFmt w:val="bullet"/>
      <w:lvlText w:val="■"/>
      <w:lvlJc w:val="left"/>
      <w:pPr>
        <w:ind w:left="4320" w:hanging="360"/>
      </w:pPr>
    </w:lvl>
    <w:lvl w:ilvl="6" w:tplc="9154D78A">
      <w:start w:val="1"/>
      <w:numFmt w:val="bullet"/>
      <w:lvlText w:val="●"/>
      <w:lvlJc w:val="left"/>
      <w:pPr>
        <w:ind w:left="5040" w:hanging="360"/>
      </w:pPr>
    </w:lvl>
    <w:lvl w:ilvl="7" w:tplc="6B121F94">
      <w:start w:val="1"/>
      <w:numFmt w:val="bullet"/>
      <w:lvlText w:val="●"/>
      <w:lvlJc w:val="left"/>
      <w:pPr>
        <w:ind w:left="5760" w:hanging="360"/>
      </w:pPr>
    </w:lvl>
    <w:lvl w:ilvl="8" w:tplc="DE389218">
      <w:start w:val="1"/>
      <w:numFmt w:val="bullet"/>
      <w:lvlText w:val="●"/>
      <w:lvlJc w:val="left"/>
      <w:pPr>
        <w:ind w:left="6480" w:hanging="360"/>
      </w:pPr>
    </w:lvl>
  </w:abstractNum>
  <w:abstractNum w:abstractNumId="4" w15:restartNumberingAfterBreak="0">
    <w:nsid w:val="5D83CF1F"/>
    <w:multiLevelType w:val="hybridMultilevel"/>
    <w:tmpl w:val="AB2E796C"/>
    <w:lvl w:ilvl="0" w:tplc="B7109180">
      <w:start w:val="1"/>
      <w:numFmt w:val="bullet"/>
      <w:lvlText w:val=""/>
      <w:lvlJc w:val="left"/>
      <w:pPr>
        <w:ind w:left="720" w:hanging="360"/>
      </w:pPr>
      <w:rPr>
        <w:rFonts w:ascii="Symbol" w:eastAsia="Symbol" w:hAnsi="Symbol" w:cs="Symbol"/>
      </w:rPr>
    </w:lvl>
    <w:lvl w:ilvl="1" w:tplc="72C8CF28">
      <w:start w:val="1"/>
      <w:numFmt w:val="bullet"/>
      <w:lvlText w:val="o"/>
      <w:lvlJc w:val="left"/>
      <w:pPr>
        <w:ind w:left="1440" w:hanging="360"/>
      </w:pPr>
      <w:rPr>
        <w:rFonts w:ascii="Courier New" w:eastAsia="Courier New" w:hAnsi="Courier New" w:cs="Courier New"/>
      </w:rPr>
    </w:lvl>
    <w:lvl w:ilvl="2" w:tplc="EC9A5D98">
      <w:start w:val="1"/>
      <w:numFmt w:val="bullet"/>
      <w:lvlText w:val=""/>
      <w:lvlJc w:val="left"/>
      <w:pPr>
        <w:ind w:left="2160" w:hanging="360"/>
      </w:pPr>
      <w:rPr>
        <w:rFonts w:ascii="Wingdings" w:eastAsia="Wingdings" w:hAnsi="Wingdings" w:cs="Wingdings"/>
      </w:rPr>
    </w:lvl>
    <w:lvl w:ilvl="3" w:tplc="0F70B230">
      <w:start w:val="1"/>
      <w:numFmt w:val="bullet"/>
      <w:lvlText w:val=""/>
      <w:lvlJc w:val="left"/>
      <w:pPr>
        <w:ind w:left="2880" w:hanging="360"/>
      </w:pPr>
      <w:rPr>
        <w:rFonts w:ascii="Symbol" w:eastAsia="Symbol" w:hAnsi="Symbol" w:cs="Symbol"/>
      </w:rPr>
    </w:lvl>
    <w:lvl w:ilvl="4" w:tplc="63EEFE4C">
      <w:start w:val="1"/>
      <w:numFmt w:val="bullet"/>
      <w:lvlText w:val="o"/>
      <w:lvlJc w:val="left"/>
      <w:pPr>
        <w:ind w:left="3600" w:hanging="360"/>
      </w:pPr>
      <w:rPr>
        <w:rFonts w:ascii="Courier New" w:eastAsia="Courier New" w:hAnsi="Courier New" w:cs="Courier New"/>
      </w:rPr>
    </w:lvl>
    <w:lvl w:ilvl="5" w:tplc="5DE48344">
      <w:start w:val="1"/>
      <w:numFmt w:val="bullet"/>
      <w:lvlText w:val=""/>
      <w:lvlJc w:val="left"/>
      <w:pPr>
        <w:ind w:left="4320" w:hanging="360"/>
      </w:pPr>
      <w:rPr>
        <w:rFonts w:ascii="Wingdings" w:eastAsia="Wingdings" w:hAnsi="Wingdings" w:cs="Wingdings"/>
      </w:rPr>
    </w:lvl>
    <w:lvl w:ilvl="6" w:tplc="4E987CAA">
      <w:start w:val="1"/>
      <w:numFmt w:val="bullet"/>
      <w:lvlText w:val=""/>
      <w:lvlJc w:val="left"/>
      <w:pPr>
        <w:ind w:left="5040" w:hanging="360"/>
      </w:pPr>
      <w:rPr>
        <w:rFonts w:ascii="Symbol" w:eastAsia="Symbol" w:hAnsi="Symbol" w:cs="Symbol"/>
      </w:rPr>
    </w:lvl>
    <w:lvl w:ilvl="7" w:tplc="1ED6612C">
      <w:start w:val="1"/>
      <w:numFmt w:val="bullet"/>
      <w:lvlText w:val="o"/>
      <w:lvlJc w:val="left"/>
      <w:pPr>
        <w:ind w:left="5760" w:hanging="360"/>
      </w:pPr>
      <w:rPr>
        <w:rFonts w:ascii="Courier New" w:eastAsia="Courier New" w:hAnsi="Courier New" w:cs="Courier New"/>
      </w:rPr>
    </w:lvl>
    <w:lvl w:ilvl="8" w:tplc="40AC6C02">
      <w:start w:val="1"/>
      <w:numFmt w:val="bullet"/>
      <w:lvlText w:val=""/>
      <w:lvlJc w:val="left"/>
      <w:pPr>
        <w:ind w:left="6480" w:hanging="360"/>
      </w:pPr>
      <w:rPr>
        <w:rFonts w:ascii="Wingdings" w:eastAsia="Wingdings" w:hAnsi="Wingdings" w:cs="Wingdings"/>
      </w:rPr>
    </w:lvl>
  </w:abstractNum>
  <w:abstractNum w:abstractNumId="5" w15:restartNumberingAfterBreak="0">
    <w:nsid w:val="6C146748"/>
    <w:multiLevelType w:val="hybridMultilevel"/>
    <w:tmpl w:val="845423EC"/>
    <w:lvl w:ilvl="0" w:tplc="980CA3E6">
      <w:start w:val="1"/>
      <w:numFmt w:val="bullet"/>
      <w:lvlText w:val=""/>
      <w:lvlJc w:val="left"/>
      <w:pPr>
        <w:ind w:left="720" w:hanging="360"/>
      </w:pPr>
      <w:rPr>
        <w:rFonts w:ascii="Symbol" w:eastAsia="Symbol" w:hAnsi="Symbol" w:cs="Symbol"/>
      </w:rPr>
    </w:lvl>
    <w:lvl w:ilvl="1" w:tplc="2FC85618">
      <w:start w:val="1"/>
      <w:numFmt w:val="bullet"/>
      <w:lvlText w:val="o"/>
      <w:lvlJc w:val="left"/>
      <w:pPr>
        <w:ind w:left="1440" w:hanging="360"/>
      </w:pPr>
      <w:rPr>
        <w:rFonts w:ascii="Courier New" w:eastAsia="Courier New" w:hAnsi="Courier New" w:cs="Courier New"/>
      </w:rPr>
    </w:lvl>
    <w:lvl w:ilvl="2" w:tplc="31FAD114">
      <w:start w:val="1"/>
      <w:numFmt w:val="bullet"/>
      <w:lvlText w:val=""/>
      <w:lvlJc w:val="left"/>
      <w:pPr>
        <w:ind w:left="2160" w:hanging="360"/>
      </w:pPr>
      <w:rPr>
        <w:rFonts w:ascii="Wingdings" w:eastAsia="Wingdings" w:hAnsi="Wingdings" w:cs="Wingdings"/>
      </w:rPr>
    </w:lvl>
    <w:lvl w:ilvl="3" w:tplc="74545F1C">
      <w:start w:val="1"/>
      <w:numFmt w:val="bullet"/>
      <w:lvlText w:val=""/>
      <w:lvlJc w:val="left"/>
      <w:pPr>
        <w:ind w:left="2880" w:hanging="360"/>
      </w:pPr>
      <w:rPr>
        <w:rFonts w:ascii="Symbol" w:eastAsia="Symbol" w:hAnsi="Symbol" w:cs="Symbol"/>
      </w:rPr>
    </w:lvl>
    <w:lvl w:ilvl="4" w:tplc="21C6F2FA">
      <w:start w:val="1"/>
      <w:numFmt w:val="bullet"/>
      <w:lvlText w:val="o"/>
      <w:lvlJc w:val="left"/>
      <w:pPr>
        <w:ind w:left="3600" w:hanging="360"/>
      </w:pPr>
      <w:rPr>
        <w:rFonts w:ascii="Courier New" w:eastAsia="Courier New" w:hAnsi="Courier New" w:cs="Courier New"/>
      </w:rPr>
    </w:lvl>
    <w:lvl w:ilvl="5" w:tplc="00168E10">
      <w:start w:val="1"/>
      <w:numFmt w:val="bullet"/>
      <w:lvlText w:val=""/>
      <w:lvlJc w:val="left"/>
      <w:pPr>
        <w:ind w:left="4320" w:hanging="360"/>
      </w:pPr>
      <w:rPr>
        <w:rFonts w:ascii="Wingdings" w:eastAsia="Wingdings" w:hAnsi="Wingdings" w:cs="Wingdings"/>
      </w:rPr>
    </w:lvl>
    <w:lvl w:ilvl="6" w:tplc="8F926C6C">
      <w:start w:val="1"/>
      <w:numFmt w:val="bullet"/>
      <w:lvlText w:val=""/>
      <w:lvlJc w:val="left"/>
      <w:pPr>
        <w:ind w:left="5040" w:hanging="360"/>
      </w:pPr>
      <w:rPr>
        <w:rFonts w:ascii="Symbol" w:eastAsia="Symbol" w:hAnsi="Symbol" w:cs="Symbol"/>
      </w:rPr>
    </w:lvl>
    <w:lvl w:ilvl="7" w:tplc="E26A8920">
      <w:start w:val="1"/>
      <w:numFmt w:val="bullet"/>
      <w:lvlText w:val="o"/>
      <w:lvlJc w:val="left"/>
      <w:pPr>
        <w:ind w:left="5760" w:hanging="360"/>
      </w:pPr>
      <w:rPr>
        <w:rFonts w:ascii="Courier New" w:eastAsia="Courier New" w:hAnsi="Courier New" w:cs="Courier New"/>
      </w:rPr>
    </w:lvl>
    <w:lvl w:ilvl="8" w:tplc="00505182">
      <w:start w:val="1"/>
      <w:numFmt w:val="bullet"/>
      <w:lvlText w:val=""/>
      <w:lvlJc w:val="left"/>
      <w:pPr>
        <w:ind w:left="6480" w:hanging="360"/>
      </w:pPr>
      <w:rPr>
        <w:rFonts w:ascii="Wingdings" w:eastAsia="Wingdings" w:hAnsi="Wingdings" w:cs="Wingdings"/>
      </w:rPr>
    </w:lvl>
  </w:abstractNum>
  <w:num w:numId="1" w16cid:durableId="357586292">
    <w:abstractNumId w:val="3"/>
    <w:lvlOverride w:ilvl="0">
      <w:startOverride w:val="1"/>
    </w:lvlOverride>
  </w:num>
  <w:num w:numId="2" w16cid:durableId="1579363056">
    <w:abstractNumId w:val="4"/>
  </w:num>
  <w:num w:numId="3" w16cid:durableId="261307565">
    <w:abstractNumId w:val="5"/>
  </w:num>
  <w:num w:numId="4" w16cid:durableId="1453592722">
    <w:abstractNumId w:val="1"/>
  </w:num>
  <w:num w:numId="5" w16cid:durableId="699428248">
    <w:abstractNumId w:val="0"/>
  </w:num>
  <w:num w:numId="6" w16cid:durableId="1419868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AAEA36"/>
    <w:rsid w:val="00021BFF"/>
    <w:rsid w:val="001826C5"/>
    <w:rsid w:val="001C1224"/>
    <w:rsid w:val="001C2CDD"/>
    <w:rsid w:val="001E1ECE"/>
    <w:rsid w:val="002A4040"/>
    <w:rsid w:val="003B2354"/>
    <w:rsid w:val="003E2FE3"/>
    <w:rsid w:val="0042573C"/>
    <w:rsid w:val="004C7B16"/>
    <w:rsid w:val="005233A0"/>
    <w:rsid w:val="005903A3"/>
    <w:rsid w:val="00725984"/>
    <w:rsid w:val="00863E4D"/>
    <w:rsid w:val="008C0DBA"/>
    <w:rsid w:val="009D2A97"/>
    <w:rsid w:val="00A73A2B"/>
    <w:rsid w:val="00C35321"/>
    <w:rsid w:val="00C64C9B"/>
    <w:rsid w:val="00CA2BB4"/>
    <w:rsid w:val="00D465A4"/>
    <w:rsid w:val="00F51B5B"/>
    <w:rsid w:val="06AAEA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4288"/>
  <w15:docId w15:val="{9B84E1CE-2534-4880-9349-07036EFD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semiHidden/>
    <w:unhideWhenUsed/>
    <w:rsid w:val="001E1E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ECE"/>
  </w:style>
  <w:style w:type="paragraph" w:styleId="Footer">
    <w:name w:val="footer"/>
    <w:basedOn w:val="Normal"/>
    <w:link w:val="FooterChar"/>
    <w:uiPriority w:val="99"/>
    <w:semiHidden/>
    <w:unhideWhenUsed/>
    <w:rsid w:val="001E1E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18"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26"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21"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4"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7"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12" Type="http://schemas.openxmlformats.org/officeDocument/2006/relationships/hyperlink" Target="https://teams.microsoft.com/l/message/19:92b14e472b5d45c3bcdac7f7b68a69b2@thread.v2/1766094210914?context=%7B%22contextType%22:%22chat%22%7D" TargetMode="External"/><Relationship Id="rId17"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25"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3"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8"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2" Type="http://schemas.openxmlformats.org/officeDocument/2006/relationships/hyperlink" Target="https://outlook.office365.com/owa/?ItemID=AAMkADAwYzYxYjk2LTk1YTItNDhhZC1iMTQyLTEwYzc2NmQyZjQ0ZgBGAAAAAACXSnGR9DZyS7xRLQMkAuwoBwBuVUMAS52VQ5%2fhmI86RqfvAAYjRaa5AABuVUMAS52VQ5%2fhmI86RqfvAAjSosAIAAA%3d\&amp;exvsurl=1\&amp;viewmodel=ReadMessageItem" TargetMode="External"/><Relationship Id="rId16" Type="http://schemas.openxmlformats.org/officeDocument/2006/relationships/hyperlink" Target="https://teams.microsoft.com/l/message/19:ebd5245e2cb246c78ab70aeaf2b33624@thread.skype/1754332526497?tenantId=72f988bf-86f1-41af-91ab-2d7cd011db47\&amp;groupId=77f40803-dca6-4e92-bcab-1104d6a99c97\&amp;parentMessageId=1754331539120\&amp;teamName=Fabric%20CAT\&amp;channelName=General\&amp;createdTime=1754332526497" TargetMode="External"/><Relationship Id="rId20"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29" Type="http://schemas.openxmlformats.org/officeDocument/2006/relationships/hyperlink" Target="https://outlook.office365.com/owa/?ItemID=AAMkADAwYzYxYjk2LTk1YTItNDhhZC1iMTQyLTEwYzc2NmQyZjQ0ZgBGAAAAAACXSnGR9DZyS7xRLQMkAuwoBwBkYaZayysnR48D8xO1dDQuAAAAwokLAABuVUMAS52VQ5%2fhmI86RqfvAAjmU7l9AAA%3d\&amp;exvsurl=1\&amp;viewmodel=ReadMessageItem" TargetMode="External"/><Relationship Id="rId1" Type="http://schemas.openxmlformats.org/officeDocument/2006/relationships/hyperlink" Target="https://outlook.office365.com/owa/?ItemID=AAMkADAwYzYxYjk2LTk1YTItNDhhZC1iMTQyLTEwYzc2NmQyZjQ0ZgBGAAAAAACXSnGR9DZyS7xRLQMkAuwoBwBkYaZayysnR48D8xO1dDQuAAAAwokLAABuVUMAS52VQ5%2fhmI86RqfvAAjmU7l9AAA%3d\&amp;exvsurl=1\&amp;viewmodel=ReadMessageItem" TargetMode="External"/><Relationship Id="rId6"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11" Type="http://schemas.openxmlformats.org/officeDocument/2006/relationships/hyperlink" Target="https://teams.microsoft.com/l/message/19:92b14e472b5d45c3bcdac7f7b68a69b2@thread.v2/1766094210914?context=%7B%22contextType%22:%22chat%22%7D" TargetMode="External"/><Relationship Id="rId24"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2"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7"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5"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15" Type="http://schemas.openxmlformats.org/officeDocument/2006/relationships/hyperlink" Target="https://loop.cloud.microsoft/p/eyJ1IjoiaHR0cHM6Ly9taWNyb3NvZnQtbXkuc2hhcmVwb2ludC5jb20vcGVyc29uYWwvcm9ibm90dG9fbWljcm9zb2Z0X2NvbT9uYXY9Y3owbE1rWndaWEp6YjI1aGJDVXlSbkp2WW01dmRIUnZKVFZHYldsamNtOXpiMlowSlRWR1kyOXRKbVE5WWlVeU1WVkhObkZ2WVZKdU1WVXlXRWhSV2taUlluWnJWVkJRUjJOT1VIZDNTblJFYWxKb1JIWmhlbkpYVVROMlpteDVXVWQ1YmxwU1lsSm9OMlYzV0VvNFJtSW1aajB3TVRKWVVWVXlVbEpDV1VwTFRFeFhSVE5DU2toYVdWbEtOMGszVlVWTFdrbzBKbU05SlRKRyJ9" TargetMode="External"/><Relationship Id="rId23"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28"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6"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10" Type="http://schemas.openxmlformats.org/officeDocument/2006/relationships/hyperlink" Target="https://teams.microsoft.com/l/message/19:92b14e472b5d45c3bcdac7f7b68a69b2@thread.v2/1766094210914?context=%7B%22contextType%22:%22chat%22%7D" TargetMode="External"/><Relationship Id="rId19"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1" Type="http://schemas.openxmlformats.org/officeDocument/2006/relationships/hyperlink" Target="https://teams.microsoft.com/l/message/19:ebd5245e2cb246c78ab70aeaf2b33624@thread.skype/1754332526497?tenantId=72f988bf-86f1-41af-91ab-2d7cd011db47\&amp;groupId=77f40803-dca6-4e92-bcab-1104d6a99c97\&amp;parentMessageId=1754331539120\&amp;teamName=Fabric%20CAT\&amp;channelName=General\&amp;createdTime=1754332526497" TargetMode="External"/><Relationship Id="rId4" Type="http://schemas.openxmlformats.org/officeDocument/2006/relationships/hyperlink" Target="https://outlook.office365.com/owa/?ItemID=AAMkADAwYzYxYjk2LTk1YTItNDhhZC1iMTQyLTEwYzc2NmQyZjQ0ZgBGAAAAAACXSnGR9DZyS7xRLQMkAuwoBwBuVUMAS52VQ5%2fhmI86RqfvAAYjRaa5AABuVUMAS52VQ5%2fhmI86RqfvAAmEsReFAAA%3d\&amp;exvsurl=1\&amp;viewmodel=ReadMessageItem" TargetMode="External"/><Relationship Id="rId9" Type="http://schemas.openxmlformats.org/officeDocument/2006/relationships/hyperlink" Target="https://teams.microsoft.com/l/message/19:92b14e472b5d45c3bcdac7f7b68a69b2@thread.v2/1766094210914?context=%7B%22contextType%22:%22chat%22%7D" TargetMode="External"/><Relationship Id="rId14" Type="http://schemas.openxmlformats.org/officeDocument/2006/relationships/hyperlink" Target="https://teams.microsoft.com/l/message/19:ebd5245e2cb246c78ab70aeaf2b33624@thread.skype/1754332526497?tenantId=72f988bf-86f1-41af-91ab-2d7cd011db47\&amp;groupId=77f40803-dca6-4e92-bcab-1104d6a99c97\&amp;parentMessageId=1754331539120\&amp;teamName=Fabric%20CAT\&amp;channelName=General\&amp;createdTime=1754332526497" TargetMode="External"/><Relationship Id="rId22"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27"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0" Type="http://schemas.openxmlformats.org/officeDocument/2006/relationships/hyperlink" Target="https://outlook.office365.com/owa/?ItemID=AAMkADAwYzYxYjk2LTk1YTItNDhhZC1iMTQyLTEwYzc2NmQyZjQ0ZgBGAAAAAACXSnGR9DZyS7xRLQMkAuwoBwBkYaZayysnR48D8xO1dDQuAAAAwokLAABuVUMAS52VQ5%2fhmI86RqfvAAlqMI58AAA%3d\&amp;exvsurl=1\&amp;viewmodel=ReadMessageItem" TargetMode="External"/><Relationship Id="rId35"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8" Type="http://schemas.openxmlformats.org/officeDocument/2006/relationships/hyperlink" Target="https://microsoft-my.sharepoint.com/personal/babal_microsoft_com/_layouts/15/Doc.aspx?sourcedoc=%7B70B6A561-7747-4566-893B-B579089C3B53%7D\&amp;file=Using%20the%20accomplishments%20and.docx\&amp;action=default\&amp;mobileredirect=true\&amp;DefaultItemOpen=1" TargetMode="External"/><Relationship Id="rId3" Type="http://schemas.openxmlformats.org/officeDocument/2006/relationships/hyperlink" Target="https://outlook.office365.com/owa/?ItemID=AAMkADAwYzYxYjk2LTk1YTItNDhhZC1iMTQyLTEwYzc2NmQyZjQ0ZgBGAAAAAACXSnGR9DZyS7xRLQMkAuwoBwBkYaZayysnR48D8xO1dDQuAAAAwokLAABuVUMAS52VQ5%2fhmI86RqfvAAlqMI58AAA%3d\&amp;exvsurl=1\&amp;viewmodel=ReadMessageI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17</Pages>
  <Words>3392</Words>
  <Characters>20186</Characters>
  <Application>Microsoft Office Word</Application>
  <DocSecurity>0</DocSecurity>
  <Lines>360</Lines>
  <Paragraphs>137</Paragraphs>
  <ScaleCrop>false</ScaleCrop>
  <Company/>
  <LinksUpToDate>false</LinksUpToDate>
  <CharactersWithSpaces>23441</CharactersWithSpaces>
  <SharedDoc>false</SharedDoc>
  <HLinks>
    <vt:vector size="228" baseType="variant">
      <vt:variant>
        <vt:i4>7340103</vt:i4>
      </vt:variant>
      <vt:variant>
        <vt:i4>111</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108</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105</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102</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99</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96</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93</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7929935</vt:i4>
      </vt:variant>
      <vt:variant>
        <vt:i4>90</vt:i4>
      </vt:variant>
      <vt:variant>
        <vt:i4>0</vt:i4>
      </vt:variant>
      <vt:variant>
        <vt:i4>5</vt:i4>
      </vt:variant>
      <vt:variant>
        <vt:lpwstr>https://teams.microsoft.com/l/message/19:ebd5245e2cb246c78ab70aeaf2b33624@thread.skype/1754332526497?tenantId=72f988bf-86f1-41af-91ab-2d7cd011db47\&amp;groupId=77f40803-dca6-4e92-bcab-1104d6a99c97\&amp;parentMessageId=1754331539120\&amp;teamName=Fabric%20CAT\&amp;channelName=General\&amp;createdTime=1754332526497</vt:lpwstr>
      </vt:variant>
      <vt:variant>
        <vt:lpwstr/>
      </vt:variant>
      <vt:variant>
        <vt:i4>6488122</vt:i4>
      </vt:variant>
      <vt:variant>
        <vt:i4>87</vt:i4>
      </vt:variant>
      <vt:variant>
        <vt:i4>0</vt:i4>
      </vt:variant>
      <vt:variant>
        <vt:i4>5</vt:i4>
      </vt:variant>
      <vt:variant>
        <vt:lpwstr>https://outlook.office365.com/owa/?ItemID=AAMkADAwYzYxYjk2LTk1YTItNDhhZC1iMTQyLTEwYzc2NmQyZjQ0ZgBGAAAAAACXSnGR9DZyS7xRLQMkAuwoBwBkYaZayysnR48D8xO1dDQuAAAAwokLAABuVUMAS52VQ5%2fhmI86RqfvAAlqMI58AAA%3d\&amp;exvsurl=1\&amp;viewmodel=ReadMessageItem</vt:lpwstr>
      </vt:variant>
      <vt:variant>
        <vt:lpwstr/>
      </vt:variant>
      <vt:variant>
        <vt:i4>2097277</vt:i4>
      </vt:variant>
      <vt:variant>
        <vt:i4>84</vt:i4>
      </vt:variant>
      <vt:variant>
        <vt:i4>0</vt:i4>
      </vt:variant>
      <vt:variant>
        <vt:i4>5</vt:i4>
      </vt:variant>
      <vt:variant>
        <vt:lpwstr>https://outlook.office365.com/owa/?ItemID=AAMkADAwYzYxYjk2LTk1YTItNDhhZC1iMTQyLTEwYzc2NmQyZjQ0ZgBGAAAAAACXSnGR9DZyS7xRLQMkAuwoBwBkYaZayysnR48D8xO1dDQuAAAAwokLAABuVUMAS52VQ5%2fhmI86RqfvAAjmU7l9AAA%3d\&amp;exvsurl=1\&amp;viewmodel=ReadMessageItem</vt:lpwstr>
      </vt:variant>
      <vt:variant>
        <vt:lpwstr/>
      </vt:variant>
      <vt:variant>
        <vt:i4>7340103</vt:i4>
      </vt:variant>
      <vt:variant>
        <vt:i4>81</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78</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75</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72</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69</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66</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63</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60</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57</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54</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51</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48</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7929935</vt:i4>
      </vt:variant>
      <vt:variant>
        <vt:i4>45</vt:i4>
      </vt:variant>
      <vt:variant>
        <vt:i4>0</vt:i4>
      </vt:variant>
      <vt:variant>
        <vt:i4>5</vt:i4>
      </vt:variant>
      <vt:variant>
        <vt:lpwstr>https://teams.microsoft.com/l/message/19:ebd5245e2cb246c78ab70aeaf2b33624@thread.skype/1754332526497?tenantId=72f988bf-86f1-41af-91ab-2d7cd011db47\&amp;groupId=77f40803-dca6-4e92-bcab-1104d6a99c97\&amp;parentMessageId=1754331539120\&amp;teamName=Fabric%20CAT\&amp;channelName=General\&amp;createdTime=1754332526497</vt:lpwstr>
      </vt:variant>
      <vt:variant>
        <vt:lpwstr/>
      </vt:variant>
      <vt:variant>
        <vt:i4>3407927</vt:i4>
      </vt:variant>
      <vt:variant>
        <vt:i4>42</vt:i4>
      </vt:variant>
      <vt:variant>
        <vt:i4>0</vt:i4>
      </vt:variant>
      <vt:variant>
        <vt:i4>5</vt:i4>
      </vt:variant>
      <vt:variant>
        <vt:lpwstr>https://loop.cloud.microsoft/p/eyJ1IjoiaHR0cHM6Ly9taWNyb3NvZnQtbXkuc2hhcmVwb2ludC5jb20vcGVyc29uYWwvcm9ibm90dG9fbWljcm9zb2Z0X2NvbT9uYXY9Y3owbE1rWndaWEp6YjI1aGJDVXlSbkp2WW01dmRIUnZKVFZHYldsamNtOXpiMlowSlRWR1kyOXRKbVE5WWlVeU1WVkhObkZ2WVZKdU1WVXlXRWhSV2taUlluWnJWVkJRUjJOT1VIZDNTblJFYWxKb1JIWmhlbkpYVVROMlpteDVXVWQ1YmxwU1lsSm9OMlYzV0VvNFJtSW1aajB3TVRKWVVWVXlVbEpDV1VwTFRFeFhSVE5DU2toYVdWbEtOMGszVlVWTFdrbzBKbU05SlRKRyJ9</vt:lpwstr>
      </vt:variant>
      <vt:variant>
        <vt:lpwstr/>
      </vt:variant>
      <vt:variant>
        <vt:i4>7929935</vt:i4>
      </vt:variant>
      <vt:variant>
        <vt:i4>39</vt:i4>
      </vt:variant>
      <vt:variant>
        <vt:i4>0</vt:i4>
      </vt:variant>
      <vt:variant>
        <vt:i4>5</vt:i4>
      </vt:variant>
      <vt:variant>
        <vt:lpwstr>https://teams.microsoft.com/l/message/19:ebd5245e2cb246c78ab70aeaf2b33624@thread.skype/1754332526497?tenantId=72f988bf-86f1-41af-91ab-2d7cd011db47\&amp;groupId=77f40803-dca6-4e92-bcab-1104d6a99c97\&amp;parentMessageId=1754331539120\&amp;teamName=Fabric%20CAT\&amp;channelName=General\&amp;createdTime=1754332526497</vt:lpwstr>
      </vt:variant>
      <vt:variant>
        <vt:lpwstr/>
      </vt:variant>
      <vt:variant>
        <vt:i4>7340103</vt:i4>
      </vt:variant>
      <vt:variant>
        <vt:i4>36</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2818069</vt:i4>
      </vt:variant>
      <vt:variant>
        <vt:i4>33</vt:i4>
      </vt:variant>
      <vt:variant>
        <vt:i4>0</vt:i4>
      </vt:variant>
      <vt:variant>
        <vt:i4>5</vt:i4>
      </vt:variant>
      <vt:variant>
        <vt:lpwstr>https://teams.microsoft.com/l/message/19:92b14e472b5d45c3bcdac7f7b68a69b2@thread.v2/1766094210914?context=%7B%22contextType%22:%22chat%22%7D</vt:lpwstr>
      </vt:variant>
      <vt:variant>
        <vt:lpwstr/>
      </vt:variant>
      <vt:variant>
        <vt:i4>2818069</vt:i4>
      </vt:variant>
      <vt:variant>
        <vt:i4>30</vt:i4>
      </vt:variant>
      <vt:variant>
        <vt:i4>0</vt:i4>
      </vt:variant>
      <vt:variant>
        <vt:i4>5</vt:i4>
      </vt:variant>
      <vt:variant>
        <vt:lpwstr>https://teams.microsoft.com/l/message/19:92b14e472b5d45c3bcdac7f7b68a69b2@thread.v2/1766094210914?context=%7B%22contextType%22:%22chat%22%7D</vt:lpwstr>
      </vt:variant>
      <vt:variant>
        <vt:lpwstr/>
      </vt:variant>
      <vt:variant>
        <vt:i4>2818069</vt:i4>
      </vt:variant>
      <vt:variant>
        <vt:i4>27</vt:i4>
      </vt:variant>
      <vt:variant>
        <vt:i4>0</vt:i4>
      </vt:variant>
      <vt:variant>
        <vt:i4>5</vt:i4>
      </vt:variant>
      <vt:variant>
        <vt:lpwstr>https://teams.microsoft.com/l/message/19:92b14e472b5d45c3bcdac7f7b68a69b2@thread.v2/1766094210914?context=%7B%22contextType%22:%22chat%22%7D</vt:lpwstr>
      </vt:variant>
      <vt:variant>
        <vt:lpwstr/>
      </vt:variant>
      <vt:variant>
        <vt:i4>2818069</vt:i4>
      </vt:variant>
      <vt:variant>
        <vt:i4>24</vt:i4>
      </vt:variant>
      <vt:variant>
        <vt:i4>0</vt:i4>
      </vt:variant>
      <vt:variant>
        <vt:i4>5</vt:i4>
      </vt:variant>
      <vt:variant>
        <vt:lpwstr>https://teams.microsoft.com/l/message/19:92b14e472b5d45c3bcdac7f7b68a69b2@thread.v2/1766094210914?context=%7B%22contextType%22:%22chat%22%7D</vt:lpwstr>
      </vt:variant>
      <vt:variant>
        <vt:lpwstr/>
      </vt:variant>
      <vt:variant>
        <vt:i4>7340103</vt:i4>
      </vt:variant>
      <vt:variant>
        <vt:i4>21</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18</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15</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7340103</vt:i4>
      </vt:variant>
      <vt:variant>
        <vt:i4>12</vt:i4>
      </vt:variant>
      <vt:variant>
        <vt:i4>0</vt:i4>
      </vt:variant>
      <vt:variant>
        <vt:i4>5</vt:i4>
      </vt:variant>
      <vt:variant>
        <vt:lpwstr>https://microsoft-my.sharepoint.com/personal/babal_microsoft_com/_layouts/15/Doc.aspx?sourcedoc=%7B70B6A561-7747-4566-893B-B579089C3B53%7D\&amp;file=Using%20the%20accomplishments%20and.docx\&amp;action=default\&amp;mobileredirect=true\&amp;DefaultItemOpen=1</vt:lpwstr>
      </vt:variant>
      <vt:variant>
        <vt:lpwstr/>
      </vt:variant>
      <vt:variant>
        <vt:i4>983114</vt:i4>
      </vt:variant>
      <vt:variant>
        <vt:i4>9</vt:i4>
      </vt:variant>
      <vt:variant>
        <vt:i4>0</vt:i4>
      </vt:variant>
      <vt:variant>
        <vt:i4>5</vt:i4>
      </vt:variant>
      <vt:variant>
        <vt:lpwstr>https://outlook.office365.com/owa/?ItemID=AAMkADAwYzYxYjk2LTk1YTItNDhhZC1iMTQyLTEwYzc2NmQyZjQ0ZgBGAAAAAACXSnGR9DZyS7xRLQMkAuwoBwBuVUMAS52VQ5%2fhmI86RqfvAAYjRaa5AABuVUMAS52VQ5%2fhmI86RqfvAAmEsReFAAA%3d\&amp;exvsurl=1\&amp;viewmodel=ReadMessageItem</vt:lpwstr>
      </vt:variant>
      <vt:variant>
        <vt:lpwstr/>
      </vt:variant>
      <vt:variant>
        <vt:i4>6488122</vt:i4>
      </vt:variant>
      <vt:variant>
        <vt:i4>6</vt:i4>
      </vt:variant>
      <vt:variant>
        <vt:i4>0</vt:i4>
      </vt:variant>
      <vt:variant>
        <vt:i4>5</vt:i4>
      </vt:variant>
      <vt:variant>
        <vt:lpwstr>https://outlook.office365.com/owa/?ItemID=AAMkADAwYzYxYjk2LTk1YTItNDhhZC1iMTQyLTEwYzc2NmQyZjQ0ZgBGAAAAAACXSnGR9DZyS7xRLQMkAuwoBwBkYaZayysnR48D8xO1dDQuAAAAwokLAABuVUMAS52VQ5%2fhmI86RqfvAAlqMI58AAA%3d\&amp;exvsurl=1\&amp;viewmodel=ReadMessageItem</vt:lpwstr>
      </vt:variant>
      <vt:variant>
        <vt:lpwstr/>
      </vt:variant>
      <vt:variant>
        <vt:i4>1507413</vt:i4>
      </vt:variant>
      <vt:variant>
        <vt:i4>3</vt:i4>
      </vt:variant>
      <vt:variant>
        <vt:i4>0</vt:i4>
      </vt:variant>
      <vt:variant>
        <vt:i4>5</vt:i4>
      </vt:variant>
      <vt:variant>
        <vt:lpwstr>https://outlook.office365.com/owa/?ItemID=AAMkADAwYzYxYjk2LTk1YTItNDhhZC1iMTQyLTEwYzc2NmQyZjQ0ZgBGAAAAAACXSnGR9DZyS7xRLQMkAuwoBwBuVUMAS52VQ5%2fhmI86RqfvAAYjRaa5AABuVUMAS52VQ5%2fhmI86RqfvAAjSosAIAAA%3d\&amp;exvsurl=1\&amp;viewmodel=ReadMessageItem</vt:lpwstr>
      </vt:variant>
      <vt:variant>
        <vt:lpwstr/>
      </vt:variant>
      <vt:variant>
        <vt:i4>2097277</vt:i4>
      </vt:variant>
      <vt:variant>
        <vt:i4>0</vt:i4>
      </vt:variant>
      <vt:variant>
        <vt:i4>0</vt:i4>
      </vt:variant>
      <vt:variant>
        <vt:i4>5</vt:i4>
      </vt:variant>
      <vt:variant>
        <vt:lpwstr>https://outlook.office365.com/owa/?ItemID=AAMkADAwYzYxYjk2LTk1YTItNDhhZC1iMTQyLTEwYzc2NmQyZjQ0ZgBGAAAAAACXSnGR9DZyS7xRLQMkAuwoBwBkYaZayysnR48D8xO1dDQuAAAAwokLAABuVUMAS52VQ5%2fhmI86RqfvAAjmU7l9AAA%3d\&amp;exvsurl=1\&amp;viewmodel=ReadMessageItem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Balamurugan Balakreshnan</cp:lastModifiedBy>
  <cp:revision>6</cp:revision>
  <dcterms:created xsi:type="dcterms:W3CDTF">2026-04-02T13:38:00Z</dcterms:created>
  <dcterms:modified xsi:type="dcterms:W3CDTF">2026-04-02T15:46:00Z</dcterms:modified>
</cp:coreProperties>
</file>