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511BAD" w14:paraId="5CCF72BA" w14:textId="77777777" w:rsidTr="00E43E49">
        <w:tc>
          <w:tcPr>
            <w:tcW w:w="1288" w:type="dxa"/>
          </w:tcPr>
          <w:p w14:paraId="0C8EA27C" w14:textId="084B969F" w:rsidR="00511BAD" w:rsidRDefault="00511BAD" w:rsidP="00E43E49">
            <w:r>
              <w:t>S.no</w:t>
            </w:r>
          </w:p>
        </w:tc>
        <w:tc>
          <w:tcPr>
            <w:tcW w:w="1288" w:type="dxa"/>
          </w:tcPr>
          <w:p w14:paraId="56FC3780" w14:textId="70570E8C" w:rsidR="00511BAD" w:rsidRDefault="00511BAD" w:rsidP="00E43E49">
            <w:r>
              <w:t>linear(r2 value)</w:t>
            </w:r>
          </w:p>
        </w:tc>
        <w:tc>
          <w:tcPr>
            <w:tcW w:w="1288" w:type="dxa"/>
          </w:tcPr>
          <w:p w14:paraId="24EA1C24" w14:textId="2059224C" w:rsidR="00511BAD" w:rsidRDefault="00511BAD" w:rsidP="00E43E49">
            <w:r>
              <w:t>rbf (r2 value)</w:t>
            </w:r>
          </w:p>
        </w:tc>
        <w:tc>
          <w:tcPr>
            <w:tcW w:w="1288" w:type="dxa"/>
          </w:tcPr>
          <w:p w14:paraId="44466778" w14:textId="5426EAA0" w:rsidR="00511BAD" w:rsidRDefault="00511BAD" w:rsidP="00E43E49">
            <w:r>
              <w:t xml:space="preserve">poly(r2 value) </w:t>
            </w:r>
          </w:p>
        </w:tc>
        <w:tc>
          <w:tcPr>
            <w:tcW w:w="1288" w:type="dxa"/>
          </w:tcPr>
          <w:p w14:paraId="5BFC50FE" w14:textId="26B3AC8D" w:rsidR="00511BAD" w:rsidRDefault="00511BAD" w:rsidP="00E43E49">
            <w:r>
              <w:t>sigmoid</w:t>
            </w:r>
          </w:p>
        </w:tc>
        <w:tc>
          <w:tcPr>
            <w:tcW w:w="1288" w:type="dxa"/>
          </w:tcPr>
          <w:p w14:paraId="79BBF769" w14:textId="041AAA75" w:rsidR="00511BAD" w:rsidRDefault="00511BAD" w:rsidP="00E43E49">
            <w:r>
              <w:t xml:space="preserve">Hyper Parameters </w:t>
            </w:r>
            <w:r w:rsidR="00E56F18">
              <w:t>(C )</w:t>
            </w:r>
          </w:p>
        </w:tc>
      </w:tr>
      <w:tr w:rsidR="00511BAD" w14:paraId="22DFAF1C" w14:textId="77777777" w:rsidTr="00E43E49">
        <w:tc>
          <w:tcPr>
            <w:tcW w:w="1288" w:type="dxa"/>
          </w:tcPr>
          <w:p w14:paraId="1D713E9C" w14:textId="3D9D68C2" w:rsidR="00511BAD" w:rsidRDefault="00A13434" w:rsidP="00E43E49">
            <w:r>
              <w:t>1.</w:t>
            </w:r>
          </w:p>
        </w:tc>
        <w:tc>
          <w:tcPr>
            <w:tcW w:w="1288" w:type="dxa"/>
          </w:tcPr>
          <w:p w14:paraId="1C7BB5E0" w14:textId="3C32D638" w:rsidR="00511BAD" w:rsidRDefault="001264C6" w:rsidP="00E43E49">
            <w:r>
              <w:t>0.875</w:t>
            </w:r>
          </w:p>
        </w:tc>
        <w:tc>
          <w:tcPr>
            <w:tcW w:w="1288" w:type="dxa"/>
          </w:tcPr>
          <w:p w14:paraId="50FD05A0" w14:textId="2A34C18F" w:rsidR="00511BAD" w:rsidRDefault="004F3829" w:rsidP="00E43E49">
            <w:r>
              <w:t>-0.1257</w:t>
            </w:r>
          </w:p>
        </w:tc>
        <w:tc>
          <w:tcPr>
            <w:tcW w:w="1288" w:type="dxa"/>
          </w:tcPr>
          <w:p w14:paraId="15CDAE42" w14:textId="542F65CC" w:rsidR="00511BAD" w:rsidRDefault="00B52890" w:rsidP="00E43E49">
            <w:r>
              <w:t>No Process</w:t>
            </w:r>
          </w:p>
        </w:tc>
        <w:tc>
          <w:tcPr>
            <w:tcW w:w="1288" w:type="dxa"/>
          </w:tcPr>
          <w:p w14:paraId="0EA2D95F" w14:textId="47E98031" w:rsidR="00511BAD" w:rsidRDefault="00A27252" w:rsidP="00E43E49">
            <w:r>
              <w:t>-0.1257</w:t>
            </w:r>
          </w:p>
        </w:tc>
        <w:tc>
          <w:tcPr>
            <w:tcW w:w="1288" w:type="dxa"/>
          </w:tcPr>
          <w:p w14:paraId="1879B841" w14:textId="5AC89CA3" w:rsidR="00511BAD" w:rsidRDefault="00A13434" w:rsidP="00E43E49">
            <w:r>
              <w:t>1</w:t>
            </w:r>
          </w:p>
        </w:tc>
      </w:tr>
      <w:tr w:rsidR="00511BAD" w14:paraId="0E166579" w14:textId="77777777" w:rsidTr="00E43E49">
        <w:tc>
          <w:tcPr>
            <w:tcW w:w="1288" w:type="dxa"/>
          </w:tcPr>
          <w:p w14:paraId="7A4D7A11" w14:textId="497B6001" w:rsidR="00511BAD" w:rsidRDefault="00D0695D" w:rsidP="00E43E49">
            <w:r>
              <w:t>2</w:t>
            </w:r>
          </w:p>
        </w:tc>
        <w:tc>
          <w:tcPr>
            <w:tcW w:w="1288" w:type="dxa"/>
          </w:tcPr>
          <w:p w14:paraId="0950E786" w14:textId="2BED1B85" w:rsidR="00511BAD" w:rsidRDefault="00D01A43" w:rsidP="00E43E49">
            <w:r>
              <w:t>0.239</w:t>
            </w:r>
          </w:p>
        </w:tc>
        <w:tc>
          <w:tcPr>
            <w:tcW w:w="1288" w:type="dxa"/>
          </w:tcPr>
          <w:p w14:paraId="7FCEB134" w14:textId="33FF55B0" w:rsidR="00511BAD" w:rsidRDefault="00935B5F" w:rsidP="00E43E49">
            <w:r>
              <w:t>-0.1257</w:t>
            </w:r>
          </w:p>
        </w:tc>
        <w:tc>
          <w:tcPr>
            <w:tcW w:w="1288" w:type="dxa"/>
          </w:tcPr>
          <w:p w14:paraId="37711A91" w14:textId="4F6D6644" w:rsidR="00511BAD" w:rsidRDefault="00D064B3" w:rsidP="00E43E49">
            <w:r>
              <w:t>No Process</w:t>
            </w:r>
          </w:p>
        </w:tc>
        <w:tc>
          <w:tcPr>
            <w:tcW w:w="1288" w:type="dxa"/>
          </w:tcPr>
          <w:p w14:paraId="0914FE20" w14:textId="714D9059" w:rsidR="00511BAD" w:rsidRDefault="00875D17" w:rsidP="00E43E49">
            <w:r>
              <w:t>-0.1257</w:t>
            </w:r>
          </w:p>
        </w:tc>
        <w:tc>
          <w:tcPr>
            <w:tcW w:w="1288" w:type="dxa"/>
          </w:tcPr>
          <w:p w14:paraId="0565D61D" w14:textId="73DCBC15" w:rsidR="00511BAD" w:rsidRDefault="00D01A43" w:rsidP="00E43E49">
            <w:r>
              <w:t>10</w:t>
            </w:r>
          </w:p>
        </w:tc>
      </w:tr>
      <w:tr w:rsidR="00511BAD" w14:paraId="14147423" w14:textId="77777777" w:rsidTr="00E43E49">
        <w:tc>
          <w:tcPr>
            <w:tcW w:w="1288" w:type="dxa"/>
          </w:tcPr>
          <w:p w14:paraId="0C3F8324" w14:textId="1D1EF15D" w:rsidR="00511BAD" w:rsidRDefault="00D0695D" w:rsidP="00E43E49">
            <w:r>
              <w:t>3</w:t>
            </w:r>
          </w:p>
        </w:tc>
        <w:tc>
          <w:tcPr>
            <w:tcW w:w="1288" w:type="dxa"/>
          </w:tcPr>
          <w:p w14:paraId="7B96A7AF" w14:textId="5F9A54A0" w:rsidR="00511BAD" w:rsidRDefault="00D0695D" w:rsidP="00E43E49">
            <w:r>
              <w:t>-75</w:t>
            </w:r>
          </w:p>
        </w:tc>
        <w:tc>
          <w:tcPr>
            <w:tcW w:w="1288" w:type="dxa"/>
          </w:tcPr>
          <w:p w14:paraId="5DABD9D6" w14:textId="56293911" w:rsidR="00511BAD" w:rsidRDefault="00FC1401" w:rsidP="00E43E49">
            <w:r>
              <w:t>-0.1257</w:t>
            </w:r>
          </w:p>
        </w:tc>
        <w:tc>
          <w:tcPr>
            <w:tcW w:w="1288" w:type="dxa"/>
          </w:tcPr>
          <w:p w14:paraId="24D0CAEC" w14:textId="0A6DF6FC" w:rsidR="00511BAD" w:rsidRDefault="00D064B3" w:rsidP="00E43E49">
            <w:r>
              <w:t>No Process</w:t>
            </w:r>
          </w:p>
        </w:tc>
        <w:tc>
          <w:tcPr>
            <w:tcW w:w="1288" w:type="dxa"/>
          </w:tcPr>
          <w:p w14:paraId="790593F3" w14:textId="189AAB56" w:rsidR="00511BAD" w:rsidRDefault="001D6E78" w:rsidP="00E43E49">
            <w:r>
              <w:t>-0.1257</w:t>
            </w:r>
          </w:p>
        </w:tc>
        <w:tc>
          <w:tcPr>
            <w:tcW w:w="1288" w:type="dxa"/>
          </w:tcPr>
          <w:p w14:paraId="6609D7C6" w14:textId="2E7BEF63" w:rsidR="00511BAD" w:rsidRDefault="00D0695D" w:rsidP="00E43E49">
            <w:r>
              <w:t>100</w:t>
            </w:r>
          </w:p>
        </w:tc>
      </w:tr>
      <w:tr w:rsidR="00511BAD" w14:paraId="5DD798AE" w14:textId="77777777" w:rsidTr="00E43E49">
        <w:tc>
          <w:tcPr>
            <w:tcW w:w="1288" w:type="dxa"/>
          </w:tcPr>
          <w:p w14:paraId="6FB825EC" w14:textId="471E3EF2" w:rsidR="00511BAD" w:rsidRDefault="00D0695D" w:rsidP="00E43E49">
            <w:r>
              <w:t>4</w:t>
            </w:r>
          </w:p>
        </w:tc>
        <w:tc>
          <w:tcPr>
            <w:tcW w:w="1288" w:type="dxa"/>
          </w:tcPr>
          <w:p w14:paraId="0693CC51" w14:textId="6C0E8035" w:rsidR="00511BAD" w:rsidRDefault="00D0695D" w:rsidP="00E43E49">
            <w:r>
              <w:t>-309.98</w:t>
            </w:r>
          </w:p>
        </w:tc>
        <w:tc>
          <w:tcPr>
            <w:tcW w:w="1288" w:type="dxa"/>
          </w:tcPr>
          <w:p w14:paraId="6F120362" w14:textId="5B700C33" w:rsidR="00511BAD" w:rsidRDefault="00D0695D" w:rsidP="00E43E49">
            <w:r>
              <w:t>-0.1257</w:t>
            </w:r>
          </w:p>
        </w:tc>
        <w:tc>
          <w:tcPr>
            <w:tcW w:w="1288" w:type="dxa"/>
          </w:tcPr>
          <w:p w14:paraId="2118BD24" w14:textId="0C9B1213" w:rsidR="00511BAD" w:rsidRDefault="00D064B3" w:rsidP="00E43E49">
            <w:r>
              <w:t>No Process</w:t>
            </w:r>
          </w:p>
        </w:tc>
        <w:tc>
          <w:tcPr>
            <w:tcW w:w="1288" w:type="dxa"/>
          </w:tcPr>
          <w:p w14:paraId="4D1CCF57" w14:textId="19FBB376" w:rsidR="00511BAD" w:rsidRDefault="001D6E78" w:rsidP="00E43E49">
            <w:r>
              <w:t>-0.1257</w:t>
            </w:r>
          </w:p>
        </w:tc>
        <w:tc>
          <w:tcPr>
            <w:tcW w:w="1288" w:type="dxa"/>
          </w:tcPr>
          <w:p w14:paraId="654B1E76" w14:textId="05DFEA63" w:rsidR="00511BAD" w:rsidRDefault="00D0695D" w:rsidP="00E43E49">
            <w:r>
              <w:t>200</w:t>
            </w:r>
          </w:p>
        </w:tc>
      </w:tr>
    </w:tbl>
    <w:p w14:paraId="272B2A0D" w14:textId="77777777" w:rsidR="00E43E49" w:rsidRPr="00E43E49" w:rsidRDefault="00E43E49" w:rsidP="00E43E49"/>
    <w:sectPr w:rsidR="00E43E49" w:rsidRPr="00E43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49"/>
    <w:rsid w:val="001264C6"/>
    <w:rsid w:val="001D6E78"/>
    <w:rsid w:val="004F3829"/>
    <w:rsid w:val="00511BAD"/>
    <w:rsid w:val="006F51AB"/>
    <w:rsid w:val="00875D17"/>
    <w:rsid w:val="00902968"/>
    <w:rsid w:val="00935B5F"/>
    <w:rsid w:val="00A13434"/>
    <w:rsid w:val="00A27252"/>
    <w:rsid w:val="00B52890"/>
    <w:rsid w:val="00D01A43"/>
    <w:rsid w:val="00D064B3"/>
    <w:rsid w:val="00D0695D"/>
    <w:rsid w:val="00E43E49"/>
    <w:rsid w:val="00E56F18"/>
    <w:rsid w:val="00F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D40B"/>
  <w15:chartTrackingRefBased/>
  <w15:docId w15:val="{A0DF6240-02CF-4E30-99C2-1CD53D9D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27</cp:revision>
  <dcterms:created xsi:type="dcterms:W3CDTF">2023-09-15T12:05:00Z</dcterms:created>
  <dcterms:modified xsi:type="dcterms:W3CDTF">2023-09-15T17:24:00Z</dcterms:modified>
</cp:coreProperties>
</file>