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1A1A2E"/>
          <w:sz w:val="52"/>
          <w:szCs w:val="52"/>
        </w:rPr>
        <w:t xml:space="preserve">BALAKUMAR N</w:t>
      </w:r>
    </w:p>
    <w:p>
      <w:pPr>
        <w:jc w:val="center"/>
      </w:pPr>
      <w:r>
        <w:rPr>
          <w:rFonts w:ascii="Calibri" w:cs="Calibri" w:eastAsia="Calibri" w:hAnsi="Calibri"/>
          <w:b/>
          <w:bCs/>
          <w:color w:val="1F4E79"/>
          <w:sz w:val="26"/>
          <w:szCs w:val="26"/>
        </w:rPr>
        <w:t xml:space="preserve">MERN Stack Developer</w:t>
      </w:r>
    </w:p>
    <w:p>
      <w:pPr>
        <w:spacing w:after="80" w:before="80"/>
        <w:jc w:val="center"/>
      </w:pPr>
      <w:r>
        <w:rPr>
          <w:rFonts w:ascii="Calibri" w:cs="Calibri" w:eastAsia="Calibri" w:hAnsi="Calibri"/>
          <w:color w:val="555555"/>
          <w:sz w:val="19"/>
          <w:szCs w:val="19"/>
        </w:rPr>
        <w:t xml:space="preserve">+91 8838456416</w:t>
      </w:r>
      <w:r>
        <w:rPr>
          <w:rFonts w:ascii="Calibri" w:cs="Calibri" w:eastAsia="Calibri" w:hAnsi="Calibri"/>
          <w:color w:val="888888"/>
          <w:sz w:val="19"/>
          <w:szCs w:val="19"/>
        </w:rPr>
        <w:t xml:space="preserve">  •  </w:t>
      </w:r>
      <w:hyperlink w:history="1" r:id="rId5orjzsf3kwg_kkmb-ec3p">
        <w:r>
          <w:rPr>
            <w:rFonts w:ascii="Calibri" w:cs="Calibri" w:eastAsia="Calibri" w:hAnsi="Calibri"/>
            <w:color w:val="0563C1"/>
            <w:sz w:val="19"/>
            <w:szCs w:val="19"/>
            <w:u w:val="single"/>
          </w:rPr>
          <w:t xml:space="preserve">balakumarn1025@gmail.com</w:t>
        </w:r>
      </w:hyperlink>
      <w:r>
        <w:rPr>
          <w:rFonts w:ascii="Calibri" w:cs="Calibri" w:eastAsia="Calibri" w:hAnsi="Calibri"/>
          <w:color w:val="888888"/>
          <w:sz w:val="19"/>
          <w:szCs w:val="19"/>
        </w:rPr>
        <w:t xml:space="preserve">  •  </w:t>
      </w:r>
      <w:hyperlink w:history="1" r:id="rIde6sn961t4t0zg--ba18f8">
        <w:r>
          <w:rPr>
            <w:rFonts w:ascii="Calibri" w:cs="Calibri" w:eastAsia="Calibri" w:hAnsi="Calibri"/>
            <w:color w:val="0563C1"/>
            <w:sz w:val="19"/>
            <w:szCs w:val="19"/>
            <w:u w:val="single"/>
          </w:rPr>
          <w:t xml:space="preserve">GitHub</w:t>
        </w:r>
      </w:hyperlink>
      <w:r>
        <w:rPr>
          <w:rFonts w:ascii="Calibri" w:cs="Calibri" w:eastAsia="Calibri" w:hAnsi="Calibri"/>
          <w:color w:val="888888"/>
          <w:sz w:val="19"/>
          <w:szCs w:val="19"/>
        </w:rPr>
        <w:t xml:space="preserve">  •  </w:t>
      </w:r>
      <w:hyperlink w:history="1" r:id="rIduv5hux4val5skf4j4wafy">
        <w:r>
          <w:rPr>
            <w:rFonts w:ascii="Calibri" w:cs="Calibri" w:eastAsia="Calibri" w:hAnsi="Calibri"/>
            <w:color w:val="0563C1"/>
            <w:sz w:val="19"/>
            <w:szCs w:val="19"/>
            <w:u w:val="single"/>
          </w:rPr>
          <w:t xml:space="preserve">Portfolio</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Chennai, Tamil Nadu</w:t>
      </w:r>
    </w:p>
    <w:p>
      <w:pPr>
        <w:pBdr>
          <w:bottom w:val="single" w:color="1F4E79" w:sz="6" w:space="4"/>
        </w:pBdr>
        <w:spacing w:after="60" w:before="220"/>
      </w:pPr>
      <w:r>
        <w:rPr>
          <w:rFonts w:ascii="Calibri" w:cs="Calibri" w:eastAsia="Calibri" w:hAnsi="Calibri"/>
          <w:b/>
          <w:bCs/>
          <w:color w:val="1F4E79"/>
          <w:sz w:val="22"/>
          <w:szCs w:val="22"/>
        </w:rPr>
        <w:t xml:space="preserve">PROFESSIONAL SUMMARY</w:t>
      </w:r>
    </w:p>
    <w:p>
      <w:pPr>
        <w:spacing w:after="40" w:before="40"/>
      </w:pPr>
      <w:r>
        <w:rPr>
          <w:rFonts w:ascii="Calibri" w:cs="Calibri" w:eastAsia="Calibri" w:hAnsi="Calibri"/>
          <w:color w:val="1A1A2E"/>
          <w:sz w:val="20"/>
          <w:szCs w:val="20"/>
        </w:rPr>
        <w:t xml:space="preserve">Motivated and detail-oriented MERN Stack Developer with hands-on experience building scalable full-stack web applications. Proficient in React.js, Node.js, Express.js, MongoDB, JavaScript, RESTful API development, and JWT Authentication. Demonstrated ability to design responsive UIs, implement secure backend systems, and integrate databases efficiently. Seeking an entry-level developer role to contribute to innovative products while growing technical expertise.</w:t>
      </w:r>
    </w:p>
    <w:p>
      <w:pPr>
        <w:pBdr>
          <w:bottom w:val="single" w:color="1F4E79" w:sz="6" w:space="4"/>
        </w:pBdr>
        <w:spacing w:after="60" w:before="220"/>
      </w:pPr>
      <w:r>
        <w:rPr>
          <w:rFonts w:ascii="Calibri" w:cs="Calibri" w:eastAsia="Calibri" w:hAnsi="Calibri"/>
          <w:b/>
          <w:bCs/>
          <w:color w:val="1F4E79"/>
          <w:sz w:val="22"/>
          <w:szCs w:val="22"/>
        </w:rPr>
        <w:t xml:space="preserve">TECHNICAL SKILLS</w:t>
      </w:r>
    </w:p>
    <w:p>
      <w:pPr>
        <w:pStyle w:val="ListParagraph"/>
        <w:numPr>
          <w:ilvl w:val="0"/>
          <w:numId w:val="2"/>
        </w:numPr>
        <w:spacing w:after="40" w:before="40"/>
      </w:pPr>
      <w:r>
        <w:rPr>
          <w:rFonts w:ascii="Calibri" w:cs="Calibri" w:eastAsia="Calibri" w:hAnsi="Calibri"/>
          <w:b w:val="false"/>
          <w:bCs w:val="false"/>
          <w:color w:val="1A1A2E"/>
          <w:sz w:val="20"/>
          <w:szCs w:val="20"/>
        </w:rPr>
        <w:t xml:space="preserve">Frontend:  React.js, HTML5, CSS3, JavaScript (ES6+), Bootstrap, Context API, React Router</w:t>
      </w:r>
    </w:p>
    <w:p>
      <w:pPr>
        <w:pStyle w:val="ListParagraph"/>
        <w:numPr>
          <w:ilvl w:val="0"/>
          <w:numId w:val="2"/>
        </w:numPr>
        <w:spacing w:after="40" w:before="40"/>
      </w:pPr>
      <w:r>
        <w:rPr>
          <w:rFonts w:ascii="Calibri" w:cs="Calibri" w:eastAsia="Calibri" w:hAnsi="Calibri"/>
          <w:b w:val="false"/>
          <w:bCs w:val="false"/>
          <w:color w:val="1A1A2E"/>
          <w:sz w:val="20"/>
          <w:szCs w:val="20"/>
        </w:rPr>
        <w:t xml:space="preserve">Backend:   Node.js, Express.js, RESTful API Design, JWT Authentication</w:t>
      </w:r>
    </w:p>
    <w:p>
      <w:pPr>
        <w:pStyle w:val="ListParagraph"/>
        <w:numPr>
          <w:ilvl w:val="0"/>
          <w:numId w:val="2"/>
        </w:numPr>
        <w:spacing w:after="40" w:before="40"/>
      </w:pPr>
      <w:r>
        <w:rPr>
          <w:rFonts w:ascii="Calibri" w:cs="Calibri" w:eastAsia="Calibri" w:hAnsi="Calibri"/>
          <w:b w:val="false"/>
          <w:bCs w:val="false"/>
          <w:color w:val="1A1A2E"/>
          <w:sz w:val="20"/>
          <w:szCs w:val="20"/>
        </w:rPr>
        <w:t xml:space="preserve">Database:  MongoDB, Mongoose ODM</w:t>
      </w:r>
    </w:p>
    <w:p>
      <w:pPr>
        <w:pStyle w:val="ListParagraph"/>
        <w:numPr>
          <w:ilvl w:val="0"/>
          <w:numId w:val="2"/>
        </w:numPr>
        <w:spacing w:after="40" w:before="40"/>
      </w:pPr>
      <w:r>
        <w:rPr>
          <w:rFonts w:ascii="Calibri" w:cs="Calibri" w:eastAsia="Calibri" w:hAnsi="Calibri"/>
          <w:b w:val="false"/>
          <w:bCs w:val="false"/>
          <w:color w:val="1A1A2E"/>
          <w:sz w:val="20"/>
          <w:szCs w:val="20"/>
        </w:rPr>
        <w:t xml:space="preserve">Tools &amp; Platforms:  Git, GitHub, VS Code, Postman, Vercel</w:t>
      </w:r>
    </w:p>
    <w:p>
      <w:pPr>
        <w:pStyle w:val="ListParagraph"/>
        <w:numPr>
          <w:ilvl w:val="0"/>
          <w:numId w:val="2"/>
        </w:numPr>
        <w:spacing w:after="40" w:before="40"/>
      </w:pPr>
      <w:r>
        <w:rPr>
          <w:rFonts w:ascii="Calibri" w:cs="Calibri" w:eastAsia="Calibri" w:hAnsi="Calibri"/>
          <w:b w:val="false"/>
          <w:bCs w:val="false"/>
          <w:color w:val="1A1A2E"/>
          <w:sz w:val="20"/>
          <w:szCs w:val="20"/>
        </w:rPr>
        <w:t xml:space="preserve">Concepts:  MVC Architecture, Component-based UI, Responsive Web Design, CRUD Operations</w:t>
      </w:r>
    </w:p>
    <w:p>
      <w:pPr>
        <w:pBdr>
          <w:bottom w:val="single" w:color="1F4E79" w:sz="6" w:space="4"/>
        </w:pBdr>
        <w:spacing w:after="60" w:before="220"/>
      </w:pPr>
      <w:r>
        <w:rPr>
          <w:rFonts w:ascii="Calibri" w:cs="Calibri" w:eastAsia="Calibri" w:hAnsi="Calibri"/>
          <w:b/>
          <w:bCs/>
          <w:color w:val="1F4E79"/>
          <w:sz w:val="22"/>
          <w:szCs w:val="22"/>
        </w:rPr>
        <w:t xml:space="preserve">INTERNSHIP</w:t>
      </w:r>
    </w:p>
    <w:p>
      <w:pPr>
        <w:tabs>
          <w:tab w:val="right" w:pos="10080"/>
        </w:tabs>
        <w:spacing w:after="20" w:before="40"/>
      </w:pPr>
      <w:r>
        <w:rPr>
          <w:rFonts w:ascii="Calibri" w:cs="Calibri" w:eastAsia="Calibri" w:hAnsi="Calibri"/>
          <w:b/>
          <w:bCs/>
          <w:color w:val="1A1A2E"/>
          <w:sz w:val="21"/>
          <w:szCs w:val="21"/>
        </w:rPr>
        <w:t xml:space="preserve">Python Programming Intern</w:t>
      </w:r>
      <w:r>
        <w:rPr>
          <w:rFonts w:ascii="Calibri" w:cs="Calibri" w:eastAsia="Calibri" w:hAnsi="Calibri"/>
          <w:color w:val="555555"/>
          <w:sz w:val="20"/>
          <w:szCs w:val="20"/>
        </w:rPr>
        <w:t xml:space="preserve">  |  Multi Mise Academy</w:t>
      </w:r>
      <w:r>
        <w:t xml:space="preserve">	</w:t>
      </w:r>
      <w:r>
        <w:rPr>
          <w:rFonts w:ascii="Calibri" w:cs="Calibri" w:eastAsia="Calibri" w:hAnsi="Calibri"/>
          <w:i/>
          <w:iCs/>
          <w:color w:val="888888"/>
          <w:sz w:val="19"/>
          <w:szCs w:val="19"/>
        </w:rPr>
        <w:t xml:space="preserve">Duration: 4 Months</w:t>
      </w:r>
    </w:p>
    <w:p>
      <w:pPr>
        <w:pStyle w:val="ListParagraph"/>
        <w:numPr>
          <w:ilvl w:val="0"/>
          <w:numId w:val="2"/>
        </w:numPr>
        <w:spacing w:after="40" w:before="40"/>
      </w:pPr>
      <w:r>
        <w:rPr>
          <w:rFonts w:ascii="Calibri" w:cs="Calibri" w:eastAsia="Calibri" w:hAnsi="Calibri"/>
          <w:b w:val="false"/>
          <w:bCs w:val="false"/>
          <w:color w:val="1A1A2E"/>
          <w:sz w:val="20"/>
          <w:szCs w:val="20"/>
        </w:rPr>
        <w:t xml:space="preserve">Completed an offline internship focused on core Python programming fundamentals.</w:t>
      </w:r>
    </w:p>
    <w:p>
      <w:pPr>
        <w:pStyle w:val="ListParagraph"/>
        <w:numPr>
          <w:ilvl w:val="0"/>
          <w:numId w:val="2"/>
        </w:numPr>
        <w:spacing w:after="40" w:before="40"/>
      </w:pPr>
      <w:r>
        <w:rPr>
          <w:rFonts w:ascii="Calibri" w:cs="Calibri" w:eastAsia="Calibri" w:hAnsi="Calibri"/>
          <w:b w:val="false"/>
          <w:bCs w:val="false"/>
          <w:color w:val="1A1A2E"/>
          <w:sz w:val="20"/>
          <w:szCs w:val="20"/>
        </w:rPr>
        <w:t xml:space="preserve">Gained practical exposure to scripting, data structures, and basic algorithmic problem solving.</w:t>
      </w:r>
    </w:p>
    <w:p>
      <w:pPr>
        <w:pStyle w:val="ListParagraph"/>
        <w:numPr>
          <w:ilvl w:val="0"/>
          <w:numId w:val="2"/>
        </w:numPr>
        <w:spacing w:after="40" w:before="40"/>
      </w:pPr>
      <w:r>
        <w:rPr>
          <w:rFonts w:ascii="Calibri" w:cs="Calibri" w:eastAsia="Calibri" w:hAnsi="Calibri"/>
          <w:b w:val="false"/>
          <w:bCs w:val="false"/>
          <w:color w:val="1A1A2E"/>
          <w:sz w:val="20"/>
          <w:szCs w:val="20"/>
        </w:rPr>
        <w:t xml:space="preserve">Collaborated with peers on small projects, improving teamwork and coding discipline.</w:t>
      </w:r>
    </w:p>
    <w:p>
      <w:pPr>
        <w:pBdr>
          <w:bottom w:val="single" w:color="1F4E79" w:sz="6" w:space="4"/>
        </w:pBdr>
        <w:spacing w:after="60" w:before="220"/>
      </w:pPr>
      <w:r>
        <w:rPr>
          <w:rFonts w:ascii="Calibri" w:cs="Calibri" w:eastAsia="Calibri" w:hAnsi="Calibri"/>
          <w:b/>
          <w:bCs/>
          <w:color w:val="1F4E79"/>
          <w:sz w:val="22"/>
          <w:szCs w:val="22"/>
        </w:rPr>
        <w:t xml:space="preserve">PROJECTS</w:t>
      </w:r>
    </w:p>
    <w:p>
      <w:pPr>
        <w:tabs>
          <w:tab w:val="right" w:pos="10080"/>
        </w:tabs>
        <w:spacing w:after="20" w:before="40"/>
      </w:pPr>
      <w:r>
        <w:rPr>
          <w:rFonts w:ascii="Calibri" w:cs="Calibri" w:eastAsia="Calibri" w:hAnsi="Calibri"/>
          <w:b/>
          <w:bCs/>
          <w:color w:val="1A1A2E"/>
          <w:sz w:val="21"/>
          <w:szCs w:val="21"/>
        </w:rPr>
        <w:t xml:space="preserve">E-Commerce Application  (MERN Stack)</w:t>
      </w:r>
      <w:r>
        <w:rPr>
          <w:rFonts w:ascii="Calibri" w:cs="Calibri" w:eastAsia="Calibri" w:hAnsi="Calibri"/>
          <w:color w:val="555555"/>
          <w:sz w:val="19"/>
          <w:szCs w:val="19"/>
        </w:rPr>
        <w:t xml:space="preserve">  |  </w:t>
      </w:r>
      <w:hyperlink w:history="1" r:id="rIdtzbnovbkwwwfw5kmdf0qw">
        <w:r>
          <w:rPr>
            <w:rFonts w:ascii="Calibri" w:cs="Calibri" w:eastAsia="Calibri" w:hAnsi="Calibri"/>
            <w:color w:val="0563C1"/>
            <w:sz w:val="19"/>
            <w:szCs w:val="19"/>
            <w:u w:val="single"/>
          </w:rPr>
          <w:t xml:space="preserve">GitHub</w:t>
        </w:r>
      </w:hyperlink>
      <w:r>
        <w:t xml:space="preserve">	</w:t>
      </w:r>
      <w:r>
        <w:rPr>
          <w:rFonts w:ascii="Calibri" w:cs="Calibri" w:eastAsia="Calibri" w:hAnsi="Calibri"/>
          <w:i/>
          <w:iCs/>
          <w:color w:val="888888"/>
          <w:sz w:val="19"/>
          <w:szCs w:val="19"/>
        </w:rPr>
        <w:t xml:space="preserve">2024</w:t>
      </w:r>
    </w:p>
    <w:p>
      <w:pPr>
        <w:pStyle w:val="ListParagraph"/>
        <w:numPr>
          <w:ilvl w:val="0"/>
          <w:numId w:val="3"/>
        </w:numPr>
        <w:spacing w:after="20" w:before="20"/>
      </w:pPr>
      <w:r>
        <w:rPr>
          <w:rFonts w:ascii="Calibri" w:cs="Calibri" w:eastAsia="Calibri" w:hAnsi="Calibri"/>
          <w:color w:val="555555"/>
          <w:sz w:val="19"/>
          <w:szCs w:val="19"/>
        </w:rPr>
        <w:t xml:space="preserve">Built a full-stack e-commerce platform using React.js, Bootstrap, Node.js, Express.js, and MongoDB.</w:t>
      </w:r>
    </w:p>
    <w:p>
      <w:pPr>
        <w:pStyle w:val="ListParagraph"/>
        <w:numPr>
          <w:ilvl w:val="0"/>
          <w:numId w:val="3"/>
        </w:numPr>
        <w:spacing w:after="20" w:before="20"/>
      </w:pPr>
      <w:r>
        <w:rPr>
          <w:rFonts w:ascii="Calibri" w:cs="Calibri" w:eastAsia="Calibri" w:hAnsi="Calibri"/>
          <w:color w:val="555555"/>
          <w:sz w:val="19"/>
          <w:szCs w:val="19"/>
        </w:rPr>
        <w:t xml:space="preserve">Implemented JWT-based user authentication, a shopping cart system, and a complete order management workflow.</w:t>
      </w:r>
    </w:p>
    <w:p>
      <w:pPr>
        <w:pStyle w:val="ListParagraph"/>
        <w:numPr>
          <w:ilvl w:val="0"/>
          <w:numId w:val="3"/>
        </w:numPr>
        <w:spacing w:after="20" w:before="20"/>
      </w:pPr>
      <w:r>
        <w:rPr>
          <w:rFonts w:ascii="Calibri" w:cs="Calibri" w:eastAsia="Calibri" w:hAnsi="Calibri"/>
          <w:color w:val="555555"/>
          <w:sz w:val="19"/>
          <w:szCs w:val="19"/>
        </w:rPr>
        <w:t xml:space="preserve">Designed and integrated 10+ RESTful API endpoints for products, users, cart, and orders.</w:t>
      </w:r>
    </w:p>
    <w:p>
      <w:pPr>
        <w:pStyle w:val="ListParagraph"/>
        <w:numPr>
          <w:ilvl w:val="0"/>
          <w:numId w:val="3"/>
        </w:numPr>
        <w:spacing w:after="20" w:before="20"/>
      </w:pPr>
      <w:r>
        <w:rPr>
          <w:rFonts w:ascii="Calibri" w:cs="Calibri" w:eastAsia="Calibri" w:hAnsi="Calibri"/>
          <w:color w:val="555555"/>
          <w:sz w:val="19"/>
          <w:szCs w:val="19"/>
        </w:rPr>
        <w:t xml:space="preserve">Ensured responsive UI across desktop and mobile devices using Bootstrap grid and custom CSS.</w:t>
      </w:r>
    </w:p>
    <w:p>
      <w:pPr>
        <w:tabs>
          <w:tab w:val="right" w:pos="10080"/>
        </w:tabs>
        <w:spacing w:after="20" w:before="40"/>
      </w:pPr>
      <w:r>
        <w:rPr>
          <w:rFonts w:ascii="Calibri" w:cs="Calibri" w:eastAsia="Calibri" w:hAnsi="Calibri"/>
          <w:b/>
          <w:bCs/>
          <w:color w:val="1A1A2E"/>
          <w:sz w:val="21"/>
          <w:szCs w:val="21"/>
        </w:rPr>
        <w:t xml:space="preserve">Portfolio Website  (React.js)</w:t>
      </w:r>
      <w:r>
        <w:rPr>
          <w:rFonts w:ascii="Calibri" w:cs="Calibri" w:eastAsia="Calibri" w:hAnsi="Calibri"/>
          <w:color w:val="555555"/>
          <w:sz w:val="19"/>
          <w:szCs w:val="19"/>
        </w:rPr>
        <w:t xml:space="preserve">  |  </w:t>
      </w:r>
      <w:hyperlink w:history="1" r:id="rId6aocdmsqgv_v_r_w_na4p">
        <w:r>
          <w:rPr>
            <w:rFonts w:ascii="Calibri" w:cs="Calibri" w:eastAsia="Calibri" w:hAnsi="Calibri"/>
            <w:color w:val="0563C1"/>
            <w:sz w:val="19"/>
            <w:szCs w:val="19"/>
            <w:u w:val="single"/>
          </w:rPr>
          <w:t xml:space="preserve">GitHub</w:t>
        </w:r>
      </w:hyperlink>
      <w:r>
        <w:t xml:space="preserve">	</w:t>
      </w:r>
      <w:r>
        <w:rPr>
          <w:rFonts w:ascii="Calibri" w:cs="Calibri" w:eastAsia="Calibri" w:hAnsi="Calibri"/>
          <w:i/>
          <w:iCs/>
          <w:color w:val="888888"/>
          <w:sz w:val="19"/>
          <w:szCs w:val="19"/>
        </w:rPr>
        <w:t xml:space="preserve">2024</w:t>
      </w:r>
    </w:p>
    <w:p>
      <w:pPr>
        <w:spacing w:after="20" w:before="0"/>
      </w:pPr>
      <w:r>
        <w:rPr>
          <w:rFonts w:ascii="Calibri" w:cs="Calibri" w:eastAsia="Calibri" w:hAnsi="Calibri"/>
          <w:color w:val="555555"/>
          <w:sz w:val="19"/>
          <w:szCs w:val="19"/>
        </w:rPr>
        <w:t xml:space="preserve">Live: </w:t>
      </w:r>
      <w:hyperlink w:history="1" r:id="rId9plbacn9jxgopz_wo9kfr">
        <w:r>
          <w:rPr>
            <w:rFonts w:ascii="Calibri" w:cs="Calibri" w:eastAsia="Calibri" w:hAnsi="Calibri"/>
            <w:color w:val="0563C1"/>
            <w:sz w:val="19"/>
            <w:szCs w:val="19"/>
            <w:u w:val="single"/>
          </w:rPr>
          <w:t xml:space="preserve">portfolio-ecru-tau-78.vercel.app</w:t>
        </w:r>
      </w:hyperlink>
    </w:p>
    <w:p>
      <w:pPr>
        <w:pStyle w:val="ListParagraph"/>
        <w:numPr>
          <w:ilvl w:val="0"/>
          <w:numId w:val="3"/>
        </w:numPr>
        <w:spacing w:after="20" w:before="20"/>
      </w:pPr>
      <w:r>
        <w:rPr>
          <w:rFonts w:ascii="Calibri" w:cs="Calibri" w:eastAsia="Calibri" w:hAnsi="Calibri"/>
          <w:color w:val="555555"/>
          <w:sz w:val="19"/>
          <w:szCs w:val="19"/>
        </w:rPr>
        <w:t xml:space="preserve">Developed a fully responsive personal portfolio using React.js with reusable component architecture.</w:t>
      </w:r>
    </w:p>
    <w:p>
      <w:pPr>
        <w:pStyle w:val="ListParagraph"/>
        <w:numPr>
          <w:ilvl w:val="0"/>
          <w:numId w:val="3"/>
        </w:numPr>
        <w:spacing w:after="20" w:before="20"/>
      </w:pPr>
      <w:r>
        <w:rPr>
          <w:rFonts w:ascii="Calibri" w:cs="Calibri" w:eastAsia="Calibri" w:hAnsi="Calibri"/>
          <w:color w:val="555555"/>
          <w:sz w:val="19"/>
          <w:szCs w:val="19"/>
        </w:rPr>
        <w:t xml:space="preserve">Deployed on Vercel; optimized performance and load time through code splitting and efficient state management.</w:t>
      </w:r>
    </w:p>
    <w:p>
      <w:pPr>
        <w:pBdr>
          <w:bottom w:val="single" w:color="1F4E79" w:sz="6" w:space="4"/>
        </w:pBdr>
        <w:spacing w:after="60" w:before="220"/>
      </w:pPr>
      <w:r>
        <w:rPr>
          <w:rFonts w:ascii="Calibri" w:cs="Calibri" w:eastAsia="Calibri" w:hAnsi="Calibri"/>
          <w:b/>
          <w:bCs/>
          <w:color w:val="1F4E79"/>
          <w:sz w:val="22"/>
          <w:szCs w:val="22"/>
        </w:rPr>
        <w:t xml:space="preserve">EDUCATION</w:t>
      </w:r>
    </w:p>
    <w:p>
      <w:pPr>
        <w:tabs>
          <w:tab w:val="right" w:pos="10080"/>
        </w:tabs>
        <w:spacing w:after="20" w:before="40"/>
      </w:pPr>
      <w:r>
        <w:rPr>
          <w:rFonts w:ascii="Calibri" w:cs="Calibri" w:eastAsia="Calibri" w:hAnsi="Calibri"/>
          <w:b/>
          <w:bCs/>
          <w:color w:val="1A1A2E"/>
          <w:sz w:val="21"/>
          <w:szCs w:val="21"/>
        </w:rPr>
        <w:t xml:space="preserve">M.Sc. Computer Science (Pursuing)</w:t>
      </w:r>
      <w:r>
        <w:t xml:space="preserve">	</w:t>
      </w:r>
      <w:r>
        <w:rPr>
          <w:rFonts w:ascii="Calibri" w:cs="Calibri" w:eastAsia="Calibri" w:hAnsi="Calibri"/>
          <w:i/>
          <w:iCs/>
          <w:color w:val="888888"/>
          <w:sz w:val="19"/>
          <w:szCs w:val="19"/>
        </w:rPr>
        <w:t xml:space="preserve">2025 – Present</w:t>
      </w:r>
    </w:p>
    <w:p>
      <w:pPr>
        <w:spacing w:after="60" w:before="0"/>
      </w:pPr>
      <w:r>
        <w:rPr>
          <w:rFonts w:ascii="Calibri" w:cs="Calibri" w:eastAsia="Calibri" w:hAnsi="Calibri"/>
          <w:color w:val="555555"/>
          <w:sz w:val="19"/>
          <w:szCs w:val="19"/>
        </w:rPr>
        <w:t xml:space="preserve">Annai Violet Arts &amp; Science College, Chennai</w:t>
      </w:r>
    </w:p>
    <w:p>
      <w:pPr>
        <w:tabs>
          <w:tab w:val="right" w:pos="10080"/>
        </w:tabs>
        <w:spacing w:after="20" w:before="40"/>
      </w:pPr>
      <w:r>
        <w:rPr>
          <w:rFonts w:ascii="Calibri" w:cs="Calibri" w:eastAsia="Calibri" w:hAnsi="Calibri"/>
          <w:b/>
          <w:bCs/>
          <w:color w:val="1A1A2E"/>
          <w:sz w:val="21"/>
          <w:szCs w:val="21"/>
        </w:rPr>
        <w:t xml:space="preserve">Bachelor of Computer Application (BCA)  –  CGPA: 8.0</w:t>
      </w:r>
      <w:r>
        <w:t xml:space="preserve">	</w:t>
      </w:r>
      <w:r>
        <w:rPr>
          <w:rFonts w:ascii="Calibri" w:cs="Calibri" w:eastAsia="Calibri" w:hAnsi="Calibri"/>
          <w:i/>
          <w:iCs/>
          <w:color w:val="888888"/>
          <w:sz w:val="19"/>
          <w:szCs w:val="19"/>
        </w:rPr>
        <w:t xml:space="preserve">Aug 2022 – Apr 2025</w:t>
      </w:r>
    </w:p>
    <w:p>
      <w:pPr>
        <w:spacing w:after="60" w:before="0"/>
      </w:pPr>
      <w:r>
        <w:rPr>
          <w:rFonts w:ascii="Calibri" w:cs="Calibri" w:eastAsia="Calibri" w:hAnsi="Calibri"/>
          <w:color w:val="555555"/>
          <w:sz w:val="19"/>
          <w:szCs w:val="19"/>
        </w:rPr>
        <w:t xml:space="preserve">Alpha Arts &amp; Science College, Chennai</w:t>
      </w:r>
    </w:p>
    <w:p>
      <w:pPr>
        <w:tabs>
          <w:tab w:val="right" w:pos="10080"/>
        </w:tabs>
        <w:spacing w:after="20" w:before="40"/>
      </w:pPr>
      <w:r>
        <w:rPr>
          <w:rFonts w:ascii="Calibri" w:cs="Calibri" w:eastAsia="Calibri" w:hAnsi="Calibri"/>
          <w:b/>
          <w:bCs/>
          <w:color w:val="1A1A2E"/>
          <w:sz w:val="21"/>
          <w:szCs w:val="21"/>
        </w:rPr>
        <w:t xml:space="preserve">Higher Secondary Certificate (HSC)  –  76%</w:t>
      </w:r>
      <w:r>
        <w:t xml:space="preserve">	</w:t>
      </w:r>
      <w:r>
        <w:rPr>
          <w:rFonts w:ascii="Calibri" w:cs="Calibri" w:eastAsia="Calibri" w:hAnsi="Calibri"/>
          <w:i/>
          <w:iCs/>
          <w:color w:val="888888"/>
          <w:sz w:val="19"/>
          <w:szCs w:val="19"/>
        </w:rPr>
        <w:t xml:space="preserve">2022</w:t>
      </w:r>
    </w:p>
    <w:p>
      <w:pPr>
        <w:spacing w:after="60" w:before="0"/>
      </w:pPr>
      <w:r>
        <w:rPr>
          <w:rFonts w:ascii="Calibri" w:cs="Calibri" w:eastAsia="Calibri" w:hAnsi="Calibri"/>
          <w:color w:val="555555"/>
          <w:sz w:val="19"/>
          <w:szCs w:val="19"/>
        </w:rPr>
        <w:t xml:space="preserve">Sathya Matriculation Higher Secondary School, Chennai</w:t>
      </w:r>
    </w:p>
    <w:p>
      <w:pPr>
        <w:tabs>
          <w:tab w:val="right" w:pos="10080"/>
        </w:tabs>
        <w:spacing w:after="20" w:before="40"/>
      </w:pPr>
      <w:r>
        <w:rPr>
          <w:rFonts w:ascii="Calibri" w:cs="Calibri" w:eastAsia="Calibri" w:hAnsi="Calibri"/>
          <w:b/>
          <w:bCs/>
          <w:color w:val="1A1A2E"/>
          <w:sz w:val="21"/>
          <w:szCs w:val="21"/>
        </w:rPr>
        <w:t xml:space="preserve">Secondary School Leaving Certificate (SSLC)  –  57%</w:t>
      </w:r>
      <w:r>
        <w:t xml:space="preserve">	</w:t>
      </w:r>
      <w:r>
        <w:rPr>
          <w:rFonts w:ascii="Calibri" w:cs="Calibri" w:eastAsia="Calibri" w:hAnsi="Calibri"/>
          <w:i/>
          <w:iCs/>
          <w:color w:val="888888"/>
          <w:sz w:val="19"/>
          <w:szCs w:val="19"/>
        </w:rPr>
        <w:t xml:space="preserve">2020</w:t>
      </w:r>
    </w:p>
    <w:p>
      <w:pPr>
        <w:spacing w:after="60" w:before="0"/>
      </w:pPr>
      <w:r>
        <w:rPr>
          <w:rFonts w:ascii="Calibri" w:cs="Calibri" w:eastAsia="Calibri" w:hAnsi="Calibri"/>
          <w:color w:val="555555"/>
          <w:sz w:val="19"/>
          <w:szCs w:val="19"/>
        </w:rPr>
        <w:t xml:space="preserve">Sathya Matriculation Higher Secondary School, Chennai</w:t>
      </w:r>
    </w:p>
    <w:p>
      <w:pPr>
        <w:pBdr>
          <w:bottom w:val="single" w:color="1F4E79" w:sz="6" w:space="4"/>
        </w:pBdr>
        <w:spacing w:after="60" w:before="220"/>
      </w:pPr>
      <w:r>
        <w:rPr>
          <w:rFonts w:ascii="Calibri" w:cs="Calibri" w:eastAsia="Calibri" w:hAnsi="Calibri"/>
          <w:b/>
          <w:bCs/>
          <w:color w:val="1F4E79"/>
          <w:sz w:val="22"/>
          <w:szCs w:val="22"/>
        </w:rPr>
        <w:t xml:space="preserve">CERTIFICATIONS</w:t>
      </w:r>
    </w:p>
    <w:p>
      <w:pPr>
        <w:pStyle w:val="ListParagraph"/>
        <w:numPr>
          <w:ilvl w:val="0"/>
          <w:numId w:val="2"/>
        </w:numPr>
        <w:spacing w:after="40" w:before="40"/>
      </w:pPr>
      <w:r>
        <w:rPr>
          <w:rFonts w:ascii="Calibri" w:cs="Calibri" w:eastAsia="Calibri" w:hAnsi="Calibri"/>
          <w:b w:val="false"/>
          <w:bCs w:val="false"/>
          <w:color w:val="1A1A2E"/>
          <w:sz w:val="20"/>
          <w:szCs w:val="20"/>
        </w:rPr>
        <w:t xml:space="preserve">CDAC – Artificial Intelligence Certificate</w:t>
      </w:r>
    </w:p>
    <w:p>
      <w:pPr>
        <w:pStyle w:val="ListParagraph"/>
        <w:numPr>
          <w:ilvl w:val="0"/>
          <w:numId w:val="2"/>
        </w:numPr>
        <w:spacing w:after="40" w:before="40"/>
      </w:pPr>
      <w:r>
        <w:rPr>
          <w:rFonts w:ascii="Calibri" w:cs="Calibri" w:eastAsia="Calibri" w:hAnsi="Calibri"/>
          <w:b w:val="false"/>
          <w:bCs w:val="false"/>
          <w:color w:val="1A1A2E"/>
          <w:sz w:val="20"/>
          <w:szCs w:val="20"/>
        </w:rPr>
        <w:t xml:space="preserve">Cambridge Business University – English Proficiency</w:t>
      </w:r>
    </w:p>
    <w:p>
      <w:pPr>
        <w:pStyle w:val="ListParagraph"/>
        <w:numPr>
          <w:ilvl w:val="0"/>
          <w:numId w:val="2"/>
        </w:numPr>
        <w:spacing w:after="40" w:before="40"/>
      </w:pPr>
      <w:r>
        <w:rPr>
          <w:rFonts w:ascii="Calibri" w:cs="Calibri" w:eastAsia="Calibri" w:hAnsi="Calibri"/>
          <w:b w:val="false"/>
          <w:bCs w:val="false"/>
          <w:color w:val="1A1A2E"/>
          <w:sz w:val="20"/>
          <w:szCs w:val="20"/>
        </w:rPr>
        <w:t xml:space="preserve">Oracle Cloud Infrastructure – Architecture</w:t>
      </w:r>
    </w:p>
    <w:p>
      <w:pPr>
        <w:pStyle w:val="ListParagraph"/>
        <w:numPr>
          <w:ilvl w:val="0"/>
          <w:numId w:val="2"/>
        </w:numPr>
        <w:spacing w:after="40" w:before="40"/>
      </w:pPr>
      <w:r>
        <w:rPr>
          <w:rFonts w:ascii="Calibri" w:cs="Calibri" w:eastAsia="Calibri" w:hAnsi="Calibri"/>
          <w:b w:val="false"/>
          <w:bCs w:val="false"/>
          <w:color w:val="1A1A2E"/>
          <w:sz w:val="20"/>
          <w:szCs w:val="20"/>
        </w:rPr>
        <w:t xml:space="preserve">MongoDB – Full Stack Developer Certification</w:t>
      </w:r>
    </w:p>
    <w:p>
      <w:pPr>
        <w:pBdr>
          <w:bottom w:val="single" w:color="1F4E79" w:sz="6" w:space="4"/>
        </w:pBdr>
        <w:spacing w:after="60" w:before="220"/>
      </w:pPr>
      <w:r>
        <w:rPr>
          <w:rFonts w:ascii="Calibri" w:cs="Calibri" w:eastAsia="Calibri" w:hAnsi="Calibri"/>
          <w:b/>
          <w:bCs/>
          <w:color w:val="1F4E79"/>
          <w:sz w:val="22"/>
          <w:szCs w:val="22"/>
        </w:rPr>
        <w:t xml:space="preserve">LEADERSHIP &amp; ACHIEVEMENTS</w:t>
      </w:r>
    </w:p>
    <w:p>
      <w:pPr>
        <w:pStyle w:val="ListParagraph"/>
        <w:numPr>
          <w:ilvl w:val="0"/>
          <w:numId w:val="2"/>
        </w:numPr>
        <w:spacing w:after="40" w:before="40"/>
      </w:pPr>
      <w:r>
        <w:rPr>
          <w:rFonts w:ascii="Calibri" w:cs="Calibri" w:eastAsia="Calibri" w:hAnsi="Calibri"/>
          <w:b w:val="false"/>
          <w:bCs w:val="false"/>
          <w:color w:val="1A1A2E"/>
          <w:sz w:val="20"/>
          <w:szCs w:val="20"/>
        </w:rPr>
        <w:t xml:space="preserve">Served as College Vice Captain, leading and coordinating 150+ students during academic year.</w:t>
      </w:r>
    </w:p>
    <w:p>
      <w:pPr>
        <w:pStyle w:val="ListParagraph"/>
        <w:numPr>
          <w:ilvl w:val="0"/>
          <w:numId w:val="2"/>
        </w:numPr>
        <w:spacing w:after="40" w:before="40"/>
      </w:pPr>
      <w:r>
        <w:rPr>
          <w:rFonts w:ascii="Calibri" w:cs="Calibri" w:eastAsia="Calibri" w:hAnsi="Calibri"/>
          <w:b w:val="false"/>
          <w:bCs w:val="false"/>
          <w:color w:val="1A1A2E"/>
          <w:sz w:val="20"/>
          <w:szCs w:val="20"/>
        </w:rPr>
        <w:t xml:space="preserve">Captained the college Volleyball Team, demonstrating team management and leadership under pressure.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orjzsf3kwg_kkmb-ec3p" Type="http://schemas.openxmlformats.org/officeDocument/2006/relationships/hyperlink" Target="mailto:balakumarn1025@gmail.com" TargetMode="External"/><Relationship Id="rIde6sn961t4t0zg--ba18f8" Type="http://schemas.openxmlformats.org/officeDocument/2006/relationships/hyperlink" Target="https://github.com/balakumarn1025" TargetMode="External"/><Relationship Id="rIduv5hux4val5skf4j4wafy" Type="http://schemas.openxmlformats.org/officeDocument/2006/relationships/hyperlink" Target="https://portfolio-mbdx.vercel.app" TargetMode="External"/><Relationship Id="rIdtzbnovbkwwwfw5kmdf0qw" Type="http://schemas.openxmlformats.org/officeDocument/2006/relationships/hyperlink" Target="https://github.com/balakumarn1025/FirstProject.git" TargetMode="External"/><Relationship Id="rId6aocdmsqgv_v_r_w_na4p" Type="http://schemas.openxmlformats.org/officeDocument/2006/relationships/hyperlink" Target="https://balakumarn1025.github.io/Portfolio/" TargetMode="External"/><Relationship Id="rId9plbacn9jxgopz_wo9kfr" Type="http://schemas.openxmlformats.org/officeDocument/2006/relationships/hyperlink" Target="https://portfolio-ecru-tau-78.vercel.ap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2026-04-30T18:23:23.948Z</dcterms:created>
  <dcterms:modified xsi:type="dcterms:W3CDTF">2026-04-30T18:23:23.952Z</dcterms:modified>
</cp:coreProperties>
</file>

<file path=docProps/custom.xml><?xml version="1.0" encoding="utf-8"?>
<Properties xmlns="http://schemas.openxmlformats.org/officeDocument/2006/custom-properties" xmlns:vt="http://schemas.openxmlformats.org/officeDocument/2006/docPropsVTypes"/>
</file>