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Ziptrrip Developer Assignment</w:t>
      </w:r>
    </w:p>
    <w:p>
      <w:pPr>
        <w:spacing w:after="30"/>
      </w:pPr>
      <w:r>
        <w:rPr>
          <w:color w:val="444444"/>
          <w:sz w:val="28"/>
          <w:szCs w:val="28"/>
        </w:rPr>
        <w:t xml:space="preserve">Challenge 1 — Answers</w:t>
      </w:r>
    </w:p>
    <w:p>
      <w:pPr>
        <w:spacing w:after="240"/>
      </w:pPr>
      <w:r>
        <w:rPr>
          <w:color w:val="666666"/>
          <w:sz w:val="24"/>
          <w:szCs w:val="24"/>
        </w:rPr>
        <w:t xml:space="preserve">Bala Manikandan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Runnable code for every question is in the accompanying repository (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challenge-1/</w:t>
      </w:r>
      <w:r>
        <w:rPr>
          <w:i/>
          <w:iCs/>
          <w:color w:val="666666"/>
          <w:sz w:val="20"/>
          <w:szCs w:val="20"/>
        </w:rPr>
        <w:t xml:space="preserve">): q1-pattern.js, q2-reverse.js, q3-duplicates.js, and q5-layout.html.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Question 1 — Number pattern</w:t>
      </w:r>
    </w:p>
    <w:p>
      <w:pPr>
        <w:spacing w:after="120"/>
      </w:pPr>
      <w:r>
        <w:t xml:space="preserve">Write a function that takes n and prints: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21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321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4321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n (n-1) ... 3 2 1</w:t>
      </w:r>
    </w:p>
    <w:p>
      <w:pPr>
        <w:spacing w:after="120"/>
      </w:pPr>
      <w:r>
        <w:t xml:space="preserve">Rule: row </w:t>
      </w:r>
      <w:r>
        <w:rPr>
          <w:i/>
          <w:iCs/>
        </w:rPr>
        <w:t xml:space="preserve">i</w:t>
      </w:r>
      <w:r>
        <w:t xml:space="preserve"> prints the numbers </w:t>
      </w:r>
      <w:r>
        <w:rPr>
          <w:rFonts w:ascii="Consolas" w:cs="Consolas" w:eastAsia="Consolas" w:hAnsi="Consolas"/>
          <w:sz w:val="20"/>
          <w:szCs w:val="20"/>
        </w:rPr>
        <w:t xml:space="preserve">i, i-1, … , 2, 1</w:t>
      </w:r>
      <w:r>
        <w:t xml:space="preserve"> (count down from i to 1). The concrete rows 1, 21, 321, 4321 are countdowns, so the final row for input n has n digits — which is what the brief’s “nnnnn (n times)” note refers to: the last line is n characters long.</w:t>
      </w:r>
    </w:p>
    <w:p>
      <w:pPr>
        <w:spacing w:after="120"/>
      </w:pPr>
      <w:r>
        <w:t xml:space="preserve">Four implementations (all produce identical output):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Nested for-loops — outer loop per row, inner loop counts down.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Functional — Array.from builds each row, join("\n") joins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Recursion — a row is start + buildRow(start-1); rows recurse 1→n.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String-slice trick — build the full last row "n…321" once; each earlier row is its last i characters.</w:t>
      </w:r>
    </w:p>
    <w:p>
      <w:pPr>
        <w:spacing w:after="120"/>
      </w:pPr>
      <w:r>
        <w:t xml:space="preserve">Representative implementation: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function patternLoops(n) {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let out = "";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for (let row = 1; row &lt;= n; row++) {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  let line = "";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  for (let num = row; num &gt;= 1; num--) line += num;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  out += line + "\n";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return out.trimEnd();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Verified output for n = 5: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21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321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4321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54321</w:t>
      </w:r>
    </w:p>
    <w:p>
      <w:pPr>
        <w:pStyle w:val="Heading1"/>
      </w:pPr>
      <w:r>
        <w:t xml:space="preserve">Question 2 — Reverse a string</w:t>
      </w:r>
    </w:p>
    <w:p>
      <w:pPr>
        <w:spacing w:after="120"/>
      </w:pPr>
      <w:r>
        <w:t xml:space="preserve">Input </w:t>
      </w:r>
      <w:r>
        <w:rPr>
          <w:rFonts w:ascii="Consolas" w:cs="Consolas" w:eastAsia="Consolas" w:hAnsi="Consolas"/>
          <w:sz w:val="20"/>
          <w:szCs w:val="20"/>
        </w:rPr>
        <w:t xml:space="preserve">"Bhaskara"</w:t>
      </w:r>
      <w:r>
        <w:t xml:space="preserve"> → output </w:t>
      </w:r>
      <w:r>
        <w:rPr>
          <w:rFonts w:ascii="Consolas" w:cs="Consolas" w:eastAsia="Consolas" w:hAnsi="Consolas"/>
          <w:sz w:val="20"/>
          <w:szCs w:val="20"/>
        </w:rPr>
        <w:t xml:space="preserve">"araksahB"</w:t>
      </w:r>
      <w:r>
        <w:t xml:space="preserve">. Five implementations, all returning the same result: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str.split("").reverse().join("")</w:t>
      </w:r>
      <w:r>
        <w:t xml:space="preserve"> — the idiomatic one-liner.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for-loop — walk from the last index to the first, appending each char.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 — prepend each character to an accumulator: </w:t>
      </w:r>
      <w:r>
        <w:rPr>
          <w:rFonts w:ascii="Consolas" w:cs="Consolas" w:eastAsia="Consolas" w:hAnsi="Consolas"/>
          <w:sz w:val="20"/>
          <w:szCs w:val="20"/>
        </w:rPr>
        <w:t xml:space="preserve">(acc, ch) =&gt; ch + acc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Recursion — lastChar + reverse(rest).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[...str].reverse().join("")</w:t>
      </w:r>
      <w:r>
        <w:t xml:space="preserve"> — like the first, but iterates by Unicode code point (handles emoji/surrogate pairs).</w:t>
      </w:r>
    </w:p>
    <w:p>
      <w:pPr>
        <w:spacing w:after="120"/>
      </w:pPr>
      <w:r>
        <w:t xml:space="preserve">Representative implementation: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function reverseLoop(str) {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let out = "";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for (let i = str.length - 1; i &gt;= 0; i--) out += str[i];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return out;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Question 3 — Remove duplicates</w:t>
      </w:r>
    </w:p>
    <w:p>
      <w:pPr>
        <w:spacing w:after="120"/>
      </w:pPr>
      <w:r>
        <w:t xml:space="preserve">Keep the first occurrence of each value, preserving order. Input </w:t>
      </w:r>
      <w:r>
        <w:rPr>
          <w:rFonts w:ascii="Consolas" w:cs="Consolas" w:eastAsia="Consolas" w:hAnsi="Consolas"/>
          <w:sz w:val="20"/>
          <w:szCs w:val="20"/>
        </w:rPr>
        <w:t xml:space="preserve">[1,2,3,6,4,3,7,4,2,6,8,2,5,9,0,1]</w:t>
      </w:r>
      <w:r>
        <w:t xml:space="preserve"> → output </w:t>
      </w:r>
      <w:r>
        <w:rPr>
          <w:rFonts w:ascii="Consolas" w:cs="Consolas" w:eastAsia="Consolas" w:hAnsi="Consolas"/>
          <w:sz w:val="20"/>
          <w:szCs w:val="20"/>
        </w:rPr>
        <w:t xml:space="preserve">[1,2,3,6,4,7,8,5,9,0]</w:t>
      </w:r>
      <w:r>
        <w:t xml:space="preserve">. Four implementations: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[...new Set(arr)]</w:t>
      </w:r>
      <w:r>
        <w:t xml:space="preserve"> — cleanest; a Set stores only unique values and preserves insertion order.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 + indexOf — keep an item only where </w:t>
      </w:r>
      <w:r>
        <w:rPr>
          <w:rFonts w:ascii="Consolas" w:cs="Consolas" w:eastAsia="Consolas" w:hAnsi="Consolas"/>
          <w:sz w:val="20"/>
          <w:szCs w:val="20"/>
        </w:rPr>
        <w:t xml:space="preserve">arr.indexOf(value) === index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 + includes — push a value into the result only if unseen.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Loop + Set lookup — O(n) time (the indexOf/includes versions are O(n²)); best for large arrays.</w:t>
      </w:r>
    </w:p>
    <w:p>
      <w:pPr>
        <w:spacing w:after="120"/>
      </w:pPr>
      <w:r>
        <w:t xml:space="preserve">Representative implementation: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function uniqueLoop(arr) {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const seen = new Set();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const out = [];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for (const v of arr) {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  if (!seen.has(v)) { seen.add(v); out.push(v);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return out;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Question 4 — CSS selectors</w:t>
      </w:r>
    </w:p>
    <w:p>
      <w:pPr>
        <w:spacing w:after="120"/>
      </w:pPr>
      <w:r>
        <w:t xml:space="preserve">HTML under test (line numbers as given):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1   &lt;div id="container"&gt;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2       &lt;div class="box"&gt;&lt;/div&gt;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3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4       &lt;div class="box-2"&gt;&lt;/div&gt;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5       &lt;div&gt;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6           &lt;div class="box"&gt;&lt;/div&gt;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7       &lt;/div&gt;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8   &lt;/div&gt;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9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10  &lt;div class="box"&gt;&lt;/div&gt;</w:t>
      </w:r>
    </w:p>
    <w:p>
      <w:pPr>
        <w:spacing w:after="120"/>
      </w:pPr>
      <w:r>
        <w:t xml:space="preserve">Reference — every element that has a class: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300"/>
        <w:gridCol w:w="1500"/>
        <w:gridCol w:w="31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Line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Is a div?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Has class?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class value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#container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 (id)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.box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.box-2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box-2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bare &lt;div&gt;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.box (nested)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.box (top level)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box</w:t>
            </w:r>
          </w:p>
        </w:tc>
      </w:tr>
    </w:tbl>
    <w:p>
      <w:pPr>
        <w:spacing w:after="60" w:before="180"/>
      </w:pPr>
      <w:r>
        <w:rPr>
          <w:rFonts w:ascii="Consolas" w:cs="Consolas" w:eastAsia="Consolas" w:hAnsi="Consolas"/>
          <w:sz w:val="20"/>
          <w:szCs w:val="20"/>
        </w:rPr>
        <w:t xml:space="preserve">.box</w:t>
      </w:r>
      <w:r>
        <w:rPr>
          <w:b/>
          <w:bCs/>
        </w:rPr>
        <w:t xml:space="preserve">  →  lines 2, 6,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 xml:space="preserve">a class selector matches every element whose class list contains the token "box". Lines 2, 6 and 10 each have class="box".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 xml:space="preserve">Line 1 has an id, not a class. Line 4 is class="box-2" — class matching is on whole tokens, and "box-2" is not "box". Line 5 is a div with no class.</w:t>
      </w:r>
    </w:p>
    <w:p>
      <w:pPr>
        <w:spacing w:after="60" w:before="180"/>
      </w:pPr>
      <w:r>
        <w:rPr>
          <w:rFonts w:ascii="Consolas" w:cs="Consolas" w:eastAsia="Consolas" w:hAnsi="Consolas"/>
          <w:sz w:val="20"/>
          <w:szCs w:val="20"/>
        </w:rPr>
        <w:t xml:space="preserve">div .box</w:t>
      </w:r>
      <w:r>
        <w:rPr>
          <w:b/>
          <w:bCs/>
        </w:rPr>
        <w:t xml:space="preserve">  →  lines 2, 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 xml:space="preserve">the space is a descendant combinator — a .box nested inside a div. Line 2 is inside #container; line 6 is inside the div on line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 xml:space="preserve">Line 10’s .box is at the top level with no div ancestor, so it is excluded. This is the key difference from plain .box.</w:t>
      </w:r>
    </w:p>
    <w:p>
      <w:pPr>
        <w:spacing w:after="60" w:before="180"/>
      </w:pPr>
      <w:r>
        <w:rPr>
          <w:rFonts w:ascii="Consolas" w:cs="Consolas" w:eastAsia="Consolas" w:hAnsi="Consolas"/>
          <w:sz w:val="20"/>
          <w:szCs w:val="20"/>
        </w:rPr>
        <w:t xml:space="preserve">div.box</w:t>
      </w:r>
      <w:r>
        <w:rPr>
          <w:b/>
          <w:bCs/>
        </w:rPr>
        <w:t xml:space="preserve">  →  lines 2, 6,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 xml:space="preserve">with no space this is a compound selector — a single element that is both a div and carries class "box". Lines 2, 6 and 10 each qualify.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 xml:space="preserve">Line 4 is a div but its class is "box-2"; line 1 is a div but has no "box" class.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Note: </w:t>
      </w:r>
      <w:r>
        <w:t xml:space="preserve">Same result as .box here only because every "box" element happens to be a div; a &lt;span class="box"&gt; would match .box but not div.box.</w:t>
      </w:r>
    </w:p>
    <w:p>
      <w:pPr>
        <w:spacing w:after="60" w:before="180"/>
      </w:pPr>
      <w:r>
        <w:rPr>
          <w:rFonts w:ascii="Consolas" w:cs="Consolas" w:eastAsia="Consolas" w:hAnsi="Consolas"/>
          <w:sz w:val="20"/>
          <w:szCs w:val="20"/>
        </w:rPr>
        <w:t xml:space="preserve">[class]</w:t>
      </w:r>
      <w:r>
        <w:rPr>
          <w:b/>
          <w:bCs/>
        </w:rPr>
        <w:t xml:space="preserve">  →  lines 2, 4, 6,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these: </w:t>
      </w:r>
      <w:r>
        <w:t xml:space="preserve">an attribute-presence selector matches any element that has a class attribute, whatever its value — so line 4 (box-2) is included 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Why not the others: </w:t>
      </w:r>
      <w:r>
        <w:t xml:space="preserve">Line 1 has an id but no class; line 5 is a div with no attributes at all.</w:t>
      </w:r>
    </w:p>
    <w:p>
      <w:pPr>
        <w:spacing w:after="80" w:before="200"/>
      </w:pPr>
      <w:r>
        <w:rPr>
          <w:b/>
          <w:bCs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Selector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Selected lines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.box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2, 6, 10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class token must equal "box" (so "box-2" is out)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div .box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2, 6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.box must be nested inside a div (line 10 isn’t)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div.box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2, 6, 10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element is both a div and .box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[class]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2, 4, 6, 10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any element that has a class attribute</w:t>
            </w:r>
          </w:p>
        </w:tc>
      </w:tr>
    </w:tbl>
    <w:p>
      <w:pPr>
        <w:pStyle w:val="Heading1"/>
        <w:pageBreakBefore/>
      </w:pPr>
      <w:r>
        <w:t xml:space="preserve">Question 5 — Three-box layout</w:t>
      </w:r>
    </w:p>
    <w:p>
      <w:pPr>
        <w:spacing w:after="120"/>
      </w:pPr>
      <w:r>
        <w:t xml:space="preserve">Left box fixed 100px (left-aligned), right box fixed 100px (right-aligned), middle box expands to fill the remaining width, nothing overlaps. Six techniques follow; all six are rendered side-by-side in q5-layout.html.</w:t>
      </w:r>
    </w:p>
    <w:p>
      <w:pPr>
        <w:pStyle w:val="Heading2"/>
      </w:pPr>
      <w:r>
        <w:t xml:space="preserve">1. Flexbox (recommended)</w:t>
      </w:r>
    </w:p>
    <w:p>
      <w:pPr>
        <w:spacing w:after="120"/>
      </w:pPr>
      <w:r>
        <w:t xml:space="preserve">flex: 0 0 100px locks the sides; flex: 1 makes the middle absorb the remaining space.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#container { display: flex;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.left, .right { flex: 0 0 100px; }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.middle { flex: 1 1 auto; }</w:t>
      </w:r>
    </w:p>
    <w:p>
      <w:pPr>
        <w:pStyle w:val="Heading2"/>
      </w:pPr>
      <w:r>
        <w:t xml:space="preserve">2. CSS Grid</w:t>
      </w:r>
    </w:p>
    <w:p>
      <w:pPr>
        <w:spacing w:after="120"/>
      </w:pPr>
      <w:r>
        <w:t xml:space="preserve">Three explicit tracks; the 1fr column eats the leftover space.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#container { display: grid;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  grid-template-columns: 100px 1fr 100px; }</w:t>
      </w:r>
    </w:p>
    <w:p>
      <w:pPr>
        <w:pStyle w:val="Heading2"/>
      </w:pPr>
      <w:r>
        <w:t xml:space="preserve">3. Floats + margins (classic)</w:t>
      </w:r>
    </w:p>
    <w:p>
      <w:pPr>
        <w:spacing w:after="120"/>
      </w:pPr>
      <w:r>
        <w:t xml:space="preserve">Float the sides to the edges; give the middle 100px left/right margins. (Middle comes after the floats in the HTML.)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.left  { float: left;  width: 100px;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.right { float: right; width: 100px;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.middle { margin: 0 100px; }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#container::after { content: ""; display: block; clear: both; }</w:t>
      </w:r>
    </w:p>
    <w:p>
      <w:pPr>
        <w:pStyle w:val="Heading2"/>
      </w:pPr>
      <w:r>
        <w:t xml:space="preserve">4. Absolute positioning</w:t>
      </w:r>
    </w:p>
    <w:p>
      <w:pPr>
        <w:spacing w:after="120"/>
      </w:pPr>
      <w:r>
        <w:t xml:space="preserve">Pin the sides to the container edges; keep the in-flow middle clear with margins.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#container { position: relative;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.left  { position: absolute; left: 0;  top: 0; width: 100px;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.right { position: absolute; right: 0; top: 0; width: 100px; }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.middle { margin: 0 100px; }</w:t>
      </w:r>
    </w:p>
    <w:p>
      <w:pPr>
        <w:pStyle w:val="Heading2"/>
      </w:pPr>
      <w:r>
        <w:t xml:space="preserve">5. display: table</w:t>
      </w:r>
    </w:p>
    <w:p>
      <w:pPr>
        <w:spacing w:after="120"/>
      </w:pPr>
      <w:r>
        <w:t xml:space="preserve">Fixed 100px cells; the unsized middle cell takes the rest.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#container { display: table; width: 100%;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.box { display: table-cell; }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.left, .right { width: 100px; }</w:t>
      </w:r>
    </w:p>
    <w:p>
      <w:pPr>
        <w:pStyle w:val="Heading2"/>
      </w:pPr>
      <w:r>
        <w:t xml:space="preserve">6. inline-block + calc()</w:t>
      </w:r>
    </w:p>
    <w:p>
      <w:pPr>
        <w:spacing w:after="120"/>
      </w:pPr>
      <w:r>
        <w:t xml:space="preserve">Compute the middle width explicitly; font-size:0 removes inline-block whitespace gaps.</w:t>
      </w:r>
    </w:p>
    <w:p>
      <w:pPr>
        <w:shd w:fill="F4F4F4" w:val="clear"/>
        <w:spacing w:after="0" w:before="6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.box { display: inline-block; vertical-align: top;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.left, .right { width: 100px; }</w:t>
      </w:r>
    </w:p>
    <w:p>
      <w:pPr>
        <w:shd w:fill="F4F4F4" w:val="clear"/>
        <w:spacing w:after="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.middle { width: calc(100% - 200px); }</w:t>
      </w:r>
    </w:p>
    <w:p>
      <w:pPr>
        <w:shd w:fill="F4F4F4" w:val="clear"/>
        <w:spacing w:after="120" w:before="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#container { font-size: 0; }</w:t>
      </w:r>
    </w:p>
    <w:p>
      <w:pPr>
        <w:spacing w:before="120"/>
      </w:pPr>
      <w:r>
        <w:rPr>
          <w:b/>
          <w:bCs/>
        </w:rPr>
        <w:t xml:space="preserve">Recommendation: </w:t>
      </w:r>
      <w:r>
        <w:t xml:space="preserve">Flexbox or Grid for any modern project — most readable, no clearfix/whitespace hacks, and they resize cleanly. The others are shown for completeness and legacy support.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4D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2026-06-27T16:08:16.284Z</dcterms:created>
  <dcterms:modified xsi:type="dcterms:W3CDTF">2026-06-27T16:08:16.285Z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