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6485821" w:displacedByCustomXml="next"/>
    <w:sdt>
      <w:sdtPr>
        <w:rPr>
          <w:rFonts w:asciiTheme="minorHAnsi" w:eastAsia="MS Mincho" w:hAnsiTheme="minorHAnsi" w:cstheme="minorBidi"/>
          <w:b w:val="0"/>
          <w:bCs w:val="0"/>
          <w:color w:val="auto"/>
          <w:sz w:val="22"/>
          <w:szCs w:val="22"/>
          <w:lang w:val="fr-FR" w:eastAsia="en-US"/>
        </w:rPr>
        <w:id w:val="150035364"/>
        <w:docPartObj>
          <w:docPartGallery w:val="Table of Contents"/>
          <w:docPartUnique/>
        </w:docPartObj>
      </w:sdtPr>
      <w:sdtEndPr>
        <w:rPr>
          <w:noProof/>
        </w:rPr>
      </w:sdtEndPr>
      <w:sdtContent>
        <w:p w14:paraId="46C55A70" w14:textId="77777777" w:rsidR="00BE377E" w:rsidRPr="00BE377E" w:rsidRDefault="00BE377E" w:rsidP="00BE377E">
          <w:pPr>
            <w:pStyle w:val="TOCHeading"/>
            <w:rPr>
              <w:rFonts w:asciiTheme="majorBidi" w:hAnsiTheme="majorBidi"/>
              <w:b w:val="0"/>
              <w:bCs w:val="0"/>
              <w:i/>
              <w:iCs/>
              <w:sz w:val="48"/>
              <w:szCs w:val="48"/>
            </w:rPr>
          </w:pPr>
          <w:proofErr w:type="spellStart"/>
          <w:r>
            <w:rPr>
              <w:rFonts w:asciiTheme="majorBidi" w:hAnsiTheme="majorBidi"/>
              <w:b w:val="0"/>
              <w:bCs w:val="0"/>
              <w:i/>
              <w:iCs/>
              <w:sz w:val="48"/>
              <w:szCs w:val="48"/>
            </w:rPr>
            <w:t>Sommaire</w:t>
          </w:r>
          <w:bookmarkStart w:id="1" w:name="_GoBack"/>
          <w:bookmarkEnd w:id="1"/>
          <w:proofErr w:type="spellEnd"/>
        </w:p>
        <w:p w14:paraId="400BC6DE" w14:textId="77777777" w:rsidR="00C92D7F" w:rsidRDefault="00BE377E">
          <w:pPr>
            <w:pStyle w:val="TOC1"/>
            <w:tabs>
              <w:tab w:val="left" w:pos="440"/>
              <w:tab w:val="right" w:leader="dot" w:pos="9017"/>
            </w:tabs>
            <w:rPr>
              <w:rFonts w:eastAsiaTheme="minorEastAsia"/>
              <w:noProof/>
              <w:lang w:val="en-US"/>
            </w:rPr>
          </w:pPr>
          <w:r>
            <w:fldChar w:fldCharType="begin"/>
          </w:r>
          <w:r>
            <w:instrText xml:space="preserve"> TOC \o "1-3" \h \z \u </w:instrText>
          </w:r>
          <w:r>
            <w:fldChar w:fldCharType="separate"/>
          </w:r>
          <w:hyperlink w:anchor="_Toc407993587" w:history="1">
            <w:r w:rsidR="00C92D7F" w:rsidRPr="00897F8B">
              <w:rPr>
                <w:rStyle w:val="Hyperlink"/>
                <w:noProof/>
              </w:rPr>
              <w:t>I.</w:t>
            </w:r>
            <w:r w:rsidR="00C92D7F">
              <w:rPr>
                <w:rFonts w:eastAsiaTheme="minorEastAsia"/>
                <w:noProof/>
                <w:lang w:val="en-US"/>
              </w:rPr>
              <w:tab/>
            </w:r>
            <w:r w:rsidR="00C92D7F" w:rsidRPr="00897F8B">
              <w:rPr>
                <w:rStyle w:val="Hyperlink"/>
                <w:noProof/>
                <w:lang w:bidi="en-US"/>
              </w:rPr>
              <w:t>Introduction</w:t>
            </w:r>
            <w:r w:rsidR="00C92D7F">
              <w:rPr>
                <w:noProof/>
                <w:webHidden/>
              </w:rPr>
              <w:tab/>
            </w:r>
            <w:r w:rsidR="00C92D7F">
              <w:rPr>
                <w:noProof/>
                <w:webHidden/>
              </w:rPr>
              <w:fldChar w:fldCharType="begin"/>
            </w:r>
            <w:r w:rsidR="00C92D7F">
              <w:rPr>
                <w:noProof/>
                <w:webHidden/>
              </w:rPr>
              <w:instrText xml:space="preserve"> PAGEREF _Toc407993587 \h </w:instrText>
            </w:r>
            <w:r w:rsidR="00C92D7F">
              <w:rPr>
                <w:noProof/>
                <w:webHidden/>
              </w:rPr>
            </w:r>
            <w:r w:rsidR="00C92D7F">
              <w:rPr>
                <w:noProof/>
                <w:webHidden/>
              </w:rPr>
              <w:fldChar w:fldCharType="separate"/>
            </w:r>
            <w:r w:rsidR="00C92D7F">
              <w:rPr>
                <w:noProof/>
                <w:webHidden/>
              </w:rPr>
              <w:t>2</w:t>
            </w:r>
            <w:r w:rsidR="00C92D7F">
              <w:rPr>
                <w:noProof/>
                <w:webHidden/>
              </w:rPr>
              <w:fldChar w:fldCharType="end"/>
            </w:r>
          </w:hyperlink>
        </w:p>
        <w:p w14:paraId="1ED91029" w14:textId="77777777" w:rsidR="00C92D7F" w:rsidRDefault="00986632">
          <w:pPr>
            <w:pStyle w:val="TOC1"/>
            <w:tabs>
              <w:tab w:val="left" w:pos="440"/>
              <w:tab w:val="right" w:leader="dot" w:pos="9017"/>
            </w:tabs>
            <w:rPr>
              <w:rFonts w:eastAsiaTheme="minorEastAsia"/>
              <w:noProof/>
              <w:lang w:val="en-US"/>
            </w:rPr>
          </w:pPr>
          <w:hyperlink w:anchor="_Toc407993588" w:history="1">
            <w:r w:rsidR="00C92D7F" w:rsidRPr="00897F8B">
              <w:rPr>
                <w:rStyle w:val="Hyperlink"/>
                <w:noProof/>
              </w:rPr>
              <w:t>II.</w:t>
            </w:r>
            <w:r w:rsidR="00C92D7F">
              <w:rPr>
                <w:rFonts w:eastAsiaTheme="minorEastAsia"/>
                <w:noProof/>
                <w:lang w:val="en-US"/>
              </w:rPr>
              <w:tab/>
            </w:r>
            <w:r w:rsidR="00C92D7F" w:rsidRPr="00897F8B">
              <w:rPr>
                <w:rStyle w:val="Hyperlink"/>
                <w:noProof/>
                <w:lang w:bidi="en-US"/>
              </w:rPr>
              <w:t>Expérience professionnelle dans EDT</w:t>
            </w:r>
            <w:r w:rsidR="00C92D7F">
              <w:rPr>
                <w:noProof/>
                <w:webHidden/>
              </w:rPr>
              <w:tab/>
            </w:r>
            <w:r w:rsidR="00C92D7F">
              <w:rPr>
                <w:noProof/>
                <w:webHidden/>
              </w:rPr>
              <w:fldChar w:fldCharType="begin"/>
            </w:r>
            <w:r w:rsidR="00C92D7F">
              <w:rPr>
                <w:noProof/>
                <w:webHidden/>
              </w:rPr>
              <w:instrText xml:space="preserve"> PAGEREF _Toc407993588 \h </w:instrText>
            </w:r>
            <w:r w:rsidR="00C92D7F">
              <w:rPr>
                <w:noProof/>
                <w:webHidden/>
              </w:rPr>
            </w:r>
            <w:r w:rsidR="00C92D7F">
              <w:rPr>
                <w:noProof/>
                <w:webHidden/>
              </w:rPr>
              <w:fldChar w:fldCharType="separate"/>
            </w:r>
            <w:r w:rsidR="00C92D7F">
              <w:rPr>
                <w:noProof/>
                <w:webHidden/>
              </w:rPr>
              <w:t>3</w:t>
            </w:r>
            <w:r w:rsidR="00C92D7F">
              <w:rPr>
                <w:noProof/>
                <w:webHidden/>
              </w:rPr>
              <w:fldChar w:fldCharType="end"/>
            </w:r>
          </w:hyperlink>
        </w:p>
        <w:p w14:paraId="084DC2C0" w14:textId="77777777" w:rsidR="00C92D7F" w:rsidRDefault="00986632">
          <w:pPr>
            <w:pStyle w:val="TOC2"/>
            <w:tabs>
              <w:tab w:val="left" w:pos="660"/>
              <w:tab w:val="right" w:leader="dot" w:pos="9017"/>
            </w:tabs>
            <w:rPr>
              <w:rFonts w:eastAsiaTheme="minorEastAsia"/>
              <w:noProof/>
              <w:lang w:val="en-US"/>
            </w:rPr>
          </w:pPr>
          <w:hyperlink w:anchor="_Toc407993589" w:history="1">
            <w:r w:rsidR="00C92D7F" w:rsidRPr="00897F8B">
              <w:rPr>
                <w:rStyle w:val="Hyperlink"/>
                <w:noProof/>
              </w:rPr>
              <w:t>1.</w:t>
            </w:r>
            <w:r w:rsidR="00C92D7F">
              <w:rPr>
                <w:rFonts w:eastAsiaTheme="minorEastAsia"/>
                <w:noProof/>
                <w:lang w:val="en-US"/>
              </w:rPr>
              <w:tab/>
            </w:r>
            <w:r w:rsidR="00C92D7F" w:rsidRPr="00897F8B">
              <w:rPr>
                <w:rStyle w:val="Hyperlink"/>
                <w:noProof/>
              </w:rPr>
              <w:t>Présentation générale</w:t>
            </w:r>
            <w:r w:rsidR="00C92D7F">
              <w:rPr>
                <w:noProof/>
                <w:webHidden/>
              </w:rPr>
              <w:tab/>
            </w:r>
            <w:r w:rsidR="00C92D7F">
              <w:rPr>
                <w:noProof/>
                <w:webHidden/>
              </w:rPr>
              <w:fldChar w:fldCharType="begin"/>
            </w:r>
            <w:r w:rsidR="00C92D7F">
              <w:rPr>
                <w:noProof/>
                <w:webHidden/>
              </w:rPr>
              <w:instrText xml:space="preserve"> PAGEREF _Toc407993589 \h </w:instrText>
            </w:r>
            <w:r w:rsidR="00C92D7F">
              <w:rPr>
                <w:noProof/>
                <w:webHidden/>
              </w:rPr>
            </w:r>
            <w:r w:rsidR="00C92D7F">
              <w:rPr>
                <w:noProof/>
                <w:webHidden/>
              </w:rPr>
              <w:fldChar w:fldCharType="separate"/>
            </w:r>
            <w:r w:rsidR="00C92D7F">
              <w:rPr>
                <w:noProof/>
                <w:webHidden/>
              </w:rPr>
              <w:t>4</w:t>
            </w:r>
            <w:r w:rsidR="00C92D7F">
              <w:rPr>
                <w:noProof/>
                <w:webHidden/>
              </w:rPr>
              <w:fldChar w:fldCharType="end"/>
            </w:r>
          </w:hyperlink>
        </w:p>
        <w:p w14:paraId="2A34E8AA" w14:textId="77777777" w:rsidR="00C92D7F" w:rsidRDefault="00986632">
          <w:pPr>
            <w:pStyle w:val="TOC2"/>
            <w:tabs>
              <w:tab w:val="left" w:pos="660"/>
              <w:tab w:val="right" w:leader="dot" w:pos="9017"/>
            </w:tabs>
            <w:rPr>
              <w:rFonts w:eastAsiaTheme="minorEastAsia"/>
              <w:noProof/>
              <w:lang w:val="en-US"/>
            </w:rPr>
          </w:pPr>
          <w:hyperlink w:anchor="_Toc407993590" w:history="1">
            <w:r w:rsidR="00C92D7F" w:rsidRPr="00897F8B">
              <w:rPr>
                <w:rStyle w:val="Hyperlink"/>
                <w:noProof/>
              </w:rPr>
              <w:t>2.</w:t>
            </w:r>
            <w:r w:rsidR="00C92D7F">
              <w:rPr>
                <w:rFonts w:eastAsiaTheme="minorEastAsia"/>
                <w:noProof/>
                <w:lang w:val="en-US"/>
              </w:rPr>
              <w:tab/>
            </w:r>
            <w:r w:rsidR="00C92D7F" w:rsidRPr="00897F8B">
              <w:rPr>
                <w:rStyle w:val="Hyperlink"/>
                <w:noProof/>
              </w:rPr>
              <w:t>Services d’EDT</w:t>
            </w:r>
            <w:r w:rsidR="00C92D7F">
              <w:rPr>
                <w:noProof/>
                <w:webHidden/>
              </w:rPr>
              <w:tab/>
            </w:r>
            <w:r w:rsidR="00C92D7F">
              <w:rPr>
                <w:noProof/>
                <w:webHidden/>
              </w:rPr>
              <w:fldChar w:fldCharType="begin"/>
            </w:r>
            <w:r w:rsidR="00C92D7F">
              <w:rPr>
                <w:noProof/>
                <w:webHidden/>
              </w:rPr>
              <w:instrText xml:space="preserve"> PAGEREF _Toc407993590 \h </w:instrText>
            </w:r>
            <w:r w:rsidR="00C92D7F">
              <w:rPr>
                <w:noProof/>
                <w:webHidden/>
              </w:rPr>
            </w:r>
            <w:r w:rsidR="00C92D7F">
              <w:rPr>
                <w:noProof/>
                <w:webHidden/>
              </w:rPr>
              <w:fldChar w:fldCharType="separate"/>
            </w:r>
            <w:r w:rsidR="00C92D7F">
              <w:rPr>
                <w:noProof/>
                <w:webHidden/>
              </w:rPr>
              <w:t>4</w:t>
            </w:r>
            <w:r w:rsidR="00C92D7F">
              <w:rPr>
                <w:noProof/>
                <w:webHidden/>
              </w:rPr>
              <w:fldChar w:fldCharType="end"/>
            </w:r>
          </w:hyperlink>
        </w:p>
        <w:p w14:paraId="4ACE7BFA" w14:textId="77777777" w:rsidR="00C92D7F" w:rsidRDefault="00986632">
          <w:pPr>
            <w:pStyle w:val="TOC3"/>
            <w:tabs>
              <w:tab w:val="left" w:pos="880"/>
              <w:tab w:val="right" w:leader="dot" w:pos="9017"/>
            </w:tabs>
            <w:rPr>
              <w:rFonts w:eastAsiaTheme="minorEastAsia"/>
              <w:noProof/>
              <w:lang w:val="en-US"/>
            </w:rPr>
          </w:pPr>
          <w:hyperlink w:anchor="_Toc407993591"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Direct-top-up (DTU)</w:t>
            </w:r>
            <w:r w:rsidR="00C92D7F">
              <w:rPr>
                <w:noProof/>
                <w:webHidden/>
              </w:rPr>
              <w:tab/>
            </w:r>
            <w:r w:rsidR="00C92D7F">
              <w:rPr>
                <w:noProof/>
                <w:webHidden/>
              </w:rPr>
              <w:fldChar w:fldCharType="begin"/>
            </w:r>
            <w:r w:rsidR="00C92D7F">
              <w:rPr>
                <w:noProof/>
                <w:webHidden/>
              </w:rPr>
              <w:instrText xml:space="preserve"> PAGEREF _Toc407993591 \h </w:instrText>
            </w:r>
            <w:r w:rsidR="00C92D7F">
              <w:rPr>
                <w:noProof/>
                <w:webHidden/>
              </w:rPr>
            </w:r>
            <w:r w:rsidR="00C92D7F">
              <w:rPr>
                <w:noProof/>
                <w:webHidden/>
              </w:rPr>
              <w:fldChar w:fldCharType="separate"/>
            </w:r>
            <w:r w:rsidR="00C92D7F">
              <w:rPr>
                <w:noProof/>
                <w:webHidden/>
              </w:rPr>
              <w:t>4</w:t>
            </w:r>
            <w:r w:rsidR="00C92D7F">
              <w:rPr>
                <w:noProof/>
                <w:webHidden/>
              </w:rPr>
              <w:fldChar w:fldCharType="end"/>
            </w:r>
          </w:hyperlink>
        </w:p>
        <w:p w14:paraId="6E7704D4" w14:textId="77777777" w:rsidR="00C92D7F" w:rsidRDefault="00986632">
          <w:pPr>
            <w:pStyle w:val="TOC3"/>
            <w:tabs>
              <w:tab w:val="left" w:pos="880"/>
              <w:tab w:val="right" w:leader="dot" w:pos="9017"/>
            </w:tabs>
            <w:rPr>
              <w:rFonts w:eastAsiaTheme="minorEastAsia"/>
              <w:noProof/>
              <w:lang w:val="en-US"/>
            </w:rPr>
          </w:pPr>
          <w:hyperlink w:anchor="_Toc407993592"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Transfert de temps d’air (Air time Transfer)</w:t>
            </w:r>
            <w:r w:rsidR="00C92D7F">
              <w:rPr>
                <w:noProof/>
                <w:webHidden/>
              </w:rPr>
              <w:tab/>
            </w:r>
            <w:r w:rsidR="00C92D7F">
              <w:rPr>
                <w:noProof/>
                <w:webHidden/>
              </w:rPr>
              <w:fldChar w:fldCharType="begin"/>
            </w:r>
            <w:r w:rsidR="00C92D7F">
              <w:rPr>
                <w:noProof/>
                <w:webHidden/>
              </w:rPr>
              <w:instrText xml:space="preserve"> PAGEREF _Toc407993592 \h </w:instrText>
            </w:r>
            <w:r w:rsidR="00C92D7F">
              <w:rPr>
                <w:noProof/>
                <w:webHidden/>
              </w:rPr>
            </w:r>
            <w:r w:rsidR="00C92D7F">
              <w:rPr>
                <w:noProof/>
                <w:webHidden/>
              </w:rPr>
              <w:fldChar w:fldCharType="separate"/>
            </w:r>
            <w:r w:rsidR="00C92D7F">
              <w:rPr>
                <w:noProof/>
                <w:webHidden/>
              </w:rPr>
              <w:t>4</w:t>
            </w:r>
            <w:r w:rsidR="00C92D7F">
              <w:rPr>
                <w:noProof/>
                <w:webHidden/>
              </w:rPr>
              <w:fldChar w:fldCharType="end"/>
            </w:r>
          </w:hyperlink>
        </w:p>
        <w:p w14:paraId="67011F24" w14:textId="77777777" w:rsidR="00C92D7F" w:rsidRDefault="00986632">
          <w:pPr>
            <w:pStyle w:val="TOC3"/>
            <w:tabs>
              <w:tab w:val="left" w:pos="880"/>
              <w:tab w:val="right" w:leader="dot" w:pos="9017"/>
            </w:tabs>
            <w:rPr>
              <w:rFonts w:eastAsiaTheme="minorEastAsia"/>
              <w:noProof/>
              <w:lang w:val="en-US"/>
            </w:rPr>
          </w:pPr>
          <w:hyperlink w:anchor="_Toc407993593"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Autre Services</w:t>
            </w:r>
            <w:r w:rsidR="00C92D7F">
              <w:rPr>
                <w:noProof/>
                <w:webHidden/>
              </w:rPr>
              <w:tab/>
            </w:r>
            <w:r w:rsidR="00C92D7F">
              <w:rPr>
                <w:noProof/>
                <w:webHidden/>
              </w:rPr>
              <w:fldChar w:fldCharType="begin"/>
            </w:r>
            <w:r w:rsidR="00C92D7F">
              <w:rPr>
                <w:noProof/>
                <w:webHidden/>
              </w:rPr>
              <w:instrText xml:space="preserve"> PAGEREF _Toc407993593 \h </w:instrText>
            </w:r>
            <w:r w:rsidR="00C92D7F">
              <w:rPr>
                <w:noProof/>
                <w:webHidden/>
              </w:rPr>
            </w:r>
            <w:r w:rsidR="00C92D7F">
              <w:rPr>
                <w:noProof/>
                <w:webHidden/>
              </w:rPr>
              <w:fldChar w:fldCharType="separate"/>
            </w:r>
            <w:r w:rsidR="00C92D7F">
              <w:rPr>
                <w:noProof/>
                <w:webHidden/>
              </w:rPr>
              <w:t>4</w:t>
            </w:r>
            <w:r w:rsidR="00C92D7F">
              <w:rPr>
                <w:noProof/>
                <w:webHidden/>
              </w:rPr>
              <w:fldChar w:fldCharType="end"/>
            </w:r>
          </w:hyperlink>
        </w:p>
        <w:p w14:paraId="31149819" w14:textId="77777777" w:rsidR="00C92D7F" w:rsidRDefault="00986632">
          <w:pPr>
            <w:pStyle w:val="TOC2"/>
            <w:tabs>
              <w:tab w:val="left" w:pos="660"/>
              <w:tab w:val="right" w:leader="dot" w:pos="9017"/>
            </w:tabs>
            <w:rPr>
              <w:rFonts w:eastAsiaTheme="minorEastAsia"/>
              <w:noProof/>
              <w:lang w:val="en-US"/>
            </w:rPr>
          </w:pPr>
          <w:hyperlink w:anchor="_Toc407993594" w:history="1">
            <w:r w:rsidR="00C92D7F" w:rsidRPr="00897F8B">
              <w:rPr>
                <w:rStyle w:val="Hyperlink"/>
                <w:noProof/>
              </w:rPr>
              <w:t>3.</w:t>
            </w:r>
            <w:r w:rsidR="00C92D7F">
              <w:rPr>
                <w:rFonts w:eastAsiaTheme="minorEastAsia"/>
                <w:noProof/>
                <w:lang w:val="en-US"/>
              </w:rPr>
              <w:tab/>
            </w:r>
            <w:r w:rsidR="00C92D7F" w:rsidRPr="00897F8B">
              <w:rPr>
                <w:rStyle w:val="Hyperlink"/>
                <w:noProof/>
              </w:rPr>
              <w:t>Organisation des départements</w:t>
            </w:r>
            <w:r w:rsidR="00C92D7F">
              <w:rPr>
                <w:noProof/>
                <w:webHidden/>
              </w:rPr>
              <w:tab/>
            </w:r>
            <w:r w:rsidR="00C92D7F">
              <w:rPr>
                <w:noProof/>
                <w:webHidden/>
              </w:rPr>
              <w:fldChar w:fldCharType="begin"/>
            </w:r>
            <w:r w:rsidR="00C92D7F">
              <w:rPr>
                <w:noProof/>
                <w:webHidden/>
              </w:rPr>
              <w:instrText xml:space="preserve"> PAGEREF _Toc407993594 \h </w:instrText>
            </w:r>
            <w:r w:rsidR="00C92D7F">
              <w:rPr>
                <w:noProof/>
                <w:webHidden/>
              </w:rPr>
            </w:r>
            <w:r w:rsidR="00C92D7F">
              <w:rPr>
                <w:noProof/>
                <w:webHidden/>
              </w:rPr>
              <w:fldChar w:fldCharType="separate"/>
            </w:r>
            <w:r w:rsidR="00C92D7F">
              <w:rPr>
                <w:noProof/>
                <w:webHidden/>
              </w:rPr>
              <w:t>5</w:t>
            </w:r>
            <w:r w:rsidR="00C92D7F">
              <w:rPr>
                <w:noProof/>
                <w:webHidden/>
              </w:rPr>
              <w:fldChar w:fldCharType="end"/>
            </w:r>
          </w:hyperlink>
        </w:p>
        <w:p w14:paraId="7E1BBFC2" w14:textId="77777777" w:rsidR="00C92D7F" w:rsidRDefault="00986632">
          <w:pPr>
            <w:pStyle w:val="TOC3"/>
            <w:tabs>
              <w:tab w:val="left" w:pos="880"/>
              <w:tab w:val="right" w:leader="dot" w:pos="9017"/>
            </w:tabs>
            <w:rPr>
              <w:rFonts w:eastAsiaTheme="minorEastAsia"/>
              <w:noProof/>
              <w:lang w:val="en-US"/>
            </w:rPr>
          </w:pPr>
          <w:hyperlink w:anchor="_Toc407993595"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Equipe «Web» (Equipe de développement des sites web)</w:t>
            </w:r>
            <w:r w:rsidR="00C92D7F">
              <w:rPr>
                <w:noProof/>
                <w:webHidden/>
              </w:rPr>
              <w:tab/>
            </w:r>
            <w:r w:rsidR="00C92D7F">
              <w:rPr>
                <w:noProof/>
                <w:webHidden/>
              </w:rPr>
              <w:fldChar w:fldCharType="begin"/>
            </w:r>
            <w:r w:rsidR="00C92D7F">
              <w:rPr>
                <w:noProof/>
                <w:webHidden/>
              </w:rPr>
              <w:instrText xml:space="preserve"> PAGEREF _Toc407993595 \h </w:instrText>
            </w:r>
            <w:r w:rsidR="00C92D7F">
              <w:rPr>
                <w:noProof/>
                <w:webHidden/>
              </w:rPr>
            </w:r>
            <w:r w:rsidR="00C92D7F">
              <w:rPr>
                <w:noProof/>
                <w:webHidden/>
              </w:rPr>
              <w:fldChar w:fldCharType="separate"/>
            </w:r>
            <w:r w:rsidR="00C92D7F">
              <w:rPr>
                <w:noProof/>
                <w:webHidden/>
              </w:rPr>
              <w:t>5</w:t>
            </w:r>
            <w:r w:rsidR="00C92D7F">
              <w:rPr>
                <w:noProof/>
                <w:webHidden/>
              </w:rPr>
              <w:fldChar w:fldCharType="end"/>
            </w:r>
          </w:hyperlink>
        </w:p>
        <w:p w14:paraId="09987D07" w14:textId="77777777" w:rsidR="00C92D7F" w:rsidRDefault="00986632">
          <w:pPr>
            <w:pStyle w:val="TOC3"/>
            <w:tabs>
              <w:tab w:val="left" w:pos="880"/>
              <w:tab w:val="right" w:leader="dot" w:pos="9017"/>
            </w:tabs>
            <w:rPr>
              <w:rFonts w:eastAsiaTheme="minorEastAsia"/>
              <w:noProof/>
              <w:lang w:val="en-US"/>
            </w:rPr>
          </w:pPr>
          <w:hyperlink w:anchor="_Toc407993596"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Equipe «Mobile» (Equipe de développement des logiciels mobile)</w:t>
            </w:r>
            <w:r w:rsidR="00C92D7F">
              <w:rPr>
                <w:noProof/>
                <w:webHidden/>
              </w:rPr>
              <w:tab/>
            </w:r>
            <w:r w:rsidR="00C92D7F">
              <w:rPr>
                <w:noProof/>
                <w:webHidden/>
              </w:rPr>
              <w:fldChar w:fldCharType="begin"/>
            </w:r>
            <w:r w:rsidR="00C92D7F">
              <w:rPr>
                <w:noProof/>
                <w:webHidden/>
              </w:rPr>
              <w:instrText xml:space="preserve"> PAGEREF _Toc407993596 \h </w:instrText>
            </w:r>
            <w:r w:rsidR="00C92D7F">
              <w:rPr>
                <w:noProof/>
                <w:webHidden/>
              </w:rPr>
            </w:r>
            <w:r w:rsidR="00C92D7F">
              <w:rPr>
                <w:noProof/>
                <w:webHidden/>
              </w:rPr>
              <w:fldChar w:fldCharType="separate"/>
            </w:r>
            <w:r w:rsidR="00C92D7F">
              <w:rPr>
                <w:noProof/>
                <w:webHidden/>
              </w:rPr>
              <w:t>5</w:t>
            </w:r>
            <w:r w:rsidR="00C92D7F">
              <w:rPr>
                <w:noProof/>
                <w:webHidden/>
              </w:rPr>
              <w:fldChar w:fldCharType="end"/>
            </w:r>
          </w:hyperlink>
        </w:p>
        <w:p w14:paraId="3A011949" w14:textId="77777777" w:rsidR="00C92D7F" w:rsidRDefault="00986632">
          <w:pPr>
            <w:pStyle w:val="TOC3"/>
            <w:tabs>
              <w:tab w:val="left" w:pos="880"/>
              <w:tab w:val="right" w:leader="dot" w:pos="9017"/>
            </w:tabs>
            <w:rPr>
              <w:rFonts w:eastAsiaTheme="minorEastAsia"/>
              <w:noProof/>
              <w:lang w:val="en-US"/>
            </w:rPr>
          </w:pPr>
          <w:hyperlink w:anchor="_Toc407993597"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Equipe «Windows» (Equipe de développement des logiciels Windows)</w:t>
            </w:r>
            <w:r w:rsidR="00C92D7F">
              <w:rPr>
                <w:noProof/>
                <w:webHidden/>
              </w:rPr>
              <w:tab/>
            </w:r>
            <w:r w:rsidR="00C92D7F">
              <w:rPr>
                <w:noProof/>
                <w:webHidden/>
              </w:rPr>
              <w:fldChar w:fldCharType="begin"/>
            </w:r>
            <w:r w:rsidR="00C92D7F">
              <w:rPr>
                <w:noProof/>
                <w:webHidden/>
              </w:rPr>
              <w:instrText xml:space="preserve"> PAGEREF _Toc407993597 \h </w:instrText>
            </w:r>
            <w:r w:rsidR="00C92D7F">
              <w:rPr>
                <w:noProof/>
                <w:webHidden/>
              </w:rPr>
            </w:r>
            <w:r w:rsidR="00C92D7F">
              <w:rPr>
                <w:noProof/>
                <w:webHidden/>
              </w:rPr>
              <w:fldChar w:fldCharType="separate"/>
            </w:r>
            <w:r w:rsidR="00C92D7F">
              <w:rPr>
                <w:noProof/>
                <w:webHidden/>
              </w:rPr>
              <w:t>5</w:t>
            </w:r>
            <w:r w:rsidR="00C92D7F">
              <w:rPr>
                <w:noProof/>
                <w:webHidden/>
              </w:rPr>
              <w:fldChar w:fldCharType="end"/>
            </w:r>
          </w:hyperlink>
        </w:p>
        <w:p w14:paraId="5733D1A5" w14:textId="77777777" w:rsidR="00C92D7F" w:rsidRDefault="00986632">
          <w:pPr>
            <w:pStyle w:val="TOC3"/>
            <w:tabs>
              <w:tab w:val="left" w:pos="880"/>
              <w:tab w:val="right" w:leader="dot" w:pos="9017"/>
            </w:tabs>
            <w:rPr>
              <w:rFonts w:eastAsiaTheme="minorEastAsia"/>
              <w:noProof/>
              <w:lang w:val="en-US"/>
            </w:rPr>
          </w:pPr>
          <w:hyperlink w:anchor="_Toc407993598"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Equipe « POS et Terminal» (Equipe de programmation des POS et du Terminal)</w:t>
            </w:r>
            <w:r w:rsidR="00C92D7F">
              <w:rPr>
                <w:noProof/>
                <w:webHidden/>
              </w:rPr>
              <w:tab/>
            </w:r>
            <w:r w:rsidR="00C92D7F">
              <w:rPr>
                <w:noProof/>
                <w:webHidden/>
              </w:rPr>
              <w:fldChar w:fldCharType="begin"/>
            </w:r>
            <w:r w:rsidR="00C92D7F">
              <w:rPr>
                <w:noProof/>
                <w:webHidden/>
              </w:rPr>
              <w:instrText xml:space="preserve"> PAGEREF _Toc407993598 \h </w:instrText>
            </w:r>
            <w:r w:rsidR="00C92D7F">
              <w:rPr>
                <w:noProof/>
                <w:webHidden/>
              </w:rPr>
            </w:r>
            <w:r w:rsidR="00C92D7F">
              <w:rPr>
                <w:noProof/>
                <w:webHidden/>
              </w:rPr>
              <w:fldChar w:fldCharType="separate"/>
            </w:r>
            <w:r w:rsidR="00C92D7F">
              <w:rPr>
                <w:noProof/>
                <w:webHidden/>
              </w:rPr>
              <w:t>5</w:t>
            </w:r>
            <w:r w:rsidR="00C92D7F">
              <w:rPr>
                <w:noProof/>
                <w:webHidden/>
              </w:rPr>
              <w:fldChar w:fldCharType="end"/>
            </w:r>
          </w:hyperlink>
        </w:p>
        <w:p w14:paraId="79FE95C2" w14:textId="77777777" w:rsidR="00C92D7F" w:rsidRDefault="00986632">
          <w:pPr>
            <w:pStyle w:val="TOC3"/>
            <w:tabs>
              <w:tab w:val="left" w:pos="880"/>
              <w:tab w:val="right" w:leader="dot" w:pos="9017"/>
            </w:tabs>
            <w:rPr>
              <w:rFonts w:eastAsiaTheme="minorEastAsia"/>
              <w:noProof/>
              <w:lang w:val="en-US"/>
            </w:rPr>
          </w:pPr>
          <w:hyperlink w:anchor="_Toc407993599"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Equipe «Server»</w:t>
            </w:r>
            <w:r w:rsidR="00C92D7F">
              <w:rPr>
                <w:noProof/>
                <w:webHidden/>
              </w:rPr>
              <w:tab/>
            </w:r>
            <w:r w:rsidR="00C92D7F">
              <w:rPr>
                <w:noProof/>
                <w:webHidden/>
              </w:rPr>
              <w:fldChar w:fldCharType="begin"/>
            </w:r>
            <w:r w:rsidR="00C92D7F">
              <w:rPr>
                <w:noProof/>
                <w:webHidden/>
              </w:rPr>
              <w:instrText xml:space="preserve"> PAGEREF _Toc407993599 \h </w:instrText>
            </w:r>
            <w:r w:rsidR="00C92D7F">
              <w:rPr>
                <w:noProof/>
                <w:webHidden/>
              </w:rPr>
            </w:r>
            <w:r w:rsidR="00C92D7F">
              <w:rPr>
                <w:noProof/>
                <w:webHidden/>
              </w:rPr>
              <w:fldChar w:fldCharType="separate"/>
            </w:r>
            <w:r w:rsidR="00C92D7F">
              <w:rPr>
                <w:noProof/>
                <w:webHidden/>
              </w:rPr>
              <w:t>5</w:t>
            </w:r>
            <w:r w:rsidR="00C92D7F">
              <w:rPr>
                <w:noProof/>
                <w:webHidden/>
              </w:rPr>
              <w:fldChar w:fldCharType="end"/>
            </w:r>
          </w:hyperlink>
        </w:p>
        <w:p w14:paraId="36C4261E" w14:textId="77777777" w:rsidR="00C92D7F" w:rsidRDefault="00986632">
          <w:pPr>
            <w:pStyle w:val="TOC2"/>
            <w:tabs>
              <w:tab w:val="left" w:pos="660"/>
              <w:tab w:val="right" w:leader="dot" w:pos="9017"/>
            </w:tabs>
            <w:rPr>
              <w:rFonts w:eastAsiaTheme="minorEastAsia"/>
              <w:noProof/>
              <w:lang w:val="en-US"/>
            </w:rPr>
          </w:pPr>
          <w:hyperlink w:anchor="_Toc407993600" w:history="1">
            <w:r w:rsidR="00C92D7F" w:rsidRPr="00897F8B">
              <w:rPr>
                <w:rStyle w:val="Hyperlink"/>
                <w:noProof/>
              </w:rPr>
              <w:t>4.</w:t>
            </w:r>
            <w:r w:rsidR="00C92D7F">
              <w:rPr>
                <w:rFonts w:eastAsiaTheme="minorEastAsia"/>
                <w:noProof/>
                <w:lang w:val="en-US"/>
              </w:rPr>
              <w:tab/>
            </w:r>
            <w:r w:rsidR="00C92D7F" w:rsidRPr="00897F8B">
              <w:rPr>
                <w:rStyle w:val="Hyperlink"/>
                <w:noProof/>
              </w:rPr>
              <w:t>Statut juridique</w:t>
            </w:r>
            <w:r w:rsidR="00C92D7F">
              <w:rPr>
                <w:noProof/>
                <w:webHidden/>
              </w:rPr>
              <w:tab/>
            </w:r>
            <w:r w:rsidR="00C92D7F">
              <w:rPr>
                <w:noProof/>
                <w:webHidden/>
              </w:rPr>
              <w:fldChar w:fldCharType="begin"/>
            </w:r>
            <w:r w:rsidR="00C92D7F">
              <w:rPr>
                <w:noProof/>
                <w:webHidden/>
              </w:rPr>
              <w:instrText xml:space="preserve"> PAGEREF _Toc407993600 \h </w:instrText>
            </w:r>
            <w:r w:rsidR="00C92D7F">
              <w:rPr>
                <w:noProof/>
                <w:webHidden/>
              </w:rPr>
            </w:r>
            <w:r w:rsidR="00C92D7F">
              <w:rPr>
                <w:noProof/>
                <w:webHidden/>
              </w:rPr>
              <w:fldChar w:fldCharType="separate"/>
            </w:r>
            <w:r w:rsidR="00C92D7F">
              <w:rPr>
                <w:noProof/>
                <w:webHidden/>
              </w:rPr>
              <w:t>6</w:t>
            </w:r>
            <w:r w:rsidR="00C92D7F">
              <w:rPr>
                <w:noProof/>
                <w:webHidden/>
              </w:rPr>
              <w:fldChar w:fldCharType="end"/>
            </w:r>
          </w:hyperlink>
        </w:p>
        <w:p w14:paraId="1DF72371" w14:textId="77777777" w:rsidR="00C92D7F" w:rsidRDefault="00986632">
          <w:pPr>
            <w:pStyle w:val="TOC1"/>
            <w:tabs>
              <w:tab w:val="left" w:pos="660"/>
              <w:tab w:val="right" w:leader="dot" w:pos="9017"/>
            </w:tabs>
            <w:rPr>
              <w:rFonts w:eastAsiaTheme="minorEastAsia"/>
              <w:noProof/>
              <w:lang w:val="en-US"/>
            </w:rPr>
          </w:pPr>
          <w:hyperlink w:anchor="_Toc407993601" w:history="1">
            <w:r w:rsidR="00C92D7F" w:rsidRPr="00897F8B">
              <w:rPr>
                <w:rStyle w:val="Hyperlink"/>
                <w:noProof/>
                <w:lang w:bidi="en-US"/>
              </w:rPr>
              <w:t>III.</w:t>
            </w:r>
            <w:r w:rsidR="00C92D7F">
              <w:rPr>
                <w:rFonts w:eastAsiaTheme="minorEastAsia"/>
                <w:noProof/>
                <w:lang w:val="en-US"/>
              </w:rPr>
              <w:tab/>
            </w:r>
            <w:r w:rsidR="00C92D7F" w:rsidRPr="00897F8B">
              <w:rPr>
                <w:rStyle w:val="Hyperlink"/>
                <w:noProof/>
                <w:lang w:bidi="en-US"/>
              </w:rPr>
              <w:t>Travail</w:t>
            </w:r>
            <w:r w:rsidR="00C92D7F">
              <w:rPr>
                <w:noProof/>
                <w:webHidden/>
              </w:rPr>
              <w:tab/>
            </w:r>
            <w:r w:rsidR="00C92D7F">
              <w:rPr>
                <w:noProof/>
                <w:webHidden/>
              </w:rPr>
              <w:fldChar w:fldCharType="begin"/>
            </w:r>
            <w:r w:rsidR="00C92D7F">
              <w:rPr>
                <w:noProof/>
                <w:webHidden/>
              </w:rPr>
              <w:instrText xml:space="preserve"> PAGEREF _Toc407993601 \h </w:instrText>
            </w:r>
            <w:r w:rsidR="00C92D7F">
              <w:rPr>
                <w:noProof/>
                <w:webHidden/>
              </w:rPr>
            </w:r>
            <w:r w:rsidR="00C92D7F">
              <w:rPr>
                <w:noProof/>
                <w:webHidden/>
              </w:rPr>
              <w:fldChar w:fldCharType="separate"/>
            </w:r>
            <w:r w:rsidR="00C92D7F">
              <w:rPr>
                <w:noProof/>
                <w:webHidden/>
              </w:rPr>
              <w:t>6</w:t>
            </w:r>
            <w:r w:rsidR="00C92D7F">
              <w:rPr>
                <w:noProof/>
                <w:webHidden/>
              </w:rPr>
              <w:fldChar w:fldCharType="end"/>
            </w:r>
          </w:hyperlink>
        </w:p>
        <w:p w14:paraId="2D177806" w14:textId="77777777" w:rsidR="00C92D7F" w:rsidRDefault="00986632">
          <w:pPr>
            <w:pStyle w:val="TOC2"/>
            <w:tabs>
              <w:tab w:val="left" w:pos="660"/>
              <w:tab w:val="right" w:leader="dot" w:pos="9017"/>
            </w:tabs>
            <w:rPr>
              <w:rFonts w:eastAsiaTheme="minorEastAsia"/>
              <w:noProof/>
              <w:lang w:val="en-US"/>
            </w:rPr>
          </w:pPr>
          <w:hyperlink w:anchor="_Toc407993602" w:history="1">
            <w:r w:rsidR="00C92D7F" w:rsidRPr="00897F8B">
              <w:rPr>
                <w:rStyle w:val="Hyperlink"/>
                <w:noProof/>
              </w:rPr>
              <w:t>1.</w:t>
            </w:r>
            <w:r w:rsidR="00C92D7F">
              <w:rPr>
                <w:rFonts w:eastAsiaTheme="minorEastAsia"/>
                <w:noProof/>
                <w:lang w:val="en-US"/>
              </w:rPr>
              <w:tab/>
            </w:r>
            <w:r w:rsidR="00C92D7F" w:rsidRPr="00897F8B">
              <w:rPr>
                <w:rStyle w:val="Hyperlink"/>
                <w:noProof/>
              </w:rPr>
              <w:t>Processus de travail et technologies utilisées</w:t>
            </w:r>
            <w:r w:rsidR="00C92D7F">
              <w:rPr>
                <w:noProof/>
                <w:webHidden/>
              </w:rPr>
              <w:tab/>
            </w:r>
            <w:r w:rsidR="00C92D7F">
              <w:rPr>
                <w:noProof/>
                <w:webHidden/>
              </w:rPr>
              <w:fldChar w:fldCharType="begin"/>
            </w:r>
            <w:r w:rsidR="00C92D7F">
              <w:rPr>
                <w:noProof/>
                <w:webHidden/>
              </w:rPr>
              <w:instrText xml:space="preserve"> PAGEREF _Toc407993602 \h </w:instrText>
            </w:r>
            <w:r w:rsidR="00C92D7F">
              <w:rPr>
                <w:noProof/>
                <w:webHidden/>
              </w:rPr>
            </w:r>
            <w:r w:rsidR="00C92D7F">
              <w:rPr>
                <w:noProof/>
                <w:webHidden/>
              </w:rPr>
              <w:fldChar w:fldCharType="separate"/>
            </w:r>
            <w:r w:rsidR="00C92D7F">
              <w:rPr>
                <w:noProof/>
                <w:webHidden/>
              </w:rPr>
              <w:t>6</w:t>
            </w:r>
            <w:r w:rsidR="00C92D7F">
              <w:rPr>
                <w:noProof/>
                <w:webHidden/>
              </w:rPr>
              <w:fldChar w:fldCharType="end"/>
            </w:r>
          </w:hyperlink>
        </w:p>
        <w:p w14:paraId="78644D13" w14:textId="77777777" w:rsidR="00C92D7F" w:rsidRDefault="00986632">
          <w:pPr>
            <w:pStyle w:val="TOC2"/>
            <w:tabs>
              <w:tab w:val="left" w:pos="660"/>
              <w:tab w:val="right" w:leader="dot" w:pos="9017"/>
            </w:tabs>
            <w:rPr>
              <w:rFonts w:eastAsiaTheme="minorEastAsia"/>
              <w:noProof/>
              <w:lang w:val="en-US"/>
            </w:rPr>
          </w:pPr>
          <w:hyperlink w:anchor="_Toc407993603" w:history="1">
            <w:r w:rsidR="00C92D7F" w:rsidRPr="00897F8B">
              <w:rPr>
                <w:rStyle w:val="Hyperlink"/>
                <w:noProof/>
              </w:rPr>
              <w:t>2.</w:t>
            </w:r>
            <w:r w:rsidR="00C92D7F">
              <w:rPr>
                <w:rFonts w:eastAsiaTheme="minorEastAsia"/>
                <w:noProof/>
                <w:lang w:val="en-US"/>
              </w:rPr>
              <w:tab/>
            </w:r>
            <w:r w:rsidR="00C92D7F" w:rsidRPr="00897F8B">
              <w:rPr>
                <w:rStyle w:val="Hyperlink"/>
                <w:noProof/>
              </w:rPr>
              <w:t>Site web de E-commerce</w:t>
            </w:r>
            <w:r w:rsidR="00C92D7F">
              <w:rPr>
                <w:noProof/>
                <w:webHidden/>
              </w:rPr>
              <w:tab/>
            </w:r>
            <w:r w:rsidR="00C92D7F">
              <w:rPr>
                <w:noProof/>
                <w:webHidden/>
              </w:rPr>
              <w:fldChar w:fldCharType="begin"/>
            </w:r>
            <w:r w:rsidR="00C92D7F">
              <w:rPr>
                <w:noProof/>
                <w:webHidden/>
              </w:rPr>
              <w:instrText xml:space="preserve"> PAGEREF _Toc407993603 \h </w:instrText>
            </w:r>
            <w:r w:rsidR="00C92D7F">
              <w:rPr>
                <w:noProof/>
                <w:webHidden/>
              </w:rPr>
            </w:r>
            <w:r w:rsidR="00C92D7F">
              <w:rPr>
                <w:noProof/>
                <w:webHidden/>
              </w:rPr>
              <w:fldChar w:fldCharType="separate"/>
            </w:r>
            <w:r w:rsidR="00C92D7F">
              <w:rPr>
                <w:noProof/>
                <w:webHidden/>
              </w:rPr>
              <w:t>7</w:t>
            </w:r>
            <w:r w:rsidR="00C92D7F">
              <w:rPr>
                <w:noProof/>
                <w:webHidden/>
              </w:rPr>
              <w:fldChar w:fldCharType="end"/>
            </w:r>
          </w:hyperlink>
        </w:p>
        <w:p w14:paraId="3AEDDC5F" w14:textId="77777777" w:rsidR="00C92D7F" w:rsidRDefault="00986632">
          <w:pPr>
            <w:pStyle w:val="TOC3"/>
            <w:tabs>
              <w:tab w:val="left" w:pos="880"/>
              <w:tab w:val="right" w:leader="dot" w:pos="9017"/>
            </w:tabs>
            <w:rPr>
              <w:rFonts w:eastAsiaTheme="minorEastAsia"/>
              <w:noProof/>
              <w:lang w:val="en-US"/>
            </w:rPr>
          </w:pPr>
          <w:hyperlink w:anchor="_Toc407993604"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Présentation général</w:t>
            </w:r>
            <w:r w:rsidR="00C92D7F">
              <w:rPr>
                <w:noProof/>
                <w:webHidden/>
              </w:rPr>
              <w:tab/>
            </w:r>
            <w:r w:rsidR="00C92D7F">
              <w:rPr>
                <w:noProof/>
                <w:webHidden/>
              </w:rPr>
              <w:fldChar w:fldCharType="begin"/>
            </w:r>
            <w:r w:rsidR="00C92D7F">
              <w:rPr>
                <w:noProof/>
                <w:webHidden/>
              </w:rPr>
              <w:instrText xml:space="preserve"> PAGEREF _Toc407993604 \h </w:instrText>
            </w:r>
            <w:r w:rsidR="00C92D7F">
              <w:rPr>
                <w:noProof/>
                <w:webHidden/>
              </w:rPr>
            </w:r>
            <w:r w:rsidR="00C92D7F">
              <w:rPr>
                <w:noProof/>
                <w:webHidden/>
              </w:rPr>
              <w:fldChar w:fldCharType="separate"/>
            </w:r>
            <w:r w:rsidR="00C92D7F">
              <w:rPr>
                <w:noProof/>
                <w:webHidden/>
              </w:rPr>
              <w:t>7</w:t>
            </w:r>
            <w:r w:rsidR="00C92D7F">
              <w:rPr>
                <w:noProof/>
                <w:webHidden/>
              </w:rPr>
              <w:fldChar w:fldCharType="end"/>
            </w:r>
          </w:hyperlink>
        </w:p>
        <w:p w14:paraId="522BF5C3" w14:textId="77777777" w:rsidR="00C92D7F" w:rsidRDefault="00986632">
          <w:pPr>
            <w:pStyle w:val="TOC3"/>
            <w:tabs>
              <w:tab w:val="left" w:pos="880"/>
              <w:tab w:val="right" w:leader="dot" w:pos="9017"/>
            </w:tabs>
            <w:rPr>
              <w:rFonts w:eastAsiaTheme="minorEastAsia"/>
              <w:noProof/>
              <w:lang w:val="en-US"/>
            </w:rPr>
          </w:pPr>
          <w:hyperlink w:anchor="_Toc407993605"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Recherche et analyse du site</w:t>
            </w:r>
            <w:r w:rsidR="00C92D7F">
              <w:rPr>
                <w:noProof/>
                <w:webHidden/>
              </w:rPr>
              <w:tab/>
            </w:r>
            <w:r w:rsidR="00C92D7F">
              <w:rPr>
                <w:noProof/>
                <w:webHidden/>
              </w:rPr>
              <w:fldChar w:fldCharType="begin"/>
            </w:r>
            <w:r w:rsidR="00C92D7F">
              <w:rPr>
                <w:noProof/>
                <w:webHidden/>
              </w:rPr>
              <w:instrText xml:space="preserve"> PAGEREF _Toc407993605 \h </w:instrText>
            </w:r>
            <w:r w:rsidR="00C92D7F">
              <w:rPr>
                <w:noProof/>
                <w:webHidden/>
              </w:rPr>
            </w:r>
            <w:r w:rsidR="00C92D7F">
              <w:rPr>
                <w:noProof/>
                <w:webHidden/>
              </w:rPr>
              <w:fldChar w:fldCharType="separate"/>
            </w:r>
            <w:r w:rsidR="00C92D7F">
              <w:rPr>
                <w:noProof/>
                <w:webHidden/>
              </w:rPr>
              <w:t>8</w:t>
            </w:r>
            <w:r w:rsidR="00C92D7F">
              <w:rPr>
                <w:noProof/>
                <w:webHidden/>
              </w:rPr>
              <w:fldChar w:fldCharType="end"/>
            </w:r>
          </w:hyperlink>
        </w:p>
        <w:p w14:paraId="7B801E17" w14:textId="77777777" w:rsidR="00C92D7F" w:rsidRDefault="00986632">
          <w:pPr>
            <w:pStyle w:val="TOC3"/>
            <w:tabs>
              <w:tab w:val="left" w:pos="880"/>
              <w:tab w:val="right" w:leader="dot" w:pos="9017"/>
            </w:tabs>
            <w:rPr>
              <w:rFonts w:eastAsiaTheme="minorEastAsia"/>
              <w:noProof/>
              <w:lang w:val="en-US"/>
            </w:rPr>
          </w:pPr>
          <w:hyperlink w:anchor="_Toc407993606"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Analyse et implémentation de la base de données</w:t>
            </w:r>
            <w:r w:rsidR="00C92D7F">
              <w:rPr>
                <w:noProof/>
                <w:webHidden/>
              </w:rPr>
              <w:tab/>
            </w:r>
            <w:r w:rsidR="00C92D7F">
              <w:rPr>
                <w:noProof/>
                <w:webHidden/>
              </w:rPr>
              <w:fldChar w:fldCharType="begin"/>
            </w:r>
            <w:r w:rsidR="00C92D7F">
              <w:rPr>
                <w:noProof/>
                <w:webHidden/>
              </w:rPr>
              <w:instrText xml:space="preserve"> PAGEREF _Toc407993606 \h </w:instrText>
            </w:r>
            <w:r w:rsidR="00C92D7F">
              <w:rPr>
                <w:noProof/>
                <w:webHidden/>
              </w:rPr>
            </w:r>
            <w:r w:rsidR="00C92D7F">
              <w:rPr>
                <w:noProof/>
                <w:webHidden/>
              </w:rPr>
              <w:fldChar w:fldCharType="separate"/>
            </w:r>
            <w:r w:rsidR="00C92D7F">
              <w:rPr>
                <w:noProof/>
                <w:webHidden/>
              </w:rPr>
              <w:t>9</w:t>
            </w:r>
            <w:r w:rsidR="00C92D7F">
              <w:rPr>
                <w:noProof/>
                <w:webHidden/>
              </w:rPr>
              <w:fldChar w:fldCharType="end"/>
            </w:r>
          </w:hyperlink>
        </w:p>
        <w:p w14:paraId="7D0F59E7" w14:textId="77777777" w:rsidR="00C92D7F" w:rsidRDefault="00986632">
          <w:pPr>
            <w:pStyle w:val="TOC3"/>
            <w:tabs>
              <w:tab w:val="left" w:pos="880"/>
              <w:tab w:val="right" w:leader="dot" w:pos="9017"/>
            </w:tabs>
            <w:rPr>
              <w:rFonts w:eastAsiaTheme="minorEastAsia"/>
              <w:noProof/>
              <w:lang w:val="en-US"/>
            </w:rPr>
          </w:pPr>
          <w:hyperlink w:anchor="_Toc407993607"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Développement du site E-commerce</w:t>
            </w:r>
            <w:r w:rsidR="00C92D7F">
              <w:rPr>
                <w:noProof/>
                <w:webHidden/>
              </w:rPr>
              <w:tab/>
            </w:r>
            <w:r w:rsidR="00C92D7F">
              <w:rPr>
                <w:noProof/>
                <w:webHidden/>
              </w:rPr>
              <w:fldChar w:fldCharType="begin"/>
            </w:r>
            <w:r w:rsidR="00C92D7F">
              <w:rPr>
                <w:noProof/>
                <w:webHidden/>
              </w:rPr>
              <w:instrText xml:space="preserve"> PAGEREF _Toc407993607 \h </w:instrText>
            </w:r>
            <w:r w:rsidR="00C92D7F">
              <w:rPr>
                <w:noProof/>
                <w:webHidden/>
              </w:rPr>
            </w:r>
            <w:r w:rsidR="00C92D7F">
              <w:rPr>
                <w:noProof/>
                <w:webHidden/>
              </w:rPr>
              <w:fldChar w:fldCharType="separate"/>
            </w:r>
            <w:r w:rsidR="00C92D7F">
              <w:rPr>
                <w:noProof/>
                <w:webHidden/>
              </w:rPr>
              <w:t>10</w:t>
            </w:r>
            <w:r w:rsidR="00C92D7F">
              <w:rPr>
                <w:noProof/>
                <w:webHidden/>
              </w:rPr>
              <w:fldChar w:fldCharType="end"/>
            </w:r>
          </w:hyperlink>
        </w:p>
        <w:p w14:paraId="50F8F55E" w14:textId="77777777" w:rsidR="00C92D7F" w:rsidRDefault="00986632">
          <w:pPr>
            <w:pStyle w:val="TOC3"/>
            <w:tabs>
              <w:tab w:val="left" w:pos="880"/>
              <w:tab w:val="right" w:leader="dot" w:pos="9017"/>
            </w:tabs>
            <w:rPr>
              <w:rFonts w:eastAsiaTheme="minorEastAsia"/>
              <w:noProof/>
              <w:lang w:val="en-US"/>
            </w:rPr>
          </w:pPr>
          <w:hyperlink w:anchor="_Toc407993608"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Test du projet</w:t>
            </w:r>
            <w:r w:rsidR="00C92D7F">
              <w:rPr>
                <w:noProof/>
                <w:webHidden/>
              </w:rPr>
              <w:tab/>
            </w:r>
            <w:r w:rsidR="00C92D7F">
              <w:rPr>
                <w:noProof/>
                <w:webHidden/>
              </w:rPr>
              <w:fldChar w:fldCharType="begin"/>
            </w:r>
            <w:r w:rsidR="00C92D7F">
              <w:rPr>
                <w:noProof/>
                <w:webHidden/>
              </w:rPr>
              <w:instrText xml:space="preserve"> PAGEREF _Toc407993608 \h </w:instrText>
            </w:r>
            <w:r w:rsidR="00C92D7F">
              <w:rPr>
                <w:noProof/>
                <w:webHidden/>
              </w:rPr>
            </w:r>
            <w:r w:rsidR="00C92D7F">
              <w:rPr>
                <w:noProof/>
                <w:webHidden/>
              </w:rPr>
              <w:fldChar w:fldCharType="separate"/>
            </w:r>
            <w:r w:rsidR="00C92D7F">
              <w:rPr>
                <w:noProof/>
                <w:webHidden/>
              </w:rPr>
              <w:t>12</w:t>
            </w:r>
            <w:r w:rsidR="00C92D7F">
              <w:rPr>
                <w:noProof/>
                <w:webHidden/>
              </w:rPr>
              <w:fldChar w:fldCharType="end"/>
            </w:r>
          </w:hyperlink>
        </w:p>
        <w:p w14:paraId="79E9FA20" w14:textId="77777777" w:rsidR="00C92D7F" w:rsidRDefault="00986632">
          <w:pPr>
            <w:pStyle w:val="TOC3"/>
            <w:tabs>
              <w:tab w:val="left" w:pos="880"/>
              <w:tab w:val="right" w:leader="dot" w:pos="9017"/>
            </w:tabs>
            <w:rPr>
              <w:rFonts w:eastAsiaTheme="minorEastAsia"/>
              <w:noProof/>
              <w:lang w:val="en-US"/>
            </w:rPr>
          </w:pPr>
          <w:hyperlink w:anchor="_Toc407993609"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Valeur ajoutée du projet sur mon expérience</w:t>
            </w:r>
            <w:r w:rsidR="00C92D7F">
              <w:rPr>
                <w:noProof/>
                <w:webHidden/>
              </w:rPr>
              <w:tab/>
            </w:r>
            <w:r w:rsidR="00C92D7F">
              <w:rPr>
                <w:noProof/>
                <w:webHidden/>
              </w:rPr>
              <w:fldChar w:fldCharType="begin"/>
            </w:r>
            <w:r w:rsidR="00C92D7F">
              <w:rPr>
                <w:noProof/>
                <w:webHidden/>
              </w:rPr>
              <w:instrText xml:space="preserve"> PAGEREF _Toc407993609 \h </w:instrText>
            </w:r>
            <w:r w:rsidR="00C92D7F">
              <w:rPr>
                <w:noProof/>
                <w:webHidden/>
              </w:rPr>
            </w:r>
            <w:r w:rsidR="00C92D7F">
              <w:rPr>
                <w:noProof/>
                <w:webHidden/>
              </w:rPr>
              <w:fldChar w:fldCharType="separate"/>
            </w:r>
            <w:r w:rsidR="00C92D7F">
              <w:rPr>
                <w:noProof/>
                <w:webHidden/>
              </w:rPr>
              <w:t>13</w:t>
            </w:r>
            <w:r w:rsidR="00C92D7F">
              <w:rPr>
                <w:noProof/>
                <w:webHidden/>
              </w:rPr>
              <w:fldChar w:fldCharType="end"/>
            </w:r>
          </w:hyperlink>
        </w:p>
        <w:p w14:paraId="202D9BCE" w14:textId="77777777" w:rsidR="00C92D7F" w:rsidRDefault="00986632">
          <w:pPr>
            <w:pStyle w:val="TOC2"/>
            <w:tabs>
              <w:tab w:val="left" w:pos="660"/>
              <w:tab w:val="right" w:leader="dot" w:pos="9017"/>
            </w:tabs>
            <w:rPr>
              <w:rFonts w:eastAsiaTheme="minorEastAsia"/>
              <w:noProof/>
              <w:lang w:val="en-US"/>
            </w:rPr>
          </w:pPr>
          <w:hyperlink w:anchor="_Toc407993610" w:history="1">
            <w:r w:rsidR="00C92D7F" w:rsidRPr="00897F8B">
              <w:rPr>
                <w:rStyle w:val="Hyperlink"/>
                <w:noProof/>
              </w:rPr>
              <w:t>3.</w:t>
            </w:r>
            <w:r w:rsidR="00C92D7F">
              <w:rPr>
                <w:rFonts w:eastAsiaTheme="minorEastAsia"/>
                <w:noProof/>
                <w:lang w:val="en-US"/>
              </w:rPr>
              <w:tab/>
            </w:r>
            <w:r w:rsidR="00C92D7F" w:rsidRPr="00897F8B">
              <w:rPr>
                <w:rStyle w:val="Hyperlink"/>
                <w:noProof/>
              </w:rPr>
              <w:t>Le TGSM-Web</w:t>
            </w:r>
            <w:r w:rsidR="00C92D7F">
              <w:rPr>
                <w:noProof/>
                <w:webHidden/>
              </w:rPr>
              <w:tab/>
            </w:r>
            <w:r w:rsidR="00C92D7F">
              <w:rPr>
                <w:noProof/>
                <w:webHidden/>
              </w:rPr>
              <w:fldChar w:fldCharType="begin"/>
            </w:r>
            <w:r w:rsidR="00C92D7F">
              <w:rPr>
                <w:noProof/>
                <w:webHidden/>
              </w:rPr>
              <w:instrText xml:space="preserve"> PAGEREF _Toc407993610 \h </w:instrText>
            </w:r>
            <w:r w:rsidR="00C92D7F">
              <w:rPr>
                <w:noProof/>
                <w:webHidden/>
              </w:rPr>
            </w:r>
            <w:r w:rsidR="00C92D7F">
              <w:rPr>
                <w:noProof/>
                <w:webHidden/>
              </w:rPr>
              <w:fldChar w:fldCharType="separate"/>
            </w:r>
            <w:r w:rsidR="00C92D7F">
              <w:rPr>
                <w:noProof/>
                <w:webHidden/>
              </w:rPr>
              <w:t>13</w:t>
            </w:r>
            <w:r w:rsidR="00C92D7F">
              <w:rPr>
                <w:noProof/>
                <w:webHidden/>
              </w:rPr>
              <w:fldChar w:fldCharType="end"/>
            </w:r>
          </w:hyperlink>
        </w:p>
        <w:p w14:paraId="10BF032F" w14:textId="77777777" w:rsidR="00C92D7F" w:rsidRDefault="00986632">
          <w:pPr>
            <w:pStyle w:val="TOC2"/>
            <w:tabs>
              <w:tab w:val="left" w:pos="660"/>
              <w:tab w:val="right" w:leader="dot" w:pos="9017"/>
            </w:tabs>
            <w:rPr>
              <w:rFonts w:eastAsiaTheme="minorEastAsia"/>
              <w:noProof/>
              <w:lang w:val="en-US"/>
            </w:rPr>
          </w:pPr>
          <w:hyperlink w:anchor="_Toc407993611" w:history="1">
            <w:r w:rsidR="00C92D7F" w:rsidRPr="00897F8B">
              <w:rPr>
                <w:rStyle w:val="Hyperlink"/>
                <w:noProof/>
              </w:rPr>
              <w:t>4.</w:t>
            </w:r>
            <w:r w:rsidR="00C92D7F">
              <w:rPr>
                <w:rFonts w:eastAsiaTheme="minorEastAsia"/>
                <w:noProof/>
                <w:lang w:val="en-US"/>
              </w:rPr>
              <w:tab/>
            </w:r>
            <w:r w:rsidR="00C92D7F" w:rsidRPr="00897F8B">
              <w:rPr>
                <w:rStyle w:val="Hyperlink"/>
                <w:noProof/>
              </w:rPr>
              <w:t>Système de manipulation des images (éditeur d’image)</w:t>
            </w:r>
            <w:r w:rsidR="00C92D7F">
              <w:rPr>
                <w:noProof/>
                <w:webHidden/>
              </w:rPr>
              <w:tab/>
            </w:r>
            <w:r w:rsidR="00C92D7F">
              <w:rPr>
                <w:noProof/>
                <w:webHidden/>
              </w:rPr>
              <w:fldChar w:fldCharType="begin"/>
            </w:r>
            <w:r w:rsidR="00C92D7F">
              <w:rPr>
                <w:noProof/>
                <w:webHidden/>
              </w:rPr>
              <w:instrText xml:space="preserve"> PAGEREF _Toc407993611 \h </w:instrText>
            </w:r>
            <w:r w:rsidR="00C92D7F">
              <w:rPr>
                <w:noProof/>
                <w:webHidden/>
              </w:rPr>
            </w:r>
            <w:r w:rsidR="00C92D7F">
              <w:rPr>
                <w:noProof/>
                <w:webHidden/>
              </w:rPr>
              <w:fldChar w:fldCharType="separate"/>
            </w:r>
            <w:r w:rsidR="00C92D7F">
              <w:rPr>
                <w:noProof/>
                <w:webHidden/>
              </w:rPr>
              <w:t>14</w:t>
            </w:r>
            <w:r w:rsidR="00C92D7F">
              <w:rPr>
                <w:noProof/>
                <w:webHidden/>
              </w:rPr>
              <w:fldChar w:fldCharType="end"/>
            </w:r>
          </w:hyperlink>
        </w:p>
        <w:p w14:paraId="0AE9D148" w14:textId="77777777" w:rsidR="00C92D7F" w:rsidRDefault="00986632">
          <w:pPr>
            <w:pStyle w:val="TOC1"/>
            <w:tabs>
              <w:tab w:val="left" w:pos="660"/>
              <w:tab w:val="right" w:leader="dot" w:pos="9017"/>
            </w:tabs>
            <w:rPr>
              <w:rFonts w:eastAsiaTheme="minorEastAsia"/>
              <w:noProof/>
              <w:lang w:val="en-US"/>
            </w:rPr>
          </w:pPr>
          <w:hyperlink w:anchor="_Toc407993612" w:history="1">
            <w:r w:rsidR="00C92D7F" w:rsidRPr="00897F8B">
              <w:rPr>
                <w:rStyle w:val="Hyperlink"/>
                <w:noProof/>
                <w:lang w:bidi="en-US"/>
              </w:rPr>
              <w:t>IV.</w:t>
            </w:r>
            <w:r w:rsidR="00C92D7F">
              <w:rPr>
                <w:rFonts w:eastAsiaTheme="minorEastAsia"/>
                <w:noProof/>
                <w:lang w:val="en-US"/>
              </w:rPr>
              <w:tab/>
            </w:r>
            <w:r w:rsidR="00C92D7F" w:rsidRPr="00897F8B">
              <w:rPr>
                <w:rStyle w:val="Hyperlink"/>
                <w:noProof/>
                <w:lang w:bidi="en-US"/>
              </w:rPr>
              <w:t>Importance du CNAM dans la vie professionnelle</w:t>
            </w:r>
            <w:r w:rsidR="00C92D7F">
              <w:rPr>
                <w:noProof/>
                <w:webHidden/>
              </w:rPr>
              <w:tab/>
            </w:r>
            <w:r w:rsidR="00C92D7F">
              <w:rPr>
                <w:noProof/>
                <w:webHidden/>
              </w:rPr>
              <w:fldChar w:fldCharType="begin"/>
            </w:r>
            <w:r w:rsidR="00C92D7F">
              <w:rPr>
                <w:noProof/>
                <w:webHidden/>
              </w:rPr>
              <w:instrText xml:space="preserve"> PAGEREF _Toc407993612 \h </w:instrText>
            </w:r>
            <w:r w:rsidR="00C92D7F">
              <w:rPr>
                <w:noProof/>
                <w:webHidden/>
              </w:rPr>
            </w:r>
            <w:r w:rsidR="00C92D7F">
              <w:rPr>
                <w:noProof/>
                <w:webHidden/>
              </w:rPr>
              <w:fldChar w:fldCharType="separate"/>
            </w:r>
            <w:r w:rsidR="00C92D7F">
              <w:rPr>
                <w:noProof/>
                <w:webHidden/>
              </w:rPr>
              <w:t>14</w:t>
            </w:r>
            <w:r w:rsidR="00C92D7F">
              <w:rPr>
                <w:noProof/>
                <w:webHidden/>
              </w:rPr>
              <w:fldChar w:fldCharType="end"/>
            </w:r>
          </w:hyperlink>
        </w:p>
        <w:p w14:paraId="470E7B44" w14:textId="77777777" w:rsidR="00C92D7F" w:rsidRDefault="00986632">
          <w:pPr>
            <w:pStyle w:val="TOC1"/>
            <w:tabs>
              <w:tab w:val="left" w:pos="440"/>
              <w:tab w:val="right" w:leader="dot" w:pos="9017"/>
            </w:tabs>
            <w:rPr>
              <w:rFonts w:eastAsiaTheme="minorEastAsia"/>
              <w:noProof/>
              <w:lang w:val="en-US"/>
            </w:rPr>
          </w:pPr>
          <w:hyperlink w:anchor="_Toc407993613" w:history="1">
            <w:r w:rsidR="00C92D7F" w:rsidRPr="00897F8B">
              <w:rPr>
                <w:rStyle w:val="Hyperlink"/>
                <w:noProof/>
                <w:lang w:bidi="en-US"/>
              </w:rPr>
              <w:t>V.</w:t>
            </w:r>
            <w:r w:rsidR="00C92D7F">
              <w:rPr>
                <w:rFonts w:eastAsiaTheme="minorEastAsia"/>
                <w:noProof/>
                <w:lang w:val="en-US"/>
              </w:rPr>
              <w:tab/>
            </w:r>
            <w:r w:rsidR="00C92D7F" w:rsidRPr="00897F8B">
              <w:rPr>
                <w:rStyle w:val="Hyperlink"/>
                <w:noProof/>
                <w:lang w:bidi="en-US"/>
              </w:rPr>
              <w:t>Conclusion</w:t>
            </w:r>
            <w:r w:rsidR="00C92D7F">
              <w:rPr>
                <w:noProof/>
                <w:webHidden/>
              </w:rPr>
              <w:tab/>
            </w:r>
            <w:r w:rsidR="00C92D7F">
              <w:rPr>
                <w:noProof/>
                <w:webHidden/>
              </w:rPr>
              <w:fldChar w:fldCharType="begin"/>
            </w:r>
            <w:r w:rsidR="00C92D7F">
              <w:rPr>
                <w:noProof/>
                <w:webHidden/>
              </w:rPr>
              <w:instrText xml:space="preserve"> PAGEREF _Toc407993613 \h </w:instrText>
            </w:r>
            <w:r w:rsidR="00C92D7F">
              <w:rPr>
                <w:noProof/>
                <w:webHidden/>
              </w:rPr>
            </w:r>
            <w:r w:rsidR="00C92D7F">
              <w:rPr>
                <w:noProof/>
                <w:webHidden/>
              </w:rPr>
              <w:fldChar w:fldCharType="separate"/>
            </w:r>
            <w:r w:rsidR="00C92D7F">
              <w:rPr>
                <w:noProof/>
                <w:webHidden/>
              </w:rPr>
              <w:t>15</w:t>
            </w:r>
            <w:r w:rsidR="00C92D7F">
              <w:rPr>
                <w:noProof/>
                <w:webHidden/>
              </w:rPr>
              <w:fldChar w:fldCharType="end"/>
            </w:r>
          </w:hyperlink>
        </w:p>
        <w:p w14:paraId="119BBDD1" w14:textId="77777777" w:rsidR="00C92D7F" w:rsidRDefault="00986632">
          <w:pPr>
            <w:pStyle w:val="TOC1"/>
            <w:tabs>
              <w:tab w:val="left" w:pos="660"/>
              <w:tab w:val="right" w:leader="dot" w:pos="9017"/>
            </w:tabs>
            <w:rPr>
              <w:rFonts w:eastAsiaTheme="minorEastAsia"/>
              <w:noProof/>
              <w:lang w:val="en-US"/>
            </w:rPr>
          </w:pPr>
          <w:hyperlink w:anchor="_Toc407993614" w:history="1">
            <w:r w:rsidR="00C92D7F" w:rsidRPr="00897F8B">
              <w:rPr>
                <w:rStyle w:val="Hyperlink"/>
                <w:noProof/>
                <w:lang w:bidi="en-US"/>
              </w:rPr>
              <w:t>VI.</w:t>
            </w:r>
            <w:r w:rsidR="00C92D7F">
              <w:rPr>
                <w:rFonts w:eastAsiaTheme="minorEastAsia"/>
                <w:noProof/>
                <w:lang w:val="en-US"/>
              </w:rPr>
              <w:tab/>
            </w:r>
            <w:r w:rsidR="00C92D7F" w:rsidRPr="00897F8B">
              <w:rPr>
                <w:rStyle w:val="Hyperlink"/>
                <w:noProof/>
                <w:lang w:bidi="en-US"/>
              </w:rPr>
              <w:t>Bibliographie</w:t>
            </w:r>
            <w:r w:rsidR="00C92D7F">
              <w:rPr>
                <w:noProof/>
                <w:webHidden/>
              </w:rPr>
              <w:tab/>
            </w:r>
            <w:r w:rsidR="00C92D7F">
              <w:rPr>
                <w:noProof/>
                <w:webHidden/>
              </w:rPr>
              <w:fldChar w:fldCharType="begin"/>
            </w:r>
            <w:r w:rsidR="00C92D7F">
              <w:rPr>
                <w:noProof/>
                <w:webHidden/>
              </w:rPr>
              <w:instrText xml:space="preserve"> PAGEREF _Toc407993614 \h </w:instrText>
            </w:r>
            <w:r w:rsidR="00C92D7F">
              <w:rPr>
                <w:noProof/>
                <w:webHidden/>
              </w:rPr>
            </w:r>
            <w:r w:rsidR="00C92D7F">
              <w:rPr>
                <w:noProof/>
                <w:webHidden/>
              </w:rPr>
              <w:fldChar w:fldCharType="separate"/>
            </w:r>
            <w:r w:rsidR="00C92D7F">
              <w:rPr>
                <w:noProof/>
                <w:webHidden/>
              </w:rPr>
              <w:t>16</w:t>
            </w:r>
            <w:r w:rsidR="00C92D7F">
              <w:rPr>
                <w:noProof/>
                <w:webHidden/>
              </w:rPr>
              <w:fldChar w:fldCharType="end"/>
            </w:r>
          </w:hyperlink>
        </w:p>
        <w:p w14:paraId="1ECDB3CC" w14:textId="77777777" w:rsidR="00C92D7F" w:rsidRDefault="00986632">
          <w:pPr>
            <w:pStyle w:val="TOC2"/>
            <w:tabs>
              <w:tab w:val="left" w:pos="660"/>
              <w:tab w:val="right" w:leader="dot" w:pos="9017"/>
            </w:tabs>
            <w:rPr>
              <w:rFonts w:eastAsiaTheme="minorEastAsia"/>
              <w:noProof/>
              <w:lang w:val="en-US"/>
            </w:rPr>
          </w:pPr>
          <w:hyperlink w:anchor="_Toc407993615" w:history="1">
            <w:r w:rsidR="00C92D7F" w:rsidRPr="00897F8B">
              <w:rPr>
                <w:rStyle w:val="Hyperlink"/>
                <w:noProof/>
              </w:rPr>
              <w:t>1.</w:t>
            </w:r>
            <w:r w:rsidR="00C92D7F">
              <w:rPr>
                <w:rFonts w:eastAsiaTheme="minorEastAsia"/>
                <w:noProof/>
                <w:lang w:val="en-US"/>
              </w:rPr>
              <w:tab/>
            </w:r>
            <w:r w:rsidR="00C92D7F" w:rsidRPr="00897F8B">
              <w:rPr>
                <w:rStyle w:val="Hyperlink"/>
                <w:noProof/>
              </w:rPr>
              <w:t>Site web important</w:t>
            </w:r>
            <w:r w:rsidR="00C92D7F">
              <w:rPr>
                <w:noProof/>
                <w:webHidden/>
              </w:rPr>
              <w:tab/>
            </w:r>
            <w:r w:rsidR="00C92D7F">
              <w:rPr>
                <w:noProof/>
                <w:webHidden/>
              </w:rPr>
              <w:fldChar w:fldCharType="begin"/>
            </w:r>
            <w:r w:rsidR="00C92D7F">
              <w:rPr>
                <w:noProof/>
                <w:webHidden/>
              </w:rPr>
              <w:instrText xml:space="preserve"> PAGEREF _Toc407993615 \h </w:instrText>
            </w:r>
            <w:r w:rsidR="00C92D7F">
              <w:rPr>
                <w:noProof/>
                <w:webHidden/>
              </w:rPr>
            </w:r>
            <w:r w:rsidR="00C92D7F">
              <w:rPr>
                <w:noProof/>
                <w:webHidden/>
              </w:rPr>
              <w:fldChar w:fldCharType="separate"/>
            </w:r>
            <w:r w:rsidR="00C92D7F">
              <w:rPr>
                <w:noProof/>
                <w:webHidden/>
              </w:rPr>
              <w:t>17</w:t>
            </w:r>
            <w:r w:rsidR="00C92D7F">
              <w:rPr>
                <w:noProof/>
                <w:webHidden/>
              </w:rPr>
              <w:fldChar w:fldCharType="end"/>
            </w:r>
          </w:hyperlink>
        </w:p>
        <w:p w14:paraId="54776DC7" w14:textId="77777777" w:rsidR="00C92D7F" w:rsidRDefault="00986632">
          <w:pPr>
            <w:pStyle w:val="TOC3"/>
            <w:tabs>
              <w:tab w:val="left" w:pos="880"/>
              <w:tab w:val="right" w:leader="dot" w:pos="9017"/>
            </w:tabs>
            <w:rPr>
              <w:rFonts w:eastAsiaTheme="minorEastAsia"/>
              <w:noProof/>
              <w:lang w:val="en-US"/>
            </w:rPr>
          </w:pPr>
          <w:hyperlink w:anchor="_Toc407993616"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Site web EDT</w:t>
            </w:r>
            <w:r w:rsidR="00C92D7F">
              <w:rPr>
                <w:noProof/>
                <w:webHidden/>
              </w:rPr>
              <w:tab/>
            </w:r>
            <w:r w:rsidR="00C92D7F">
              <w:rPr>
                <w:noProof/>
                <w:webHidden/>
              </w:rPr>
              <w:fldChar w:fldCharType="begin"/>
            </w:r>
            <w:r w:rsidR="00C92D7F">
              <w:rPr>
                <w:noProof/>
                <w:webHidden/>
              </w:rPr>
              <w:instrText xml:space="preserve"> PAGEREF _Toc407993616 \h </w:instrText>
            </w:r>
            <w:r w:rsidR="00C92D7F">
              <w:rPr>
                <w:noProof/>
                <w:webHidden/>
              </w:rPr>
            </w:r>
            <w:r w:rsidR="00C92D7F">
              <w:rPr>
                <w:noProof/>
                <w:webHidden/>
              </w:rPr>
              <w:fldChar w:fldCharType="separate"/>
            </w:r>
            <w:r w:rsidR="00C92D7F">
              <w:rPr>
                <w:noProof/>
                <w:webHidden/>
              </w:rPr>
              <w:t>17</w:t>
            </w:r>
            <w:r w:rsidR="00C92D7F">
              <w:rPr>
                <w:noProof/>
                <w:webHidden/>
              </w:rPr>
              <w:fldChar w:fldCharType="end"/>
            </w:r>
          </w:hyperlink>
        </w:p>
        <w:p w14:paraId="04BB4EE0" w14:textId="77777777" w:rsidR="00C92D7F" w:rsidRDefault="00986632">
          <w:pPr>
            <w:pStyle w:val="TOC3"/>
            <w:tabs>
              <w:tab w:val="left" w:pos="880"/>
              <w:tab w:val="right" w:leader="dot" w:pos="9017"/>
            </w:tabs>
            <w:rPr>
              <w:rFonts w:eastAsiaTheme="minorEastAsia"/>
              <w:noProof/>
              <w:lang w:val="en-US"/>
            </w:rPr>
          </w:pPr>
          <w:hyperlink w:anchor="_Toc407993617"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Site web d’e-commerce</w:t>
            </w:r>
            <w:r w:rsidR="00C92D7F">
              <w:rPr>
                <w:noProof/>
                <w:webHidden/>
              </w:rPr>
              <w:tab/>
            </w:r>
            <w:r w:rsidR="00C92D7F">
              <w:rPr>
                <w:noProof/>
                <w:webHidden/>
              </w:rPr>
              <w:fldChar w:fldCharType="begin"/>
            </w:r>
            <w:r w:rsidR="00C92D7F">
              <w:rPr>
                <w:noProof/>
                <w:webHidden/>
              </w:rPr>
              <w:instrText xml:space="preserve"> PAGEREF _Toc407993617 \h </w:instrText>
            </w:r>
            <w:r w:rsidR="00C92D7F">
              <w:rPr>
                <w:noProof/>
                <w:webHidden/>
              </w:rPr>
            </w:r>
            <w:r w:rsidR="00C92D7F">
              <w:rPr>
                <w:noProof/>
                <w:webHidden/>
              </w:rPr>
              <w:fldChar w:fldCharType="separate"/>
            </w:r>
            <w:r w:rsidR="00C92D7F">
              <w:rPr>
                <w:noProof/>
                <w:webHidden/>
              </w:rPr>
              <w:t>17</w:t>
            </w:r>
            <w:r w:rsidR="00C92D7F">
              <w:rPr>
                <w:noProof/>
                <w:webHidden/>
              </w:rPr>
              <w:fldChar w:fldCharType="end"/>
            </w:r>
          </w:hyperlink>
        </w:p>
        <w:p w14:paraId="20CDAA37" w14:textId="77777777" w:rsidR="00C92D7F" w:rsidRDefault="00986632">
          <w:pPr>
            <w:pStyle w:val="TOC3"/>
            <w:tabs>
              <w:tab w:val="left" w:pos="880"/>
              <w:tab w:val="right" w:leader="dot" w:pos="9017"/>
            </w:tabs>
            <w:rPr>
              <w:rFonts w:eastAsiaTheme="minorEastAsia"/>
              <w:noProof/>
              <w:lang w:val="en-US"/>
            </w:rPr>
          </w:pPr>
          <w:hyperlink w:anchor="_Toc407993618"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Site web de documentation Telerik</w:t>
            </w:r>
            <w:r w:rsidR="00C92D7F">
              <w:rPr>
                <w:noProof/>
                <w:webHidden/>
              </w:rPr>
              <w:tab/>
            </w:r>
            <w:r w:rsidR="00C92D7F">
              <w:rPr>
                <w:noProof/>
                <w:webHidden/>
              </w:rPr>
              <w:fldChar w:fldCharType="begin"/>
            </w:r>
            <w:r w:rsidR="00C92D7F">
              <w:rPr>
                <w:noProof/>
                <w:webHidden/>
              </w:rPr>
              <w:instrText xml:space="preserve"> PAGEREF _Toc407993618 \h </w:instrText>
            </w:r>
            <w:r w:rsidR="00C92D7F">
              <w:rPr>
                <w:noProof/>
                <w:webHidden/>
              </w:rPr>
            </w:r>
            <w:r w:rsidR="00C92D7F">
              <w:rPr>
                <w:noProof/>
                <w:webHidden/>
              </w:rPr>
              <w:fldChar w:fldCharType="separate"/>
            </w:r>
            <w:r w:rsidR="00C92D7F">
              <w:rPr>
                <w:noProof/>
                <w:webHidden/>
              </w:rPr>
              <w:t>17</w:t>
            </w:r>
            <w:r w:rsidR="00C92D7F">
              <w:rPr>
                <w:noProof/>
                <w:webHidden/>
              </w:rPr>
              <w:fldChar w:fldCharType="end"/>
            </w:r>
          </w:hyperlink>
        </w:p>
        <w:p w14:paraId="0D07B45C" w14:textId="77777777" w:rsidR="00C92D7F" w:rsidRDefault="00986632">
          <w:pPr>
            <w:pStyle w:val="TOC3"/>
            <w:tabs>
              <w:tab w:val="left" w:pos="880"/>
              <w:tab w:val="right" w:leader="dot" w:pos="9017"/>
            </w:tabs>
            <w:rPr>
              <w:rFonts w:eastAsiaTheme="minorEastAsia"/>
              <w:noProof/>
              <w:lang w:val="en-US"/>
            </w:rPr>
          </w:pPr>
          <w:hyperlink w:anchor="_Toc407993619"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Documentation sur SignalR</w:t>
            </w:r>
            <w:r w:rsidR="00C92D7F">
              <w:rPr>
                <w:noProof/>
                <w:webHidden/>
              </w:rPr>
              <w:tab/>
            </w:r>
            <w:r w:rsidR="00C92D7F">
              <w:rPr>
                <w:noProof/>
                <w:webHidden/>
              </w:rPr>
              <w:fldChar w:fldCharType="begin"/>
            </w:r>
            <w:r w:rsidR="00C92D7F">
              <w:rPr>
                <w:noProof/>
                <w:webHidden/>
              </w:rPr>
              <w:instrText xml:space="preserve"> PAGEREF _Toc407993619 \h </w:instrText>
            </w:r>
            <w:r w:rsidR="00C92D7F">
              <w:rPr>
                <w:noProof/>
                <w:webHidden/>
              </w:rPr>
            </w:r>
            <w:r w:rsidR="00C92D7F">
              <w:rPr>
                <w:noProof/>
                <w:webHidden/>
              </w:rPr>
              <w:fldChar w:fldCharType="separate"/>
            </w:r>
            <w:r w:rsidR="00C92D7F">
              <w:rPr>
                <w:noProof/>
                <w:webHidden/>
              </w:rPr>
              <w:t>17</w:t>
            </w:r>
            <w:r w:rsidR="00C92D7F">
              <w:rPr>
                <w:noProof/>
                <w:webHidden/>
              </w:rPr>
              <w:fldChar w:fldCharType="end"/>
            </w:r>
          </w:hyperlink>
        </w:p>
        <w:p w14:paraId="7B9EDF9F" w14:textId="77777777" w:rsidR="00C92D7F" w:rsidRDefault="00986632">
          <w:pPr>
            <w:pStyle w:val="TOC2"/>
            <w:tabs>
              <w:tab w:val="left" w:pos="660"/>
              <w:tab w:val="right" w:leader="dot" w:pos="9017"/>
            </w:tabs>
            <w:rPr>
              <w:rFonts w:eastAsiaTheme="minorEastAsia"/>
              <w:noProof/>
              <w:lang w:val="en-US"/>
            </w:rPr>
          </w:pPr>
          <w:hyperlink w:anchor="_Toc407993620" w:history="1">
            <w:r w:rsidR="00C92D7F" w:rsidRPr="00897F8B">
              <w:rPr>
                <w:rStyle w:val="Hyperlink"/>
                <w:noProof/>
              </w:rPr>
              <w:t>2.</w:t>
            </w:r>
            <w:r w:rsidR="00C92D7F">
              <w:rPr>
                <w:rFonts w:eastAsiaTheme="minorEastAsia"/>
                <w:noProof/>
                <w:lang w:val="en-US"/>
              </w:rPr>
              <w:tab/>
            </w:r>
            <w:r w:rsidR="00C92D7F" w:rsidRPr="00897F8B">
              <w:rPr>
                <w:rStyle w:val="Hyperlink"/>
                <w:noProof/>
              </w:rPr>
              <w:t>Wikipédia :</w:t>
            </w:r>
            <w:r w:rsidR="00C92D7F">
              <w:rPr>
                <w:noProof/>
                <w:webHidden/>
              </w:rPr>
              <w:tab/>
            </w:r>
            <w:r w:rsidR="00C92D7F">
              <w:rPr>
                <w:noProof/>
                <w:webHidden/>
              </w:rPr>
              <w:fldChar w:fldCharType="begin"/>
            </w:r>
            <w:r w:rsidR="00C92D7F">
              <w:rPr>
                <w:noProof/>
                <w:webHidden/>
              </w:rPr>
              <w:instrText xml:space="preserve"> PAGEREF _Toc407993620 \h </w:instrText>
            </w:r>
            <w:r w:rsidR="00C92D7F">
              <w:rPr>
                <w:noProof/>
                <w:webHidden/>
              </w:rPr>
            </w:r>
            <w:r w:rsidR="00C92D7F">
              <w:rPr>
                <w:noProof/>
                <w:webHidden/>
              </w:rPr>
              <w:fldChar w:fldCharType="separate"/>
            </w:r>
            <w:r w:rsidR="00C92D7F">
              <w:rPr>
                <w:noProof/>
                <w:webHidden/>
              </w:rPr>
              <w:t>17</w:t>
            </w:r>
            <w:r w:rsidR="00C92D7F">
              <w:rPr>
                <w:noProof/>
                <w:webHidden/>
              </w:rPr>
              <w:fldChar w:fldCharType="end"/>
            </w:r>
          </w:hyperlink>
        </w:p>
        <w:p w14:paraId="18F5CB6E" w14:textId="77777777" w:rsidR="00C92D7F" w:rsidRDefault="00986632">
          <w:pPr>
            <w:pStyle w:val="TOC3"/>
            <w:tabs>
              <w:tab w:val="left" w:pos="880"/>
              <w:tab w:val="right" w:leader="dot" w:pos="9017"/>
            </w:tabs>
            <w:rPr>
              <w:rFonts w:eastAsiaTheme="minorEastAsia"/>
              <w:noProof/>
              <w:lang w:val="en-US"/>
            </w:rPr>
          </w:pPr>
          <w:hyperlink w:anchor="_Toc407993621" w:history="1">
            <w:r w:rsidR="00C92D7F" w:rsidRPr="00897F8B">
              <w:rPr>
                <w:rStyle w:val="Hyperlink"/>
                <w:rFonts w:ascii="Wingdings" w:hAnsi="Wingdings"/>
                <w:noProof/>
              </w:rPr>
              <w:t></w:t>
            </w:r>
            <w:r w:rsidR="00C92D7F">
              <w:rPr>
                <w:rFonts w:eastAsiaTheme="minorEastAsia"/>
                <w:noProof/>
                <w:lang w:val="en-US"/>
              </w:rPr>
              <w:tab/>
            </w:r>
            <w:r w:rsidR="00C92D7F" w:rsidRPr="00897F8B">
              <w:rPr>
                <w:rStyle w:val="Hyperlink"/>
                <w:noProof/>
              </w:rPr>
              <w:t>Pages consultés</w:t>
            </w:r>
            <w:r w:rsidR="00C92D7F">
              <w:rPr>
                <w:noProof/>
                <w:webHidden/>
              </w:rPr>
              <w:tab/>
            </w:r>
            <w:r w:rsidR="00C92D7F">
              <w:rPr>
                <w:noProof/>
                <w:webHidden/>
              </w:rPr>
              <w:fldChar w:fldCharType="begin"/>
            </w:r>
            <w:r w:rsidR="00C92D7F">
              <w:rPr>
                <w:noProof/>
                <w:webHidden/>
              </w:rPr>
              <w:instrText xml:space="preserve"> PAGEREF _Toc407993621 \h </w:instrText>
            </w:r>
            <w:r w:rsidR="00C92D7F">
              <w:rPr>
                <w:noProof/>
                <w:webHidden/>
              </w:rPr>
            </w:r>
            <w:r w:rsidR="00C92D7F">
              <w:rPr>
                <w:noProof/>
                <w:webHidden/>
              </w:rPr>
              <w:fldChar w:fldCharType="separate"/>
            </w:r>
            <w:r w:rsidR="00C92D7F">
              <w:rPr>
                <w:noProof/>
                <w:webHidden/>
              </w:rPr>
              <w:t>17</w:t>
            </w:r>
            <w:r w:rsidR="00C92D7F">
              <w:rPr>
                <w:noProof/>
                <w:webHidden/>
              </w:rPr>
              <w:fldChar w:fldCharType="end"/>
            </w:r>
          </w:hyperlink>
        </w:p>
        <w:p w14:paraId="2889E765" w14:textId="77777777" w:rsidR="00C92D7F" w:rsidRDefault="00986632">
          <w:pPr>
            <w:pStyle w:val="TOC1"/>
            <w:tabs>
              <w:tab w:val="left" w:pos="660"/>
              <w:tab w:val="right" w:leader="dot" w:pos="9017"/>
            </w:tabs>
            <w:rPr>
              <w:rFonts w:eastAsiaTheme="minorEastAsia"/>
              <w:noProof/>
              <w:lang w:val="en-US"/>
            </w:rPr>
          </w:pPr>
          <w:hyperlink w:anchor="_Toc407993622" w:history="1">
            <w:r w:rsidR="00C92D7F" w:rsidRPr="00897F8B">
              <w:rPr>
                <w:rStyle w:val="Hyperlink"/>
                <w:noProof/>
                <w:lang w:bidi="en-US"/>
              </w:rPr>
              <w:t>VII.</w:t>
            </w:r>
            <w:r w:rsidR="00C92D7F">
              <w:rPr>
                <w:rFonts w:eastAsiaTheme="minorEastAsia"/>
                <w:noProof/>
                <w:lang w:val="en-US"/>
              </w:rPr>
              <w:tab/>
            </w:r>
            <w:r w:rsidR="00C92D7F" w:rsidRPr="00897F8B">
              <w:rPr>
                <w:rStyle w:val="Hyperlink"/>
                <w:noProof/>
                <w:lang w:bidi="en-US"/>
              </w:rPr>
              <w:t>Table de figures</w:t>
            </w:r>
            <w:r w:rsidR="00C92D7F">
              <w:rPr>
                <w:noProof/>
                <w:webHidden/>
              </w:rPr>
              <w:tab/>
            </w:r>
            <w:r w:rsidR="00C92D7F">
              <w:rPr>
                <w:noProof/>
                <w:webHidden/>
              </w:rPr>
              <w:fldChar w:fldCharType="begin"/>
            </w:r>
            <w:r w:rsidR="00C92D7F">
              <w:rPr>
                <w:noProof/>
                <w:webHidden/>
              </w:rPr>
              <w:instrText xml:space="preserve"> PAGEREF _Toc407993622 \h </w:instrText>
            </w:r>
            <w:r w:rsidR="00C92D7F">
              <w:rPr>
                <w:noProof/>
                <w:webHidden/>
              </w:rPr>
            </w:r>
            <w:r w:rsidR="00C92D7F">
              <w:rPr>
                <w:noProof/>
                <w:webHidden/>
              </w:rPr>
              <w:fldChar w:fldCharType="separate"/>
            </w:r>
            <w:r w:rsidR="00C92D7F">
              <w:rPr>
                <w:noProof/>
                <w:webHidden/>
              </w:rPr>
              <w:t>17</w:t>
            </w:r>
            <w:r w:rsidR="00C92D7F">
              <w:rPr>
                <w:noProof/>
                <w:webHidden/>
              </w:rPr>
              <w:fldChar w:fldCharType="end"/>
            </w:r>
          </w:hyperlink>
        </w:p>
        <w:p w14:paraId="56C1F94C" w14:textId="77777777" w:rsidR="00BE377E" w:rsidRDefault="00BE377E">
          <w:r>
            <w:rPr>
              <w:b/>
              <w:bCs/>
              <w:noProof/>
            </w:rPr>
            <w:fldChar w:fldCharType="end"/>
          </w:r>
        </w:p>
      </w:sdtContent>
    </w:sdt>
    <w:p w14:paraId="6A85C900" w14:textId="77777777" w:rsidR="006A0E72" w:rsidRDefault="006A0E72" w:rsidP="00F649B0">
      <w:pPr>
        <w:rPr>
          <w:rFonts w:asciiTheme="majorHAnsi" w:eastAsiaTheme="majorEastAsia" w:hAnsiTheme="majorHAnsi" w:cstheme="majorBidi"/>
          <w:b/>
          <w:bCs/>
          <w:color w:val="365F91" w:themeColor="accent1" w:themeShade="BF"/>
          <w:sz w:val="28"/>
          <w:szCs w:val="28"/>
          <w:lang w:val="en-US" w:eastAsia="ja-JP"/>
        </w:rPr>
      </w:pPr>
    </w:p>
    <w:p w14:paraId="297CF086"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39241142"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37B6DCE1"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7D447DA6"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4795484F"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4503D40B"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3EEA7F91"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452CA1C9"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5C477A21"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3D252339"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54C51660"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27F84475"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7A66FF56"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5C5E8758"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317B139C"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59AC1CF0"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3ADF1827" w14:textId="77777777" w:rsidR="00BE377E" w:rsidRDefault="00BE377E" w:rsidP="00F649B0">
      <w:pPr>
        <w:rPr>
          <w:rFonts w:asciiTheme="majorHAnsi" w:eastAsiaTheme="majorEastAsia" w:hAnsiTheme="majorHAnsi" w:cstheme="majorBidi"/>
          <w:b/>
          <w:bCs/>
          <w:color w:val="365F91" w:themeColor="accent1" w:themeShade="BF"/>
          <w:sz w:val="28"/>
          <w:szCs w:val="28"/>
          <w:lang w:val="en-US" w:eastAsia="ja-JP"/>
        </w:rPr>
      </w:pPr>
    </w:p>
    <w:p w14:paraId="46986798"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2B51233C"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39D544D4" w14:textId="77777777" w:rsidR="00661DC3" w:rsidRDefault="00661DC3" w:rsidP="00661DC3">
      <w:pPr>
        <w:rPr>
          <w:rStyle w:val="Heading1Char"/>
          <w:color w:val="1F497D" w:themeColor="text2"/>
          <w:sz w:val="44"/>
          <w:szCs w:val="44"/>
        </w:rPr>
      </w:pPr>
      <w:r w:rsidRPr="00661DC3">
        <w:rPr>
          <w:rStyle w:val="Heading1Char"/>
          <w:color w:val="1F497D" w:themeColor="text2"/>
          <w:sz w:val="44"/>
          <w:szCs w:val="44"/>
        </w:rPr>
        <w:lastRenderedPageBreak/>
        <w:t>Table de figures</w:t>
      </w:r>
    </w:p>
    <w:p w14:paraId="3E415762" w14:textId="77777777" w:rsidR="00D52F31" w:rsidRPr="00D52F31" w:rsidRDefault="00D52F31">
      <w:pPr>
        <w:pStyle w:val="TableofFigures"/>
        <w:tabs>
          <w:tab w:val="right" w:leader="dot" w:pos="9017"/>
        </w:tabs>
        <w:rPr>
          <w:rFonts w:ascii="Times New Roman" w:eastAsiaTheme="minorEastAsia" w:hAnsi="Times New Roman" w:cs="Times New Roman"/>
          <w:noProof/>
          <w:sz w:val="24"/>
          <w:szCs w:val="24"/>
          <w:lang w:val="en-US"/>
        </w:rPr>
      </w:pPr>
      <w:r w:rsidRPr="00D52F31">
        <w:rPr>
          <w:rStyle w:val="Heading1Char"/>
          <w:rFonts w:ascii="Times New Roman" w:hAnsi="Times New Roman" w:cs="Times New Roman"/>
          <w:color w:val="1F497D" w:themeColor="text2"/>
          <w:sz w:val="24"/>
          <w:szCs w:val="24"/>
        </w:rPr>
        <w:fldChar w:fldCharType="begin"/>
      </w:r>
      <w:r w:rsidRPr="00D52F31">
        <w:rPr>
          <w:rStyle w:val="Heading1Char"/>
          <w:rFonts w:ascii="Times New Roman" w:hAnsi="Times New Roman" w:cs="Times New Roman"/>
          <w:color w:val="1F497D" w:themeColor="text2"/>
          <w:sz w:val="24"/>
          <w:szCs w:val="24"/>
        </w:rPr>
        <w:instrText xml:space="preserve"> TOC \h \z \c "Figure" </w:instrText>
      </w:r>
      <w:r w:rsidRPr="00D52F31">
        <w:rPr>
          <w:rStyle w:val="Heading1Char"/>
          <w:rFonts w:ascii="Times New Roman" w:hAnsi="Times New Roman" w:cs="Times New Roman"/>
          <w:color w:val="1F497D" w:themeColor="text2"/>
          <w:sz w:val="24"/>
          <w:szCs w:val="24"/>
        </w:rPr>
        <w:fldChar w:fldCharType="separate"/>
      </w:r>
      <w:hyperlink w:anchor="_Toc407994025" w:history="1">
        <w:r w:rsidRPr="00D52F31">
          <w:rPr>
            <w:rStyle w:val="Hyperlink"/>
            <w:rFonts w:ascii="Times New Roman" w:hAnsi="Times New Roman" w:cs="Times New Roman"/>
            <w:noProof/>
            <w:sz w:val="24"/>
            <w:szCs w:val="24"/>
          </w:rPr>
          <w:t>Figure 1 : Logo de EDT</w:t>
        </w:r>
        <w:r w:rsidRPr="00D52F31">
          <w:rPr>
            <w:rFonts w:ascii="Times New Roman" w:hAnsi="Times New Roman" w:cs="Times New Roman"/>
            <w:noProof/>
            <w:webHidden/>
            <w:sz w:val="24"/>
            <w:szCs w:val="24"/>
          </w:rPr>
          <w:tab/>
        </w:r>
        <w:r w:rsidRPr="00D52F31">
          <w:rPr>
            <w:rFonts w:ascii="Times New Roman" w:hAnsi="Times New Roman" w:cs="Times New Roman"/>
            <w:noProof/>
            <w:webHidden/>
            <w:sz w:val="24"/>
            <w:szCs w:val="24"/>
          </w:rPr>
          <w:fldChar w:fldCharType="begin"/>
        </w:r>
        <w:r w:rsidRPr="00D52F31">
          <w:rPr>
            <w:rFonts w:ascii="Times New Roman" w:hAnsi="Times New Roman" w:cs="Times New Roman"/>
            <w:noProof/>
            <w:webHidden/>
            <w:sz w:val="24"/>
            <w:szCs w:val="24"/>
          </w:rPr>
          <w:instrText xml:space="preserve"> PAGEREF _Toc407994025 \h </w:instrText>
        </w:r>
        <w:r w:rsidRPr="00D52F31">
          <w:rPr>
            <w:rFonts w:ascii="Times New Roman" w:hAnsi="Times New Roman" w:cs="Times New Roman"/>
            <w:noProof/>
            <w:webHidden/>
            <w:sz w:val="24"/>
            <w:szCs w:val="24"/>
          </w:rPr>
        </w:r>
        <w:r w:rsidRPr="00D52F31">
          <w:rPr>
            <w:rFonts w:ascii="Times New Roman" w:hAnsi="Times New Roman" w:cs="Times New Roman"/>
            <w:noProof/>
            <w:webHidden/>
            <w:sz w:val="24"/>
            <w:szCs w:val="24"/>
          </w:rPr>
          <w:fldChar w:fldCharType="separate"/>
        </w:r>
        <w:r w:rsidRPr="00D52F31">
          <w:rPr>
            <w:rFonts w:ascii="Times New Roman" w:hAnsi="Times New Roman" w:cs="Times New Roman"/>
            <w:noProof/>
            <w:webHidden/>
            <w:sz w:val="24"/>
            <w:szCs w:val="24"/>
          </w:rPr>
          <w:t>19</w:t>
        </w:r>
        <w:r w:rsidRPr="00D52F31">
          <w:rPr>
            <w:rFonts w:ascii="Times New Roman" w:hAnsi="Times New Roman" w:cs="Times New Roman"/>
            <w:noProof/>
            <w:webHidden/>
            <w:sz w:val="24"/>
            <w:szCs w:val="24"/>
          </w:rPr>
          <w:fldChar w:fldCharType="end"/>
        </w:r>
      </w:hyperlink>
    </w:p>
    <w:p w14:paraId="6BC2250A" w14:textId="77777777" w:rsidR="00D52F31" w:rsidRPr="00D52F31" w:rsidRDefault="00986632">
      <w:pPr>
        <w:pStyle w:val="TableofFigures"/>
        <w:tabs>
          <w:tab w:val="right" w:leader="dot" w:pos="9017"/>
        </w:tabs>
        <w:rPr>
          <w:rFonts w:ascii="Times New Roman" w:eastAsiaTheme="minorEastAsia" w:hAnsi="Times New Roman" w:cs="Times New Roman"/>
          <w:noProof/>
          <w:sz w:val="24"/>
          <w:szCs w:val="24"/>
          <w:lang w:val="en-US"/>
        </w:rPr>
      </w:pPr>
      <w:hyperlink w:anchor="_Toc407994026" w:history="1">
        <w:r w:rsidR="00D52F31" w:rsidRPr="00D52F31">
          <w:rPr>
            <w:rStyle w:val="Hyperlink"/>
            <w:rFonts w:ascii="Times New Roman" w:hAnsi="Times New Roman" w:cs="Times New Roman"/>
            <w:noProof/>
            <w:sz w:val="24"/>
            <w:szCs w:val="24"/>
          </w:rPr>
          <w:t>Figure 2 : Logo d’Ingenico</w:t>
        </w:r>
        <w:r w:rsidR="00D52F31" w:rsidRPr="00D52F31">
          <w:rPr>
            <w:rFonts w:ascii="Times New Roman" w:hAnsi="Times New Roman" w:cs="Times New Roman"/>
            <w:noProof/>
            <w:webHidden/>
            <w:sz w:val="24"/>
            <w:szCs w:val="24"/>
          </w:rPr>
          <w:tab/>
        </w:r>
        <w:r w:rsidR="00D52F31" w:rsidRPr="00D52F31">
          <w:rPr>
            <w:rFonts w:ascii="Times New Roman" w:hAnsi="Times New Roman" w:cs="Times New Roman"/>
            <w:noProof/>
            <w:webHidden/>
            <w:sz w:val="24"/>
            <w:szCs w:val="24"/>
          </w:rPr>
          <w:fldChar w:fldCharType="begin"/>
        </w:r>
        <w:r w:rsidR="00D52F31" w:rsidRPr="00D52F31">
          <w:rPr>
            <w:rFonts w:ascii="Times New Roman" w:hAnsi="Times New Roman" w:cs="Times New Roman"/>
            <w:noProof/>
            <w:webHidden/>
            <w:sz w:val="24"/>
            <w:szCs w:val="24"/>
          </w:rPr>
          <w:instrText xml:space="preserve"> PAGEREF _Toc407994026 \h </w:instrText>
        </w:r>
        <w:r w:rsidR="00D52F31" w:rsidRPr="00D52F31">
          <w:rPr>
            <w:rFonts w:ascii="Times New Roman" w:hAnsi="Times New Roman" w:cs="Times New Roman"/>
            <w:noProof/>
            <w:webHidden/>
            <w:sz w:val="24"/>
            <w:szCs w:val="24"/>
          </w:rPr>
        </w:r>
        <w:r w:rsidR="00D52F31" w:rsidRPr="00D52F31">
          <w:rPr>
            <w:rFonts w:ascii="Times New Roman" w:hAnsi="Times New Roman" w:cs="Times New Roman"/>
            <w:noProof/>
            <w:webHidden/>
            <w:sz w:val="24"/>
            <w:szCs w:val="24"/>
          </w:rPr>
          <w:fldChar w:fldCharType="separate"/>
        </w:r>
        <w:r w:rsidR="00D52F31" w:rsidRPr="00D52F31">
          <w:rPr>
            <w:rFonts w:ascii="Times New Roman" w:hAnsi="Times New Roman" w:cs="Times New Roman"/>
            <w:noProof/>
            <w:webHidden/>
            <w:sz w:val="24"/>
            <w:szCs w:val="24"/>
          </w:rPr>
          <w:t>19</w:t>
        </w:r>
        <w:r w:rsidR="00D52F31" w:rsidRPr="00D52F31">
          <w:rPr>
            <w:rFonts w:ascii="Times New Roman" w:hAnsi="Times New Roman" w:cs="Times New Roman"/>
            <w:noProof/>
            <w:webHidden/>
            <w:sz w:val="24"/>
            <w:szCs w:val="24"/>
          </w:rPr>
          <w:fldChar w:fldCharType="end"/>
        </w:r>
      </w:hyperlink>
    </w:p>
    <w:p w14:paraId="1213D3B1" w14:textId="77777777" w:rsidR="00D52F31" w:rsidRPr="00D52F31" w:rsidRDefault="00986632">
      <w:pPr>
        <w:pStyle w:val="TableofFigures"/>
        <w:tabs>
          <w:tab w:val="right" w:leader="dot" w:pos="9017"/>
        </w:tabs>
        <w:rPr>
          <w:rFonts w:ascii="Times New Roman" w:eastAsiaTheme="minorEastAsia" w:hAnsi="Times New Roman" w:cs="Times New Roman"/>
          <w:noProof/>
          <w:sz w:val="24"/>
          <w:szCs w:val="24"/>
          <w:lang w:val="en-US"/>
        </w:rPr>
      </w:pPr>
      <w:hyperlink w:anchor="_Toc407994027" w:history="1">
        <w:r w:rsidR="00D52F31" w:rsidRPr="00D52F31">
          <w:rPr>
            <w:rStyle w:val="Hyperlink"/>
            <w:rFonts w:ascii="Times New Roman" w:hAnsi="Times New Roman" w:cs="Times New Roman"/>
            <w:noProof/>
            <w:sz w:val="24"/>
            <w:szCs w:val="24"/>
          </w:rPr>
          <w:t>Figure 3 : Logo de Microsoft</w:t>
        </w:r>
        <w:r w:rsidR="00D52F31" w:rsidRPr="00D52F31">
          <w:rPr>
            <w:rFonts w:ascii="Times New Roman" w:hAnsi="Times New Roman" w:cs="Times New Roman"/>
            <w:noProof/>
            <w:webHidden/>
            <w:sz w:val="24"/>
            <w:szCs w:val="24"/>
          </w:rPr>
          <w:tab/>
        </w:r>
        <w:r w:rsidR="00D52F31" w:rsidRPr="00D52F31">
          <w:rPr>
            <w:rFonts w:ascii="Times New Roman" w:hAnsi="Times New Roman" w:cs="Times New Roman"/>
            <w:noProof/>
            <w:webHidden/>
            <w:sz w:val="24"/>
            <w:szCs w:val="24"/>
          </w:rPr>
          <w:fldChar w:fldCharType="begin"/>
        </w:r>
        <w:r w:rsidR="00D52F31" w:rsidRPr="00D52F31">
          <w:rPr>
            <w:rFonts w:ascii="Times New Roman" w:hAnsi="Times New Roman" w:cs="Times New Roman"/>
            <w:noProof/>
            <w:webHidden/>
            <w:sz w:val="24"/>
            <w:szCs w:val="24"/>
          </w:rPr>
          <w:instrText xml:space="preserve"> PAGEREF _Toc407994027 \h </w:instrText>
        </w:r>
        <w:r w:rsidR="00D52F31" w:rsidRPr="00D52F31">
          <w:rPr>
            <w:rFonts w:ascii="Times New Roman" w:hAnsi="Times New Roman" w:cs="Times New Roman"/>
            <w:noProof/>
            <w:webHidden/>
            <w:sz w:val="24"/>
            <w:szCs w:val="24"/>
          </w:rPr>
        </w:r>
        <w:r w:rsidR="00D52F31" w:rsidRPr="00D52F31">
          <w:rPr>
            <w:rFonts w:ascii="Times New Roman" w:hAnsi="Times New Roman" w:cs="Times New Roman"/>
            <w:noProof/>
            <w:webHidden/>
            <w:sz w:val="24"/>
            <w:szCs w:val="24"/>
          </w:rPr>
          <w:fldChar w:fldCharType="separate"/>
        </w:r>
        <w:r w:rsidR="00D52F31" w:rsidRPr="00D52F31">
          <w:rPr>
            <w:rFonts w:ascii="Times New Roman" w:hAnsi="Times New Roman" w:cs="Times New Roman"/>
            <w:noProof/>
            <w:webHidden/>
            <w:sz w:val="24"/>
            <w:szCs w:val="24"/>
          </w:rPr>
          <w:t>19</w:t>
        </w:r>
        <w:r w:rsidR="00D52F31" w:rsidRPr="00D52F31">
          <w:rPr>
            <w:rFonts w:ascii="Times New Roman" w:hAnsi="Times New Roman" w:cs="Times New Roman"/>
            <w:noProof/>
            <w:webHidden/>
            <w:sz w:val="24"/>
            <w:szCs w:val="24"/>
          </w:rPr>
          <w:fldChar w:fldCharType="end"/>
        </w:r>
      </w:hyperlink>
    </w:p>
    <w:p w14:paraId="1DACE5E0" w14:textId="77777777" w:rsidR="00D52F31" w:rsidRPr="00D52F31" w:rsidRDefault="00986632">
      <w:pPr>
        <w:pStyle w:val="TableofFigures"/>
        <w:tabs>
          <w:tab w:val="right" w:leader="dot" w:pos="9017"/>
        </w:tabs>
        <w:rPr>
          <w:rFonts w:ascii="Times New Roman" w:eastAsiaTheme="minorEastAsia" w:hAnsi="Times New Roman" w:cs="Times New Roman"/>
          <w:noProof/>
          <w:sz w:val="24"/>
          <w:szCs w:val="24"/>
          <w:lang w:val="en-US"/>
        </w:rPr>
      </w:pPr>
      <w:hyperlink w:anchor="_Toc407994028" w:history="1">
        <w:r w:rsidR="00D52F31" w:rsidRPr="00D52F31">
          <w:rPr>
            <w:rStyle w:val="Hyperlink"/>
            <w:rFonts w:ascii="Times New Roman" w:hAnsi="Times New Roman" w:cs="Times New Roman"/>
            <w:noProof/>
            <w:sz w:val="24"/>
            <w:szCs w:val="24"/>
          </w:rPr>
          <w:t>Figure 4 : Page d’affichage des produits</w:t>
        </w:r>
        <w:r w:rsidR="00D52F31" w:rsidRPr="00D52F31">
          <w:rPr>
            <w:rFonts w:ascii="Times New Roman" w:hAnsi="Times New Roman" w:cs="Times New Roman"/>
            <w:noProof/>
            <w:webHidden/>
            <w:sz w:val="24"/>
            <w:szCs w:val="24"/>
          </w:rPr>
          <w:tab/>
        </w:r>
        <w:r w:rsidR="00D52F31" w:rsidRPr="00D52F31">
          <w:rPr>
            <w:rFonts w:ascii="Times New Roman" w:hAnsi="Times New Roman" w:cs="Times New Roman"/>
            <w:noProof/>
            <w:webHidden/>
            <w:sz w:val="24"/>
            <w:szCs w:val="24"/>
          </w:rPr>
          <w:fldChar w:fldCharType="begin"/>
        </w:r>
        <w:r w:rsidR="00D52F31" w:rsidRPr="00D52F31">
          <w:rPr>
            <w:rFonts w:ascii="Times New Roman" w:hAnsi="Times New Roman" w:cs="Times New Roman"/>
            <w:noProof/>
            <w:webHidden/>
            <w:sz w:val="24"/>
            <w:szCs w:val="24"/>
          </w:rPr>
          <w:instrText xml:space="preserve"> PAGEREF _Toc407994028 \h </w:instrText>
        </w:r>
        <w:r w:rsidR="00D52F31" w:rsidRPr="00D52F31">
          <w:rPr>
            <w:rFonts w:ascii="Times New Roman" w:hAnsi="Times New Roman" w:cs="Times New Roman"/>
            <w:noProof/>
            <w:webHidden/>
            <w:sz w:val="24"/>
            <w:szCs w:val="24"/>
          </w:rPr>
        </w:r>
        <w:r w:rsidR="00D52F31" w:rsidRPr="00D52F31">
          <w:rPr>
            <w:rFonts w:ascii="Times New Roman" w:hAnsi="Times New Roman" w:cs="Times New Roman"/>
            <w:noProof/>
            <w:webHidden/>
            <w:sz w:val="24"/>
            <w:szCs w:val="24"/>
          </w:rPr>
          <w:fldChar w:fldCharType="separate"/>
        </w:r>
        <w:r w:rsidR="00D52F31" w:rsidRPr="00D52F31">
          <w:rPr>
            <w:rFonts w:ascii="Times New Roman" w:hAnsi="Times New Roman" w:cs="Times New Roman"/>
            <w:noProof/>
            <w:webHidden/>
            <w:sz w:val="24"/>
            <w:szCs w:val="24"/>
          </w:rPr>
          <w:t>20</w:t>
        </w:r>
        <w:r w:rsidR="00D52F31" w:rsidRPr="00D52F31">
          <w:rPr>
            <w:rFonts w:ascii="Times New Roman" w:hAnsi="Times New Roman" w:cs="Times New Roman"/>
            <w:noProof/>
            <w:webHidden/>
            <w:sz w:val="24"/>
            <w:szCs w:val="24"/>
          </w:rPr>
          <w:fldChar w:fldCharType="end"/>
        </w:r>
      </w:hyperlink>
    </w:p>
    <w:p w14:paraId="0CFB7B2D" w14:textId="77777777" w:rsidR="00D52F31" w:rsidRPr="00D52F31" w:rsidRDefault="00986632">
      <w:pPr>
        <w:pStyle w:val="TableofFigures"/>
        <w:tabs>
          <w:tab w:val="right" w:leader="dot" w:pos="9017"/>
        </w:tabs>
        <w:rPr>
          <w:rFonts w:ascii="Times New Roman" w:eastAsiaTheme="minorEastAsia" w:hAnsi="Times New Roman" w:cs="Times New Roman"/>
          <w:noProof/>
          <w:sz w:val="24"/>
          <w:szCs w:val="24"/>
          <w:lang w:val="en-US"/>
        </w:rPr>
      </w:pPr>
      <w:hyperlink w:anchor="_Toc407994029" w:history="1">
        <w:r w:rsidR="00D52F31" w:rsidRPr="00D52F31">
          <w:rPr>
            <w:rStyle w:val="Hyperlink"/>
            <w:rFonts w:ascii="Times New Roman" w:hAnsi="Times New Roman" w:cs="Times New Roman"/>
            <w:noProof/>
            <w:sz w:val="24"/>
            <w:szCs w:val="24"/>
          </w:rPr>
          <w:t>Figure 5 : Page initiale du site</w:t>
        </w:r>
        <w:r w:rsidR="00D52F31" w:rsidRPr="00D52F31">
          <w:rPr>
            <w:rFonts w:ascii="Times New Roman" w:hAnsi="Times New Roman" w:cs="Times New Roman"/>
            <w:noProof/>
            <w:webHidden/>
            <w:sz w:val="24"/>
            <w:szCs w:val="24"/>
          </w:rPr>
          <w:tab/>
        </w:r>
        <w:r w:rsidR="00D52F31" w:rsidRPr="00D52F31">
          <w:rPr>
            <w:rFonts w:ascii="Times New Roman" w:hAnsi="Times New Roman" w:cs="Times New Roman"/>
            <w:noProof/>
            <w:webHidden/>
            <w:sz w:val="24"/>
            <w:szCs w:val="24"/>
          </w:rPr>
          <w:fldChar w:fldCharType="begin"/>
        </w:r>
        <w:r w:rsidR="00D52F31" w:rsidRPr="00D52F31">
          <w:rPr>
            <w:rFonts w:ascii="Times New Roman" w:hAnsi="Times New Roman" w:cs="Times New Roman"/>
            <w:noProof/>
            <w:webHidden/>
            <w:sz w:val="24"/>
            <w:szCs w:val="24"/>
          </w:rPr>
          <w:instrText xml:space="preserve"> PAGEREF _Toc407994029 \h </w:instrText>
        </w:r>
        <w:r w:rsidR="00D52F31" w:rsidRPr="00D52F31">
          <w:rPr>
            <w:rFonts w:ascii="Times New Roman" w:hAnsi="Times New Roman" w:cs="Times New Roman"/>
            <w:noProof/>
            <w:webHidden/>
            <w:sz w:val="24"/>
            <w:szCs w:val="24"/>
          </w:rPr>
        </w:r>
        <w:r w:rsidR="00D52F31" w:rsidRPr="00D52F31">
          <w:rPr>
            <w:rFonts w:ascii="Times New Roman" w:hAnsi="Times New Roman" w:cs="Times New Roman"/>
            <w:noProof/>
            <w:webHidden/>
            <w:sz w:val="24"/>
            <w:szCs w:val="24"/>
          </w:rPr>
          <w:fldChar w:fldCharType="separate"/>
        </w:r>
        <w:r w:rsidR="00D52F31" w:rsidRPr="00D52F31">
          <w:rPr>
            <w:rFonts w:ascii="Times New Roman" w:hAnsi="Times New Roman" w:cs="Times New Roman"/>
            <w:noProof/>
            <w:webHidden/>
            <w:sz w:val="24"/>
            <w:szCs w:val="24"/>
          </w:rPr>
          <w:t>20</w:t>
        </w:r>
        <w:r w:rsidR="00D52F31" w:rsidRPr="00D52F31">
          <w:rPr>
            <w:rFonts w:ascii="Times New Roman" w:hAnsi="Times New Roman" w:cs="Times New Roman"/>
            <w:noProof/>
            <w:webHidden/>
            <w:sz w:val="24"/>
            <w:szCs w:val="24"/>
          </w:rPr>
          <w:fldChar w:fldCharType="end"/>
        </w:r>
      </w:hyperlink>
    </w:p>
    <w:p w14:paraId="26B114B0" w14:textId="77777777" w:rsidR="00D52F31" w:rsidRPr="00D52F31" w:rsidRDefault="00986632">
      <w:pPr>
        <w:pStyle w:val="TableofFigures"/>
        <w:tabs>
          <w:tab w:val="right" w:leader="dot" w:pos="9017"/>
        </w:tabs>
        <w:rPr>
          <w:rFonts w:ascii="Times New Roman" w:eastAsiaTheme="minorEastAsia" w:hAnsi="Times New Roman" w:cs="Times New Roman"/>
          <w:noProof/>
          <w:sz w:val="24"/>
          <w:szCs w:val="24"/>
          <w:lang w:val="en-US"/>
        </w:rPr>
      </w:pPr>
      <w:hyperlink w:anchor="_Toc407994030" w:history="1">
        <w:r w:rsidR="00D52F31" w:rsidRPr="00D52F31">
          <w:rPr>
            <w:rStyle w:val="Hyperlink"/>
            <w:rFonts w:ascii="Times New Roman" w:hAnsi="Times New Roman" w:cs="Times New Roman"/>
            <w:noProof/>
            <w:sz w:val="24"/>
            <w:szCs w:val="24"/>
          </w:rPr>
          <w:t>Figure 6 : Base de données de la cargaison</w:t>
        </w:r>
        <w:r w:rsidR="00D52F31" w:rsidRPr="00D52F31">
          <w:rPr>
            <w:rFonts w:ascii="Times New Roman" w:hAnsi="Times New Roman" w:cs="Times New Roman"/>
            <w:noProof/>
            <w:webHidden/>
            <w:sz w:val="24"/>
            <w:szCs w:val="24"/>
          </w:rPr>
          <w:tab/>
        </w:r>
        <w:r w:rsidR="00D52F31" w:rsidRPr="00D52F31">
          <w:rPr>
            <w:rFonts w:ascii="Times New Roman" w:hAnsi="Times New Roman" w:cs="Times New Roman"/>
            <w:noProof/>
            <w:webHidden/>
            <w:sz w:val="24"/>
            <w:szCs w:val="24"/>
          </w:rPr>
          <w:fldChar w:fldCharType="begin"/>
        </w:r>
        <w:r w:rsidR="00D52F31" w:rsidRPr="00D52F31">
          <w:rPr>
            <w:rFonts w:ascii="Times New Roman" w:hAnsi="Times New Roman" w:cs="Times New Roman"/>
            <w:noProof/>
            <w:webHidden/>
            <w:sz w:val="24"/>
            <w:szCs w:val="24"/>
          </w:rPr>
          <w:instrText xml:space="preserve"> PAGEREF _Toc407994030 \h </w:instrText>
        </w:r>
        <w:r w:rsidR="00D52F31" w:rsidRPr="00D52F31">
          <w:rPr>
            <w:rFonts w:ascii="Times New Roman" w:hAnsi="Times New Roman" w:cs="Times New Roman"/>
            <w:noProof/>
            <w:webHidden/>
            <w:sz w:val="24"/>
            <w:szCs w:val="24"/>
          </w:rPr>
        </w:r>
        <w:r w:rsidR="00D52F31" w:rsidRPr="00D52F31">
          <w:rPr>
            <w:rFonts w:ascii="Times New Roman" w:hAnsi="Times New Roman" w:cs="Times New Roman"/>
            <w:noProof/>
            <w:webHidden/>
            <w:sz w:val="24"/>
            <w:szCs w:val="24"/>
          </w:rPr>
          <w:fldChar w:fldCharType="separate"/>
        </w:r>
        <w:r w:rsidR="00D52F31" w:rsidRPr="00D52F31">
          <w:rPr>
            <w:rFonts w:ascii="Times New Roman" w:hAnsi="Times New Roman" w:cs="Times New Roman"/>
            <w:noProof/>
            <w:webHidden/>
            <w:sz w:val="24"/>
            <w:szCs w:val="24"/>
          </w:rPr>
          <w:t>21</w:t>
        </w:r>
        <w:r w:rsidR="00D52F31" w:rsidRPr="00D52F31">
          <w:rPr>
            <w:rFonts w:ascii="Times New Roman" w:hAnsi="Times New Roman" w:cs="Times New Roman"/>
            <w:noProof/>
            <w:webHidden/>
            <w:sz w:val="24"/>
            <w:szCs w:val="24"/>
          </w:rPr>
          <w:fldChar w:fldCharType="end"/>
        </w:r>
      </w:hyperlink>
    </w:p>
    <w:p w14:paraId="72736546" w14:textId="77777777" w:rsidR="00D52F31" w:rsidRPr="00D52F31" w:rsidRDefault="00986632">
      <w:pPr>
        <w:pStyle w:val="TableofFigures"/>
        <w:tabs>
          <w:tab w:val="right" w:leader="dot" w:pos="9017"/>
        </w:tabs>
        <w:rPr>
          <w:rFonts w:ascii="Times New Roman" w:eastAsiaTheme="minorEastAsia" w:hAnsi="Times New Roman" w:cs="Times New Roman"/>
          <w:noProof/>
          <w:sz w:val="24"/>
          <w:szCs w:val="24"/>
          <w:lang w:val="en-US"/>
        </w:rPr>
      </w:pPr>
      <w:hyperlink w:anchor="_Toc407994031" w:history="1">
        <w:r w:rsidR="00D52F31" w:rsidRPr="00D52F31">
          <w:rPr>
            <w:rStyle w:val="Hyperlink"/>
            <w:rFonts w:ascii="Times New Roman" w:hAnsi="Times New Roman" w:cs="Times New Roman"/>
            <w:noProof/>
            <w:sz w:val="24"/>
            <w:szCs w:val="24"/>
          </w:rPr>
          <w:t>Figure 7 : Page du checkout</w:t>
        </w:r>
        <w:r w:rsidR="00D52F31" w:rsidRPr="00D52F31">
          <w:rPr>
            <w:rFonts w:ascii="Times New Roman" w:hAnsi="Times New Roman" w:cs="Times New Roman"/>
            <w:noProof/>
            <w:webHidden/>
            <w:sz w:val="24"/>
            <w:szCs w:val="24"/>
          </w:rPr>
          <w:tab/>
        </w:r>
        <w:r w:rsidR="00D52F31" w:rsidRPr="00D52F31">
          <w:rPr>
            <w:rFonts w:ascii="Times New Roman" w:hAnsi="Times New Roman" w:cs="Times New Roman"/>
            <w:noProof/>
            <w:webHidden/>
            <w:sz w:val="24"/>
            <w:szCs w:val="24"/>
          </w:rPr>
          <w:fldChar w:fldCharType="begin"/>
        </w:r>
        <w:r w:rsidR="00D52F31" w:rsidRPr="00D52F31">
          <w:rPr>
            <w:rFonts w:ascii="Times New Roman" w:hAnsi="Times New Roman" w:cs="Times New Roman"/>
            <w:noProof/>
            <w:webHidden/>
            <w:sz w:val="24"/>
            <w:szCs w:val="24"/>
          </w:rPr>
          <w:instrText xml:space="preserve"> PAGEREF _Toc407994031 \h </w:instrText>
        </w:r>
        <w:r w:rsidR="00D52F31" w:rsidRPr="00D52F31">
          <w:rPr>
            <w:rFonts w:ascii="Times New Roman" w:hAnsi="Times New Roman" w:cs="Times New Roman"/>
            <w:noProof/>
            <w:webHidden/>
            <w:sz w:val="24"/>
            <w:szCs w:val="24"/>
          </w:rPr>
        </w:r>
        <w:r w:rsidR="00D52F31" w:rsidRPr="00D52F31">
          <w:rPr>
            <w:rFonts w:ascii="Times New Roman" w:hAnsi="Times New Roman" w:cs="Times New Roman"/>
            <w:noProof/>
            <w:webHidden/>
            <w:sz w:val="24"/>
            <w:szCs w:val="24"/>
          </w:rPr>
          <w:fldChar w:fldCharType="separate"/>
        </w:r>
        <w:r w:rsidR="00D52F31" w:rsidRPr="00D52F31">
          <w:rPr>
            <w:rFonts w:ascii="Times New Roman" w:hAnsi="Times New Roman" w:cs="Times New Roman"/>
            <w:noProof/>
            <w:webHidden/>
            <w:sz w:val="24"/>
            <w:szCs w:val="24"/>
          </w:rPr>
          <w:t>21</w:t>
        </w:r>
        <w:r w:rsidR="00D52F31" w:rsidRPr="00D52F31">
          <w:rPr>
            <w:rFonts w:ascii="Times New Roman" w:hAnsi="Times New Roman" w:cs="Times New Roman"/>
            <w:noProof/>
            <w:webHidden/>
            <w:sz w:val="24"/>
            <w:szCs w:val="24"/>
          </w:rPr>
          <w:fldChar w:fldCharType="end"/>
        </w:r>
      </w:hyperlink>
    </w:p>
    <w:p w14:paraId="50011741" w14:textId="77777777" w:rsidR="00D52F31" w:rsidRPr="00D52F31" w:rsidRDefault="00986632">
      <w:pPr>
        <w:pStyle w:val="TableofFigures"/>
        <w:tabs>
          <w:tab w:val="right" w:leader="dot" w:pos="9017"/>
        </w:tabs>
        <w:rPr>
          <w:rFonts w:ascii="Times New Roman" w:eastAsiaTheme="minorEastAsia" w:hAnsi="Times New Roman" w:cs="Times New Roman"/>
          <w:noProof/>
          <w:sz w:val="24"/>
          <w:szCs w:val="24"/>
          <w:lang w:val="en-US"/>
        </w:rPr>
      </w:pPr>
      <w:hyperlink w:anchor="_Toc407994032" w:history="1">
        <w:r w:rsidR="00D52F31" w:rsidRPr="00D52F31">
          <w:rPr>
            <w:rStyle w:val="Hyperlink"/>
            <w:rFonts w:ascii="Times New Roman" w:hAnsi="Times New Roman" w:cs="Times New Roman"/>
            <w:noProof/>
            <w:sz w:val="24"/>
            <w:szCs w:val="24"/>
          </w:rPr>
          <w:t>Figure 8 : Flux de travail d’Ogone</w:t>
        </w:r>
        <w:r w:rsidR="00D52F31" w:rsidRPr="00D52F31">
          <w:rPr>
            <w:rFonts w:ascii="Times New Roman" w:hAnsi="Times New Roman" w:cs="Times New Roman"/>
            <w:noProof/>
            <w:webHidden/>
            <w:sz w:val="24"/>
            <w:szCs w:val="24"/>
          </w:rPr>
          <w:tab/>
        </w:r>
        <w:r w:rsidR="00D52F31" w:rsidRPr="00D52F31">
          <w:rPr>
            <w:rFonts w:ascii="Times New Roman" w:hAnsi="Times New Roman" w:cs="Times New Roman"/>
            <w:noProof/>
            <w:webHidden/>
            <w:sz w:val="24"/>
            <w:szCs w:val="24"/>
          </w:rPr>
          <w:fldChar w:fldCharType="begin"/>
        </w:r>
        <w:r w:rsidR="00D52F31" w:rsidRPr="00D52F31">
          <w:rPr>
            <w:rFonts w:ascii="Times New Roman" w:hAnsi="Times New Roman" w:cs="Times New Roman"/>
            <w:noProof/>
            <w:webHidden/>
            <w:sz w:val="24"/>
            <w:szCs w:val="24"/>
          </w:rPr>
          <w:instrText xml:space="preserve"> PAGEREF _Toc407994032 \h </w:instrText>
        </w:r>
        <w:r w:rsidR="00D52F31" w:rsidRPr="00D52F31">
          <w:rPr>
            <w:rFonts w:ascii="Times New Roman" w:hAnsi="Times New Roman" w:cs="Times New Roman"/>
            <w:noProof/>
            <w:webHidden/>
            <w:sz w:val="24"/>
            <w:szCs w:val="24"/>
          </w:rPr>
        </w:r>
        <w:r w:rsidR="00D52F31" w:rsidRPr="00D52F31">
          <w:rPr>
            <w:rFonts w:ascii="Times New Roman" w:hAnsi="Times New Roman" w:cs="Times New Roman"/>
            <w:noProof/>
            <w:webHidden/>
            <w:sz w:val="24"/>
            <w:szCs w:val="24"/>
          </w:rPr>
          <w:fldChar w:fldCharType="separate"/>
        </w:r>
        <w:r w:rsidR="00D52F31" w:rsidRPr="00D52F31">
          <w:rPr>
            <w:rFonts w:ascii="Times New Roman" w:hAnsi="Times New Roman" w:cs="Times New Roman"/>
            <w:noProof/>
            <w:webHidden/>
            <w:sz w:val="24"/>
            <w:szCs w:val="24"/>
          </w:rPr>
          <w:t>22</w:t>
        </w:r>
        <w:r w:rsidR="00D52F31" w:rsidRPr="00D52F31">
          <w:rPr>
            <w:rFonts w:ascii="Times New Roman" w:hAnsi="Times New Roman" w:cs="Times New Roman"/>
            <w:noProof/>
            <w:webHidden/>
            <w:sz w:val="24"/>
            <w:szCs w:val="24"/>
          </w:rPr>
          <w:fldChar w:fldCharType="end"/>
        </w:r>
      </w:hyperlink>
    </w:p>
    <w:p w14:paraId="5499FF54" w14:textId="663541D7" w:rsidR="00661DC3" w:rsidRPr="00D52F31" w:rsidRDefault="00D52F31" w:rsidP="00661DC3">
      <w:pPr>
        <w:rPr>
          <w:rStyle w:val="Heading1Char"/>
          <w:rFonts w:ascii="Times New Roman" w:hAnsi="Times New Roman" w:cs="Times New Roman"/>
          <w:color w:val="1F497D" w:themeColor="text2"/>
          <w:sz w:val="24"/>
          <w:szCs w:val="24"/>
        </w:rPr>
      </w:pPr>
      <w:r w:rsidRPr="00D52F31">
        <w:rPr>
          <w:rStyle w:val="Heading1Char"/>
          <w:rFonts w:ascii="Times New Roman" w:hAnsi="Times New Roman" w:cs="Times New Roman"/>
          <w:color w:val="1F497D" w:themeColor="text2"/>
          <w:sz w:val="24"/>
          <w:szCs w:val="24"/>
        </w:rPr>
        <w:fldChar w:fldCharType="end"/>
      </w:r>
    </w:p>
    <w:p w14:paraId="33901729"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04BF53D4"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3AFF9AEC"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7AE71E55"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0F83917A"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4570ACB1"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0E9DE50F"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5A69335C"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10E43222"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1D63F06F"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1E0BA100"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3F2C4C33"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21741A25"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7E1BBA34"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08C36903"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4BA03EFA"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5D9CE113" w14:textId="77777777" w:rsidR="00661DC3" w:rsidRDefault="00661DC3" w:rsidP="00F649B0">
      <w:pPr>
        <w:rPr>
          <w:rFonts w:asciiTheme="majorHAnsi" w:eastAsiaTheme="majorEastAsia" w:hAnsiTheme="majorHAnsi" w:cstheme="majorBidi"/>
          <w:b/>
          <w:bCs/>
          <w:color w:val="365F91" w:themeColor="accent1" w:themeShade="BF"/>
          <w:sz w:val="28"/>
          <w:szCs w:val="28"/>
          <w:lang w:val="en-US" w:eastAsia="ja-JP"/>
        </w:rPr>
      </w:pPr>
    </w:p>
    <w:p w14:paraId="0A821ECB" w14:textId="77777777" w:rsidR="006276FD" w:rsidRPr="00BE377E" w:rsidRDefault="006276FD" w:rsidP="00BE377E">
      <w:pPr>
        <w:pStyle w:val="ListParagraph"/>
        <w:numPr>
          <w:ilvl w:val="0"/>
          <w:numId w:val="2"/>
        </w:numPr>
        <w:rPr>
          <w:b/>
          <w:bCs/>
          <w:color w:val="1F497D" w:themeColor="text2"/>
          <w:sz w:val="44"/>
          <w:szCs w:val="44"/>
        </w:rPr>
      </w:pPr>
      <w:bookmarkStart w:id="2" w:name="_Toc407993587"/>
      <w:r w:rsidRPr="00F649B0">
        <w:rPr>
          <w:rStyle w:val="Heading1Char"/>
          <w:color w:val="1F497D" w:themeColor="text2"/>
          <w:sz w:val="44"/>
          <w:szCs w:val="44"/>
        </w:rPr>
        <w:lastRenderedPageBreak/>
        <w:t>Introduction</w:t>
      </w:r>
      <w:bookmarkEnd w:id="0"/>
      <w:bookmarkEnd w:id="2"/>
    </w:p>
    <w:p w14:paraId="3CE40E24" w14:textId="77777777" w:rsidR="006276FD" w:rsidRDefault="006276FD" w:rsidP="009E12D2">
      <w:pPr>
        <w:spacing w:after="0" w:line="288" w:lineRule="auto"/>
        <w:ind w:firstLine="720"/>
        <w:jc w:val="both"/>
        <w:rPr>
          <w:rFonts w:asciiTheme="majorBidi" w:hAnsiTheme="majorBidi" w:cstheme="majorBidi"/>
          <w:sz w:val="24"/>
          <w:szCs w:val="24"/>
        </w:rPr>
      </w:pPr>
      <w:r>
        <w:rPr>
          <w:rFonts w:asciiTheme="majorBidi" w:hAnsiTheme="majorBidi" w:cstheme="majorBidi"/>
          <w:sz w:val="24"/>
          <w:szCs w:val="24"/>
        </w:rPr>
        <w:t xml:space="preserve"> </w:t>
      </w:r>
      <w:r w:rsidRPr="006276FD">
        <w:rPr>
          <w:rFonts w:asciiTheme="majorBidi" w:hAnsiTheme="majorBidi" w:cstheme="majorBidi"/>
          <w:sz w:val="24"/>
          <w:szCs w:val="24"/>
        </w:rPr>
        <w:t>Vu qu'il n’existe une telle chose comme une expérience professionnelle pour atteindre la position ultime, il serait un honneur et un grand achèvement pour mon travail en tant que développeur web pour</w:t>
      </w:r>
      <w:r w:rsidR="00792CB4">
        <w:rPr>
          <w:rFonts w:asciiTheme="majorBidi" w:hAnsiTheme="majorBidi" w:cstheme="majorBidi"/>
          <w:sz w:val="24"/>
          <w:szCs w:val="24"/>
        </w:rPr>
        <w:t xml:space="preserve"> atteindre une telle position. </w:t>
      </w:r>
      <w:r w:rsidRPr="006276FD">
        <w:rPr>
          <w:rFonts w:asciiTheme="majorBidi" w:hAnsiTheme="majorBidi" w:cstheme="majorBidi"/>
          <w:sz w:val="24"/>
          <w:szCs w:val="24"/>
        </w:rPr>
        <w:t>Ceci nécessite une organisation créditée, une responsabilité du</w:t>
      </w:r>
      <w:r w:rsidR="00792CB4">
        <w:rPr>
          <w:rFonts w:asciiTheme="majorBidi" w:hAnsiTheme="majorBidi" w:cstheme="majorBidi"/>
          <w:sz w:val="24"/>
          <w:szCs w:val="24"/>
        </w:rPr>
        <w:t xml:space="preserve">re et une intelligence rapide, </w:t>
      </w:r>
      <w:r w:rsidRPr="006276FD">
        <w:rPr>
          <w:rFonts w:asciiTheme="majorBidi" w:hAnsiTheme="majorBidi" w:cstheme="majorBidi"/>
          <w:sz w:val="24"/>
          <w:szCs w:val="24"/>
        </w:rPr>
        <w:t>et porte une grande partie de ma vie académique et professionnelle. Il me serait un honneur de le soutenir et de le renforcer par tous les moyens.</w:t>
      </w:r>
    </w:p>
    <w:p w14:paraId="6AF42CCB" w14:textId="77777777" w:rsidR="001F7C17" w:rsidRPr="006276FD" w:rsidRDefault="001F7C17" w:rsidP="009E12D2">
      <w:pPr>
        <w:spacing w:after="0" w:line="288" w:lineRule="auto"/>
        <w:ind w:firstLine="720"/>
        <w:jc w:val="both"/>
        <w:rPr>
          <w:rFonts w:asciiTheme="majorBidi" w:hAnsiTheme="majorBidi" w:cstheme="majorBidi"/>
          <w:sz w:val="24"/>
          <w:szCs w:val="24"/>
        </w:rPr>
      </w:pPr>
    </w:p>
    <w:p w14:paraId="13FF3DFE" w14:textId="77777777" w:rsidR="006276FD" w:rsidRPr="006276FD" w:rsidRDefault="006276FD" w:rsidP="009E12D2">
      <w:pPr>
        <w:spacing w:after="0" w:line="288" w:lineRule="auto"/>
        <w:ind w:firstLine="720"/>
        <w:jc w:val="both"/>
        <w:rPr>
          <w:rFonts w:asciiTheme="majorBidi" w:hAnsiTheme="majorBidi" w:cstheme="majorBidi"/>
          <w:sz w:val="24"/>
          <w:szCs w:val="24"/>
        </w:rPr>
      </w:pPr>
      <w:r w:rsidRPr="006276FD">
        <w:rPr>
          <w:rFonts w:asciiTheme="majorBidi" w:hAnsiTheme="majorBidi" w:cstheme="majorBidi"/>
          <w:sz w:val="24"/>
          <w:szCs w:val="24"/>
        </w:rPr>
        <w:t xml:space="preserve"> Dans </w:t>
      </w:r>
      <w:r w:rsidRPr="006276FD">
        <w:rPr>
          <w:rStyle w:val="msac"/>
          <w:rFonts w:asciiTheme="majorBidi" w:hAnsiTheme="majorBidi"/>
          <w:sz w:val="24"/>
          <w:szCs w:val="24"/>
        </w:rPr>
        <w:t>EDT</w:t>
      </w:r>
      <w:r w:rsidR="007D6D65">
        <w:rPr>
          <w:rStyle w:val="msac"/>
          <w:rFonts w:asciiTheme="majorBidi" w:hAnsiTheme="majorBidi"/>
          <w:sz w:val="24"/>
          <w:szCs w:val="24"/>
        </w:rPr>
        <w:t>, une entreprise fournissant des services de télécommunication,</w:t>
      </w:r>
      <w:r w:rsidRPr="006276FD">
        <w:rPr>
          <w:rFonts w:asciiTheme="majorBidi" w:hAnsiTheme="majorBidi" w:cstheme="majorBidi"/>
          <w:sz w:val="24"/>
          <w:szCs w:val="24"/>
        </w:rPr>
        <w:t xml:space="preserve"> ma responsabilité était principalement le développement des sites web en utilisant l’ASP.net</w:t>
      </w:r>
      <w:r w:rsidR="004D724E">
        <w:rPr>
          <w:rFonts w:asciiTheme="majorBidi" w:hAnsiTheme="majorBidi" w:cstheme="majorBidi"/>
          <w:sz w:val="24"/>
          <w:szCs w:val="24"/>
        </w:rPr>
        <w:t>,</w:t>
      </w:r>
      <w:r w:rsidRPr="006276FD">
        <w:rPr>
          <w:rFonts w:asciiTheme="majorBidi" w:hAnsiTheme="majorBidi" w:cstheme="majorBidi"/>
          <w:sz w:val="24"/>
          <w:szCs w:val="24"/>
        </w:rPr>
        <w:t xml:space="preserve"> C#, </w:t>
      </w:r>
      <w:proofErr w:type="spellStart"/>
      <w:r w:rsidRPr="006276FD">
        <w:rPr>
          <w:rFonts w:asciiTheme="majorBidi" w:hAnsiTheme="majorBidi" w:cstheme="majorBidi"/>
          <w:sz w:val="24"/>
          <w:szCs w:val="24"/>
        </w:rPr>
        <w:t>Javascript</w:t>
      </w:r>
      <w:proofErr w:type="spellEnd"/>
      <w:r w:rsidRPr="006276FD">
        <w:rPr>
          <w:rFonts w:asciiTheme="majorBidi" w:hAnsiTheme="majorBidi" w:cstheme="majorBidi"/>
          <w:sz w:val="24"/>
          <w:szCs w:val="24"/>
        </w:rPr>
        <w:t xml:space="preserve">, </w:t>
      </w:r>
      <w:proofErr w:type="spellStart"/>
      <w:r w:rsidRPr="006276FD">
        <w:rPr>
          <w:rStyle w:val="msac"/>
          <w:rFonts w:asciiTheme="majorBidi" w:hAnsiTheme="majorBidi"/>
          <w:sz w:val="24"/>
          <w:szCs w:val="24"/>
        </w:rPr>
        <w:t>Jquery</w:t>
      </w:r>
      <w:proofErr w:type="spellEnd"/>
      <w:r w:rsidRPr="006276FD">
        <w:rPr>
          <w:rFonts w:asciiTheme="majorBidi" w:hAnsiTheme="majorBidi" w:cstheme="majorBidi"/>
          <w:sz w:val="24"/>
          <w:szCs w:val="24"/>
        </w:rPr>
        <w:t xml:space="preserve"> et AJAX. </w:t>
      </w:r>
      <w:r w:rsidRPr="006276FD">
        <w:rPr>
          <w:rStyle w:val="Emphasis"/>
          <w:rFonts w:asciiTheme="majorBidi" w:eastAsiaTheme="majorEastAsia" w:hAnsiTheme="majorBidi" w:cstheme="majorBidi"/>
          <w:b w:val="0"/>
          <w:bCs w:val="0"/>
          <w:i w:val="0"/>
          <w:iCs w:val="0"/>
          <w:spacing w:val="5"/>
          <w:kern w:val="28"/>
          <w:sz w:val="24"/>
          <w:szCs w:val="24"/>
        </w:rPr>
        <w:t>En fait, développer un site web n’est pas seulement écrire un code mais c’est une méthodologie complète qui commence par des phases d’analyses, de management de projet jusqu’à l’implémentation.</w:t>
      </w:r>
      <w:r w:rsidRPr="006276FD">
        <w:rPr>
          <w:rFonts w:asciiTheme="majorBidi" w:hAnsiTheme="majorBidi" w:cstheme="majorBidi"/>
          <w:sz w:val="24"/>
          <w:szCs w:val="24"/>
        </w:rPr>
        <w:t xml:space="preserve"> L’échec de certains sites Internet est le plus souvent dû à la négligence des aspects essentiels comme par exemple la simple étude de faisabilité du projet. Cette maladresse est souvent le fait d’une erreur des concepteurs de sites Internet qui promettent des délais de livraison extrêmement courts et ne prennent pas le temps d’étudier l’ensemble des besoins formulés par le client et, de l’impatience des clients qui veulent tout, tout de suite.</w:t>
      </w:r>
    </w:p>
    <w:p w14:paraId="41F9F49E" w14:textId="77777777" w:rsidR="006276FD" w:rsidRDefault="006276FD" w:rsidP="009E12D2">
      <w:pPr>
        <w:spacing w:after="0" w:line="288" w:lineRule="auto"/>
        <w:ind w:firstLine="720"/>
        <w:jc w:val="both"/>
        <w:rPr>
          <w:rFonts w:asciiTheme="majorBidi" w:hAnsiTheme="majorBidi" w:cstheme="majorBidi"/>
          <w:sz w:val="24"/>
          <w:szCs w:val="24"/>
        </w:rPr>
      </w:pPr>
      <w:r w:rsidRPr="006276FD">
        <w:rPr>
          <w:rFonts w:asciiTheme="majorBidi" w:hAnsiTheme="majorBidi" w:cstheme="majorBidi"/>
          <w:sz w:val="24"/>
          <w:szCs w:val="24"/>
        </w:rPr>
        <w:t xml:space="preserve">Ma première tâche </w:t>
      </w:r>
      <w:r w:rsidRPr="006276FD">
        <w:rPr>
          <w:rStyle w:val="Strong"/>
          <w:rFonts w:asciiTheme="majorBidi" w:hAnsiTheme="majorBidi" w:cstheme="majorBidi"/>
          <w:b w:val="0"/>
          <w:bCs w:val="0"/>
          <w:color w:val="000000" w:themeColor="text1"/>
          <w:sz w:val="24"/>
          <w:szCs w:val="24"/>
        </w:rPr>
        <w:t>à</w:t>
      </w:r>
      <w:r w:rsidRPr="006276FD">
        <w:rPr>
          <w:rFonts w:asciiTheme="majorBidi" w:hAnsiTheme="majorBidi" w:cstheme="majorBidi"/>
          <w:sz w:val="24"/>
          <w:szCs w:val="24"/>
        </w:rPr>
        <w:t xml:space="preserve"> EDT était l’analyse et le développement d’un site de soutien des différents clients </w:t>
      </w:r>
      <w:r w:rsidR="004D724E">
        <w:rPr>
          <w:rFonts w:asciiTheme="majorBidi" w:hAnsiTheme="majorBidi" w:cstheme="majorBidi"/>
          <w:sz w:val="24"/>
          <w:szCs w:val="24"/>
        </w:rPr>
        <w:t>enregistrés dans notre système, pour participer ensuite</w:t>
      </w:r>
      <w:r w:rsidRPr="006276FD">
        <w:rPr>
          <w:rFonts w:asciiTheme="majorBidi" w:hAnsiTheme="majorBidi" w:cstheme="majorBidi"/>
          <w:sz w:val="24"/>
          <w:szCs w:val="24"/>
        </w:rPr>
        <w:t xml:space="preserve"> au développement de plusieurs sites dont j’expliquerais l’un des plus importants qui est le site web de E-commerce. </w:t>
      </w:r>
    </w:p>
    <w:p w14:paraId="0D0E88E7" w14:textId="77777777" w:rsidR="001F7C17" w:rsidRPr="006276FD" w:rsidRDefault="001F7C17" w:rsidP="009E12D2">
      <w:pPr>
        <w:spacing w:after="0" w:line="288" w:lineRule="auto"/>
        <w:ind w:firstLine="720"/>
        <w:jc w:val="both"/>
        <w:rPr>
          <w:rFonts w:asciiTheme="majorBidi" w:hAnsiTheme="majorBidi" w:cstheme="majorBidi"/>
          <w:sz w:val="24"/>
          <w:szCs w:val="24"/>
        </w:rPr>
      </w:pPr>
    </w:p>
    <w:p w14:paraId="2D2A25D8" w14:textId="77777777" w:rsidR="006276FD" w:rsidRDefault="006276FD" w:rsidP="009E12D2">
      <w:pPr>
        <w:spacing w:after="0" w:line="288" w:lineRule="auto"/>
        <w:ind w:firstLine="720"/>
        <w:jc w:val="both"/>
        <w:rPr>
          <w:rFonts w:asciiTheme="majorBidi" w:hAnsiTheme="majorBidi" w:cstheme="majorBidi"/>
          <w:sz w:val="24"/>
          <w:szCs w:val="24"/>
        </w:rPr>
      </w:pPr>
      <w:r w:rsidRPr="006276FD">
        <w:rPr>
          <w:rFonts w:asciiTheme="majorBidi" w:hAnsiTheme="majorBidi" w:cstheme="majorBidi"/>
          <w:sz w:val="24"/>
          <w:szCs w:val="24"/>
        </w:rPr>
        <w:t>Dans un premier temps, je présenterai l’entreprise. Dans un second temps</w:t>
      </w:r>
      <w:r w:rsidR="004D724E">
        <w:rPr>
          <w:rFonts w:asciiTheme="majorBidi" w:hAnsiTheme="majorBidi" w:cstheme="majorBidi"/>
          <w:sz w:val="24"/>
          <w:szCs w:val="24"/>
        </w:rPr>
        <w:t>,</w:t>
      </w:r>
      <w:r w:rsidRPr="006276FD">
        <w:rPr>
          <w:rFonts w:asciiTheme="majorBidi" w:hAnsiTheme="majorBidi" w:cstheme="majorBidi"/>
          <w:sz w:val="24"/>
          <w:szCs w:val="24"/>
        </w:rPr>
        <w:t xml:space="preserve"> j’exposerai et j’anal</w:t>
      </w:r>
      <w:r w:rsidR="004D724E">
        <w:rPr>
          <w:rFonts w:asciiTheme="majorBidi" w:hAnsiTheme="majorBidi" w:cstheme="majorBidi"/>
          <w:sz w:val="24"/>
          <w:szCs w:val="24"/>
        </w:rPr>
        <w:t>yserai les diverses tâches dont</w:t>
      </w:r>
      <w:r w:rsidRPr="006276FD">
        <w:rPr>
          <w:rFonts w:asciiTheme="majorBidi" w:hAnsiTheme="majorBidi" w:cstheme="majorBidi"/>
          <w:sz w:val="24"/>
          <w:szCs w:val="24"/>
        </w:rPr>
        <w:t xml:space="preserve"> j’étais responsable.</w:t>
      </w:r>
    </w:p>
    <w:p w14:paraId="44FA9E25" w14:textId="77777777" w:rsidR="00286159" w:rsidRDefault="00286159" w:rsidP="006276FD">
      <w:pPr>
        <w:ind w:firstLine="720"/>
        <w:jc w:val="both"/>
        <w:rPr>
          <w:rFonts w:asciiTheme="majorBidi" w:hAnsiTheme="majorBidi" w:cstheme="majorBidi"/>
          <w:sz w:val="24"/>
          <w:szCs w:val="24"/>
        </w:rPr>
      </w:pPr>
    </w:p>
    <w:p w14:paraId="5D91C0A4" w14:textId="77777777" w:rsidR="00286159" w:rsidRDefault="00286159" w:rsidP="006276FD">
      <w:pPr>
        <w:ind w:firstLine="720"/>
        <w:jc w:val="both"/>
        <w:rPr>
          <w:rFonts w:asciiTheme="majorBidi" w:hAnsiTheme="majorBidi" w:cstheme="majorBidi"/>
          <w:sz w:val="24"/>
          <w:szCs w:val="24"/>
        </w:rPr>
      </w:pPr>
    </w:p>
    <w:p w14:paraId="3B982D31" w14:textId="77777777" w:rsidR="00286159" w:rsidRDefault="00286159" w:rsidP="006276FD">
      <w:pPr>
        <w:ind w:firstLine="720"/>
        <w:jc w:val="both"/>
        <w:rPr>
          <w:rFonts w:asciiTheme="majorBidi" w:hAnsiTheme="majorBidi" w:cstheme="majorBidi"/>
          <w:sz w:val="24"/>
          <w:szCs w:val="24"/>
        </w:rPr>
      </w:pPr>
    </w:p>
    <w:p w14:paraId="580A93EE" w14:textId="77777777" w:rsidR="00286159" w:rsidRDefault="00286159" w:rsidP="006276FD">
      <w:pPr>
        <w:ind w:firstLine="720"/>
        <w:jc w:val="both"/>
        <w:rPr>
          <w:rFonts w:asciiTheme="majorBidi" w:hAnsiTheme="majorBidi" w:cstheme="majorBidi"/>
          <w:sz w:val="24"/>
          <w:szCs w:val="24"/>
        </w:rPr>
      </w:pPr>
    </w:p>
    <w:p w14:paraId="28D9F737" w14:textId="77777777" w:rsidR="00286159" w:rsidRDefault="00286159" w:rsidP="006276FD">
      <w:pPr>
        <w:ind w:firstLine="720"/>
        <w:jc w:val="both"/>
        <w:rPr>
          <w:rFonts w:asciiTheme="majorBidi" w:hAnsiTheme="majorBidi" w:cstheme="majorBidi"/>
          <w:sz w:val="24"/>
          <w:szCs w:val="24"/>
        </w:rPr>
      </w:pPr>
    </w:p>
    <w:p w14:paraId="4CEDC615" w14:textId="77777777" w:rsidR="00286159" w:rsidRDefault="00286159" w:rsidP="006276FD">
      <w:pPr>
        <w:ind w:firstLine="720"/>
        <w:jc w:val="both"/>
        <w:rPr>
          <w:rFonts w:asciiTheme="majorBidi" w:hAnsiTheme="majorBidi" w:cstheme="majorBidi"/>
          <w:sz w:val="24"/>
          <w:szCs w:val="24"/>
        </w:rPr>
      </w:pPr>
    </w:p>
    <w:p w14:paraId="58D4E9F2" w14:textId="77777777" w:rsidR="00286159" w:rsidRDefault="00286159" w:rsidP="006276FD">
      <w:pPr>
        <w:ind w:firstLine="720"/>
        <w:jc w:val="both"/>
        <w:rPr>
          <w:rFonts w:asciiTheme="majorBidi" w:hAnsiTheme="majorBidi" w:cstheme="majorBidi"/>
          <w:sz w:val="24"/>
          <w:szCs w:val="24"/>
        </w:rPr>
      </w:pPr>
    </w:p>
    <w:p w14:paraId="2B0FD0C2" w14:textId="77777777" w:rsidR="00433519" w:rsidRDefault="00433519" w:rsidP="006276FD">
      <w:pPr>
        <w:ind w:firstLine="720"/>
        <w:jc w:val="both"/>
        <w:rPr>
          <w:rFonts w:asciiTheme="majorBidi" w:hAnsiTheme="majorBidi" w:cstheme="majorBidi"/>
          <w:sz w:val="24"/>
          <w:szCs w:val="24"/>
        </w:rPr>
      </w:pPr>
    </w:p>
    <w:p w14:paraId="69C7C929" w14:textId="77777777" w:rsidR="009E12D2" w:rsidRDefault="009E12D2" w:rsidP="006276FD">
      <w:pPr>
        <w:ind w:firstLine="720"/>
        <w:jc w:val="both"/>
        <w:rPr>
          <w:rFonts w:asciiTheme="majorBidi" w:hAnsiTheme="majorBidi" w:cstheme="majorBidi"/>
          <w:sz w:val="24"/>
          <w:szCs w:val="24"/>
        </w:rPr>
      </w:pPr>
    </w:p>
    <w:p w14:paraId="5A03EA5D" w14:textId="77777777" w:rsidR="009E12D2" w:rsidRDefault="009E12D2" w:rsidP="006276FD">
      <w:pPr>
        <w:ind w:firstLine="720"/>
        <w:jc w:val="both"/>
        <w:rPr>
          <w:rFonts w:asciiTheme="majorBidi" w:hAnsiTheme="majorBidi" w:cstheme="majorBidi"/>
          <w:sz w:val="24"/>
          <w:szCs w:val="24"/>
        </w:rPr>
      </w:pPr>
    </w:p>
    <w:p w14:paraId="7B1FCC57" w14:textId="77777777" w:rsidR="00F649B0" w:rsidRDefault="00F649B0" w:rsidP="00F649B0">
      <w:pPr>
        <w:rPr>
          <w:rFonts w:asciiTheme="majorBidi" w:hAnsiTheme="majorBidi" w:cstheme="majorBidi"/>
          <w:sz w:val="24"/>
          <w:szCs w:val="24"/>
        </w:rPr>
      </w:pPr>
      <w:bookmarkStart w:id="3" w:name="_Toc366485822"/>
    </w:p>
    <w:p w14:paraId="4533AB11" w14:textId="77777777" w:rsidR="00F649B0" w:rsidRPr="00F649B0" w:rsidRDefault="00F649B0" w:rsidP="00F649B0">
      <w:pPr>
        <w:pStyle w:val="ListParagraph"/>
        <w:numPr>
          <w:ilvl w:val="0"/>
          <w:numId w:val="2"/>
        </w:numPr>
        <w:rPr>
          <w:color w:val="1F497D" w:themeColor="text2"/>
          <w:sz w:val="44"/>
          <w:szCs w:val="44"/>
        </w:rPr>
      </w:pPr>
      <w:r w:rsidRPr="00F649B0">
        <w:rPr>
          <w:rStyle w:val="Heading1Char"/>
          <w:color w:val="1F497D" w:themeColor="text2"/>
          <w:sz w:val="48"/>
          <w:szCs w:val="48"/>
        </w:rPr>
        <w:lastRenderedPageBreak/>
        <w:t xml:space="preserve"> </w:t>
      </w:r>
      <w:bookmarkStart w:id="4" w:name="_Toc407993588"/>
      <w:r w:rsidRPr="00F649B0">
        <w:rPr>
          <w:rStyle w:val="Heading1Char"/>
          <w:color w:val="1F497D" w:themeColor="text2"/>
          <w:sz w:val="44"/>
          <w:szCs w:val="44"/>
        </w:rPr>
        <w:t>Expérience professionnelle dans EDT</w:t>
      </w:r>
      <w:bookmarkEnd w:id="3"/>
      <w:bookmarkEnd w:id="4"/>
    </w:p>
    <w:p w14:paraId="6A367846" w14:textId="77777777" w:rsidR="00F649B0" w:rsidRPr="007374AA" w:rsidRDefault="00F649B0" w:rsidP="009E12D2">
      <w:pPr>
        <w:pStyle w:val="Heading2"/>
        <w:numPr>
          <w:ilvl w:val="0"/>
          <w:numId w:val="7"/>
        </w:numPr>
        <w:spacing w:line="288" w:lineRule="auto"/>
      </w:pPr>
      <w:bookmarkStart w:id="5" w:name="_Toc407993589"/>
      <w:r w:rsidRPr="007374AA">
        <w:t>Présentation générale</w:t>
      </w:r>
      <w:bookmarkEnd w:id="5"/>
    </w:p>
    <w:p w14:paraId="46B1121C" w14:textId="77777777" w:rsidR="00F649B0" w:rsidRDefault="00F649B0" w:rsidP="009E12D2">
      <w:pPr>
        <w:spacing w:after="0" w:line="288" w:lineRule="auto"/>
        <w:ind w:firstLine="720"/>
        <w:jc w:val="both"/>
        <w:rPr>
          <w:rFonts w:asciiTheme="majorBidi" w:hAnsiTheme="majorBidi" w:cstheme="majorBidi"/>
          <w:sz w:val="24"/>
          <w:szCs w:val="24"/>
        </w:rPr>
      </w:pPr>
      <w:r>
        <w:rPr>
          <w:rStyle w:val="msac"/>
          <w:rFonts w:asciiTheme="majorBidi" w:hAnsiTheme="majorBidi"/>
          <w:sz w:val="24"/>
          <w:szCs w:val="24"/>
        </w:rPr>
        <w:t>EDT</w:t>
      </w:r>
      <w:r w:rsidR="004D724E">
        <w:rPr>
          <w:rFonts w:asciiTheme="majorBidi" w:hAnsiTheme="majorBidi" w:cstheme="majorBidi"/>
          <w:sz w:val="24"/>
          <w:szCs w:val="24"/>
        </w:rPr>
        <w:t xml:space="preserve"> a</w:t>
      </w:r>
      <w:r w:rsidRPr="004E7241">
        <w:rPr>
          <w:rFonts w:asciiTheme="majorBidi" w:hAnsiTheme="majorBidi" w:cstheme="majorBidi"/>
          <w:sz w:val="24"/>
          <w:szCs w:val="24"/>
        </w:rPr>
        <w:t xml:space="preserve"> été développée</w:t>
      </w:r>
      <w:r w:rsidR="004D724E">
        <w:rPr>
          <w:rFonts w:asciiTheme="majorBidi" w:hAnsiTheme="majorBidi" w:cstheme="majorBidi"/>
          <w:sz w:val="24"/>
          <w:szCs w:val="24"/>
        </w:rPr>
        <w:t xml:space="preserve"> en </w:t>
      </w:r>
      <w:r w:rsidRPr="004E7241">
        <w:rPr>
          <w:rFonts w:asciiTheme="majorBidi" w:hAnsiTheme="majorBidi" w:cstheme="majorBidi"/>
          <w:sz w:val="24"/>
          <w:szCs w:val="24"/>
        </w:rPr>
        <w:t>1987 au</w:t>
      </w:r>
      <w:r w:rsidR="004D724E">
        <w:rPr>
          <w:rFonts w:asciiTheme="majorBidi" w:hAnsiTheme="majorBidi" w:cstheme="majorBidi"/>
          <w:sz w:val="24"/>
          <w:szCs w:val="24"/>
        </w:rPr>
        <w:t xml:space="preserve"> </w:t>
      </w:r>
      <w:r w:rsidRPr="004E7241">
        <w:rPr>
          <w:rFonts w:asciiTheme="majorBidi" w:hAnsiTheme="majorBidi" w:cstheme="majorBidi"/>
          <w:sz w:val="24"/>
          <w:szCs w:val="24"/>
        </w:rPr>
        <w:t>Belgique</w:t>
      </w:r>
      <w:r>
        <w:rPr>
          <w:rFonts w:asciiTheme="majorBidi" w:hAnsiTheme="majorBidi" w:cstheme="majorBidi"/>
          <w:sz w:val="24"/>
          <w:szCs w:val="24"/>
        </w:rPr>
        <w:t>. Elle est</w:t>
      </w:r>
      <w:r w:rsidRPr="004E7241">
        <w:rPr>
          <w:rFonts w:asciiTheme="majorBidi" w:hAnsiTheme="majorBidi" w:cstheme="majorBidi"/>
          <w:sz w:val="24"/>
          <w:szCs w:val="24"/>
        </w:rPr>
        <w:t xml:space="preserve"> à origine </w:t>
      </w:r>
      <w:r>
        <w:rPr>
          <w:rFonts w:asciiTheme="majorBidi" w:hAnsiTheme="majorBidi" w:cstheme="majorBidi"/>
          <w:sz w:val="24"/>
          <w:szCs w:val="24"/>
        </w:rPr>
        <w:t>libanaise</w:t>
      </w:r>
      <w:r w:rsidR="004D724E">
        <w:rPr>
          <w:rFonts w:asciiTheme="majorBidi" w:hAnsiTheme="majorBidi" w:cstheme="majorBidi"/>
          <w:sz w:val="24"/>
          <w:szCs w:val="24"/>
        </w:rPr>
        <w:t>,</w:t>
      </w:r>
      <w:r>
        <w:rPr>
          <w:rFonts w:asciiTheme="majorBidi" w:hAnsiTheme="majorBidi" w:cstheme="majorBidi"/>
          <w:sz w:val="24"/>
          <w:szCs w:val="24"/>
        </w:rPr>
        <w:t xml:space="preserve"> sous</w:t>
      </w:r>
      <w:r w:rsidRPr="004E7241">
        <w:rPr>
          <w:rFonts w:asciiTheme="majorBidi" w:hAnsiTheme="majorBidi" w:cstheme="majorBidi"/>
          <w:sz w:val="24"/>
          <w:szCs w:val="24"/>
        </w:rPr>
        <w:t xml:space="preserve"> la propriét</w:t>
      </w:r>
      <w:r w:rsidR="004D724E">
        <w:rPr>
          <w:rFonts w:asciiTheme="majorBidi" w:hAnsiTheme="majorBidi" w:cstheme="majorBidi"/>
          <w:sz w:val="24"/>
          <w:szCs w:val="24"/>
        </w:rPr>
        <w:t>é</w:t>
      </w:r>
      <w:r w:rsidRPr="004E7241">
        <w:rPr>
          <w:rFonts w:asciiTheme="majorBidi" w:hAnsiTheme="majorBidi" w:cstheme="majorBidi"/>
          <w:sz w:val="24"/>
          <w:szCs w:val="24"/>
        </w:rPr>
        <w:t xml:space="preserve"> </w:t>
      </w:r>
      <w:r>
        <w:rPr>
          <w:rFonts w:asciiTheme="majorBidi" w:hAnsiTheme="majorBidi" w:cstheme="majorBidi"/>
          <w:sz w:val="24"/>
          <w:szCs w:val="24"/>
        </w:rPr>
        <w:t xml:space="preserve">de monsieur </w:t>
      </w:r>
      <w:r w:rsidRPr="004E7241">
        <w:rPr>
          <w:rFonts w:asciiTheme="majorBidi" w:hAnsiTheme="majorBidi" w:cstheme="majorBidi"/>
          <w:sz w:val="24"/>
          <w:szCs w:val="24"/>
        </w:rPr>
        <w:t>Hatem Othman</w:t>
      </w:r>
      <w:r w:rsidR="004D724E">
        <w:rPr>
          <w:rFonts w:asciiTheme="majorBidi" w:hAnsiTheme="majorBidi" w:cstheme="majorBidi"/>
          <w:sz w:val="24"/>
          <w:szCs w:val="24"/>
        </w:rPr>
        <w:t>. A</w:t>
      </w:r>
      <w:r w:rsidRPr="004E7241">
        <w:rPr>
          <w:rFonts w:asciiTheme="majorBidi" w:hAnsiTheme="majorBidi" w:cstheme="majorBidi"/>
          <w:sz w:val="24"/>
          <w:szCs w:val="24"/>
        </w:rPr>
        <w:t xml:space="preserve">près avoir obtenu </w:t>
      </w:r>
      <w:r w:rsidR="004D724E">
        <w:rPr>
          <w:rFonts w:asciiTheme="majorBidi" w:hAnsiTheme="majorBidi" w:cstheme="majorBidi"/>
          <w:sz w:val="24"/>
          <w:szCs w:val="24"/>
        </w:rPr>
        <w:t xml:space="preserve">du </w:t>
      </w:r>
      <w:r w:rsidRPr="004E7241">
        <w:rPr>
          <w:rFonts w:asciiTheme="majorBidi" w:hAnsiTheme="majorBidi" w:cstheme="majorBidi"/>
          <w:sz w:val="24"/>
          <w:szCs w:val="24"/>
        </w:rPr>
        <w:t>succès</w:t>
      </w:r>
      <w:r w:rsidR="004D724E">
        <w:rPr>
          <w:rFonts w:asciiTheme="majorBidi" w:hAnsiTheme="majorBidi" w:cstheme="majorBidi"/>
          <w:sz w:val="24"/>
          <w:szCs w:val="24"/>
        </w:rPr>
        <w:t>, u</w:t>
      </w:r>
      <w:r w:rsidRPr="004E7241">
        <w:rPr>
          <w:rFonts w:asciiTheme="majorBidi" w:hAnsiTheme="majorBidi" w:cstheme="majorBidi"/>
          <w:sz w:val="24"/>
          <w:szCs w:val="24"/>
        </w:rPr>
        <w:t xml:space="preserve">n nouvel établissement a été lancé dans le nord du Liban </w:t>
      </w:r>
      <w:r w:rsidR="004D724E">
        <w:rPr>
          <w:rFonts w:asciiTheme="majorBidi" w:hAnsiTheme="majorBidi" w:cstheme="majorBidi"/>
          <w:sz w:val="24"/>
          <w:szCs w:val="24"/>
        </w:rPr>
        <w:t xml:space="preserve">en </w:t>
      </w:r>
      <w:r w:rsidRPr="004E7241">
        <w:rPr>
          <w:rFonts w:asciiTheme="majorBidi" w:hAnsiTheme="majorBidi" w:cstheme="majorBidi"/>
          <w:sz w:val="24"/>
          <w:szCs w:val="24"/>
        </w:rPr>
        <w:t>2009</w:t>
      </w:r>
      <w:r w:rsidR="004D724E">
        <w:rPr>
          <w:rFonts w:asciiTheme="majorBidi" w:hAnsiTheme="majorBidi" w:cstheme="majorBidi"/>
          <w:sz w:val="24"/>
          <w:szCs w:val="24"/>
        </w:rPr>
        <w:t>,</w:t>
      </w:r>
      <w:r w:rsidRPr="004E7241">
        <w:rPr>
          <w:rFonts w:asciiTheme="majorBidi" w:hAnsiTheme="majorBidi" w:cstheme="majorBidi"/>
          <w:sz w:val="24"/>
          <w:szCs w:val="24"/>
        </w:rPr>
        <w:t xml:space="preserve"> d'abord à la chambre de commerce de Tripoli</w:t>
      </w:r>
      <w:r>
        <w:rPr>
          <w:rFonts w:asciiTheme="majorBidi" w:hAnsiTheme="majorBidi" w:cstheme="majorBidi"/>
          <w:sz w:val="24"/>
          <w:szCs w:val="24"/>
        </w:rPr>
        <w:t xml:space="preserve"> pour </w:t>
      </w:r>
      <w:r w:rsidR="004D724E">
        <w:rPr>
          <w:rFonts w:asciiTheme="majorBidi" w:hAnsiTheme="majorBidi" w:cstheme="majorBidi"/>
          <w:sz w:val="24"/>
          <w:szCs w:val="24"/>
        </w:rPr>
        <w:t>se</w:t>
      </w:r>
      <w:r>
        <w:rPr>
          <w:rFonts w:asciiTheme="majorBidi" w:hAnsiTheme="majorBidi" w:cstheme="majorBidi"/>
          <w:sz w:val="24"/>
          <w:szCs w:val="24"/>
        </w:rPr>
        <w:t xml:space="preserve"> déplacer</w:t>
      </w:r>
      <w:r w:rsidRPr="004E7241">
        <w:rPr>
          <w:rFonts w:asciiTheme="majorBidi" w:hAnsiTheme="majorBidi" w:cstheme="majorBidi"/>
          <w:sz w:val="24"/>
          <w:szCs w:val="24"/>
        </w:rPr>
        <w:t xml:space="preserve"> plus tard à </w:t>
      </w:r>
      <w:r w:rsidR="004D724E">
        <w:rPr>
          <w:rStyle w:val="sac"/>
          <w:rFonts w:asciiTheme="majorBidi" w:hAnsiTheme="majorBidi" w:cstheme="majorBidi"/>
          <w:sz w:val="24"/>
          <w:szCs w:val="24"/>
        </w:rPr>
        <w:t>El-</w:t>
      </w:r>
      <w:r w:rsidRPr="004E7241">
        <w:rPr>
          <w:rStyle w:val="sac"/>
          <w:rFonts w:asciiTheme="majorBidi" w:hAnsiTheme="majorBidi" w:cstheme="majorBidi"/>
          <w:sz w:val="24"/>
          <w:szCs w:val="24"/>
        </w:rPr>
        <w:t>Mina</w:t>
      </w:r>
      <w:r w:rsidRPr="004E7241">
        <w:rPr>
          <w:rFonts w:asciiTheme="majorBidi" w:hAnsiTheme="majorBidi" w:cstheme="majorBidi"/>
          <w:sz w:val="24"/>
          <w:szCs w:val="24"/>
        </w:rPr>
        <w:t xml:space="preserve"> </w:t>
      </w:r>
      <w:r w:rsidR="004D724E">
        <w:rPr>
          <w:rFonts w:asciiTheme="majorBidi" w:hAnsiTheme="majorBidi" w:cstheme="majorBidi"/>
          <w:sz w:val="24"/>
          <w:szCs w:val="24"/>
        </w:rPr>
        <w:t>en</w:t>
      </w:r>
      <w:r w:rsidRPr="004E7241">
        <w:rPr>
          <w:rFonts w:asciiTheme="majorBidi" w:hAnsiTheme="majorBidi" w:cstheme="majorBidi"/>
          <w:sz w:val="24"/>
          <w:szCs w:val="24"/>
        </w:rPr>
        <w:t xml:space="preserve"> 2011.</w:t>
      </w:r>
      <w:r>
        <w:rPr>
          <w:rFonts w:asciiTheme="majorBidi" w:hAnsiTheme="majorBidi" w:cstheme="majorBidi"/>
          <w:sz w:val="24"/>
          <w:szCs w:val="24"/>
        </w:rPr>
        <w:t xml:space="preserve"> </w:t>
      </w:r>
      <w:r>
        <w:rPr>
          <w:rStyle w:val="msac"/>
          <w:rFonts w:asciiTheme="majorBidi" w:hAnsiTheme="majorBidi"/>
          <w:sz w:val="24"/>
          <w:szCs w:val="24"/>
        </w:rPr>
        <w:t>EDT</w:t>
      </w:r>
      <w:r w:rsidRPr="004E7241">
        <w:rPr>
          <w:rFonts w:asciiTheme="majorBidi" w:hAnsiTheme="majorBidi" w:cstheme="majorBidi"/>
          <w:sz w:val="24"/>
          <w:szCs w:val="24"/>
        </w:rPr>
        <w:t xml:space="preserve"> holding Sal est en partenariat avec Microsoft, et </w:t>
      </w:r>
      <w:proofErr w:type="spellStart"/>
      <w:r w:rsidRPr="004E7241">
        <w:rPr>
          <w:rFonts w:asciiTheme="majorBidi" w:hAnsiTheme="majorBidi" w:cstheme="majorBidi"/>
          <w:sz w:val="24"/>
          <w:szCs w:val="24"/>
        </w:rPr>
        <w:t>Ingenico</w:t>
      </w:r>
      <w:proofErr w:type="spellEnd"/>
      <w:r w:rsidRPr="004E7241">
        <w:rPr>
          <w:rFonts w:asciiTheme="majorBidi" w:hAnsiTheme="majorBidi" w:cstheme="majorBidi"/>
          <w:sz w:val="24"/>
          <w:szCs w:val="24"/>
        </w:rPr>
        <w:t>.</w:t>
      </w:r>
    </w:p>
    <w:p w14:paraId="12109F9B" w14:textId="77777777" w:rsidR="00F649B0" w:rsidRDefault="004D724E" w:rsidP="009E12D2">
      <w:pPr>
        <w:spacing w:after="0" w:line="288" w:lineRule="auto"/>
        <w:ind w:firstLine="720"/>
        <w:jc w:val="both"/>
        <w:rPr>
          <w:rStyle w:val="sac"/>
          <w:rFonts w:asciiTheme="majorBidi" w:hAnsiTheme="majorBidi" w:cstheme="majorBidi"/>
          <w:sz w:val="24"/>
          <w:szCs w:val="24"/>
        </w:rPr>
      </w:pPr>
      <w:r>
        <w:rPr>
          <w:rFonts w:asciiTheme="majorBidi" w:hAnsiTheme="majorBidi" w:cstheme="majorBidi"/>
          <w:sz w:val="24"/>
          <w:szCs w:val="24"/>
        </w:rPr>
        <w:t xml:space="preserve">Environnement commercial </w:t>
      </w:r>
      <w:r w:rsidR="00F649B0" w:rsidRPr="004E7241">
        <w:rPr>
          <w:rFonts w:asciiTheme="majorBidi" w:hAnsiTheme="majorBidi" w:cstheme="majorBidi"/>
          <w:sz w:val="24"/>
          <w:szCs w:val="24"/>
        </w:rPr>
        <w:t xml:space="preserve">d'aujourd'hui est tout au sujet de l'augmentation de la productivité, </w:t>
      </w:r>
      <w:r w:rsidR="0053075F">
        <w:rPr>
          <w:rFonts w:asciiTheme="majorBidi" w:hAnsiTheme="majorBidi" w:cstheme="majorBidi"/>
          <w:sz w:val="24"/>
          <w:szCs w:val="24"/>
        </w:rPr>
        <w:t xml:space="preserve">de </w:t>
      </w:r>
      <w:r w:rsidR="00F649B0" w:rsidRPr="004E7241">
        <w:rPr>
          <w:rFonts w:asciiTheme="majorBidi" w:hAnsiTheme="majorBidi" w:cstheme="majorBidi"/>
          <w:sz w:val="24"/>
          <w:szCs w:val="24"/>
        </w:rPr>
        <w:t>la création de services à valeur</w:t>
      </w:r>
      <w:r>
        <w:rPr>
          <w:rFonts w:asciiTheme="majorBidi" w:hAnsiTheme="majorBidi" w:cstheme="majorBidi"/>
          <w:sz w:val="24"/>
          <w:szCs w:val="24"/>
        </w:rPr>
        <w:t>s</w:t>
      </w:r>
      <w:r w:rsidR="00F649B0" w:rsidRPr="004E7241">
        <w:rPr>
          <w:rFonts w:asciiTheme="majorBidi" w:hAnsiTheme="majorBidi" w:cstheme="majorBidi"/>
          <w:sz w:val="24"/>
          <w:szCs w:val="24"/>
        </w:rPr>
        <w:t xml:space="preserve"> ajoutée</w:t>
      </w:r>
      <w:r>
        <w:rPr>
          <w:rFonts w:asciiTheme="majorBidi" w:hAnsiTheme="majorBidi" w:cstheme="majorBidi"/>
          <w:sz w:val="24"/>
          <w:szCs w:val="24"/>
        </w:rPr>
        <w:t>s</w:t>
      </w:r>
      <w:r w:rsidR="00F649B0" w:rsidRPr="004E7241">
        <w:rPr>
          <w:rFonts w:asciiTheme="majorBidi" w:hAnsiTheme="majorBidi" w:cstheme="majorBidi"/>
          <w:sz w:val="24"/>
          <w:szCs w:val="24"/>
        </w:rPr>
        <w:t xml:space="preserve"> uniques et </w:t>
      </w:r>
      <w:r w:rsidR="0053075F">
        <w:rPr>
          <w:rFonts w:asciiTheme="majorBidi" w:hAnsiTheme="majorBidi" w:cstheme="majorBidi"/>
          <w:sz w:val="24"/>
          <w:szCs w:val="24"/>
        </w:rPr>
        <w:t>de l’attraction</w:t>
      </w:r>
      <w:r w:rsidR="00F649B0" w:rsidRPr="004E7241">
        <w:rPr>
          <w:rFonts w:asciiTheme="majorBidi" w:hAnsiTheme="majorBidi" w:cstheme="majorBidi"/>
          <w:sz w:val="24"/>
          <w:szCs w:val="24"/>
        </w:rPr>
        <w:t xml:space="preserve"> des</w:t>
      </w:r>
      <w:r>
        <w:rPr>
          <w:rFonts w:asciiTheme="majorBidi" w:hAnsiTheme="majorBidi" w:cstheme="majorBidi"/>
          <w:sz w:val="24"/>
          <w:szCs w:val="24"/>
        </w:rPr>
        <w:t xml:space="preserve"> clients. Ceci ne peut pas être réalisé</w:t>
      </w:r>
      <w:r w:rsidR="00F649B0" w:rsidRPr="004E7241">
        <w:rPr>
          <w:rFonts w:asciiTheme="majorBidi" w:hAnsiTheme="majorBidi" w:cstheme="majorBidi"/>
          <w:sz w:val="24"/>
          <w:szCs w:val="24"/>
        </w:rPr>
        <w:t xml:space="preserve"> que par le développement rapide et l'affichage de nouveaux services innovants et des applications </w:t>
      </w:r>
      <w:r w:rsidR="007B5137">
        <w:rPr>
          <w:rFonts w:asciiTheme="majorBidi" w:hAnsiTheme="majorBidi" w:cstheme="majorBidi"/>
          <w:sz w:val="24"/>
          <w:szCs w:val="24"/>
        </w:rPr>
        <w:t xml:space="preserve">d'entreprise. </w:t>
      </w:r>
      <w:r w:rsidR="00F649B0">
        <w:rPr>
          <w:rFonts w:asciiTheme="majorBidi" w:hAnsiTheme="majorBidi" w:cstheme="majorBidi"/>
          <w:sz w:val="24"/>
          <w:szCs w:val="24"/>
        </w:rPr>
        <w:t>Voici le rôle d’</w:t>
      </w:r>
      <w:r w:rsidR="00F649B0">
        <w:rPr>
          <w:rStyle w:val="msac"/>
          <w:rFonts w:asciiTheme="majorBidi" w:hAnsiTheme="majorBidi"/>
          <w:sz w:val="24"/>
          <w:szCs w:val="24"/>
        </w:rPr>
        <w:t>EDT</w:t>
      </w:r>
      <w:r>
        <w:rPr>
          <w:rStyle w:val="msac"/>
          <w:rFonts w:asciiTheme="majorBidi" w:hAnsiTheme="majorBidi"/>
          <w:sz w:val="24"/>
          <w:szCs w:val="24"/>
        </w:rPr>
        <w:t xml:space="preserve"> qui fournit des</w:t>
      </w:r>
      <w:r w:rsidR="00F649B0" w:rsidRPr="004E7241">
        <w:rPr>
          <w:rFonts w:asciiTheme="majorBidi" w:hAnsiTheme="majorBidi" w:cstheme="majorBidi"/>
          <w:sz w:val="24"/>
          <w:szCs w:val="24"/>
        </w:rPr>
        <w:t xml:space="preserve"> dispositifs infusé</w:t>
      </w:r>
      <w:r w:rsidR="007B61D9">
        <w:rPr>
          <w:rFonts w:asciiTheme="majorBidi" w:hAnsiTheme="majorBidi" w:cstheme="majorBidi"/>
          <w:sz w:val="24"/>
          <w:szCs w:val="24"/>
        </w:rPr>
        <w:t>s</w:t>
      </w:r>
      <w:r w:rsidR="00745B92">
        <w:rPr>
          <w:rFonts w:asciiTheme="majorBidi" w:hAnsiTheme="majorBidi" w:cstheme="majorBidi"/>
          <w:sz w:val="24"/>
          <w:szCs w:val="24"/>
        </w:rPr>
        <w:t xml:space="preserve"> comme</w:t>
      </w:r>
      <w:r w:rsidR="00F649B0" w:rsidRPr="004E7241">
        <w:rPr>
          <w:rFonts w:asciiTheme="majorBidi" w:hAnsiTheme="majorBidi" w:cstheme="majorBidi"/>
          <w:sz w:val="24"/>
          <w:szCs w:val="24"/>
        </w:rPr>
        <w:t xml:space="preserve"> EFT-POS (la majorité des constructeurs et des marques connues), </w:t>
      </w:r>
      <w:r w:rsidR="00F649B0" w:rsidRPr="004E7241">
        <w:rPr>
          <w:rStyle w:val="sac"/>
          <w:rFonts w:asciiTheme="majorBidi" w:hAnsiTheme="majorBidi" w:cstheme="majorBidi"/>
          <w:sz w:val="24"/>
          <w:szCs w:val="24"/>
        </w:rPr>
        <w:t>Web Pos</w:t>
      </w:r>
      <w:r w:rsidR="00F649B0" w:rsidRPr="004E7241">
        <w:rPr>
          <w:rFonts w:asciiTheme="majorBidi" w:hAnsiTheme="majorBidi" w:cstheme="majorBidi"/>
          <w:sz w:val="24"/>
          <w:szCs w:val="24"/>
        </w:rPr>
        <w:t xml:space="preserve">, </w:t>
      </w:r>
      <w:proofErr w:type="spellStart"/>
      <w:r w:rsidR="00F649B0" w:rsidRPr="004E7241">
        <w:rPr>
          <w:rFonts w:asciiTheme="majorBidi" w:hAnsiTheme="majorBidi" w:cstheme="majorBidi"/>
          <w:sz w:val="24"/>
          <w:szCs w:val="24"/>
        </w:rPr>
        <w:t>Blackberry</w:t>
      </w:r>
      <w:proofErr w:type="spellEnd"/>
      <w:r w:rsidR="00F649B0" w:rsidRPr="004E7241">
        <w:rPr>
          <w:rFonts w:asciiTheme="majorBidi" w:hAnsiTheme="majorBidi" w:cstheme="majorBidi"/>
          <w:sz w:val="24"/>
          <w:szCs w:val="24"/>
        </w:rPr>
        <w:t xml:space="preserve">, </w:t>
      </w:r>
      <w:proofErr w:type="spellStart"/>
      <w:r w:rsidR="00F649B0" w:rsidRPr="004E7241">
        <w:rPr>
          <w:rStyle w:val="sac"/>
          <w:rFonts w:asciiTheme="majorBidi" w:hAnsiTheme="majorBidi" w:cstheme="majorBidi"/>
          <w:sz w:val="24"/>
          <w:szCs w:val="24"/>
        </w:rPr>
        <w:t>iphone</w:t>
      </w:r>
      <w:proofErr w:type="spellEnd"/>
      <w:r w:rsidR="00F649B0" w:rsidRPr="004E7241">
        <w:rPr>
          <w:rFonts w:asciiTheme="majorBidi" w:hAnsiTheme="majorBidi" w:cstheme="majorBidi"/>
          <w:sz w:val="24"/>
          <w:szCs w:val="24"/>
        </w:rPr>
        <w:t xml:space="preserve">, </w:t>
      </w:r>
      <w:proofErr w:type="spellStart"/>
      <w:r w:rsidR="00F649B0" w:rsidRPr="004E7241">
        <w:rPr>
          <w:rFonts w:asciiTheme="majorBidi" w:hAnsiTheme="majorBidi" w:cstheme="majorBidi"/>
          <w:sz w:val="24"/>
          <w:szCs w:val="24"/>
        </w:rPr>
        <w:t>Android</w:t>
      </w:r>
      <w:proofErr w:type="spellEnd"/>
      <w:r w:rsidR="00F649B0" w:rsidRPr="004E7241">
        <w:rPr>
          <w:rFonts w:asciiTheme="majorBidi" w:hAnsiTheme="majorBidi" w:cstheme="majorBidi"/>
          <w:sz w:val="24"/>
          <w:szCs w:val="24"/>
        </w:rPr>
        <w:t xml:space="preserve">, Windows OS (Téléphone mobile &amp; DE), </w:t>
      </w:r>
      <w:r w:rsidR="00F649B0" w:rsidRPr="004E7241">
        <w:rPr>
          <w:rStyle w:val="sac"/>
          <w:rFonts w:asciiTheme="majorBidi" w:hAnsiTheme="majorBidi" w:cstheme="majorBidi"/>
          <w:sz w:val="24"/>
          <w:szCs w:val="24"/>
        </w:rPr>
        <w:t xml:space="preserve">You </w:t>
      </w:r>
      <w:proofErr w:type="spellStart"/>
      <w:r w:rsidR="00F649B0" w:rsidRPr="004E7241">
        <w:rPr>
          <w:rStyle w:val="sac"/>
          <w:rFonts w:asciiTheme="majorBidi" w:hAnsiTheme="majorBidi" w:cstheme="majorBidi"/>
          <w:sz w:val="24"/>
          <w:szCs w:val="24"/>
        </w:rPr>
        <w:t>Transactor</w:t>
      </w:r>
      <w:proofErr w:type="spellEnd"/>
      <w:r w:rsidR="00F649B0" w:rsidRPr="004E7241">
        <w:rPr>
          <w:rFonts w:asciiTheme="majorBidi" w:hAnsiTheme="majorBidi" w:cstheme="majorBidi"/>
          <w:sz w:val="24"/>
          <w:szCs w:val="24"/>
        </w:rPr>
        <w:t xml:space="preserve">, ATM, Cahiers, </w:t>
      </w:r>
      <w:r w:rsidR="00F649B0" w:rsidRPr="004E7241">
        <w:rPr>
          <w:rStyle w:val="sac"/>
          <w:rFonts w:asciiTheme="majorBidi" w:hAnsiTheme="majorBidi" w:cstheme="majorBidi"/>
          <w:sz w:val="24"/>
          <w:szCs w:val="24"/>
        </w:rPr>
        <w:t>etc.</w:t>
      </w:r>
    </w:p>
    <w:p w14:paraId="22C7B236" w14:textId="77777777" w:rsidR="00F11996" w:rsidRPr="007374AA" w:rsidRDefault="00F11996" w:rsidP="009E12D2">
      <w:pPr>
        <w:pStyle w:val="Heading2"/>
        <w:numPr>
          <w:ilvl w:val="0"/>
          <w:numId w:val="7"/>
        </w:numPr>
        <w:spacing w:line="288" w:lineRule="auto"/>
      </w:pPr>
      <w:bookmarkStart w:id="6" w:name="_Toc407993590"/>
      <w:r w:rsidRPr="007374AA">
        <w:t>Services</w:t>
      </w:r>
      <w:r w:rsidR="00DF6103">
        <w:t xml:space="preserve"> d’EDT</w:t>
      </w:r>
      <w:bookmarkEnd w:id="6"/>
    </w:p>
    <w:p w14:paraId="620C7E3C" w14:textId="77777777" w:rsidR="00F11996" w:rsidRPr="003404D5" w:rsidRDefault="00F11996" w:rsidP="009E12D2">
      <w:pPr>
        <w:spacing w:after="0" w:line="288" w:lineRule="auto"/>
        <w:ind w:firstLine="720"/>
        <w:jc w:val="both"/>
        <w:rPr>
          <w:rFonts w:asciiTheme="majorBidi" w:hAnsiTheme="majorBidi" w:cstheme="majorBidi"/>
          <w:sz w:val="24"/>
          <w:szCs w:val="24"/>
        </w:rPr>
      </w:pPr>
      <w:r w:rsidRPr="003404D5">
        <w:rPr>
          <w:rFonts w:asciiTheme="majorBidi" w:hAnsiTheme="majorBidi" w:cstheme="majorBidi"/>
          <w:sz w:val="24"/>
          <w:szCs w:val="24"/>
        </w:rPr>
        <w:t xml:space="preserve"> EDT </w:t>
      </w:r>
      <w:r w:rsidR="007B5137" w:rsidRPr="003404D5">
        <w:rPr>
          <w:rFonts w:asciiTheme="majorBidi" w:hAnsiTheme="majorBidi" w:cstheme="majorBidi"/>
          <w:sz w:val="24"/>
          <w:szCs w:val="24"/>
        </w:rPr>
        <w:t>fournit un large éventail de</w:t>
      </w:r>
      <w:r w:rsidRPr="003404D5">
        <w:rPr>
          <w:rFonts w:asciiTheme="majorBidi" w:hAnsiTheme="majorBidi" w:cstheme="majorBidi"/>
          <w:sz w:val="24"/>
          <w:szCs w:val="24"/>
        </w:rPr>
        <w:t xml:space="preserve"> services efficaces requises pour tous les types d'affaires tels que:</w:t>
      </w:r>
    </w:p>
    <w:p w14:paraId="14539B9E" w14:textId="60417446" w:rsidR="00F11996" w:rsidRPr="007374AA" w:rsidRDefault="007B5137" w:rsidP="006F5B94">
      <w:pPr>
        <w:pStyle w:val="Heading3"/>
        <w:numPr>
          <w:ilvl w:val="0"/>
          <w:numId w:val="3"/>
        </w:numPr>
        <w:spacing w:before="0" w:line="288" w:lineRule="auto"/>
        <w:ind w:left="1080"/>
      </w:pPr>
      <w:bookmarkStart w:id="7" w:name="_Toc407993591"/>
      <w:r>
        <w:t>Direct-top-up</w:t>
      </w:r>
      <w:r w:rsidR="00F11996" w:rsidRPr="007374AA">
        <w:t xml:space="preserve"> </w:t>
      </w:r>
      <w:r w:rsidR="00057961">
        <w:t>(DTU)</w:t>
      </w:r>
      <w:bookmarkEnd w:id="7"/>
    </w:p>
    <w:p w14:paraId="6685AB60" w14:textId="1537D6A1" w:rsidR="00F11996" w:rsidRPr="006F5B94" w:rsidRDefault="00057961"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Fournissement de</w:t>
      </w:r>
      <w:r w:rsidR="00F11996" w:rsidRPr="006F5B94">
        <w:rPr>
          <w:rFonts w:ascii="Times New Roman" w:hAnsi="Times New Roman" w:cs="Times New Roman"/>
          <w:color w:val="000000" w:themeColor="text1"/>
          <w:sz w:val="24"/>
          <w:szCs w:val="24"/>
        </w:rPr>
        <w:t xml:space="preserve"> </w:t>
      </w:r>
      <w:r w:rsidR="007B5137" w:rsidRPr="006F5B94">
        <w:rPr>
          <w:rFonts w:ascii="Times New Roman" w:hAnsi="Times New Roman" w:cs="Times New Roman"/>
          <w:color w:val="000000" w:themeColor="text1"/>
          <w:sz w:val="24"/>
          <w:szCs w:val="24"/>
        </w:rPr>
        <w:t xml:space="preserve">la </w:t>
      </w:r>
      <w:r w:rsidR="00F11996" w:rsidRPr="006F5B94">
        <w:rPr>
          <w:rFonts w:ascii="Times New Roman" w:hAnsi="Times New Roman" w:cs="Times New Roman"/>
          <w:color w:val="000000" w:themeColor="text1"/>
          <w:sz w:val="24"/>
          <w:szCs w:val="24"/>
        </w:rPr>
        <w:t>recharge directe par l'opérateur ou plate-forme de fournisseur</w:t>
      </w:r>
    </w:p>
    <w:p w14:paraId="310C7DCF" w14:textId="77777777" w:rsidR="00F11996" w:rsidRPr="006F5B94"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6FA86679" wp14:editId="2A701B68">
            <wp:simplePos x="0" y="0"/>
            <wp:positionH relativeFrom="column">
              <wp:posOffset>4364355</wp:posOffset>
            </wp:positionH>
            <wp:positionV relativeFrom="paragraph">
              <wp:posOffset>71120</wp:posOffset>
            </wp:positionV>
            <wp:extent cx="759460" cy="685165"/>
            <wp:effectExtent l="0" t="0" r="2540" b="635"/>
            <wp:wrapThrough wrapText="bothSides">
              <wp:wrapPolygon edited="0">
                <wp:start x="10294" y="0"/>
                <wp:lineTo x="1625" y="9008"/>
                <wp:lineTo x="0" y="13813"/>
                <wp:lineTo x="0" y="16215"/>
                <wp:lineTo x="7585" y="21019"/>
                <wp:lineTo x="8127" y="21019"/>
                <wp:lineTo x="11378" y="21019"/>
                <wp:lineTo x="21130" y="21019"/>
                <wp:lineTo x="21130" y="0"/>
                <wp:lineTo x="10294" y="0"/>
              </wp:wrapPolygon>
            </wp:wrapThrough>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 top-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460" cy="685165"/>
                    </a:xfrm>
                    <a:prstGeom prst="rect">
                      <a:avLst/>
                    </a:prstGeom>
                  </pic:spPr>
                </pic:pic>
              </a:graphicData>
            </a:graphic>
          </wp:anchor>
        </w:drawing>
      </w:r>
      <w:r w:rsidRPr="006F5B94">
        <w:rPr>
          <w:rFonts w:ascii="Times New Roman" w:hAnsi="Times New Roman" w:cs="Times New Roman"/>
          <w:color w:val="000000" w:themeColor="text1"/>
          <w:sz w:val="24"/>
          <w:szCs w:val="24"/>
        </w:rPr>
        <w:t>Notification par SMS de l'op</w:t>
      </w:r>
      <w:r w:rsidR="007B5137" w:rsidRPr="006F5B94">
        <w:rPr>
          <w:rFonts w:ascii="Times New Roman" w:hAnsi="Times New Roman" w:cs="Times New Roman"/>
          <w:color w:val="000000" w:themeColor="text1"/>
          <w:sz w:val="24"/>
          <w:szCs w:val="24"/>
        </w:rPr>
        <w:t>érateur télécom</w:t>
      </w:r>
    </w:p>
    <w:p w14:paraId="4743324F" w14:textId="77777777" w:rsidR="00F11996" w:rsidRPr="006F5B94"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Notification par SMS de système EDT</w:t>
      </w:r>
    </w:p>
    <w:p w14:paraId="77EDDECE" w14:textId="45BF7DF7" w:rsidR="00F11996" w:rsidRPr="006F5B94"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Gestion DTU</w:t>
      </w:r>
    </w:p>
    <w:p w14:paraId="7B898A6E" w14:textId="5E505627" w:rsidR="00F11996" w:rsidRPr="006F5B94"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Recharge par confession ou ouvert DTU</w:t>
      </w:r>
    </w:p>
    <w:p w14:paraId="66909911" w14:textId="4B06FA7F" w:rsidR="00F11996" w:rsidRDefault="007B5137" w:rsidP="006F5B94">
      <w:pPr>
        <w:pStyle w:val="ListParagraph"/>
        <w:numPr>
          <w:ilvl w:val="0"/>
          <w:numId w:val="9"/>
        </w:numPr>
        <w:spacing w:after="0" w:line="288" w:lineRule="auto"/>
        <w:ind w:left="1440"/>
        <w:jc w:val="both"/>
        <w:rPr>
          <w:rFonts w:ascii="Times New Roman" w:hAnsi="Times New Roman" w:cs="Times New Roman"/>
          <w:noProof/>
          <w:sz w:val="24"/>
          <w:szCs w:val="24"/>
        </w:rPr>
      </w:pPr>
      <w:r w:rsidRPr="006F5B94">
        <w:rPr>
          <w:rFonts w:ascii="Times New Roman" w:hAnsi="Times New Roman" w:cs="Times New Roman"/>
          <w:color w:val="000000" w:themeColor="text1"/>
          <w:sz w:val="24"/>
          <w:szCs w:val="24"/>
        </w:rPr>
        <w:t>Intégration té</w:t>
      </w:r>
      <w:r w:rsidR="00F11996" w:rsidRPr="006F5B94">
        <w:rPr>
          <w:rFonts w:ascii="Times New Roman" w:hAnsi="Times New Roman" w:cs="Times New Roman"/>
          <w:color w:val="000000" w:themeColor="text1"/>
          <w:sz w:val="24"/>
          <w:szCs w:val="24"/>
        </w:rPr>
        <w:t>l</w:t>
      </w:r>
      <w:r w:rsidRPr="006F5B94">
        <w:rPr>
          <w:rFonts w:ascii="Times New Roman" w:hAnsi="Times New Roman" w:cs="Times New Roman"/>
          <w:color w:val="000000" w:themeColor="text1"/>
          <w:sz w:val="24"/>
          <w:szCs w:val="24"/>
        </w:rPr>
        <w:t>é</w:t>
      </w:r>
      <w:r w:rsidR="00F11996" w:rsidRPr="006F5B94">
        <w:rPr>
          <w:rFonts w:ascii="Times New Roman" w:hAnsi="Times New Roman" w:cs="Times New Roman"/>
          <w:color w:val="000000" w:themeColor="text1"/>
          <w:sz w:val="24"/>
          <w:szCs w:val="24"/>
        </w:rPr>
        <w:t>com ou commandes USSD</w:t>
      </w:r>
      <w:r w:rsidR="00D46AD3">
        <w:rPr>
          <w:rStyle w:val="FootnoteReference"/>
          <w:rFonts w:ascii="Times New Roman" w:hAnsi="Times New Roman" w:cs="Times New Roman"/>
          <w:color w:val="000000" w:themeColor="text1"/>
          <w:sz w:val="24"/>
          <w:szCs w:val="24"/>
        </w:rPr>
        <w:footnoteReference w:id="1"/>
      </w:r>
      <w:r w:rsidR="00D46AD3">
        <w:rPr>
          <w:rFonts w:ascii="Times New Roman" w:hAnsi="Times New Roman" w:cs="Times New Roman"/>
          <w:color w:val="000000" w:themeColor="text1"/>
          <w:sz w:val="24"/>
          <w:szCs w:val="24"/>
        </w:rPr>
        <w:t xml:space="preserve"> </w:t>
      </w:r>
      <w:r w:rsidR="00D46AD3">
        <w:rPr>
          <w:rFonts w:ascii="Times New Roman" w:hAnsi="Times New Roman" w:cs="Times New Roman"/>
          <w:color w:val="000000" w:themeColor="text1"/>
          <w:sz w:val="24"/>
          <w:szCs w:val="24"/>
        </w:rPr>
        <w:t>(</w:t>
      </w:r>
      <w:r w:rsidR="00D46AD3" w:rsidRPr="00D46AD3">
        <w:rPr>
          <w:rFonts w:asciiTheme="majorBidi" w:hAnsiTheme="majorBidi" w:cstheme="majorBidi"/>
          <w:color w:val="252525"/>
          <w:sz w:val="24"/>
          <w:szCs w:val="24"/>
          <w:shd w:val="clear" w:color="auto" w:fill="FFFFFF"/>
        </w:rPr>
        <w:t>Service supplémentaire pour données non structurées</w:t>
      </w:r>
      <w:r w:rsidR="00D46AD3">
        <w:rPr>
          <w:rFonts w:ascii="Times New Roman" w:hAnsi="Times New Roman" w:cs="Times New Roman"/>
          <w:color w:val="000000" w:themeColor="text1"/>
          <w:sz w:val="24"/>
          <w:szCs w:val="24"/>
        </w:rPr>
        <w:t>)</w:t>
      </w:r>
      <w:r w:rsidR="00F11996" w:rsidRPr="006F5B94">
        <w:rPr>
          <w:rFonts w:ascii="Times New Roman" w:hAnsi="Times New Roman" w:cs="Times New Roman"/>
          <w:color w:val="000000" w:themeColor="text1"/>
          <w:sz w:val="24"/>
          <w:szCs w:val="24"/>
        </w:rPr>
        <w:t>.</w:t>
      </w:r>
      <w:r w:rsidR="00F11996" w:rsidRPr="006F5B94">
        <w:rPr>
          <w:rFonts w:ascii="Times New Roman" w:hAnsi="Times New Roman" w:cs="Times New Roman"/>
          <w:noProof/>
          <w:sz w:val="24"/>
          <w:szCs w:val="24"/>
        </w:rPr>
        <w:t xml:space="preserve"> </w:t>
      </w:r>
    </w:p>
    <w:p w14:paraId="407E02B6" w14:textId="77777777" w:rsidR="003404D5" w:rsidRPr="006F5B94" w:rsidRDefault="003404D5" w:rsidP="003404D5">
      <w:pPr>
        <w:pStyle w:val="ListParagraph"/>
        <w:spacing w:after="0" w:line="288" w:lineRule="auto"/>
        <w:ind w:left="1440"/>
        <w:jc w:val="both"/>
        <w:rPr>
          <w:rFonts w:ascii="Times New Roman" w:hAnsi="Times New Roman" w:cs="Times New Roman"/>
          <w:noProof/>
          <w:sz w:val="24"/>
          <w:szCs w:val="24"/>
        </w:rPr>
      </w:pPr>
    </w:p>
    <w:p w14:paraId="544D0BCC" w14:textId="51221D1B" w:rsidR="00F11996" w:rsidRPr="00B27AA1" w:rsidRDefault="00057961" w:rsidP="006F5B94">
      <w:pPr>
        <w:pStyle w:val="Heading3"/>
        <w:numPr>
          <w:ilvl w:val="0"/>
          <w:numId w:val="3"/>
        </w:numPr>
        <w:spacing w:before="0" w:line="288" w:lineRule="auto"/>
        <w:ind w:left="1080"/>
      </w:pPr>
      <w:bookmarkStart w:id="8" w:name="_Toc407993592"/>
      <w:r>
        <w:t>Transfert de temps d’air (</w:t>
      </w:r>
      <w:r w:rsidR="00F11996" w:rsidRPr="00B27AA1">
        <w:t>Air time Transfer</w:t>
      </w:r>
      <w:r>
        <w:t>)</w:t>
      </w:r>
      <w:bookmarkEnd w:id="8"/>
    </w:p>
    <w:p w14:paraId="2ACA7D28" w14:textId="777313BE" w:rsidR="00F11996" w:rsidRPr="006F5B94"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noProof/>
          <w:color w:val="000000" w:themeColor="text1"/>
          <w:sz w:val="24"/>
          <w:szCs w:val="24"/>
          <w:lang w:val="en-US"/>
        </w:rPr>
        <w:drawing>
          <wp:anchor distT="0" distB="0" distL="114300" distR="114300" simplePos="0" relativeHeight="251663360" behindDoc="1" locked="0" layoutInCell="1" allowOverlap="1" wp14:anchorId="29D82A8B" wp14:editId="64E4CE17">
            <wp:simplePos x="0" y="0"/>
            <wp:positionH relativeFrom="column">
              <wp:posOffset>4360545</wp:posOffset>
            </wp:positionH>
            <wp:positionV relativeFrom="paragraph">
              <wp:posOffset>320675</wp:posOffset>
            </wp:positionV>
            <wp:extent cx="727710" cy="627380"/>
            <wp:effectExtent l="0" t="0" r="0" b="1270"/>
            <wp:wrapThrough wrapText="bothSides">
              <wp:wrapPolygon edited="0">
                <wp:start x="7916" y="0"/>
                <wp:lineTo x="0" y="8526"/>
                <wp:lineTo x="0" y="20988"/>
                <wp:lineTo x="20921" y="20988"/>
                <wp:lineTo x="20921" y="0"/>
                <wp:lineTo x="7916" y="0"/>
              </wp:wrapPolygon>
            </wp:wrapThrough>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  Transf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7710" cy="627380"/>
                    </a:xfrm>
                    <a:prstGeom prst="rect">
                      <a:avLst/>
                    </a:prstGeom>
                  </pic:spPr>
                </pic:pic>
              </a:graphicData>
            </a:graphic>
          </wp:anchor>
        </w:drawing>
      </w:r>
      <w:r w:rsidRPr="006F5B94">
        <w:rPr>
          <w:rFonts w:ascii="Times New Roman" w:hAnsi="Times New Roman" w:cs="Times New Roman"/>
          <w:color w:val="000000" w:themeColor="text1"/>
          <w:sz w:val="24"/>
          <w:szCs w:val="24"/>
        </w:rPr>
        <w:t xml:space="preserve"> Le transfert de temps d'air de et vers n'importe quel mo</w:t>
      </w:r>
      <w:r w:rsidR="00057961" w:rsidRPr="006F5B94">
        <w:rPr>
          <w:rFonts w:ascii="Times New Roman" w:hAnsi="Times New Roman" w:cs="Times New Roman"/>
          <w:color w:val="000000" w:themeColor="text1"/>
          <w:sz w:val="24"/>
          <w:szCs w:val="24"/>
        </w:rPr>
        <w:t>bile dans le même ou différent r</w:t>
      </w:r>
      <w:r w:rsidRPr="006F5B94">
        <w:rPr>
          <w:rFonts w:ascii="Times New Roman" w:hAnsi="Times New Roman" w:cs="Times New Roman"/>
          <w:color w:val="000000" w:themeColor="text1"/>
          <w:sz w:val="24"/>
          <w:szCs w:val="24"/>
        </w:rPr>
        <w:t>éseau</w:t>
      </w:r>
    </w:p>
    <w:p w14:paraId="35303E86" w14:textId="669257FA" w:rsidR="00F11996" w:rsidRPr="006F5B94" w:rsidRDefault="00057961"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 xml:space="preserve"> G</w:t>
      </w:r>
      <w:r w:rsidR="00F11996" w:rsidRPr="006F5B94">
        <w:rPr>
          <w:rFonts w:ascii="Times New Roman" w:hAnsi="Times New Roman" w:cs="Times New Roman"/>
          <w:color w:val="000000" w:themeColor="text1"/>
          <w:sz w:val="24"/>
          <w:szCs w:val="24"/>
        </w:rPr>
        <w:t>estion et suivi de l'histoire</w:t>
      </w:r>
    </w:p>
    <w:p w14:paraId="16DB701A" w14:textId="15E7BCEE" w:rsidR="00F11996" w:rsidRPr="006F5B94" w:rsidRDefault="00057961"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 xml:space="preserve"> I</w:t>
      </w:r>
      <w:r w:rsidR="00F11996" w:rsidRPr="006F5B94">
        <w:rPr>
          <w:rFonts w:ascii="Times New Roman" w:hAnsi="Times New Roman" w:cs="Times New Roman"/>
          <w:color w:val="000000" w:themeColor="text1"/>
          <w:sz w:val="24"/>
          <w:szCs w:val="24"/>
        </w:rPr>
        <w:t>ntégration de la plateforme mobile</w:t>
      </w:r>
    </w:p>
    <w:p w14:paraId="7B684B9D" w14:textId="37F89AB8" w:rsidR="00F11996" w:rsidRPr="006F5B94"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 xml:space="preserve"> SMS et </w:t>
      </w:r>
      <w:r w:rsidR="00057961" w:rsidRPr="006F5B94">
        <w:rPr>
          <w:rFonts w:ascii="Times New Roman" w:hAnsi="Times New Roman" w:cs="Times New Roman"/>
          <w:color w:val="000000" w:themeColor="text1"/>
          <w:sz w:val="24"/>
          <w:szCs w:val="24"/>
        </w:rPr>
        <w:t>r</w:t>
      </w:r>
      <w:r w:rsidRPr="006F5B94">
        <w:rPr>
          <w:rFonts w:ascii="Times New Roman" w:hAnsi="Times New Roman" w:cs="Times New Roman"/>
          <w:color w:val="000000" w:themeColor="text1"/>
          <w:sz w:val="24"/>
          <w:szCs w:val="24"/>
        </w:rPr>
        <w:t>apport de notification</w:t>
      </w:r>
    </w:p>
    <w:p w14:paraId="6B29D2C0" w14:textId="77777777" w:rsidR="00F11996" w:rsidRPr="006F5B94"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 xml:space="preserve"> Contrôle de crédit</w:t>
      </w:r>
    </w:p>
    <w:p w14:paraId="3E86EE63" w14:textId="5E063047" w:rsidR="00F11996" w:rsidRPr="006F5B94"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 xml:space="preserve"> Gestion</w:t>
      </w:r>
      <w:r w:rsidR="009E12D2" w:rsidRPr="006F5B94">
        <w:rPr>
          <w:rFonts w:ascii="Times New Roman" w:hAnsi="Times New Roman" w:cs="Times New Roman"/>
          <w:color w:val="000000" w:themeColor="text1"/>
          <w:sz w:val="24"/>
          <w:szCs w:val="24"/>
        </w:rPr>
        <w:t xml:space="preserve"> du module </w:t>
      </w:r>
      <w:r w:rsidR="00057961" w:rsidRPr="006F5B94">
        <w:rPr>
          <w:rFonts w:ascii="Times New Roman" w:hAnsi="Times New Roman" w:cs="Times New Roman"/>
          <w:color w:val="000000" w:themeColor="text1"/>
          <w:sz w:val="24"/>
          <w:szCs w:val="24"/>
        </w:rPr>
        <w:t xml:space="preserve">d’identité de l’abonné ou </w:t>
      </w:r>
      <w:proofErr w:type="spellStart"/>
      <w:r w:rsidR="00057961" w:rsidRPr="006F5B94">
        <w:rPr>
          <w:rFonts w:ascii="Times New Roman" w:hAnsi="Times New Roman" w:cs="Times New Roman"/>
          <w:color w:val="000000" w:themeColor="text1"/>
          <w:sz w:val="24"/>
          <w:szCs w:val="24"/>
        </w:rPr>
        <w:t>subscriber</w:t>
      </w:r>
      <w:proofErr w:type="spellEnd"/>
      <w:r w:rsidR="00057961" w:rsidRPr="006F5B94">
        <w:rPr>
          <w:rFonts w:ascii="Times New Roman" w:hAnsi="Times New Roman" w:cs="Times New Roman"/>
          <w:color w:val="000000" w:themeColor="text1"/>
          <w:sz w:val="24"/>
          <w:szCs w:val="24"/>
        </w:rPr>
        <w:t xml:space="preserve"> </w:t>
      </w:r>
      <w:proofErr w:type="spellStart"/>
      <w:r w:rsidR="00057961" w:rsidRPr="006F5B94">
        <w:rPr>
          <w:rFonts w:ascii="Times New Roman" w:hAnsi="Times New Roman" w:cs="Times New Roman"/>
          <w:color w:val="000000" w:themeColor="text1"/>
          <w:sz w:val="24"/>
          <w:szCs w:val="24"/>
        </w:rPr>
        <w:t>identity</w:t>
      </w:r>
      <w:proofErr w:type="spellEnd"/>
      <w:r w:rsidR="00057961" w:rsidRPr="006F5B94">
        <w:rPr>
          <w:rFonts w:ascii="Times New Roman" w:hAnsi="Times New Roman" w:cs="Times New Roman"/>
          <w:color w:val="000000" w:themeColor="text1"/>
          <w:sz w:val="24"/>
          <w:szCs w:val="24"/>
        </w:rPr>
        <w:t xml:space="preserve"> module (</w:t>
      </w:r>
      <w:r w:rsidRPr="006F5B94">
        <w:rPr>
          <w:rFonts w:ascii="Times New Roman" w:hAnsi="Times New Roman" w:cs="Times New Roman"/>
          <w:color w:val="000000" w:themeColor="text1"/>
          <w:sz w:val="24"/>
          <w:szCs w:val="24"/>
        </w:rPr>
        <w:t>SIM</w:t>
      </w:r>
      <w:r w:rsidR="00057961" w:rsidRPr="006F5B94">
        <w:rPr>
          <w:rFonts w:ascii="Times New Roman" w:hAnsi="Times New Roman" w:cs="Times New Roman"/>
          <w:color w:val="000000" w:themeColor="text1"/>
          <w:sz w:val="24"/>
          <w:szCs w:val="24"/>
        </w:rPr>
        <w:t>)</w:t>
      </w:r>
    </w:p>
    <w:p w14:paraId="59740F53" w14:textId="77777777" w:rsidR="00F649B0" w:rsidRDefault="00F11996" w:rsidP="006F5B94">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6F5B94">
        <w:rPr>
          <w:rFonts w:ascii="Times New Roman" w:hAnsi="Times New Roman" w:cs="Times New Roman"/>
          <w:color w:val="000000" w:themeColor="text1"/>
          <w:sz w:val="24"/>
          <w:szCs w:val="24"/>
        </w:rPr>
        <w:t xml:space="preserve"> </w:t>
      </w:r>
      <w:r w:rsidR="00B27AA1" w:rsidRPr="006F5B94">
        <w:rPr>
          <w:rFonts w:ascii="Times New Roman" w:hAnsi="Times New Roman" w:cs="Times New Roman"/>
          <w:color w:val="000000" w:themeColor="text1"/>
          <w:sz w:val="24"/>
          <w:szCs w:val="24"/>
        </w:rPr>
        <w:t>L’automatisation</w:t>
      </w:r>
      <w:r w:rsidRPr="006F5B94">
        <w:rPr>
          <w:rFonts w:ascii="Times New Roman" w:hAnsi="Times New Roman" w:cs="Times New Roman"/>
          <w:color w:val="000000" w:themeColor="text1"/>
          <w:sz w:val="24"/>
          <w:szCs w:val="24"/>
        </w:rPr>
        <w:t xml:space="preserve"> des processus</w:t>
      </w:r>
    </w:p>
    <w:p w14:paraId="3D3ADCF4" w14:textId="77777777" w:rsidR="003404D5" w:rsidRDefault="003404D5" w:rsidP="003404D5">
      <w:pPr>
        <w:pStyle w:val="ListParagraph"/>
        <w:spacing w:after="0" w:line="288" w:lineRule="auto"/>
        <w:ind w:left="1440"/>
        <w:jc w:val="both"/>
        <w:rPr>
          <w:rFonts w:ascii="Times New Roman" w:hAnsi="Times New Roman" w:cs="Times New Roman"/>
          <w:color w:val="000000" w:themeColor="text1"/>
          <w:sz w:val="24"/>
          <w:szCs w:val="24"/>
        </w:rPr>
      </w:pPr>
    </w:p>
    <w:p w14:paraId="27766D7F" w14:textId="77777777" w:rsidR="003404D5" w:rsidRPr="006F5B94" w:rsidRDefault="003404D5" w:rsidP="003404D5">
      <w:pPr>
        <w:pStyle w:val="ListParagraph"/>
        <w:spacing w:after="0" w:line="288" w:lineRule="auto"/>
        <w:ind w:left="1440"/>
        <w:jc w:val="both"/>
        <w:rPr>
          <w:rFonts w:ascii="Times New Roman" w:hAnsi="Times New Roman" w:cs="Times New Roman"/>
          <w:color w:val="000000" w:themeColor="text1"/>
          <w:sz w:val="24"/>
          <w:szCs w:val="24"/>
        </w:rPr>
      </w:pPr>
    </w:p>
    <w:p w14:paraId="547CC84E" w14:textId="73807F9C" w:rsidR="00F11996" w:rsidRPr="00B27AA1" w:rsidRDefault="00F11996" w:rsidP="006F5B94">
      <w:pPr>
        <w:pStyle w:val="Heading3"/>
        <w:numPr>
          <w:ilvl w:val="0"/>
          <w:numId w:val="3"/>
        </w:numPr>
        <w:spacing w:before="0" w:line="288" w:lineRule="auto"/>
        <w:ind w:left="1080"/>
      </w:pPr>
      <w:bookmarkStart w:id="9" w:name="_Toc407993593"/>
      <w:r w:rsidRPr="00B27AA1">
        <w:t>Autre Services</w:t>
      </w:r>
      <w:bookmarkEnd w:id="9"/>
    </w:p>
    <w:p w14:paraId="521D3A6B" w14:textId="203517CE" w:rsidR="00F11996" w:rsidRDefault="00F11996" w:rsidP="003404D5">
      <w:pPr>
        <w:spacing w:after="0" w:line="288" w:lineRule="auto"/>
        <w:ind w:firstLine="720"/>
        <w:jc w:val="both"/>
        <w:rPr>
          <w:rFonts w:asciiTheme="majorBidi" w:hAnsiTheme="majorBidi" w:cstheme="majorBidi"/>
          <w:sz w:val="24"/>
          <w:szCs w:val="24"/>
        </w:rPr>
      </w:pPr>
      <w:r w:rsidRPr="00F11996">
        <w:rPr>
          <w:rFonts w:asciiTheme="majorBidi" w:hAnsiTheme="majorBidi" w:cstheme="majorBidi"/>
          <w:sz w:val="24"/>
          <w:szCs w:val="24"/>
        </w:rPr>
        <w:t xml:space="preserve">EDT développe encore plusieurs autres produits et services pour ses clients </w:t>
      </w:r>
      <w:r w:rsidR="009E12D2">
        <w:rPr>
          <w:rFonts w:asciiTheme="majorBidi" w:hAnsiTheme="majorBidi" w:cstheme="majorBidi"/>
          <w:sz w:val="24"/>
          <w:szCs w:val="24"/>
        </w:rPr>
        <w:t>comme :</w:t>
      </w:r>
    </w:p>
    <w:p w14:paraId="4656EBCB" w14:textId="21F0ECDA" w:rsidR="00F11996" w:rsidRPr="003404D5" w:rsidRDefault="00F11996" w:rsidP="003404D5">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3404D5">
        <w:rPr>
          <w:rFonts w:ascii="Times New Roman" w:hAnsi="Times New Roman" w:cs="Times New Roman"/>
          <w:color w:val="000000" w:themeColor="text1"/>
          <w:sz w:val="24"/>
          <w:szCs w:val="24"/>
        </w:rPr>
        <w:t>Outils pour la logistique électronique, E-</w:t>
      </w:r>
      <w:proofErr w:type="spellStart"/>
      <w:r w:rsidRPr="003404D5">
        <w:rPr>
          <w:rFonts w:ascii="Times New Roman" w:hAnsi="Times New Roman" w:cs="Times New Roman"/>
          <w:color w:val="000000" w:themeColor="text1"/>
          <w:sz w:val="24"/>
          <w:szCs w:val="24"/>
        </w:rPr>
        <w:t>TopUp</w:t>
      </w:r>
      <w:proofErr w:type="spellEnd"/>
      <w:r w:rsidRPr="003404D5">
        <w:rPr>
          <w:rFonts w:ascii="Times New Roman" w:hAnsi="Times New Roman" w:cs="Times New Roman"/>
          <w:color w:val="000000" w:themeColor="text1"/>
          <w:sz w:val="24"/>
          <w:szCs w:val="24"/>
        </w:rPr>
        <w:t xml:space="preserve">, le paiement </w:t>
      </w:r>
      <w:r w:rsidR="009E12D2" w:rsidRPr="003404D5">
        <w:rPr>
          <w:rFonts w:ascii="Times New Roman" w:hAnsi="Times New Roman" w:cs="Times New Roman"/>
          <w:color w:val="000000" w:themeColor="text1"/>
          <w:sz w:val="24"/>
          <w:szCs w:val="24"/>
        </w:rPr>
        <w:t>de f</w:t>
      </w:r>
      <w:r w:rsidRPr="003404D5">
        <w:rPr>
          <w:rFonts w:ascii="Times New Roman" w:hAnsi="Times New Roman" w:cs="Times New Roman"/>
          <w:color w:val="000000" w:themeColor="text1"/>
          <w:sz w:val="24"/>
          <w:szCs w:val="24"/>
        </w:rPr>
        <w:t>acture   électro</w:t>
      </w:r>
      <w:r w:rsidR="009E12D2" w:rsidRPr="003404D5">
        <w:rPr>
          <w:rFonts w:ascii="Times New Roman" w:hAnsi="Times New Roman" w:cs="Times New Roman"/>
          <w:color w:val="000000" w:themeColor="text1"/>
          <w:sz w:val="24"/>
          <w:szCs w:val="24"/>
        </w:rPr>
        <w:t>nique et le transfert de crédit</w:t>
      </w:r>
    </w:p>
    <w:p w14:paraId="0FA0AB2F" w14:textId="77777777" w:rsidR="00F11996" w:rsidRPr="003404D5" w:rsidRDefault="00F11996" w:rsidP="003404D5">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3404D5">
        <w:rPr>
          <w:rFonts w:ascii="Times New Roman" w:hAnsi="Times New Roman" w:cs="Times New Roman"/>
          <w:color w:val="000000" w:themeColor="text1"/>
          <w:sz w:val="24"/>
          <w:szCs w:val="24"/>
        </w:rPr>
        <w:t>POS (</w:t>
      </w:r>
      <w:proofErr w:type="spellStart"/>
      <w:r w:rsidRPr="003404D5">
        <w:rPr>
          <w:rFonts w:ascii="Times New Roman" w:hAnsi="Times New Roman" w:cs="Times New Roman"/>
          <w:color w:val="000000" w:themeColor="text1"/>
          <w:sz w:val="24"/>
          <w:szCs w:val="24"/>
        </w:rPr>
        <w:t>Ingenico</w:t>
      </w:r>
      <w:proofErr w:type="spellEnd"/>
      <w:r w:rsidRPr="003404D5">
        <w:rPr>
          <w:rFonts w:ascii="Times New Roman" w:hAnsi="Times New Roman" w:cs="Times New Roman"/>
          <w:color w:val="000000" w:themeColor="text1"/>
          <w:sz w:val="24"/>
          <w:szCs w:val="24"/>
        </w:rPr>
        <w:t xml:space="preserve"> 16 bits, 32 bits d'</w:t>
      </w:r>
      <w:proofErr w:type="spellStart"/>
      <w:r w:rsidRPr="003404D5">
        <w:rPr>
          <w:rFonts w:ascii="Times New Roman" w:hAnsi="Times New Roman" w:cs="Times New Roman"/>
          <w:color w:val="000000" w:themeColor="text1"/>
          <w:sz w:val="24"/>
          <w:szCs w:val="24"/>
        </w:rPr>
        <w:t>Ingenico</w:t>
      </w:r>
      <w:proofErr w:type="spellEnd"/>
      <w:r w:rsidRPr="003404D5">
        <w:rPr>
          <w:rFonts w:ascii="Times New Roman" w:hAnsi="Times New Roman" w:cs="Times New Roman"/>
          <w:color w:val="000000" w:themeColor="text1"/>
          <w:sz w:val="24"/>
          <w:szCs w:val="24"/>
        </w:rPr>
        <w:t>, Sagem, Pax, etc.)</w:t>
      </w:r>
    </w:p>
    <w:p w14:paraId="21D3D4C9" w14:textId="09CDE561" w:rsidR="00F11996" w:rsidRPr="003404D5" w:rsidRDefault="009E12D2" w:rsidP="004846B0">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3404D5">
        <w:rPr>
          <w:rFonts w:ascii="Times New Roman" w:hAnsi="Times New Roman" w:cs="Times New Roman"/>
          <w:color w:val="000000" w:themeColor="text1"/>
          <w:sz w:val="24"/>
          <w:szCs w:val="24"/>
        </w:rPr>
        <w:t>Combiné mobile (Java, STK</w:t>
      </w:r>
      <w:r w:rsidR="004846B0">
        <w:rPr>
          <w:rStyle w:val="FootnoteReference"/>
          <w:rFonts w:ascii="Times New Roman" w:hAnsi="Times New Roman" w:cs="Times New Roman"/>
          <w:color w:val="000000" w:themeColor="text1"/>
          <w:sz w:val="24"/>
          <w:szCs w:val="24"/>
        </w:rPr>
        <w:footnoteReference w:id="2"/>
      </w:r>
      <w:r w:rsidR="006A14E5">
        <w:rPr>
          <w:rFonts w:ascii="Times New Roman" w:hAnsi="Times New Roman" w:cs="Times New Roman"/>
          <w:color w:val="000000" w:themeColor="text1"/>
          <w:sz w:val="24"/>
          <w:szCs w:val="24"/>
        </w:rPr>
        <w:t> : outil d’application SIM</w:t>
      </w:r>
      <w:r w:rsidR="004846B0">
        <w:rPr>
          <w:rFonts w:ascii="Times New Roman" w:hAnsi="Times New Roman" w:cs="Times New Roman"/>
          <w:color w:val="000000" w:themeColor="text1"/>
          <w:sz w:val="24"/>
          <w:szCs w:val="24"/>
        </w:rPr>
        <w:t>,</w:t>
      </w:r>
      <w:r w:rsidRPr="003404D5">
        <w:rPr>
          <w:rFonts w:ascii="Times New Roman" w:hAnsi="Times New Roman" w:cs="Times New Roman"/>
          <w:color w:val="000000" w:themeColor="text1"/>
          <w:sz w:val="24"/>
          <w:szCs w:val="24"/>
        </w:rPr>
        <w:t xml:space="preserve"> SMS</w:t>
      </w:r>
      <w:r w:rsidR="004846B0">
        <w:rPr>
          <w:rFonts w:ascii="Times New Roman" w:hAnsi="Times New Roman" w:cs="Times New Roman"/>
          <w:color w:val="000000" w:themeColor="text1"/>
          <w:sz w:val="24"/>
          <w:szCs w:val="24"/>
        </w:rPr>
        <w:t> : service de messagerie</w:t>
      </w:r>
      <w:r w:rsidRPr="003404D5">
        <w:rPr>
          <w:rFonts w:ascii="Times New Roman" w:hAnsi="Times New Roman" w:cs="Times New Roman"/>
          <w:color w:val="000000" w:themeColor="text1"/>
          <w:sz w:val="24"/>
          <w:szCs w:val="24"/>
        </w:rPr>
        <w:t>)</w:t>
      </w:r>
    </w:p>
    <w:p w14:paraId="5696EB06" w14:textId="6C1436D6" w:rsidR="00F11996" w:rsidRPr="003404D5" w:rsidRDefault="00F11996" w:rsidP="003404D5">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3404D5">
        <w:rPr>
          <w:rFonts w:ascii="Times New Roman" w:hAnsi="Times New Roman" w:cs="Times New Roman"/>
          <w:color w:val="000000" w:themeColor="text1"/>
          <w:sz w:val="24"/>
          <w:szCs w:val="24"/>
        </w:rPr>
        <w:t>Windows Terminal S</w:t>
      </w:r>
      <w:r w:rsidR="009E12D2" w:rsidRPr="003404D5">
        <w:rPr>
          <w:rFonts w:ascii="Times New Roman" w:hAnsi="Times New Roman" w:cs="Times New Roman"/>
          <w:color w:val="000000" w:themeColor="text1"/>
          <w:sz w:val="24"/>
          <w:szCs w:val="24"/>
        </w:rPr>
        <w:t>erver</w:t>
      </w:r>
    </w:p>
    <w:p w14:paraId="76C3345F" w14:textId="751BF181" w:rsidR="00F11996" w:rsidRPr="003404D5" w:rsidRDefault="009E12D2" w:rsidP="003404D5">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3404D5">
        <w:rPr>
          <w:rFonts w:ascii="Times New Roman" w:hAnsi="Times New Roman" w:cs="Times New Roman"/>
          <w:color w:val="000000" w:themeColor="text1"/>
          <w:sz w:val="24"/>
          <w:szCs w:val="24"/>
        </w:rPr>
        <w:t>Interface Web</w:t>
      </w:r>
    </w:p>
    <w:p w14:paraId="39BD0FA2" w14:textId="5E88AED2" w:rsidR="00F11996" w:rsidRPr="003404D5" w:rsidRDefault="00F11996" w:rsidP="003404D5">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3404D5">
        <w:rPr>
          <w:rFonts w:ascii="Times New Roman" w:hAnsi="Times New Roman" w:cs="Times New Roman"/>
          <w:color w:val="000000" w:themeColor="text1"/>
          <w:sz w:val="24"/>
          <w:szCs w:val="24"/>
        </w:rPr>
        <w:t xml:space="preserve">Carte de paiement universelle: ONE4ALL disponible sur le marché.   </w:t>
      </w:r>
    </w:p>
    <w:p w14:paraId="250D7BB7" w14:textId="027A2787" w:rsidR="00F11996" w:rsidRPr="003404D5" w:rsidRDefault="009E12D2" w:rsidP="003404D5">
      <w:pPr>
        <w:pStyle w:val="ListParagraph"/>
        <w:numPr>
          <w:ilvl w:val="0"/>
          <w:numId w:val="9"/>
        </w:numPr>
        <w:spacing w:after="0" w:line="288" w:lineRule="auto"/>
        <w:ind w:left="1440"/>
        <w:jc w:val="both"/>
        <w:rPr>
          <w:rFonts w:ascii="Times New Roman" w:hAnsi="Times New Roman" w:cs="Times New Roman"/>
          <w:color w:val="000000" w:themeColor="text1"/>
          <w:sz w:val="24"/>
          <w:szCs w:val="24"/>
        </w:rPr>
      </w:pPr>
      <w:r w:rsidRPr="003404D5">
        <w:rPr>
          <w:rFonts w:ascii="Times New Roman" w:hAnsi="Times New Roman" w:cs="Times New Roman"/>
          <w:color w:val="000000" w:themeColor="text1"/>
          <w:sz w:val="24"/>
          <w:szCs w:val="24"/>
        </w:rPr>
        <w:t>ATM &amp; TPE connecté</w:t>
      </w:r>
      <w:r w:rsidR="00F11996" w:rsidRPr="003404D5">
        <w:rPr>
          <w:rFonts w:ascii="Times New Roman" w:hAnsi="Times New Roman" w:cs="Times New Roman"/>
          <w:color w:val="000000" w:themeColor="text1"/>
          <w:sz w:val="24"/>
          <w:szCs w:val="24"/>
        </w:rPr>
        <w:t>s directement à la plateforme d’EDT.</w:t>
      </w:r>
    </w:p>
    <w:p w14:paraId="114FE85C" w14:textId="77777777" w:rsidR="00B27AA1" w:rsidRPr="00B27AA1" w:rsidRDefault="00B27AA1" w:rsidP="009E12D2">
      <w:pPr>
        <w:pStyle w:val="Heading2"/>
        <w:numPr>
          <w:ilvl w:val="0"/>
          <w:numId w:val="7"/>
        </w:numPr>
        <w:spacing w:line="288" w:lineRule="auto"/>
      </w:pPr>
      <w:bookmarkStart w:id="10" w:name="_Toc407993594"/>
      <w:r>
        <w:t>Organisation des départements</w:t>
      </w:r>
      <w:bookmarkEnd w:id="10"/>
      <w:r>
        <w:t xml:space="preserve"> </w:t>
      </w:r>
    </w:p>
    <w:p w14:paraId="4191D2D6" w14:textId="1F621A58" w:rsidR="00B27AA1" w:rsidRPr="00B27AA1" w:rsidRDefault="00B27AA1" w:rsidP="003404D5">
      <w:pPr>
        <w:spacing w:after="0" w:line="288" w:lineRule="auto"/>
        <w:ind w:firstLine="720"/>
        <w:jc w:val="both"/>
        <w:rPr>
          <w:rFonts w:asciiTheme="majorBidi" w:hAnsiTheme="majorBidi" w:cstheme="majorBidi"/>
          <w:sz w:val="24"/>
          <w:szCs w:val="24"/>
        </w:rPr>
      </w:pPr>
      <w:r w:rsidRPr="00B27AA1">
        <w:rPr>
          <w:rFonts w:asciiTheme="majorBidi" w:hAnsiTheme="majorBidi" w:cstheme="majorBidi"/>
          <w:sz w:val="24"/>
          <w:szCs w:val="24"/>
        </w:rPr>
        <w:t>EDT dispose de plusieurs équipes qui s’entraident et se complètent pour offrir au marché un tas de solutions et de produits. Les équipes sont réparties selon leurs fonctions de la manière suivante:</w:t>
      </w:r>
    </w:p>
    <w:p w14:paraId="1252252D" w14:textId="77777777" w:rsidR="00B27AA1" w:rsidRPr="00B27AA1" w:rsidRDefault="00B27AA1" w:rsidP="006F5B94">
      <w:pPr>
        <w:pStyle w:val="Heading3"/>
        <w:numPr>
          <w:ilvl w:val="0"/>
          <w:numId w:val="3"/>
        </w:numPr>
        <w:spacing w:before="0" w:line="288" w:lineRule="auto"/>
        <w:ind w:left="1080"/>
      </w:pPr>
      <w:bookmarkStart w:id="11" w:name="_Toc407993595"/>
      <w:r w:rsidRPr="00B27AA1">
        <w:t>Equipe «Web» (Equipe de développement des sites web)</w:t>
      </w:r>
      <w:bookmarkEnd w:id="11"/>
    </w:p>
    <w:p w14:paraId="7468E31F" w14:textId="01806DF3" w:rsidR="00B27AA1" w:rsidRDefault="00B27AA1" w:rsidP="003404D5">
      <w:pPr>
        <w:spacing w:after="0" w:line="288" w:lineRule="auto"/>
        <w:ind w:firstLine="720"/>
        <w:contextualSpacing/>
        <w:jc w:val="both"/>
        <w:rPr>
          <w:rFonts w:asciiTheme="majorBidi" w:hAnsiTheme="majorBidi" w:cstheme="majorBidi"/>
          <w:sz w:val="24"/>
          <w:szCs w:val="24"/>
        </w:rPr>
      </w:pPr>
      <w:r w:rsidRPr="00B27AA1">
        <w:rPr>
          <w:rFonts w:asciiTheme="majorBidi" w:hAnsiTheme="majorBidi" w:cstheme="majorBidi"/>
          <w:sz w:val="24"/>
          <w:szCs w:val="24"/>
        </w:rPr>
        <w:t>L’équipe web est responsable de l'analyse générale, la conception, la distribution</w:t>
      </w:r>
      <w:r w:rsidR="003404D5">
        <w:rPr>
          <w:rFonts w:asciiTheme="majorBidi" w:hAnsiTheme="majorBidi" w:cstheme="majorBidi"/>
          <w:sz w:val="24"/>
          <w:szCs w:val="24"/>
        </w:rPr>
        <w:t xml:space="preserve"> des tâ</w:t>
      </w:r>
      <w:r w:rsidRPr="00B27AA1">
        <w:rPr>
          <w:rFonts w:asciiTheme="majorBidi" w:hAnsiTheme="majorBidi" w:cstheme="majorBidi"/>
          <w:sz w:val="24"/>
          <w:szCs w:val="24"/>
        </w:rPr>
        <w:t xml:space="preserve">ches et finalement le développement du site web demandé par les clients d’EDT ou par ses </w:t>
      </w:r>
      <w:r w:rsidR="003404D5">
        <w:rPr>
          <w:rFonts w:asciiTheme="majorBidi" w:hAnsiTheme="majorBidi" w:cstheme="majorBidi"/>
          <w:sz w:val="24"/>
          <w:szCs w:val="24"/>
        </w:rPr>
        <w:t>gestionnaires</w:t>
      </w:r>
      <w:r w:rsidRPr="00B27AA1">
        <w:rPr>
          <w:rFonts w:asciiTheme="majorBidi" w:hAnsiTheme="majorBidi" w:cstheme="majorBidi"/>
          <w:sz w:val="24"/>
          <w:szCs w:val="24"/>
        </w:rPr>
        <w:t>.</w:t>
      </w:r>
    </w:p>
    <w:p w14:paraId="3706AB4A" w14:textId="77777777" w:rsidR="003404D5" w:rsidRPr="00B27AA1" w:rsidRDefault="003404D5" w:rsidP="003404D5">
      <w:pPr>
        <w:spacing w:after="0" w:line="288" w:lineRule="auto"/>
        <w:ind w:firstLine="720"/>
        <w:contextualSpacing/>
        <w:jc w:val="both"/>
        <w:rPr>
          <w:rFonts w:asciiTheme="majorBidi" w:hAnsiTheme="majorBidi" w:cstheme="majorBidi"/>
          <w:sz w:val="24"/>
          <w:szCs w:val="24"/>
        </w:rPr>
      </w:pPr>
    </w:p>
    <w:p w14:paraId="76DE09CE" w14:textId="77777777" w:rsidR="00CB0B30" w:rsidRPr="009F5C89" w:rsidRDefault="00B27AA1" w:rsidP="006F5B94">
      <w:pPr>
        <w:pStyle w:val="Heading3"/>
        <w:numPr>
          <w:ilvl w:val="0"/>
          <w:numId w:val="3"/>
        </w:numPr>
        <w:spacing w:before="0" w:line="288" w:lineRule="auto"/>
        <w:ind w:left="1080"/>
      </w:pPr>
      <w:bookmarkStart w:id="12" w:name="_Toc407993596"/>
      <w:r w:rsidRPr="009F5C89">
        <w:t>Equipe «Mobile» (Equipe de développement des logiciels mobile)</w:t>
      </w:r>
      <w:bookmarkEnd w:id="12"/>
    </w:p>
    <w:p w14:paraId="3F2B1341" w14:textId="249D5A7D" w:rsidR="00B27AA1" w:rsidRDefault="00B27AA1" w:rsidP="003404D5">
      <w:pPr>
        <w:spacing w:after="0" w:line="288" w:lineRule="auto"/>
        <w:ind w:firstLine="720"/>
        <w:contextualSpacing/>
        <w:jc w:val="both"/>
        <w:rPr>
          <w:rFonts w:asciiTheme="majorBidi" w:hAnsiTheme="majorBidi" w:cstheme="majorBidi"/>
          <w:sz w:val="24"/>
          <w:szCs w:val="24"/>
        </w:rPr>
      </w:pPr>
      <w:r w:rsidRPr="00CB0B30">
        <w:rPr>
          <w:rFonts w:asciiTheme="majorBidi" w:hAnsiTheme="majorBidi" w:cstheme="majorBidi"/>
          <w:sz w:val="24"/>
          <w:szCs w:val="24"/>
        </w:rPr>
        <w:t xml:space="preserve">Cette équipe est responsable de développer </w:t>
      </w:r>
      <w:r w:rsidR="003404D5">
        <w:rPr>
          <w:rFonts w:asciiTheme="majorBidi" w:hAnsiTheme="majorBidi" w:cstheme="majorBidi"/>
          <w:sz w:val="24"/>
          <w:szCs w:val="24"/>
        </w:rPr>
        <w:t>des applications m</w:t>
      </w:r>
      <w:r w:rsidRPr="00CB0B30">
        <w:rPr>
          <w:rFonts w:asciiTheme="majorBidi" w:hAnsiTheme="majorBidi" w:cstheme="majorBidi"/>
          <w:sz w:val="24"/>
          <w:szCs w:val="24"/>
        </w:rPr>
        <w:t xml:space="preserve">obiles lancées par EDT </w:t>
      </w:r>
      <w:r w:rsidR="003404D5">
        <w:rPr>
          <w:rFonts w:asciiTheme="majorBidi" w:hAnsiTheme="majorBidi" w:cstheme="majorBidi"/>
          <w:sz w:val="24"/>
          <w:szCs w:val="24"/>
        </w:rPr>
        <w:t xml:space="preserve">sur </w:t>
      </w:r>
      <w:r w:rsidRPr="00CB0B30">
        <w:rPr>
          <w:rFonts w:asciiTheme="majorBidi" w:hAnsiTheme="majorBidi" w:cstheme="majorBidi"/>
          <w:sz w:val="24"/>
          <w:szCs w:val="24"/>
        </w:rPr>
        <w:t>le</w:t>
      </w:r>
      <w:r w:rsidR="003404D5">
        <w:rPr>
          <w:rFonts w:asciiTheme="majorBidi" w:hAnsiTheme="majorBidi" w:cstheme="majorBidi"/>
          <w:sz w:val="24"/>
          <w:szCs w:val="24"/>
        </w:rPr>
        <w:t xml:space="preserve"> </w:t>
      </w:r>
      <w:r w:rsidRPr="00CB0B30">
        <w:rPr>
          <w:rFonts w:asciiTheme="majorBidi" w:hAnsiTheme="majorBidi" w:cstheme="majorBidi"/>
          <w:sz w:val="24"/>
          <w:szCs w:val="24"/>
        </w:rPr>
        <w:t xml:space="preserve">marché </w:t>
      </w:r>
      <w:r w:rsidR="003404D5" w:rsidRPr="00CB0B30">
        <w:rPr>
          <w:rFonts w:asciiTheme="majorBidi" w:hAnsiTheme="majorBidi" w:cstheme="majorBidi"/>
          <w:sz w:val="24"/>
          <w:szCs w:val="24"/>
        </w:rPr>
        <w:t xml:space="preserve">mondial  </w:t>
      </w:r>
      <w:r w:rsidRPr="00CB0B30">
        <w:rPr>
          <w:rFonts w:asciiTheme="majorBidi" w:hAnsiTheme="majorBidi" w:cstheme="majorBidi"/>
          <w:sz w:val="24"/>
          <w:szCs w:val="24"/>
        </w:rPr>
        <w:t>de télécommunication</w:t>
      </w:r>
      <w:r w:rsidR="003404D5">
        <w:rPr>
          <w:rFonts w:asciiTheme="majorBidi" w:hAnsiTheme="majorBidi" w:cstheme="majorBidi"/>
          <w:sz w:val="24"/>
          <w:szCs w:val="24"/>
        </w:rPr>
        <w:t xml:space="preserve"> </w:t>
      </w:r>
      <w:r w:rsidRPr="00CB0B30">
        <w:rPr>
          <w:rFonts w:asciiTheme="majorBidi" w:hAnsiTheme="majorBidi" w:cstheme="majorBidi"/>
          <w:sz w:val="24"/>
          <w:szCs w:val="24"/>
        </w:rPr>
        <w:t xml:space="preserve">via les </w:t>
      </w:r>
      <w:r w:rsidR="003404D5">
        <w:rPr>
          <w:rFonts w:asciiTheme="majorBidi" w:hAnsiTheme="majorBidi" w:cstheme="majorBidi"/>
          <w:sz w:val="24"/>
          <w:szCs w:val="24"/>
        </w:rPr>
        <w:t>sites</w:t>
      </w:r>
      <w:r w:rsidR="00574E80">
        <w:rPr>
          <w:rFonts w:asciiTheme="majorBidi" w:hAnsiTheme="majorBidi" w:cstheme="majorBidi"/>
          <w:sz w:val="24"/>
          <w:szCs w:val="24"/>
        </w:rPr>
        <w:t xml:space="preserve"> web</w:t>
      </w:r>
      <w:r w:rsidR="003404D5">
        <w:rPr>
          <w:rFonts w:asciiTheme="majorBidi" w:hAnsiTheme="majorBidi" w:cstheme="majorBidi"/>
          <w:sz w:val="24"/>
          <w:szCs w:val="24"/>
        </w:rPr>
        <w:t xml:space="preserve"> </w:t>
      </w:r>
      <w:r w:rsidRPr="00CB0B30">
        <w:rPr>
          <w:rFonts w:asciiTheme="majorBidi" w:hAnsiTheme="majorBidi" w:cstheme="majorBidi"/>
          <w:sz w:val="24"/>
          <w:szCs w:val="24"/>
        </w:rPr>
        <w:t>« </w:t>
      </w:r>
      <w:r w:rsidRPr="007E37D6">
        <w:rPr>
          <w:rFonts w:asciiTheme="majorBidi" w:hAnsiTheme="majorBidi" w:cstheme="majorBidi"/>
          <w:sz w:val="24"/>
          <w:szCs w:val="24"/>
        </w:rPr>
        <w:t>Google Play</w:t>
      </w:r>
      <w:r w:rsidR="007E37D6">
        <w:rPr>
          <w:rStyle w:val="FootnoteReference"/>
          <w:rFonts w:asciiTheme="majorBidi" w:hAnsiTheme="majorBidi" w:cstheme="majorBidi"/>
          <w:sz w:val="24"/>
          <w:szCs w:val="24"/>
        </w:rPr>
        <w:footnoteReference w:id="3"/>
      </w:r>
      <w:r w:rsidRPr="00CB0B30">
        <w:rPr>
          <w:rFonts w:asciiTheme="majorBidi" w:hAnsiTheme="majorBidi" w:cstheme="majorBidi"/>
          <w:sz w:val="24"/>
          <w:szCs w:val="24"/>
        </w:rPr>
        <w:t> », « ITunes</w:t>
      </w:r>
      <w:r w:rsidR="007E37D6">
        <w:rPr>
          <w:rStyle w:val="FootnoteReference"/>
          <w:rFonts w:asciiTheme="majorBidi" w:hAnsiTheme="majorBidi" w:cstheme="majorBidi"/>
          <w:sz w:val="24"/>
          <w:szCs w:val="24"/>
        </w:rPr>
        <w:footnoteReference w:id="4"/>
      </w:r>
      <w:r w:rsidRPr="00CB0B30">
        <w:rPr>
          <w:rFonts w:asciiTheme="majorBidi" w:hAnsiTheme="majorBidi" w:cstheme="majorBidi"/>
          <w:sz w:val="24"/>
          <w:szCs w:val="24"/>
        </w:rPr>
        <w:t>», « BlackBerry world</w:t>
      </w:r>
      <w:r w:rsidR="007E37D6">
        <w:rPr>
          <w:rStyle w:val="FootnoteReference"/>
          <w:rFonts w:asciiTheme="majorBidi" w:hAnsiTheme="majorBidi" w:cstheme="majorBidi"/>
          <w:sz w:val="24"/>
          <w:szCs w:val="24"/>
        </w:rPr>
        <w:footnoteReference w:id="5"/>
      </w:r>
      <w:r w:rsidR="00CD587F">
        <w:rPr>
          <w:rFonts w:asciiTheme="majorBidi" w:hAnsiTheme="majorBidi" w:cstheme="majorBidi"/>
          <w:sz w:val="24"/>
          <w:szCs w:val="24"/>
        </w:rPr>
        <w:t>»</w:t>
      </w:r>
      <w:r w:rsidR="00574E80">
        <w:rPr>
          <w:rFonts w:asciiTheme="majorBidi" w:hAnsiTheme="majorBidi" w:cstheme="majorBidi"/>
          <w:sz w:val="24"/>
          <w:szCs w:val="24"/>
        </w:rPr>
        <w:t>.</w:t>
      </w:r>
      <w:r w:rsidRPr="00CB0B30">
        <w:rPr>
          <w:rFonts w:asciiTheme="majorBidi" w:hAnsiTheme="majorBidi" w:cstheme="majorBidi"/>
          <w:sz w:val="24"/>
          <w:szCs w:val="24"/>
        </w:rPr>
        <w:t xml:space="preserve"> </w:t>
      </w:r>
    </w:p>
    <w:p w14:paraId="53EEF94A" w14:textId="77777777" w:rsidR="00CD587F" w:rsidRPr="003404D5" w:rsidRDefault="00CD587F" w:rsidP="003404D5">
      <w:pPr>
        <w:spacing w:after="0" w:line="288" w:lineRule="auto"/>
        <w:ind w:firstLine="720"/>
        <w:contextualSpacing/>
        <w:jc w:val="both"/>
        <w:rPr>
          <w:rFonts w:asciiTheme="majorBidi" w:hAnsiTheme="majorBidi" w:cstheme="majorBidi"/>
          <w:sz w:val="24"/>
          <w:szCs w:val="24"/>
        </w:rPr>
      </w:pPr>
    </w:p>
    <w:p w14:paraId="728E8259" w14:textId="77777777" w:rsidR="00B27AA1" w:rsidRPr="00B27AA1" w:rsidRDefault="00B27AA1" w:rsidP="006F5B94">
      <w:pPr>
        <w:pStyle w:val="Heading3"/>
        <w:numPr>
          <w:ilvl w:val="0"/>
          <w:numId w:val="3"/>
        </w:numPr>
        <w:spacing w:before="0" w:line="288" w:lineRule="auto"/>
        <w:ind w:left="1080"/>
      </w:pPr>
      <w:bookmarkStart w:id="13" w:name="_Toc407993597"/>
      <w:r w:rsidRPr="00B27AA1">
        <w:t>Equipe «Windows» (Equipe de développement des logiciels Windows)</w:t>
      </w:r>
      <w:bookmarkEnd w:id="13"/>
    </w:p>
    <w:p w14:paraId="602B7316" w14:textId="67066C92" w:rsidR="00B27AA1" w:rsidRDefault="00B27AA1" w:rsidP="003404D5">
      <w:pPr>
        <w:spacing w:after="0" w:line="288" w:lineRule="auto"/>
        <w:ind w:firstLine="720"/>
        <w:contextualSpacing/>
        <w:jc w:val="both"/>
        <w:rPr>
          <w:rFonts w:asciiTheme="majorBidi" w:hAnsiTheme="majorBidi" w:cstheme="majorBidi"/>
          <w:sz w:val="24"/>
          <w:szCs w:val="24"/>
        </w:rPr>
      </w:pPr>
      <w:r w:rsidRPr="00B27AA1">
        <w:rPr>
          <w:rFonts w:asciiTheme="majorBidi" w:hAnsiTheme="majorBidi" w:cstheme="majorBidi"/>
          <w:sz w:val="24"/>
          <w:szCs w:val="24"/>
        </w:rPr>
        <w:t xml:space="preserve">L’équipe Windows fait l’analyse et le développement de tous les logiciels Windows comme le « TGSM » et le programme de finance utilisé </w:t>
      </w:r>
      <w:r w:rsidR="00CD587F">
        <w:rPr>
          <w:rFonts w:asciiTheme="majorBidi" w:hAnsiTheme="majorBidi" w:cstheme="majorBidi"/>
          <w:sz w:val="24"/>
          <w:szCs w:val="24"/>
        </w:rPr>
        <w:t>par</w:t>
      </w:r>
      <w:r w:rsidRPr="00B27AA1">
        <w:rPr>
          <w:rFonts w:asciiTheme="majorBidi" w:hAnsiTheme="majorBidi" w:cstheme="majorBidi"/>
          <w:sz w:val="24"/>
          <w:szCs w:val="24"/>
        </w:rPr>
        <w:t xml:space="preserve"> le département financier</w:t>
      </w:r>
      <w:r w:rsidR="003404D5">
        <w:rPr>
          <w:rFonts w:asciiTheme="majorBidi" w:hAnsiTheme="majorBidi" w:cstheme="majorBidi"/>
          <w:sz w:val="24"/>
          <w:szCs w:val="24"/>
        </w:rPr>
        <w:t>.</w:t>
      </w:r>
      <w:r w:rsidRPr="00B27AA1">
        <w:rPr>
          <w:rFonts w:asciiTheme="majorBidi" w:hAnsiTheme="majorBidi" w:cstheme="majorBidi"/>
          <w:sz w:val="24"/>
          <w:szCs w:val="24"/>
        </w:rPr>
        <w:t xml:space="preserve"> </w:t>
      </w:r>
    </w:p>
    <w:p w14:paraId="0274DFC3" w14:textId="77777777" w:rsidR="00CD587F" w:rsidRPr="00B27AA1" w:rsidRDefault="00CD587F" w:rsidP="003404D5">
      <w:pPr>
        <w:spacing w:after="0" w:line="288" w:lineRule="auto"/>
        <w:ind w:firstLine="720"/>
        <w:contextualSpacing/>
        <w:jc w:val="both"/>
        <w:rPr>
          <w:rFonts w:asciiTheme="majorBidi" w:hAnsiTheme="majorBidi" w:cstheme="majorBidi"/>
          <w:sz w:val="24"/>
          <w:szCs w:val="24"/>
        </w:rPr>
      </w:pPr>
    </w:p>
    <w:p w14:paraId="7DEAFC6A" w14:textId="77777777" w:rsidR="00B27AA1" w:rsidRPr="00B27AA1" w:rsidRDefault="00B27AA1" w:rsidP="006F5B94">
      <w:pPr>
        <w:pStyle w:val="Heading3"/>
        <w:numPr>
          <w:ilvl w:val="0"/>
          <w:numId w:val="3"/>
        </w:numPr>
        <w:spacing w:before="0" w:line="288" w:lineRule="auto"/>
        <w:ind w:left="1080"/>
      </w:pPr>
      <w:bookmarkStart w:id="14" w:name="_Toc407993598"/>
      <w:r w:rsidRPr="00B27AA1">
        <w:lastRenderedPageBreak/>
        <w:t>Equipe « POS et Terminal» (Equipe de programmation des POS et du Terminal)</w:t>
      </w:r>
      <w:bookmarkEnd w:id="14"/>
    </w:p>
    <w:p w14:paraId="3AE25E27" w14:textId="00B91903" w:rsidR="00B27AA1" w:rsidRDefault="00B27AA1" w:rsidP="003404D5">
      <w:pPr>
        <w:spacing w:after="0" w:line="288" w:lineRule="auto"/>
        <w:ind w:firstLine="720"/>
        <w:contextualSpacing/>
        <w:jc w:val="both"/>
        <w:rPr>
          <w:rFonts w:asciiTheme="majorBidi" w:hAnsiTheme="majorBidi" w:cstheme="majorBidi"/>
          <w:sz w:val="24"/>
          <w:szCs w:val="24"/>
        </w:rPr>
      </w:pPr>
      <w:r w:rsidRPr="00B27AA1">
        <w:rPr>
          <w:rFonts w:asciiTheme="majorBidi" w:hAnsiTheme="majorBidi" w:cstheme="majorBidi"/>
          <w:sz w:val="24"/>
          <w:szCs w:val="24"/>
        </w:rPr>
        <w:t>Cette équipe représente une</w:t>
      </w:r>
      <w:r w:rsidR="00CD587F">
        <w:rPr>
          <w:rFonts w:asciiTheme="majorBidi" w:hAnsiTheme="majorBidi" w:cstheme="majorBidi"/>
          <w:sz w:val="24"/>
          <w:szCs w:val="24"/>
        </w:rPr>
        <w:t xml:space="preserve"> clé de succès pour EDT, dont la</w:t>
      </w:r>
      <w:r w:rsidRPr="00B27AA1">
        <w:rPr>
          <w:rFonts w:asciiTheme="majorBidi" w:hAnsiTheme="majorBidi" w:cstheme="majorBidi"/>
          <w:sz w:val="24"/>
          <w:szCs w:val="24"/>
        </w:rPr>
        <w:t xml:space="preserve"> plupart des services offerts par la compagnie sont sous le développement et la programmation des POS. Par exemple : e-vouchers, Money-payement, Money </w:t>
      </w:r>
      <w:proofErr w:type="spellStart"/>
      <w:r w:rsidRPr="00B27AA1">
        <w:rPr>
          <w:rFonts w:asciiTheme="majorBidi" w:hAnsiTheme="majorBidi" w:cstheme="majorBidi"/>
          <w:sz w:val="24"/>
          <w:szCs w:val="24"/>
        </w:rPr>
        <w:t>transfer</w:t>
      </w:r>
      <w:proofErr w:type="spellEnd"/>
      <w:r w:rsidRPr="00B27AA1">
        <w:rPr>
          <w:rFonts w:asciiTheme="majorBidi" w:hAnsiTheme="majorBidi" w:cstheme="majorBidi"/>
          <w:sz w:val="24"/>
          <w:szCs w:val="24"/>
        </w:rPr>
        <w:t>…</w:t>
      </w:r>
    </w:p>
    <w:p w14:paraId="58012682" w14:textId="77777777" w:rsidR="00CD587F" w:rsidRPr="00B27AA1" w:rsidRDefault="00CD587F" w:rsidP="003404D5">
      <w:pPr>
        <w:spacing w:after="0" w:line="288" w:lineRule="auto"/>
        <w:ind w:firstLine="720"/>
        <w:contextualSpacing/>
        <w:jc w:val="both"/>
        <w:rPr>
          <w:rFonts w:asciiTheme="majorBidi" w:hAnsiTheme="majorBidi" w:cstheme="majorBidi"/>
          <w:sz w:val="24"/>
          <w:szCs w:val="24"/>
        </w:rPr>
      </w:pPr>
    </w:p>
    <w:p w14:paraId="1942CA86" w14:textId="77777777" w:rsidR="00B27AA1" w:rsidRPr="00B27AA1" w:rsidRDefault="00B27AA1" w:rsidP="006F5B94">
      <w:pPr>
        <w:pStyle w:val="Heading3"/>
        <w:numPr>
          <w:ilvl w:val="0"/>
          <w:numId w:val="3"/>
        </w:numPr>
        <w:spacing w:before="0" w:line="288" w:lineRule="auto"/>
        <w:ind w:left="1080"/>
      </w:pPr>
      <w:bookmarkStart w:id="15" w:name="_Toc407993599"/>
      <w:r w:rsidRPr="00B27AA1">
        <w:t>Equipe «Server»</w:t>
      </w:r>
      <w:bookmarkEnd w:id="15"/>
    </w:p>
    <w:p w14:paraId="32602DAE" w14:textId="7336CB55" w:rsidR="00B47459" w:rsidRDefault="00B27AA1" w:rsidP="003404D5">
      <w:pPr>
        <w:spacing w:after="0" w:line="288" w:lineRule="auto"/>
        <w:ind w:firstLine="720"/>
        <w:contextualSpacing/>
        <w:jc w:val="both"/>
        <w:rPr>
          <w:rFonts w:asciiTheme="majorBidi" w:hAnsiTheme="majorBidi" w:cstheme="majorBidi"/>
          <w:sz w:val="24"/>
          <w:szCs w:val="24"/>
        </w:rPr>
      </w:pPr>
      <w:r w:rsidRPr="00B27AA1">
        <w:rPr>
          <w:rFonts w:asciiTheme="majorBidi" w:hAnsiTheme="majorBidi" w:cstheme="majorBidi"/>
          <w:sz w:val="24"/>
          <w:szCs w:val="24"/>
        </w:rPr>
        <w:t>Une deuxième clé de succès pour EDT</w:t>
      </w:r>
      <w:r w:rsidR="00CD587F">
        <w:rPr>
          <w:rFonts w:asciiTheme="majorBidi" w:hAnsiTheme="majorBidi" w:cstheme="majorBidi"/>
          <w:sz w:val="24"/>
          <w:szCs w:val="24"/>
        </w:rPr>
        <w:t xml:space="preserve"> est l’équipe Server </w:t>
      </w:r>
      <w:r w:rsidRPr="00B27AA1">
        <w:rPr>
          <w:rFonts w:asciiTheme="majorBidi" w:hAnsiTheme="majorBidi" w:cstheme="majorBidi"/>
          <w:sz w:val="24"/>
          <w:szCs w:val="24"/>
        </w:rPr>
        <w:t>responsable de tou</w:t>
      </w:r>
      <w:r w:rsidR="00E349E7">
        <w:rPr>
          <w:rFonts w:asciiTheme="majorBidi" w:hAnsiTheme="majorBidi" w:cstheme="majorBidi"/>
          <w:sz w:val="24"/>
          <w:szCs w:val="24"/>
        </w:rPr>
        <w:t>te</w:t>
      </w:r>
      <w:r w:rsidRPr="00B27AA1">
        <w:rPr>
          <w:rFonts w:asciiTheme="majorBidi" w:hAnsiTheme="majorBidi" w:cstheme="majorBidi"/>
          <w:sz w:val="24"/>
          <w:szCs w:val="24"/>
        </w:rPr>
        <w:t xml:space="preserve">s les bases de données de la compagnie, la </w:t>
      </w:r>
      <w:r w:rsidR="00FE4CEF" w:rsidRPr="00B27AA1">
        <w:rPr>
          <w:rFonts w:asciiTheme="majorBidi" w:hAnsiTheme="majorBidi" w:cstheme="majorBidi"/>
          <w:sz w:val="24"/>
          <w:szCs w:val="24"/>
        </w:rPr>
        <w:t>distribution des adresses IP, de toutes les transactions et les accès</w:t>
      </w:r>
      <w:r w:rsidRPr="00B27AA1">
        <w:rPr>
          <w:rFonts w:asciiTheme="majorBidi" w:hAnsiTheme="majorBidi" w:cstheme="majorBidi"/>
          <w:sz w:val="24"/>
          <w:szCs w:val="24"/>
        </w:rPr>
        <w:t xml:space="preserve"> fait</w:t>
      </w:r>
      <w:r w:rsidR="00CD587F">
        <w:rPr>
          <w:rFonts w:asciiTheme="majorBidi" w:hAnsiTheme="majorBidi" w:cstheme="majorBidi"/>
          <w:sz w:val="24"/>
          <w:szCs w:val="24"/>
        </w:rPr>
        <w:t>es</w:t>
      </w:r>
      <w:r w:rsidRPr="00B27AA1">
        <w:rPr>
          <w:rFonts w:asciiTheme="majorBidi" w:hAnsiTheme="majorBidi" w:cstheme="majorBidi"/>
          <w:sz w:val="24"/>
          <w:szCs w:val="24"/>
        </w:rPr>
        <w:t xml:space="preserve"> par les clients </w:t>
      </w:r>
      <w:r w:rsidR="00CD587F">
        <w:rPr>
          <w:rFonts w:asciiTheme="majorBidi" w:hAnsiTheme="majorBidi" w:cstheme="majorBidi"/>
          <w:sz w:val="24"/>
          <w:szCs w:val="24"/>
        </w:rPr>
        <w:t>qui sont contrôlés</w:t>
      </w:r>
      <w:r w:rsidRPr="00B27AA1">
        <w:rPr>
          <w:rFonts w:asciiTheme="majorBidi" w:hAnsiTheme="majorBidi" w:cstheme="majorBidi"/>
          <w:sz w:val="24"/>
          <w:szCs w:val="24"/>
        </w:rPr>
        <w:t xml:space="preserve"> par cette équipe.</w:t>
      </w:r>
    </w:p>
    <w:p w14:paraId="2CF807EA" w14:textId="77777777" w:rsidR="009F5821" w:rsidRPr="009F5821" w:rsidRDefault="009F5821" w:rsidP="009E12D2">
      <w:pPr>
        <w:pStyle w:val="Heading2"/>
        <w:numPr>
          <w:ilvl w:val="0"/>
          <w:numId w:val="7"/>
        </w:numPr>
        <w:spacing w:line="288" w:lineRule="auto"/>
      </w:pPr>
      <w:bookmarkStart w:id="16" w:name="_Toc366485824"/>
      <w:bookmarkStart w:id="17" w:name="_Toc407993600"/>
      <w:r w:rsidRPr="009F5821">
        <w:t>Statut juridique</w:t>
      </w:r>
      <w:bookmarkEnd w:id="16"/>
      <w:bookmarkEnd w:id="17"/>
      <w:r w:rsidRPr="009F5821">
        <w:t xml:space="preserve"> </w:t>
      </w:r>
    </w:p>
    <w:p w14:paraId="42545BB2" w14:textId="7FBCBED9" w:rsidR="009F5821" w:rsidRDefault="009E12D2" w:rsidP="009E12D2">
      <w:pPr>
        <w:spacing w:after="0" w:line="288" w:lineRule="auto"/>
        <w:ind w:firstLine="720"/>
        <w:jc w:val="both"/>
        <w:rPr>
          <w:rFonts w:asciiTheme="majorBidi" w:hAnsiTheme="majorBidi" w:cstheme="majorBidi"/>
          <w:sz w:val="24"/>
          <w:szCs w:val="24"/>
        </w:rPr>
      </w:pPr>
      <w:r>
        <w:rPr>
          <w:rFonts w:cstheme="minorHAnsi"/>
          <w:sz w:val="24"/>
          <w:szCs w:val="24"/>
        </w:rPr>
        <w:t xml:space="preserve"> </w:t>
      </w:r>
      <w:r w:rsidR="009F5821" w:rsidRPr="009E12D2">
        <w:rPr>
          <w:rFonts w:asciiTheme="majorBidi" w:hAnsiTheme="majorBidi" w:cstheme="majorBidi"/>
          <w:sz w:val="24"/>
          <w:szCs w:val="24"/>
        </w:rPr>
        <w:t xml:space="preserve">EDT est une société à responsabilité limitée (SARL). Elle se situe aujourd’hui à El-Mina, Tripoli-Liban. Elle possède comme numéro de téléphone: + 961 6 412560. Son courrier électronique est : </w:t>
      </w:r>
      <w:hyperlink r:id="rId11" w:history="1">
        <w:r w:rsidR="009F5821" w:rsidRPr="009E12D2">
          <w:rPr>
            <w:rFonts w:asciiTheme="majorBidi" w:hAnsiTheme="majorBidi" w:cstheme="majorBidi"/>
            <w:sz w:val="24"/>
            <w:szCs w:val="24"/>
          </w:rPr>
          <w:t>EDT@EDT.net</w:t>
        </w:r>
      </w:hyperlink>
      <w:r>
        <w:rPr>
          <w:rFonts w:asciiTheme="majorBidi" w:hAnsiTheme="majorBidi" w:cstheme="majorBidi"/>
          <w:sz w:val="24"/>
          <w:szCs w:val="24"/>
        </w:rPr>
        <w:t xml:space="preserve"> .</w:t>
      </w:r>
    </w:p>
    <w:p w14:paraId="00F98700" w14:textId="77777777" w:rsidR="009E12D2" w:rsidRPr="009E12D2" w:rsidRDefault="009E12D2" w:rsidP="009E12D2">
      <w:pPr>
        <w:spacing w:after="0" w:line="288" w:lineRule="auto"/>
        <w:ind w:firstLine="720"/>
        <w:jc w:val="both"/>
        <w:rPr>
          <w:rFonts w:asciiTheme="majorBidi" w:hAnsiTheme="majorBidi" w:cstheme="majorBidi"/>
          <w:sz w:val="24"/>
          <w:szCs w:val="24"/>
        </w:rPr>
      </w:pPr>
    </w:p>
    <w:p w14:paraId="394EA4A4" w14:textId="107D7E91" w:rsidR="009F5821" w:rsidRPr="009E12D2" w:rsidRDefault="009F5821" w:rsidP="009E12D2">
      <w:pPr>
        <w:spacing w:after="0" w:line="288" w:lineRule="auto"/>
        <w:ind w:firstLine="720"/>
        <w:jc w:val="both"/>
        <w:rPr>
          <w:rFonts w:asciiTheme="majorBidi" w:hAnsiTheme="majorBidi" w:cstheme="majorBidi"/>
          <w:sz w:val="24"/>
          <w:szCs w:val="24"/>
        </w:rPr>
      </w:pPr>
      <w:r w:rsidRPr="009E12D2">
        <w:rPr>
          <w:rFonts w:asciiTheme="majorBidi" w:hAnsiTheme="majorBidi" w:cstheme="majorBidi"/>
          <w:sz w:val="24"/>
          <w:szCs w:val="24"/>
        </w:rPr>
        <w:t>Après avoir présenté les produits et les départements d’EDT,</w:t>
      </w:r>
      <w:r w:rsidR="009E12D2" w:rsidRPr="009E12D2">
        <w:rPr>
          <w:rFonts w:asciiTheme="majorBidi" w:hAnsiTheme="majorBidi" w:cstheme="majorBidi"/>
          <w:sz w:val="24"/>
          <w:szCs w:val="24"/>
        </w:rPr>
        <w:t xml:space="preserve"> </w:t>
      </w:r>
      <w:r w:rsidRPr="009E12D2">
        <w:rPr>
          <w:rFonts w:asciiTheme="majorBidi" w:hAnsiTheme="majorBidi" w:cstheme="majorBidi"/>
          <w:sz w:val="24"/>
          <w:szCs w:val="24"/>
        </w:rPr>
        <w:t xml:space="preserve">j’expose dans la suite le travail et les tâches que j’ai réalisés </w:t>
      </w:r>
      <w:r w:rsidR="009E12D2" w:rsidRPr="009E12D2">
        <w:rPr>
          <w:rFonts w:asciiTheme="majorBidi" w:hAnsiTheme="majorBidi" w:cstheme="majorBidi"/>
          <w:sz w:val="24"/>
          <w:szCs w:val="24"/>
        </w:rPr>
        <w:t>au sein de</w:t>
      </w:r>
      <w:r w:rsidRPr="009E12D2">
        <w:rPr>
          <w:rFonts w:asciiTheme="majorBidi" w:hAnsiTheme="majorBidi" w:cstheme="majorBidi"/>
          <w:sz w:val="24"/>
          <w:szCs w:val="24"/>
        </w:rPr>
        <w:t xml:space="preserve"> cette société.</w:t>
      </w:r>
    </w:p>
    <w:p w14:paraId="190EED6A" w14:textId="77777777" w:rsidR="009F5821" w:rsidRPr="009F5821" w:rsidRDefault="009F5821" w:rsidP="009F5821">
      <w:pPr>
        <w:spacing w:after="0" w:line="288" w:lineRule="auto"/>
        <w:contextualSpacing/>
        <w:jc w:val="both"/>
        <w:rPr>
          <w:rFonts w:asciiTheme="majorBidi" w:hAnsiTheme="majorBidi" w:cstheme="majorBidi"/>
          <w:sz w:val="24"/>
          <w:szCs w:val="24"/>
        </w:rPr>
      </w:pPr>
    </w:p>
    <w:p w14:paraId="6CB6BA12" w14:textId="77777777" w:rsidR="0088543D" w:rsidRPr="0088543D" w:rsidRDefault="0088543D" w:rsidP="0088543D">
      <w:pPr>
        <w:pStyle w:val="ListParagraph"/>
        <w:numPr>
          <w:ilvl w:val="0"/>
          <w:numId w:val="2"/>
        </w:numPr>
        <w:rPr>
          <w:rFonts w:asciiTheme="majorHAnsi" w:eastAsiaTheme="majorEastAsia" w:hAnsiTheme="majorHAnsi" w:cstheme="majorBidi"/>
          <w:color w:val="1F497D" w:themeColor="text2"/>
          <w:sz w:val="44"/>
          <w:szCs w:val="44"/>
          <w:lang w:bidi="en-US"/>
        </w:rPr>
      </w:pPr>
      <w:bookmarkStart w:id="18" w:name="_Toc407993601"/>
      <w:bookmarkStart w:id="19" w:name="_Toc366485825"/>
      <w:r w:rsidRPr="0088543D">
        <w:rPr>
          <w:rStyle w:val="Heading1Char"/>
          <w:color w:val="1F497D" w:themeColor="text2"/>
          <w:sz w:val="44"/>
          <w:szCs w:val="44"/>
        </w:rPr>
        <w:t>Travail</w:t>
      </w:r>
      <w:bookmarkEnd w:id="18"/>
      <w:r w:rsidRPr="0088543D">
        <w:rPr>
          <w:rFonts w:asciiTheme="majorHAnsi" w:eastAsiaTheme="majorEastAsia" w:hAnsiTheme="majorHAnsi" w:cstheme="majorBidi"/>
          <w:color w:val="1F497D" w:themeColor="text2"/>
          <w:sz w:val="44"/>
          <w:szCs w:val="44"/>
          <w:lang w:bidi="en-US"/>
        </w:rPr>
        <w:t xml:space="preserve"> </w:t>
      </w:r>
      <w:r w:rsidRPr="0088543D">
        <w:rPr>
          <w:rFonts w:asciiTheme="majorHAnsi" w:eastAsiaTheme="majorEastAsia" w:hAnsiTheme="majorHAnsi" w:cstheme="majorBidi"/>
          <w:b/>
          <w:bCs/>
          <w:color w:val="1F497D" w:themeColor="text2"/>
          <w:sz w:val="44"/>
          <w:szCs w:val="44"/>
          <w:lang w:bidi="en-US"/>
        </w:rPr>
        <w:t>réalisé dans EDT</w:t>
      </w:r>
      <w:bookmarkEnd w:id="19"/>
    </w:p>
    <w:p w14:paraId="390D3814" w14:textId="77777777" w:rsidR="0088543D" w:rsidRPr="0088543D" w:rsidRDefault="0088543D" w:rsidP="00FE4CEF">
      <w:pPr>
        <w:spacing w:after="0" w:line="288" w:lineRule="auto"/>
        <w:ind w:firstLine="720"/>
        <w:contextualSpacing/>
        <w:jc w:val="both"/>
        <w:rPr>
          <w:rFonts w:asciiTheme="majorBidi" w:hAnsiTheme="majorBidi" w:cstheme="majorBidi"/>
          <w:sz w:val="24"/>
          <w:szCs w:val="24"/>
        </w:rPr>
      </w:pPr>
      <w:r w:rsidRPr="0088543D">
        <w:rPr>
          <w:rFonts w:asciiTheme="majorBidi" w:hAnsiTheme="majorBidi" w:cstheme="majorBidi"/>
          <w:sz w:val="24"/>
          <w:szCs w:val="24"/>
        </w:rPr>
        <w:t>Un projet comme le E-commerce nécessite un grand professionnalisme dans le travail du côté d’analyse du marché, de sécurité, de la qualité et de  la rapidité du code.</w:t>
      </w:r>
    </w:p>
    <w:p w14:paraId="4B2D34B3" w14:textId="310AFC55" w:rsidR="0088543D" w:rsidRPr="0088543D" w:rsidRDefault="0088543D" w:rsidP="00FE4CEF">
      <w:pPr>
        <w:spacing w:after="0" w:line="288" w:lineRule="auto"/>
        <w:ind w:firstLine="720"/>
        <w:contextualSpacing/>
        <w:jc w:val="both"/>
        <w:rPr>
          <w:rFonts w:asciiTheme="majorBidi" w:hAnsiTheme="majorBidi" w:cstheme="majorBidi"/>
          <w:sz w:val="24"/>
          <w:szCs w:val="24"/>
        </w:rPr>
      </w:pPr>
      <w:r w:rsidRPr="0088543D">
        <w:rPr>
          <w:rFonts w:asciiTheme="majorBidi" w:hAnsiTheme="majorBidi" w:cstheme="majorBidi"/>
          <w:sz w:val="24"/>
          <w:szCs w:val="24"/>
        </w:rPr>
        <w:t xml:space="preserve">Pour ces raisons, et comme je suis un membre de l’équipe </w:t>
      </w:r>
      <w:r w:rsidR="00E349E7">
        <w:rPr>
          <w:rFonts w:asciiTheme="majorBidi" w:hAnsiTheme="majorBidi" w:cstheme="majorBidi"/>
          <w:sz w:val="24"/>
          <w:szCs w:val="24"/>
        </w:rPr>
        <w:t>web,</w:t>
      </w:r>
      <w:r w:rsidRPr="0088543D">
        <w:rPr>
          <w:rFonts w:asciiTheme="majorBidi" w:hAnsiTheme="majorBidi" w:cstheme="majorBidi"/>
          <w:sz w:val="24"/>
          <w:szCs w:val="24"/>
        </w:rPr>
        <w:t xml:space="preserve"> j’ai à suivre un processus de développement déterminé.   </w:t>
      </w:r>
    </w:p>
    <w:p w14:paraId="204BA446" w14:textId="77777777" w:rsidR="0088543D" w:rsidRPr="0088543D" w:rsidRDefault="0088543D" w:rsidP="0088543D">
      <w:pPr>
        <w:pStyle w:val="Heading2"/>
        <w:numPr>
          <w:ilvl w:val="0"/>
          <w:numId w:val="16"/>
        </w:numPr>
      </w:pPr>
      <w:bookmarkStart w:id="20" w:name="_Toc407993602"/>
      <w:r w:rsidRPr="0088543D">
        <w:t>Processus de travail et technologies utilisées</w:t>
      </w:r>
      <w:bookmarkEnd w:id="20"/>
      <w:r w:rsidRPr="0088543D">
        <w:t xml:space="preserve">  </w:t>
      </w:r>
    </w:p>
    <w:p w14:paraId="10E9E4D4" w14:textId="73236DBC" w:rsidR="0088543D" w:rsidRPr="0088543D" w:rsidRDefault="0088543D" w:rsidP="00FE4CEF">
      <w:pPr>
        <w:spacing w:after="0" w:line="288" w:lineRule="auto"/>
        <w:ind w:firstLine="720"/>
        <w:contextualSpacing/>
        <w:jc w:val="both"/>
        <w:rPr>
          <w:rFonts w:asciiTheme="majorBidi" w:hAnsiTheme="majorBidi" w:cstheme="majorBidi"/>
          <w:sz w:val="24"/>
          <w:szCs w:val="24"/>
        </w:rPr>
      </w:pPr>
      <w:r w:rsidRPr="0088543D">
        <w:rPr>
          <w:rFonts w:asciiTheme="majorBidi" w:hAnsiTheme="majorBidi" w:cstheme="majorBidi"/>
          <w:sz w:val="24"/>
          <w:szCs w:val="24"/>
        </w:rPr>
        <w:t>Toutes</w:t>
      </w:r>
      <w:r>
        <w:rPr>
          <w:rFonts w:asciiTheme="majorBidi" w:hAnsiTheme="majorBidi" w:cstheme="majorBidi"/>
          <w:sz w:val="24"/>
          <w:szCs w:val="24"/>
        </w:rPr>
        <w:t xml:space="preserve"> </w:t>
      </w:r>
      <w:r w:rsidRPr="0088543D">
        <w:rPr>
          <w:rFonts w:asciiTheme="majorBidi" w:hAnsiTheme="majorBidi" w:cstheme="majorBidi"/>
          <w:sz w:val="24"/>
          <w:szCs w:val="24"/>
        </w:rPr>
        <w:t>les équipes dans EDT possèdent leur propre process</w:t>
      </w:r>
      <w:r w:rsidR="004F6598">
        <w:rPr>
          <w:rFonts w:asciiTheme="majorBidi" w:hAnsiTheme="majorBidi" w:cstheme="majorBidi"/>
          <w:sz w:val="24"/>
          <w:szCs w:val="24"/>
        </w:rPr>
        <w:t xml:space="preserve">us du travail. Quant à l’équipe </w:t>
      </w:r>
      <w:r w:rsidRPr="0088543D">
        <w:rPr>
          <w:rFonts w:asciiTheme="majorBidi" w:hAnsiTheme="majorBidi" w:cstheme="majorBidi"/>
          <w:sz w:val="24"/>
          <w:szCs w:val="24"/>
        </w:rPr>
        <w:t>web dont je fais partie, il possède un processus de travail qui regroupe à la fois l’interaction avec d’autres départements et l’usage de différentes technologies.</w:t>
      </w:r>
    </w:p>
    <w:p w14:paraId="77FC52DB" w14:textId="485E6AE0" w:rsidR="0088543D" w:rsidRPr="0088543D" w:rsidRDefault="0088543D" w:rsidP="00FE4CEF">
      <w:pPr>
        <w:spacing w:after="0" w:line="288" w:lineRule="auto"/>
        <w:ind w:firstLine="720"/>
        <w:contextualSpacing/>
        <w:jc w:val="both"/>
        <w:rPr>
          <w:rFonts w:asciiTheme="majorBidi" w:hAnsiTheme="majorBidi" w:cstheme="majorBidi"/>
          <w:sz w:val="24"/>
          <w:szCs w:val="24"/>
        </w:rPr>
      </w:pPr>
      <w:r w:rsidRPr="0088543D">
        <w:rPr>
          <w:rFonts w:asciiTheme="majorBidi" w:hAnsiTheme="majorBidi" w:cstheme="majorBidi"/>
          <w:sz w:val="24"/>
          <w:szCs w:val="24"/>
        </w:rPr>
        <w:t>Ainsi le travail de</w:t>
      </w:r>
      <w:r w:rsidR="004F6598">
        <w:rPr>
          <w:rFonts w:asciiTheme="majorBidi" w:hAnsiTheme="majorBidi" w:cstheme="majorBidi"/>
          <w:sz w:val="24"/>
          <w:szCs w:val="24"/>
        </w:rPr>
        <w:t xml:space="preserve"> l’équipe </w:t>
      </w:r>
      <w:r w:rsidRPr="0088543D">
        <w:rPr>
          <w:rFonts w:asciiTheme="majorBidi" w:hAnsiTheme="majorBidi" w:cstheme="majorBidi"/>
          <w:sz w:val="24"/>
          <w:szCs w:val="24"/>
        </w:rPr>
        <w:t xml:space="preserve">web se divise en plusieurs parties </w:t>
      </w:r>
      <w:r w:rsidR="004F6598">
        <w:rPr>
          <w:rFonts w:asciiTheme="majorBidi" w:hAnsiTheme="majorBidi" w:cstheme="majorBidi"/>
          <w:sz w:val="24"/>
          <w:szCs w:val="24"/>
        </w:rPr>
        <w:t>q</w:t>
      </w:r>
      <w:r w:rsidRPr="0088543D">
        <w:rPr>
          <w:rFonts w:asciiTheme="majorBidi" w:hAnsiTheme="majorBidi" w:cstheme="majorBidi"/>
          <w:sz w:val="24"/>
          <w:szCs w:val="24"/>
        </w:rPr>
        <w:t>ui sont l’implémentation de la base de données, le développement et les tests unitaires du projet.</w:t>
      </w:r>
    </w:p>
    <w:p w14:paraId="2603A474" w14:textId="7E3FDDC3" w:rsidR="0088543D" w:rsidRPr="0088543D" w:rsidRDefault="0088543D" w:rsidP="00FE4CEF">
      <w:pPr>
        <w:spacing w:after="0" w:line="288" w:lineRule="auto"/>
        <w:ind w:firstLine="720"/>
        <w:contextualSpacing/>
        <w:jc w:val="both"/>
        <w:rPr>
          <w:rFonts w:asciiTheme="majorBidi" w:hAnsiTheme="majorBidi" w:cstheme="majorBidi"/>
          <w:sz w:val="24"/>
          <w:szCs w:val="24"/>
        </w:rPr>
      </w:pPr>
      <w:r w:rsidRPr="0088543D">
        <w:rPr>
          <w:rFonts w:asciiTheme="majorBidi" w:hAnsiTheme="majorBidi" w:cstheme="majorBidi"/>
          <w:sz w:val="24"/>
          <w:szCs w:val="24"/>
        </w:rPr>
        <w:t xml:space="preserve">Comme tout projet, l’analyse et la division des tâches sont faites par </w:t>
      </w:r>
      <w:r w:rsidR="004F6598">
        <w:rPr>
          <w:rFonts w:asciiTheme="majorBidi" w:hAnsiTheme="majorBidi" w:cstheme="majorBidi"/>
          <w:sz w:val="24"/>
          <w:szCs w:val="24"/>
        </w:rPr>
        <w:t>le gestionnaire de projet. Celui-ci est chargé</w:t>
      </w:r>
      <w:r w:rsidRPr="0088543D">
        <w:rPr>
          <w:rFonts w:asciiTheme="majorBidi" w:hAnsiTheme="majorBidi" w:cstheme="majorBidi"/>
          <w:sz w:val="24"/>
          <w:szCs w:val="24"/>
        </w:rPr>
        <w:t xml:space="preserve"> de faire une conception générale du projet en se basant sur les  prérequis donnés par le </w:t>
      </w:r>
      <w:r w:rsidR="004F6598">
        <w:rPr>
          <w:rFonts w:asciiTheme="majorBidi" w:hAnsiTheme="majorBidi" w:cstheme="majorBidi"/>
          <w:sz w:val="24"/>
          <w:szCs w:val="24"/>
        </w:rPr>
        <w:t>gestionnaire</w:t>
      </w:r>
      <w:r w:rsidRPr="0088543D">
        <w:rPr>
          <w:rFonts w:asciiTheme="majorBidi" w:hAnsiTheme="majorBidi" w:cstheme="majorBidi"/>
          <w:sz w:val="24"/>
          <w:szCs w:val="24"/>
        </w:rPr>
        <w:t>. Une fois acquis, l’analyse est délivrée à l’équipe responsable.</w:t>
      </w:r>
    </w:p>
    <w:p w14:paraId="74C8CA95" w14:textId="07EB7D7D" w:rsidR="0088543D" w:rsidRDefault="0088543D" w:rsidP="00FE4CEF">
      <w:pPr>
        <w:spacing w:after="0" w:line="288" w:lineRule="auto"/>
        <w:ind w:firstLine="720"/>
        <w:contextualSpacing/>
        <w:jc w:val="both"/>
        <w:rPr>
          <w:rFonts w:asciiTheme="majorBidi" w:hAnsiTheme="majorBidi" w:cstheme="majorBidi"/>
          <w:sz w:val="24"/>
          <w:szCs w:val="24"/>
        </w:rPr>
      </w:pPr>
      <w:r w:rsidRPr="0088543D">
        <w:rPr>
          <w:rFonts w:asciiTheme="majorBidi" w:hAnsiTheme="majorBidi" w:cstheme="majorBidi"/>
          <w:sz w:val="24"/>
          <w:szCs w:val="24"/>
        </w:rPr>
        <w:t>Notre responsabilité comme équipe de développement est l’implémentation et la programmation du projet</w:t>
      </w:r>
      <w:r w:rsidR="00FE4CEF">
        <w:rPr>
          <w:rFonts w:asciiTheme="majorBidi" w:hAnsiTheme="majorBidi" w:cstheme="majorBidi"/>
          <w:sz w:val="24"/>
          <w:szCs w:val="24"/>
        </w:rPr>
        <w:t>.</w:t>
      </w:r>
      <w:r w:rsidRPr="0088543D">
        <w:rPr>
          <w:rFonts w:asciiTheme="majorBidi" w:hAnsiTheme="majorBidi" w:cstheme="majorBidi"/>
          <w:sz w:val="24"/>
          <w:szCs w:val="24"/>
        </w:rPr>
        <w:t xml:space="preserve"> L’implémentation de la base de données est faite en utilisant </w:t>
      </w:r>
      <w:r w:rsidR="002157F7">
        <w:rPr>
          <w:rFonts w:asciiTheme="majorBidi" w:hAnsiTheme="majorBidi" w:cstheme="majorBidi"/>
          <w:sz w:val="24"/>
          <w:szCs w:val="24"/>
        </w:rPr>
        <w:t>le « </w:t>
      </w:r>
      <w:proofErr w:type="spellStart"/>
      <w:r w:rsidRPr="0088543D">
        <w:rPr>
          <w:rFonts w:asciiTheme="majorBidi" w:hAnsiTheme="majorBidi" w:cstheme="majorBidi"/>
          <w:sz w:val="24"/>
          <w:szCs w:val="24"/>
        </w:rPr>
        <w:t>Sql</w:t>
      </w:r>
      <w:proofErr w:type="spellEnd"/>
      <w:r w:rsidRPr="0088543D">
        <w:rPr>
          <w:rFonts w:asciiTheme="majorBidi" w:hAnsiTheme="majorBidi" w:cstheme="majorBidi"/>
          <w:sz w:val="24"/>
          <w:szCs w:val="24"/>
        </w:rPr>
        <w:t xml:space="preserve"> server 2010 »  et la programmation est réalisée en  langage </w:t>
      </w:r>
      <w:r w:rsidR="002157F7">
        <w:rPr>
          <w:rFonts w:asciiTheme="majorBidi" w:hAnsiTheme="majorBidi" w:cstheme="majorBidi"/>
          <w:sz w:val="24"/>
          <w:szCs w:val="24"/>
        </w:rPr>
        <w:t>C</w:t>
      </w:r>
      <w:r w:rsidRPr="0088543D">
        <w:rPr>
          <w:rFonts w:asciiTheme="majorBidi" w:hAnsiTheme="majorBidi" w:cstheme="majorBidi"/>
          <w:sz w:val="24"/>
          <w:szCs w:val="24"/>
        </w:rPr>
        <w:t># par l’intermédiaire de</w:t>
      </w:r>
      <w:r w:rsidR="002157F7">
        <w:rPr>
          <w:rFonts w:asciiTheme="majorBidi" w:hAnsiTheme="majorBidi" w:cstheme="majorBidi"/>
          <w:sz w:val="24"/>
          <w:szCs w:val="24"/>
        </w:rPr>
        <w:t xml:space="preserve"> « </w:t>
      </w:r>
      <w:r w:rsidRPr="0088543D">
        <w:rPr>
          <w:rFonts w:asciiTheme="majorBidi" w:hAnsiTheme="majorBidi" w:cstheme="majorBidi"/>
          <w:sz w:val="24"/>
          <w:szCs w:val="24"/>
        </w:rPr>
        <w:t>Visual studio 2013 » comme logiciel.</w:t>
      </w:r>
      <w:r w:rsidR="00CE2D2F" w:rsidRPr="0088543D">
        <w:rPr>
          <w:rFonts w:asciiTheme="majorBidi" w:hAnsiTheme="majorBidi" w:cstheme="majorBidi"/>
          <w:sz w:val="24"/>
          <w:szCs w:val="24"/>
        </w:rPr>
        <w:t xml:space="preserve"> </w:t>
      </w:r>
      <w:r w:rsidRPr="0088543D">
        <w:rPr>
          <w:rFonts w:asciiTheme="majorBidi" w:hAnsiTheme="majorBidi" w:cstheme="majorBidi"/>
          <w:sz w:val="24"/>
          <w:szCs w:val="24"/>
        </w:rPr>
        <w:t>Plusieurs technologies de programmation sont utilisées</w:t>
      </w:r>
      <w:r w:rsidR="00FE4CEF">
        <w:rPr>
          <w:rFonts w:asciiTheme="majorBidi" w:hAnsiTheme="majorBidi" w:cstheme="majorBidi"/>
          <w:sz w:val="24"/>
          <w:szCs w:val="24"/>
        </w:rPr>
        <w:t>,</w:t>
      </w:r>
      <w:r w:rsidRPr="0088543D">
        <w:rPr>
          <w:rFonts w:asciiTheme="majorBidi" w:hAnsiTheme="majorBidi" w:cstheme="majorBidi"/>
          <w:sz w:val="24"/>
          <w:szCs w:val="24"/>
        </w:rPr>
        <w:t xml:space="preserve"> je citerai :</w:t>
      </w:r>
    </w:p>
    <w:p w14:paraId="5610AB2A" w14:textId="77777777" w:rsidR="004474AD" w:rsidRPr="004474AD" w:rsidRDefault="004474AD" w:rsidP="00FE4CEF">
      <w:pPr>
        <w:pStyle w:val="ListParagraph"/>
        <w:numPr>
          <w:ilvl w:val="0"/>
          <w:numId w:val="9"/>
        </w:numPr>
        <w:spacing w:after="0" w:line="288" w:lineRule="auto"/>
        <w:ind w:left="1440"/>
        <w:jc w:val="both"/>
        <w:rPr>
          <w:rFonts w:asciiTheme="majorBidi" w:hAnsiTheme="majorBidi" w:cstheme="majorBidi"/>
          <w:sz w:val="24"/>
          <w:szCs w:val="24"/>
        </w:rPr>
      </w:pPr>
      <w:r w:rsidRPr="004474AD">
        <w:rPr>
          <w:rFonts w:asciiTheme="majorBidi" w:hAnsiTheme="majorBidi" w:cstheme="majorBidi"/>
          <w:sz w:val="24"/>
          <w:szCs w:val="24"/>
        </w:rPr>
        <w:lastRenderedPageBreak/>
        <w:t xml:space="preserve">Asp.net </w:t>
      </w:r>
      <w:proofErr w:type="spellStart"/>
      <w:r w:rsidRPr="004474AD">
        <w:rPr>
          <w:rFonts w:asciiTheme="majorBidi" w:hAnsiTheme="majorBidi" w:cstheme="majorBidi"/>
          <w:sz w:val="24"/>
          <w:szCs w:val="24"/>
        </w:rPr>
        <w:t>c#</w:t>
      </w:r>
      <w:proofErr w:type="spellEnd"/>
      <w:r w:rsidRPr="004474AD">
        <w:rPr>
          <w:rFonts w:asciiTheme="majorBidi" w:hAnsiTheme="majorBidi" w:cstheme="majorBidi"/>
          <w:sz w:val="24"/>
          <w:szCs w:val="24"/>
        </w:rPr>
        <w:t xml:space="preserve"> </w:t>
      </w:r>
      <w:r w:rsidRPr="004474AD">
        <w:rPr>
          <w:rFonts w:asciiTheme="majorBidi" w:hAnsiTheme="majorBidi" w:cstheme="majorBidi"/>
          <w:sz w:val="24"/>
          <w:szCs w:val="24"/>
          <w:vertAlign w:val="superscript"/>
        </w:rPr>
        <w:footnoteReference w:id="6"/>
      </w:r>
    </w:p>
    <w:p w14:paraId="58835FF8" w14:textId="77777777" w:rsidR="004474AD" w:rsidRPr="004474AD" w:rsidRDefault="004474AD" w:rsidP="00FE4CEF">
      <w:pPr>
        <w:pStyle w:val="ListParagraph"/>
        <w:numPr>
          <w:ilvl w:val="0"/>
          <w:numId w:val="9"/>
        </w:numPr>
        <w:spacing w:after="0" w:line="288" w:lineRule="auto"/>
        <w:ind w:left="1440"/>
        <w:jc w:val="both"/>
        <w:rPr>
          <w:rFonts w:asciiTheme="majorBidi" w:hAnsiTheme="majorBidi" w:cstheme="majorBidi"/>
          <w:sz w:val="24"/>
          <w:szCs w:val="24"/>
        </w:rPr>
      </w:pPr>
      <w:r w:rsidRPr="004474AD">
        <w:rPr>
          <w:rFonts w:asciiTheme="majorBidi" w:hAnsiTheme="majorBidi" w:cstheme="majorBidi"/>
          <w:sz w:val="24"/>
          <w:szCs w:val="24"/>
        </w:rPr>
        <w:t xml:space="preserve">Ajax </w:t>
      </w:r>
      <w:r w:rsidRPr="004474AD">
        <w:rPr>
          <w:rFonts w:asciiTheme="majorBidi" w:hAnsiTheme="majorBidi" w:cstheme="majorBidi"/>
          <w:sz w:val="24"/>
          <w:szCs w:val="24"/>
          <w:vertAlign w:val="superscript"/>
        </w:rPr>
        <w:footnoteReference w:id="7"/>
      </w:r>
    </w:p>
    <w:p w14:paraId="430594A5" w14:textId="77777777" w:rsidR="004474AD" w:rsidRPr="004474AD" w:rsidRDefault="004474AD" w:rsidP="00FE4CEF">
      <w:pPr>
        <w:pStyle w:val="ListParagraph"/>
        <w:numPr>
          <w:ilvl w:val="0"/>
          <w:numId w:val="9"/>
        </w:numPr>
        <w:spacing w:after="0" w:line="288" w:lineRule="auto"/>
        <w:ind w:left="1440"/>
        <w:jc w:val="both"/>
        <w:rPr>
          <w:rFonts w:asciiTheme="majorBidi" w:hAnsiTheme="majorBidi" w:cstheme="majorBidi"/>
          <w:sz w:val="24"/>
          <w:szCs w:val="24"/>
        </w:rPr>
      </w:pPr>
      <w:proofErr w:type="spellStart"/>
      <w:r w:rsidRPr="004474AD">
        <w:rPr>
          <w:rFonts w:asciiTheme="majorBidi" w:hAnsiTheme="majorBidi" w:cstheme="majorBidi"/>
          <w:sz w:val="24"/>
          <w:szCs w:val="24"/>
        </w:rPr>
        <w:t>Javascript</w:t>
      </w:r>
      <w:proofErr w:type="spellEnd"/>
      <w:r w:rsidRPr="004474AD">
        <w:rPr>
          <w:rFonts w:asciiTheme="majorBidi" w:hAnsiTheme="majorBidi" w:cstheme="majorBidi"/>
          <w:sz w:val="24"/>
          <w:szCs w:val="24"/>
        </w:rPr>
        <w:t xml:space="preserve"> </w:t>
      </w:r>
      <w:r w:rsidRPr="004474AD">
        <w:rPr>
          <w:rFonts w:asciiTheme="majorBidi" w:hAnsiTheme="majorBidi" w:cstheme="majorBidi"/>
          <w:sz w:val="24"/>
          <w:szCs w:val="24"/>
          <w:vertAlign w:val="superscript"/>
        </w:rPr>
        <w:footnoteReference w:id="8"/>
      </w:r>
    </w:p>
    <w:p w14:paraId="482458D4" w14:textId="77777777" w:rsidR="004474AD" w:rsidRPr="004474AD" w:rsidRDefault="004474AD" w:rsidP="00FE4CEF">
      <w:pPr>
        <w:pStyle w:val="ListParagraph"/>
        <w:numPr>
          <w:ilvl w:val="0"/>
          <w:numId w:val="9"/>
        </w:numPr>
        <w:spacing w:after="0" w:line="288" w:lineRule="auto"/>
        <w:ind w:left="1440"/>
        <w:jc w:val="both"/>
        <w:rPr>
          <w:rFonts w:asciiTheme="majorBidi" w:hAnsiTheme="majorBidi" w:cstheme="majorBidi"/>
          <w:sz w:val="24"/>
          <w:szCs w:val="24"/>
        </w:rPr>
      </w:pPr>
      <w:r w:rsidRPr="004474AD">
        <w:rPr>
          <w:rFonts w:asciiTheme="majorBidi" w:hAnsiTheme="majorBidi" w:cstheme="majorBidi"/>
          <w:sz w:val="24"/>
          <w:szCs w:val="24"/>
        </w:rPr>
        <w:t xml:space="preserve">Angular.js </w:t>
      </w:r>
      <w:r w:rsidRPr="00FE4CEF">
        <w:rPr>
          <w:rFonts w:asciiTheme="majorBidi" w:hAnsiTheme="majorBidi" w:cstheme="majorBidi"/>
          <w:sz w:val="24"/>
          <w:szCs w:val="24"/>
        </w:rPr>
        <w:footnoteReference w:id="9"/>
      </w:r>
    </w:p>
    <w:p w14:paraId="3570A385" w14:textId="77777777" w:rsidR="004474AD" w:rsidRPr="004474AD" w:rsidRDefault="004474AD" w:rsidP="00FE4CEF">
      <w:pPr>
        <w:pStyle w:val="ListParagraph"/>
        <w:numPr>
          <w:ilvl w:val="0"/>
          <w:numId w:val="9"/>
        </w:numPr>
        <w:spacing w:after="0" w:line="288" w:lineRule="auto"/>
        <w:ind w:left="1440"/>
        <w:jc w:val="both"/>
        <w:rPr>
          <w:rFonts w:asciiTheme="majorBidi" w:hAnsiTheme="majorBidi" w:cstheme="majorBidi"/>
          <w:sz w:val="24"/>
          <w:szCs w:val="24"/>
        </w:rPr>
      </w:pPr>
      <w:proofErr w:type="spellStart"/>
      <w:r w:rsidRPr="004474AD">
        <w:rPr>
          <w:rFonts w:asciiTheme="majorBidi" w:hAnsiTheme="majorBidi" w:cstheme="majorBidi"/>
          <w:sz w:val="24"/>
          <w:szCs w:val="24"/>
        </w:rPr>
        <w:t>Cordova</w:t>
      </w:r>
      <w:proofErr w:type="spellEnd"/>
      <w:r w:rsidRPr="004474AD">
        <w:rPr>
          <w:rFonts w:asciiTheme="majorBidi" w:hAnsiTheme="majorBidi" w:cstheme="majorBidi"/>
          <w:sz w:val="24"/>
          <w:szCs w:val="24"/>
        </w:rPr>
        <w:t xml:space="preserve"> </w:t>
      </w:r>
      <w:r w:rsidRPr="00FE4CEF">
        <w:rPr>
          <w:rFonts w:asciiTheme="majorBidi" w:hAnsiTheme="majorBidi" w:cstheme="majorBidi"/>
          <w:sz w:val="24"/>
          <w:szCs w:val="24"/>
        </w:rPr>
        <w:footnoteReference w:id="10"/>
      </w:r>
    </w:p>
    <w:p w14:paraId="3D3DEB60" w14:textId="77777777" w:rsidR="004474AD" w:rsidRPr="004474AD" w:rsidRDefault="004474AD" w:rsidP="00FE4CEF">
      <w:pPr>
        <w:pStyle w:val="ListParagraph"/>
        <w:numPr>
          <w:ilvl w:val="0"/>
          <w:numId w:val="9"/>
        </w:numPr>
        <w:spacing w:after="0" w:line="288" w:lineRule="auto"/>
        <w:ind w:left="1440"/>
        <w:jc w:val="both"/>
        <w:rPr>
          <w:rFonts w:asciiTheme="majorBidi" w:hAnsiTheme="majorBidi" w:cstheme="majorBidi"/>
          <w:sz w:val="24"/>
          <w:szCs w:val="24"/>
        </w:rPr>
      </w:pPr>
      <w:r w:rsidRPr="004474AD">
        <w:rPr>
          <w:rFonts w:asciiTheme="majorBidi" w:hAnsiTheme="majorBidi" w:cstheme="majorBidi"/>
          <w:sz w:val="24"/>
          <w:szCs w:val="24"/>
        </w:rPr>
        <w:t xml:space="preserve">Outil </w:t>
      </w:r>
      <w:proofErr w:type="spellStart"/>
      <w:r w:rsidRPr="004474AD">
        <w:rPr>
          <w:rFonts w:asciiTheme="majorBidi" w:hAnsiTheme="majorBidi" w:cstheme="majorBidi"/>
          <w:sz w:val="24"/>
          <w:szCs w:val="24"/>
        </w:rPr>
        <w:t>Telerik</w:t>
      </w:r>
      <w:proofErr w:type="spellEnd"/>
      <w:r w:rsidRPr="004474AD">
        <w:rPr>
          <w:rFonts w:asciiTheme="majorBidi" w:hAnsiTheme="majorBidi" w:cstheme="majorBidi"/>
          <w:sz w:val="24"/>
          <w:szCs w:val="24"/>
        </w:rPr>
        <w:t xml:space="preserve"> pour web</w:t>
      </w:r>
      <w:r w:rsidRPr="00FE4CEF">
        <w:rPr>
          <w:rFonts w:asciiTheme="majorBidi" w:hAnsiTheme="majorBidi" w:cstheme="majorBidi"/>
          <w:sz w:val="24"/>
          <w:szCs w:val="24"/>
        </w:rPr>
        <w:footnoteReference w:id="11"/>
      </w:r>
    </w:p>
    <w:p w14:paraId="0B7B9559" w14:textId="77777777" w:rsidR="004474AD" w:rsidRPr="004474AD" w:rsidRDefault="004474AD" w:rsidP="00FE4CEF">
      <w:pPr>
        <w:pStyle w:val="ListParagraph"/>
        <w:numPr>
          <w:ilvl w:val="0"/>
          <w:numId w:val="9"/>
        </w:numPr>
        <w:spacing w:after="0" w:line="288" w:lineRule="auto"/>
        <w:ind w:left="1440"/>
        <w:jc w:val="both"/>
        <w:rPr>
          <w:rFonts w:asciiTheme="majorBidi" w:hAnsiTheme="majorBidi" w:cstheme="majorBidi"/>
          <w:sz w:val="24"/>
          <w:szCs w:val="24"/>
        </w:rPr>
      </w:pPr>
      <w:proofErr w:type="spellStart"/>
      <w:r w:rsidRPr="004474AD">
        <w:rPr>
          <w:rFonts w:asciiTheme="majorBidi" w:hAnsiTheme="majorBidi" w:cstheme="majorBidi"/>
          <w:sz w:val="24"/>
          <w:szCs w:val="24"/>
        </w:rPr>
        <w:t>Css</w:t>
      </w:r>
      <w:proofErr w:type="spellEnd"/>
      <w:r w:rsidRPr="00FE4CEF">
        <w:rPr>
          <w:rFonts w:asciiTheme="majorBidi" w:hAnsiTheme="majorBidi" w:cstheme="majorBidi"/>
          <w:sz w:val="24"/>
          <w:szCs w:val="24"/>
        </w:rPr>
        <w:footnoteReference w:id="12"/>
      </w:r>
    </w:p>
    <w:p w14:paraId="1F1D3826" w14:textId="77777777" w:rsidR="004474AD" w:rsidRDefault="004474AD" w:rsidP="00FE4CEF">
      <w:pPr>
        <w:pStyle w:val="ListParagraph"/>
        <w:numPr>
          <w:ilvl w:val="0"/>
          <w:numId w:val="9"/>
        </w:numPr>
        <w:spacing w:after="0" w:line="288" w:lineRule="auto"/>
        <w:ind w:left="1440"/>
        <w:jc w:val="both"/>
        <w:rPr>
          <w:rFonts w:asciiTheme="majorBidi" w:hAnsiTheme="majorBidi" w:cstheme="majorBidi"/>
          <w:sz w:val="24"/>
          <w:szCs w:val="24"/>
        </w:rPr>
      </w:pPr>
      <w:proofErr w:type="spellStart"/>
      <w:r w:rsidRPr="004474AD">
        <w:rPr>
          <w:rFonts w:asciiTheme="majorBidi" w:hAnsiTheme="majorBidi" w:cstheme="majorBidi"/>
          <w:sz w:val="24"/>
          <w:szCs w:val="24"/>
        </w:rPr>
        <w:t>Jquery</w:t>
      </w:r>
      <w:proofErr w:type="spellEnd"/>
      <w:r w:rsidRPr="004474AD">
        <w:rPr>
          <w:rFonts w:asciiTheme="majorBidi" w:hAnsiTheme="majorBidi" w:cstheme="majorBidi"/>
          <w:sz w:val="24"/>
          <w:szCs w:val="24"/>
        </w:rPr>
        <w:t xml:space="preserve"> </w:t>
      </w:r>
      <w:r w:rsidRPr="00FE4CEF">
        <w:rPr>
          <w:rFonts w:asciiTheme="majorBidi" w:hAnsiTheme="majorBidi" w:cstheme="majorBidi"/>
          <w:sz w:val="24"/>
          <w:szCs w:val="24"/>
        </w:rPr>
        <w:t>8</w:t>
      </w:r>
    </w:p>
    <w:p w14:paraId="1D66D74B" w14:textId="77777777" w:rsidR="00685E9C" w:rsidRPr="004474AD" w:rsidRDefault="00685E9C" w:rsidP="00685E9C">
      <w:pPr>
        <w:pStyle w:val="ListParagraph"/>
        <w:spacing w:after="0" w:line="288" w:lineRule="auto"/>
        <w:ind w:left="1440"/>
        <w:jc w:val="both"/>
        <w:rPr>
          <w:rFonts w:asciiTheme="majorBidi" w:hAnsiTheme="majorBidi" w:cstheme="majorBidi"/>
          <w:sz w:val="24"/>
          <w:szCs w:val="24"/>
        </w:rPr>
      </w:pPr>
    </w:p>
    <w:p w14:paraId="3EFFC1DA" w14:textId="77777777" w:rsidR="004474AD" w:rsidRDefault="004474AD" w:rsidP="00685E9C">
      <w:pPr>
        <w:spacing w:after="0" w:line="288" w:lineRule="auto"/>
        <w:ind w:firstLine="720"/>
        <w:contextualSpacing/>
        <w:jc w:val="both"/>
        <w:rPr>
          <w:rFonts w:asciiTheme="majorBidi" w:hAnsiTheme="majorBidi" w:cstheme="majorBidi"/>
          <w:sz w:val="24"/>
          <w:szCs w:val="24"/>
        </w:rPr>
      </w:pPr>
      <w:r w:rsidRPr="004474AD">
        <w:rPr>
          <w:rFonts w:asciiTheme="majorBidi" w:hAnsiTheme="majorBidi" w:cstheme="majorBidi"/>
          <w:sz w:val="24"/>
          <w:szCs w:val="24"/>
        </w:rPr>
        <w:t xml:space="preserve">Ayant présenté le processus de développement et les différentes technologies utilisées, je passe à spécifier les projets que j’ai réalisés au sein de cette entreprise et les différents obstacles rencontrés.  </w:t>
      </w:r>
    </w:p>
    <w:p w14:paraId="74BC9CF0" w14:textId="77777777" w:rsidR="009F5C89" w:rsidRPr="009F5C89" w:rsidRDefault="009F5C89" w:rsidP="009F5C89">
      <w:pPr>
        <w:pStyle w:val="Heading2"/>
        <w:numPr>
          <w:ilvl w:val="0"/>
          <w:numId w:val="16"/>
        </w:numPr>
      </w:pPr>
      <w:bookmarkStart w:id="21" w:name="_Toc407993603"/>
      <w:r w:rsidRPr="009F5C89">
        <w:t>Site web de E-commerce</w:t>
      </w:r>
      <w:bookmarkEnd w:id="21"/>
      <w:r w:rsidRPr="009F5C89">
        <w:t xml:space="preserve"> </w:t>
      </w:r>
    </w:p>
    <w:p w14:paraId="02DD8DBD" w14:textId="77777777" w:rsidR="009F5C89" w:rsidRPr="009F5C89" w:rsidRDefault="009F5C89" w:rsidP="00B00AAA">
      <w:pPr>
        <w:spacing w:after="0" w:line="288" w:lineRule="auto"/>
        <w:ind w:firstLine="720"/>
        <w:contextualSpacing/>
        <w:jc w:val="both"/>
        <w:rPr>
          <w:rFonts w:asciiTheme="majorBidi" w:hAnsiTheme="majorBidi" w:cstheme="majorBidi"/>
          <w:sz w:val="24"/>
          <w:szCs w:val="24"/>
        </w:rPr>
      </w:pPr>
      <w:r w:rsidRPr="009F5C89">
        <w:rPr>
          <w:rFonts w:asciiTheme="majorBidi" w:hAnsiTheme="majorBidi" w:cstheme="majorBidi"/>
          <w:sz w:val="24"/>
          <w:szCs w:val="24"/>
        </w:rPr>
        <w:t>L’une des premières responsabilités qui m’ont été attribuées dans EDT était le développement d’un site web d’E-commerce. J’ai contribué à la planification de différentes sections du site. J’ai participé à l’analyse du projet, au développement de la base de données, et à la programmation de ce site.</w:t>
      </w:r>
    </w:p>
    <w:p w14:paraId="08934A87" w14:textId="77777777" w:rsidR="009F5C89" w:rsidRDefault="009F5C89" w:rsidP="00B00AAA">
      <w:pPr>
        <w:spacing w:after="0" w:line="288" w:lineRule="auto"/>
        <w:ind w:firstLine="720"/>
        <w:contextualSpacing/>
        <w:jc w:val="both"/>
        <w:rPr>
          <w:rFonts w:asciiTheme="majorBidi" w:hAnsiTheme="majorBidi" w:cstheme="majorBidi"/>
          <w:sz w:val="24"/>
          <w:szCs w:val="24"/>
        </w:rPr>
      </w:pPr>
      <w:r w:rsidRPr="009F5C89">
        <w:rPr>
          <w:rFonts w:asciiTheme="majorBidi" w:hAnsiTheme="majorBidi" w:cstheme="majorBidi"/>
          <w:sz w:val="24"/>
          <w:szCs w:val="24"/>
        </w:rPr>
        <w:t xml:space="preserve">Premièrement j’expliquerai le concept général du projet, pour passer ensuite à la méthodologie utilisée et les différents obstacles rencontrés. </w:t>
      </w:r>
    </w:p>
    <w:p w14:paraId="1CF19BB1" w14:textId="77777777" w:rsidR="005B0FC9" w:rsidRPr="009F5C89" w:rsidRDefault="005B0FC9" w:rsidP="00B00AAA">
      <w:pPr>
        <w:spacing w:after="0" w:line="288" w:lineRule="auto"/>
        <w:ind w:firstLine="720"/>
        <w:contextualSpacing/>
        <w:jc w:val="both"/>
        <w:rPr>
          <w:rFonts w:asciiTheme="majorBidi" w:hAnsiTheme="majorBidi" w:cstheme="majorBidi"/>
          <w:sz w:val="24"/>
          <w:szCs w:val="24"/>
        </w:rPr>
      </w:pPr>
    </w:p>
    <w:p w14:paraId="159EDFBC" w14:textId="77777777" w:rsidR="009F5C89" w:rsidRPr="005B0FC9" w:rsidRDefault="009F5C89" w:rsidP="005B0FC9">
      <w:pPr>
        <w:pStyle w:val="Heading3"/>
        <w:numPr>
          <w:ilvl w:val="0"/>
          <w:numId w:val="3"/>
        </w:numPr>
        <w:spacing w:before="0" w:line="288" w:lineRule="auto"/>
        <w:ind w:left="1080"/>
      </w:pPr>
      <w:bookmarkStart w:id="22" w:name="_Toc407993604"/>
      <w:r w:rsidRPr="009F5C89">
        <w:t>Présentation général</w:t>
      </w:r>
      <w:bookmarkEnd w:id="22"/>
    </w:p>
    <w:p w14:paraId="0AF9ECBB" w14:textId="6146447B" w:rsidR="009F5C89" w:rsidRPr="009F5C89" w:rsidRDefault="009F5C89" w:rsidP="00B00AAA">
      <w:pPr>
        <w:spacing w:after="0" w:line="288" w:lineRule="auto"/>
        <w:ind w:firstLine="720"/>
        <w:contextualSpacing/>
        <w:jc w:val="both"/>
        <w:rPr>
          <w:rFonts w:asciiTheme="majorBidi" w:hAnsiTheme="majorBidi" w:cstheme="majorBidi"/>
          <w:sz w:val="24"/>
          <w:szCs w:val="24"/>
        </w:rPr>
      </w:pPr>
      <w:r w:rsidRPr="009F5C89">
        <w:rPr>
          <w:rFonts w:asciiTheme="majorBidi" w:hAnsiTheme="majorBidi" w:cstheme="majorBidi"/>
          <w:sz w:val="24"/>
          <w:szCs w:val="24"/>
        </w:rPr>
        <w:t xml:space="preserve">Le projet vise </w:t>
      </w:r>
      <w:r w:rsidRPr="00B00AAA">
        <w:rPr>
          <w:rFonts w:asciiTheme="majorBidi" w:hAnsiTheme="majorBidi" w:cstheme="majorBidi"/>
          <w:sz w:val="24"/>
          <w:szCs w:val="24"/>
        </w:rPr>
        <w:t>à</w:t>
      </w:r>
      <w:r w:rsidRPr="009F5C89">
        <w:rPr>
          <w:rFonts w:asciiTheme="majorBidi" w:hAnsiTheme="majorBidi" w:cstheme="majorBidi"/>
          <w:sz w:val="24"/>
          <w:szCs w:val="24"/>
        </w:rPr>
        <w:t xml:space="preserve"> développer un site de E-commerce pour les différents partenaires d’EDT contenant les prérequis suivants :</w:t>
      </w:r>
    </w:p>
    <w:p w14:paraId="30FB8A6E" w14:textId="2F2E9ED3" w:rsidR="009F5C89" w:rsidRPr="009F5C89" w:rsidRDefault="009F5C89" w:rsidP="00B00AAA">
      <w:pPr>
        <w:pStyle w:val="ListParagraph"/>
        <w:numPr>
          <w:ilvl w:val="0"/>
          <w:numId w:val="9"/>
        </w:numPr>
        <w:spacing w:after="0" w:line="288" w:lineRule="auto"/>
        <w:ind w:left="1440"/>
        <w:jc w:val="both"/>
        <w:rPr>
          <w:rFonts w:asciiTheme="majorBidi" w:hAnsiTheme="majorBidi" w:cstheme="majorBidi"/>
          <w:sz w:val="24"/>
          <w:szCs w:val="24"/>
        </w:rPr>
      </w:pPr>
      <w:r w:rsidRPr="009F5C89">
        <w:rPr>
          <w:rFonts w:asciiTheme="majorBidi" w:hAnsiTheme="majorBidi" w:cstheme="majorBidi"/>
          <w:sz w:val="24"/>
          <w:szCs w:val="24"/>
        </w:rPr>
        <w:t>Développer une interface pour l</w:t>
      </w:r>
      <w:r w:rsidR="00B00AAA">
        <w:rPr>
          <w:rFonts w:asciiTheme="majorBidi" w:hAnsiTheme="majorBidi" w:cstheme="majorBidi"/>
          <w:sz w:val="24"/>
          <w:szCs w:val="24"/>
        </w:rPr>
        <w:t>es multiples produits des chac</w:t>
      </w:r>
      <w:r w:rsidRPr="009F5C89">
        <w:rPr>
          <w:rFonts w:asciiTheme="majorBidi" w:hAnsiTheme="majorBidi" w:cstheme="majorBidi"/>
          <w:sz w:val="24"/>
          <w:szCs w:val="24"/>
        </w:rPr>
        <w:t>un des partenaires.</w:t>
      </w:r>
    </w:p>
    <w:p w14:paraId="3CFA5A8A" w14:textId="3D645498" w:rsidR="009F5C89" w:rsidRPr="009F5C89" w:rsidRDefault="009F5C89" w:rsidP="00B00AAA">
      <w:pPr>
        <w:pStyle w:val="ListParagraph"/>
        <w:numPr>
          <w:ilvl w:val="0"/>
          <w:numId w:val="9"/>
        </w:numPr>
        <w:spacing w:after="0" w:line="288" w:lineRule="auto"/>
        <w:ind w:left="1440"/>
        <w:jc w:val="both"/>
        <w:rPr>
          <w:rFonts w:asciiTheme="majorBidi" w:hAnsiTheme="majorBidi" w:cstheme="majorBidi"/>
          <w:sz w:val="24"/>
          <w:szCs w:val="24"/>
        </w:rPr>
      </w:pPr>
      <w:r w:rsidRPr="009F5C89">
        <w:rPr>
          <w:rFonts w:asciiTheme="majorBidi" w:hAnsiTheme="majorBidi" w:cstheme="majorBidi"/>
          <w:sz w:val="24"/>
          <w:szCs w:val="24"/>
        </w:rPr>
        <w:t>Intégra</w:t>
      </w:r>
      <w:r w:rsidR="00B00AAA">
        <w:rPr>
          <w:rFonts w:asciiTheme="majorBidi" w:hAnsiTheme="majorBidi" w:cstheme="majorBidi"/>
          <w:sz w:val="24"/>
          <w:szCs w:val="24"/>
        </w:rPr>
        <w:t xml:space="preserve">tion de </w:t>
      </w:r>
      <w:r w:rsidRPr="009F5C89">
        <w:rPr>
          <w:rFonts w:asciiTheme="majorBidi" w:hAnsiTheme="majorBidi" w:cstheme="majorBidi"/>
          <w:sz w:val="24"/>
          <w:szCs w:val="24"/>
        </w:rPr>
        <w:t>multiples</w:t>
      </w:r>
      <w:r w:rsidR="00B00AAA">
        <w:rPr>
          <w:rFonts w:asciiTheme="majorBidi" w:hAnsiTheme="majorBidi" w:cstheme="majorBidi"/>
          <w:sz w:val="24"/>
          <w:szCs w:val="24"/>
        </w:rPr>
        <w:t xml:space="preserve"> </w:t>
      </w:r>
      <w:r w:rsidRPr="009F5C89">
        <w:rPr>
          <w:rFonts w:asciiTheme="majorBidi" w:hAnsiTheme="majorBidi" w:cstheme="majorBidi"/>
          <w:sz w:val="24"/>
          <w:szCs w:val="24"/>
        </w:rPr>
        <w:t xml:space="preserve">services de paiement sur internet come : </w:t>
      </w:r>
      <w:proofErr w:type="spellStart"/>
      <w:r w:rsidRPr="009F5C89">
        <w:rPr>
          <w:rFonts w:asciiTheme="majorBidi" w:hAnsiTheme="majorBidi" w:cstheme="majorBidi"/>
          <w:sz w:val="24"/>
          <w:szCs w:val="24"/>
        </w:rPr>
        <w:t>Paypal</w:t>
      </w:r>
      <w:proofErr w:type="spellEnd"/>
      <w:r w:rsidRPr="00B00AAA">
        <w:rPr>
          <w:rFonts w:asciiTheme="majorBidi" w:hAnsiTheme="majorBidi" w:cstheme="majorBidi"/>
          <w:sz w:val="24"/>
          <w:szCs w:val="24"/>
        </w:rPr>
        <w:footnoteReference w:id="13"/>
      </w:r>
      <w:r w:rsidRPr="009F5C8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9F5C89">
        <w:rPr>
          <w:rFonts w:asciiTheme="majorBidi" w:hAnsiTheme="majorBidi" w:cstheme="majorBidi"/>
          <w:sz w:val="24"/>
          <w:szCs w:val="24"/>
        </w:rPr>
        <w:t>Ogon</w:t>
      </w:r>
      <w:proofErr w:type="spellEnd"/>
      <w:r w:rsidRPr="009F5C89">
        <w:rPr>
          <w:rFonts w:asciiTheme="majorBidi" w:hAnsiTheme="majorBidi" w:cstheme="majorBidi"/>
          <w:sz w:val="24"/>
          <w:szCs w:val="24"/>
        </w:rPr>
        <w:t xml:space="preserve"> …</w:t>
      </w:r>
    </w:p>
    <w:p w14:paraId="6B7047A5" w14:textId="77777777" w:rsidR="009F5C89" w:rsidRPr="009F5C89" w:rsidRDefault="009F5C89" w:rsidP="00B00AAA">
      <w:pPr>
        <w:pStyle w:val="ListParagraph"/>
        <w:numPr>
          <w:ilvl w:val="0"/>
          <w:numId w:val="9"/>
        </w:numPr>
        <w:spacing w:after="0" w:line="288" w:lineRule="auto"/>
        <w:ind w:left="1440"/>
        <w:jc w:val="both"/>
        <w:rPr>
          <w:rFonts w:asciiTheme="majorBidi" w:hAnsiTheme="majorBidi" w:cstheme="majorBidi"/>
          <w:sz w:val="24"/>
          <w:szCs w:val="24"/>
        </w:rPr>
      </w:pPr>
      <w:r w:rsidRPr="009F5C89">
        <w:rPr>
          <w:rFonts w:asciiTheme="majorBidi" w:hAnsiTheme="majorBidi" w:cstheme="majorBidi"/>
          <w:sz w:val="24"/>
          <w:szCs w:val="24"/>
        </w:rPr>
        <w:lastRenderedPageBreak/>
        <w:t>La possibilité de payer avec la carte de crédit, cache, ou par  la carte de paiement offerte par EDT</w:t>
      </w:r>
    </w:p>
    <w:p w14:paraId="4D796F7D" w14:textId="77777777" w:rsidR="009F5C89" w:rsidRPr="009F5C89" w:rsidRDefault="009F5C89" w:rsidP="00B00AAA">
      <w:pPr>
        <w:pStyle w:val="ListParagraph"/>
        <w:numPr>
          <w:ilvl w:val="0"/>
          <w:numId w:val="9"/>
        </w:numPr>
        <w:spacing w:after="0" w:line="288" w:lineRule="auto"/>
        <w:ind w:left="1440"/>
        <w:jc w:val="both"/>
        <w:rPr>
          <w:rFonts w:asciiTheme="majorBidi" w:hAnsiTheme="majorBidi" w:cstheme="majorBidi"/>
          <w:sz w:val="24"/>
          <w:szCs w:val="24"/>
        </w:rPr>
      </w:pPr>
      <w:r w:rsidRPr="009F5C89">
        <w:rPr>
          <w:rFonts w:asciiTheme="majorBidi" w:hAnsiTheme="majorBidi" w:cstheme="majorBidi"/>
          <w:sz w:val="24"/>
          <w:szCs w:val="24"/>
        </w:rPr>
        <w:t>Implémentation d’une page de registration</w:t>
      </w:r>
    </w:p>
    <w:p w14:paraId="46B6F3A3" w14:textId="77777777" w:rsidR="009F5C89" w:rsidRPr="009F5C89" w:rsidRDefault="009F5C89" w:rsidP="00B00AAA">
      <w:pPr>
        <w:pStyle w:val="ListParagraph"/>
        <w:numPr>
          <w:ilvl w:val="0"/>
          <w:numId w:val="9"/>
        </w:numPr>
        <w:spacing w:after="0" w:line="288" w:lineRule="auto"/>
        <w:ind w:left="1440"/>
        <w:jc w:val="both"/>
        <w:rPr>
          <w:rFonts w:asciiTheme="majorBidi" w:hAnsiTheme="majorBidi" w:cstheme="majorBidi"/>
          <w:sz w:val="24"/>
          <w:szCs w:val="24"/>
        </w:rPr>
      </w:pPr>
      <w:r w:rsidRPr="009F5C89">
        <w:rPr>
          <w:rFonts w:asciiTheme="majorBidi" w:hAnsiTheme="majorBidi" w:cstheme="majorBidi"/>
          <w:sz w:val="24"/>
          <w:szCs w:val="24"/>
        </w:rPr>
        <w:t>Affichage des plusieurs rapports concernant les transactions faites par le client, les produits favorables</w:t>
      </w:r>
    </w:p>
    <w:p w14:paraId="73AD9D43" w14:textId="77777777" w:rsidR="009F5C89" w:rsidRPr="009F5C89" w:rsidRDefault="009F5C89" w:rsidP="00B00AAA">
      <w:pPr>
        <w:pStyle w:val="ListParagraph"/>
        <w:numPr>
          <w:ilvl w:val="0"/>
          <w:numId w:val="9"/>
        </w:numPr>
        <w:spacing w:after="0" w:line="288" w:lineRule="auto"/>
        <w:ind w:left="1440"/>
        <w:jc w:val="both"/>
        <w:rPr>
          <w:rFonts w:asciiTheme="majorBidi" w:hAnsiTheme="majorBidi" w:cstheme="majorBidi"/>
          <w:sz w:val="24"/>
          <w:szCs w:val="24"/>
        </w:rPr>
      </w:pPr>
      <w:r w:rsidRPr="009F5C89">
        <w:rPr>
          <w:rFonts w:asciiTheme="majorBidi" w:hAnsiTheme="majorBidi" w:cstheme="majorBidi"/>
          <w:sz w:val="24"/>
          <w:szCs w:val="24"/>
        </w:rPr>
        <w:t>Section pour afficher des publicités</w:t>
      </w:r>
    </w:p>
    <w:p w14:paraId="66770681" w14:textId="77777777" w:rsidR="009F5C89" w:rsidRDefault="009F5C89" w:rsidP="00B00AAA">
      <w:pPr>
        <w:pStyle w:val="ListParagraph"/>
        <w:numPr>
          <w:ilvl w:val="0"/>
          <w:numId w:val="9"/>
        </w:numPr>
        <w:spacing w:after="0" w:line="288" w:lineRule="auto"/>
        <w:ind w:left="1440"/>
        <w:jc w:val="both"/>
        <w:rPr>
          <w:rFonts w:asciiTheme="majorBidi" w:hAnsiTheme="majorBidi" w:cstheme="majorBidi"/>
          <w:sz w:val="24"/>
          <w:szCs w:val="24"/>
        </w:rPr>
      </w:pPr>
      <w:r w:rsidRPr="009F5C89">
        <w:rPr>
          <w:rFonts w:asciiTheme="majorBidi" w:hAnsiTheme="majorBidi" w:cstheme="majorBidi"/>
          <w:sz w:val="24"/>
          <w:szCs w:val="24"/>
        </w:rPr>
        <w:t>Possibilité d’intégrer ou de créer des services de cargaison.</w:t>
      </w:r>
    </w:p>
    <w:p w14:paraId="7BEEA6F8" w14:textId="1B4A9FD5" w:rsidR="005B0FC9" w:rsidRDefault="00DA340B" w:rsidP="00276341">
      <w:pPr>
        <w:spacing w:after="0" w:line="288" w:lineRule="auto"/>
        <w:ind w:firstLine="720"/>
        <w:contextualSpacing/>
        <w:jc w:val="both"/>
        <w:rPr>
          <w:rFonts w:asciiTheme="majorBidi" w:hAnsiTheme="majorBidi" w:cstheme="majorBidi"/>
          <w:sz w:val="24"/>
          <w:szCs w:val="24"/>
        </w:rPr>
      </w:pPr>
      <w:r>
        <w:rPr>
          <w:rFonts w:asciiTheme="majorBidi" w:hAnsiTheme="majorBidi" w:cstheme="majorBidi"/>
          <w:sz w:val="24"/>
          <w:szCs w:val="24"/>
        </w:rPr>
        <w:t xml:space="preserve">Ayant </w:t>
      </w:r>
      <w:r w:rsidR="00276341">
        <w:rPr>
          <w:rFonts w:asciiTheme="majorBidi" w:hAnsiTheme="majorBidi" w:cstheme="majorBidi"/>
          <w:sz w:val="24"/>
          <w:szCs w:val="24"/>
        </w:rPr>
        <w:t>présenté</w:t>
      </w:r>
      <w:r>
        <w:rPr>
          <w:rFonts w:asciiTheme="majorBidi" w:hAnsiTheme="majorBidi" w:cstheme="majorBidi"/>
          <w:sz w:val="24"/>
          <w:szCs w:val="24"/>
        </w:rPr>
        <w:t xml:space="preserve"> le projet de </w:t>
      </w:r>
      <w:proofErr w:type="spellStart"/>
      <w:r>
        <w:rPr>
          <w:rFonts w:asciiTheme="majorBidi" w:hAnsiTheme="majorBidi" w:cstheme="majorBidi"/>
          <w:sz w:val="24"/>
          <w:szCs w:val="24"/>
        </w:rPr>
        <w:t>E-commere</w:t>
      </w:r>
      <w:proofErr w:type="spellEnd"/>
      <w:r>
        <w:rPr>
          <w:rFonts w:asciiTheme="majorBidi" w:hAnsiTheme="majorBidi" w:cstheme="majorBidi"/>
          <w:sz w:val="24"/>
          <w:szCs w:val="24"/>
        </w:rPr>
        <w:t>, nous sp</w:t>
      </w:r>
      <w:r w:rsidR="00276341">
        <w:rPr>
          <w:rFonts w:asciiTheme="majorBidi" w:hAnsiTheme="majorBidi" w:cstheme="majorBidi"/>
          <w:sz w:val="24"/>
          <w:szCs w:val="24"/>
        </w:rPr>
        <w:t>é</w:t>
      </w:r>
      <w:r>
        <w:rPr>
          <w:rFonts w:asciiTheme="majorBidi" w:hAnsiTheme="majorBidi" w:cstheme="majorBidi"/>
          <w:sz w:val="24"/>
          <w:szCs w:val="24"/>
        </w:rPr>
        <w:t>cifions dans la suite le</w:t>
      </w:r>
      <w:r w:rsidR="00276341">
        <w:rPr>
          <w:rFonts w:asciiTheme="majorBidi" w:hAnsiTheme="majorBidi" w:cstheme="majorBidi"/>
          <w:sz w:val="24"/>
          <w:szCs w:val="24"/>
        </w:rPr>
        <w:t>s différentes recherches réalisées</w:t>
      </w:r>
      <w:r>
        <w:rPr>
          <w:rFonts w:asciiTheme="majorBidi" w:hAnsiTheme="majorBidi" w:cstheme="majorBidi"/>
          <w:sz w:val="24"/>
          <w:szCs w:val="24"/>
        </w:rPr>
        <w:t>.</w:t>
      </w:r>
    </w:p>
    <w:p w14:paraId="3D6A5FF3" w14:textId="77777777" w:rsidR="00276341" w:rsidRPr="009F5C89" w:rsidRDefault="00276341" w:rsidP="00276341">
      <w:pPr>
        <w:spacing w:after="0" w:line="288" w:lineRule="auto"/>
        <w:ind w:firstLine="720"/>
        <w:contextualSpacing/>
        <w:jc w:val="both"/>
        <w:rPr>
          <w:rFonts w:asciiTheme="majorBidi" w:hAnsiTheme="majorBidi" w:cstheme="majorBidi"/>
          <w:sz w:val="24"/>
          <w:szCs w:val="24"/>
        </w:rPr>
      </w:pPr>
    </w:p>
    <w:p w14:paraId="0A9C6AE9" w14:textId="5B8CAEB6" w:rsidR="009F5C89" w:rsidRPr="009F5C89" w:rsidRDefault="005B0FC9" w:rsidP="005B0FC9">
      <w:pPr>
        <w:pStyle w:val="Heading3"/>
        <w:numPr>
          <w:ilvl w:val="0"/>
          <w:numId w:val="3"/>
        </w:numPr>
        <w:spacing w:before="0" w:line="288" w:lineRule="auto"/>
        <w:ind w:left="1080"/>
      </w:pPr>
      <w:bookmarkStart w:id="23" w:name="_Toc407993605"/>
      <w:r>
        <w:t>Recherche et a</w:t>
      </w:r>
      <w:r w:rsidR="009F5C89" w:rsidRPr="009F5C89">
        <w:t>nalyse du site</w:t>
      </w:r>
      <w:bookmarkEnd w:id="23"/>
    </w:p>
    <w:p w14:paraId="2DBE1BED" w14:textId="188EA404" w:rsidR="009F5C89" w:rsidRPr="009F5C89" w:rsidRDefault="009F5C89" w:rsidP="005B0FC9">
      <w:pPr>
        <w:spacing w:after="0" w:line="288" w:lineRule="auto"/>
        <w:ind w:firstLine="720"/>
        <w:contextualSpacing/>
        <w:jc w:val="both"/>
        <w:rPr>
          <w:rFonts w:asciiTheme="majorBidi" w:hAnsiTheme="majorBidi" w:cstheme="majorBidi"/>
          <w:sz w:val="24"/>
          <w:szCs w:val="24"/>
        </w:rPr>
      </w:pPr>
      <w:r w:rsidRPr="009F5C89">
        <w:rPr>
          <w:rFonts w:asciiTheme="majorBidi" w:hAnsiTheme="majorBidi" w:cstheme="majorBidi"/>
          <w:sz w:val="24"/>
          <w:szCs w:val="24"/>
        </w:rPr>
        <w:t xml:space="preserve">Un projet comme le E-commerce insiste à rédiger une propre analyse de site pour étudier les listes des souhaits des divers clients d’une part, et d’étudier la faisabilité du site d’une autre part et enfin d’obtenir une vue final de site et </w:t>
      </w:r>
      <w:r w:rsidR="00B00AAA">
        <w:rPr>
          <w:rFonts w:asciiTheme="majorBidi" w:hAnsiTheme="majorBidi" w:cstheme="majorBidi"/>
          <w:sz w:val="24"/>
          <w:szCs w:val="24"/>
        </w:rPr>
        <w:t xml:space="preserve">de </w:t>
      </w:r>
      <w:r w:rsidRPr="009F5C89">
        <w:rPr>
          <w:rFonts w:asciiTheme="majorBidi" w:hAnsiTheme="majorBidi" w:cstheme="majorBidi"/>
          <w:sz w:val="24"/>
          <w:szCs w:val="24"/>
        </w:rPr>
        <w:t>ses divers parties.</w:t>
      </w:r>
    </w:p>
    <w:p w14:paraId="108C7E57" w14:textId="40821808" w:rsidR="009F5C89" w:rsidRPr="009F5C89" w:rsidRDefault="009F5C89" w:rsidP="005B0FC9">
      <w:pPr>
        <w:spacing w:after="0" w:line="288" w:lineRule="auto"/>
        <w:ind w:firstLine="720"/>
        <w:contextualSpacing/>
        <w:jc w:val="both"/>
        <w:rPr>
          <w:rFonts w:asciiTheme="majorBidi" w:hAnsiTheme="majorBidi" w:cstheme="majorBidi"/>
          <w:sz w:val="24"/>
          <w:szCs w:val="24"/>
        </w:rPr>
      </w:pPr>
      <w:r w:rsidRPr="009F5C89">
        <w:rPr>
          <w:rFonts w:asciiTheme="majorBidi" w:hAnsiTheme="majorBidi" w:cstheme="majorBidi"/>
          <w:sz w:val="24"/>
          <w:szCs w:val="24"/>
        </w:rPr>
        <w:t>Pour cela la phase d’analyse est divisée en plusieurs parties qui sont :</w:t>
      </w:r>
    </w:p>
    <w:p w14:paraId="78D788EC" w14:textId="77777777" w:rsidR="009F5C89" w:rsidRPr="005B0FC9" w:rsidRDefault="009F5C89" w:rsidP="005B0FC9">
      <w:pPr>
        <w:pStyle w:val="ListParagraph"/>
        <w:numPr>
          <w:ilvl w:val="0"/>
          <w:numId w:val="9"/>
        </w:numPr>
        <w:spacing w:after="0" w:line="288" w:lineRule="auto"/>
        <w:ind w:left="1440"/>
        <w:jc w:val="both"/>
        <w:rPr>
          <w:rFonts w:asciiTheme="majorBidi" w:hAnsiTheme="majorBidi" w:cstheme="majorBidi"/>
          <w:b/>
          <w:sz w:val="24"/>
          <w:szCs w:val="24"/>
        </w:rPr>
      </w:pPr>
      <w:r w:rsidRPr="005B0FC9">
        <w:rPr>
          <w:rFonts w:asciiTheme="majorBidi" w:hAnsiTheme="majorBidi" w:cstheme="majorBidi"/>
          <w:b/>
          <w:sz w:val="24"/>
          <w:szCs w:val="24"/>
        </w:rPr>
        <w:t>Recherche d’idée générale</w:t>
      </w:r>
    </w:p>
    <w:p w14:paraId="0B25B449" w14:textId="59E0B7A2" w:rsidR="005B0FC9" w:rsidRPr="009F5C89" w:rsidRDefault="009F5C89" w:rsidP="005B0FC9">
      <w:pPr>
        <w:spacing w:after="0" w:line="288" w:lineRule="auto"/>
        <w:ind w:firstLine="720"/>
        <w:contextualSpacing/>
        <w:jc w:val="both"/>
        <w:rPr>
          <w:rFonts w:asciiTheme="majorBidi" w:hAnsiTheme="majorBidi" w:cstheme="majorBidi"/>
          <w:sz w:val="24"/>
          <w:szCs w:val="24"/>
        </w:rPr>
      </w:pPr>
      <w:r w:rsidRPr="009F5C89">
        <w:rPr>
          <w:rFonts w:asciiTheme="majorBidi" w:hAnsiTheme="majorBidi" w:cstheme="majorBidi"/>
          <w:sz w:val="24"/>
          <w:szCs w:val="24"/>
        </w:rPr>
        <w:t>La première tâche dont j’étais responsable est la recherche dans différents sites web de E-commerce existant dans le réseau pour analyser leurs fonctionnalités et développer plusieurs idées généraux concernant ce projet.</w:t>
      </w:r>
    </w:p>
    <w:p w14:paraId="21F03CD6" w14:textId="77777777" w:rsidR="009F5C89" w:rsidRPr="005B0FC9" w:rsidRDefault="009F5C89" w:rsidP="005B0FC9">
      <w:pPr>
        <w:pStyle w:val="ListParagraph"/>
        <w:numPr>
          <w:ilvl w:val="0"/>
          <w:numId w:val="9"/>
        </w:numPr>
        <w:spacing w:after="0" w:line="288" w:lineRule="auto"/>
        <w:ind w:left="1440"/>
        <w:jc w:val="both"/>
        <w:rPr>
          <w:rFonts w:asciiTheme="majorBidi" w:hAnsiTheme="majorBidi" w:cstheme="majorBidi"/>
          <w:b/>
          <w:sz w:val="24"/>
          <w:szCs w:val="24"/>
        </w:rPr>
      </w:pPr>
      <w:r w:rsidRPr="005B0FC9">
        <w:rPr>
          <w:rFonts w:asciiTheme="majorBidi" w:hAnsiTheme="majorBidi" w:cstheme="majorBidi"/>
          <w:b/>
          <w:sz w:val="24"/>
          <w:szCs w:val="24"/>
        </w:rPr>
        <w:t xml:space="preserve">Recherche de différents types de sécurité </w:t>
      </w:r>
    </w:p>
    <w:p w14:paraId="185AA2E7" w14:textId="77777777" w:rsidR="009F5C89" w:rsidRPr="009F5C89" w:rsidRDefault="009F5C89" w:rsidP="005B0FC9">
      <w:pPr>
        <w:spacing w:after="0" w:line="288" w:lineRule="auto"/>
        <w:ind w:firstLine="720"/>
        <w:contextualSpacing/>
        <w:jc w:val="both"/>
        <w:rPr>
          <w:rFonts w:asciiTheme="majorBidi" w:hAnsiTheme="majorBidi" w:cstheme="majorBidi"/>
          <w:sz w:val="24"/>
          <w:szCs w:val="24"/>
        </w:rPr>
      </w:pPr>
      <w:r w:rsidRPr="009F5C89">
        <w:rPr>
          <w:rFonts w:asciiTheme="majorBidi" w:hAnsiTheme="majorBidi" w:cstheme="majorBidi"/>
          <w:sz w:val="24"/>
          <w:szCs w:val="24"/>
        </w:rPr>
        <w:t>Vu que l’existence d’un système de sécurité était obligatoire, différentes analyses sont faites sur  divers algorithmes comme :</w:t>
      </w:r>
    </w:p>
    <w:p w14:paraId="6828447E" w14:textId="5513926B" w:rsidR="009F5C89" w:rsidRPr="00276341" w:rsidRDefault="009F5C89" w:rsidP="00A30A18">
      <w:pPr>
        <w:numPr>
          <w:ilvl w:val="0"/>
          <w:numId w:val="22"/>
        </w:numPr>
        <w:spacing w:after="0" w:line="288" w:lineRule="auto"/>
        <w:ind w:left="1800"/>
        <w:contextualSpacing/>
        <w:jc w:val="both"/>
        <w:rPr>
          <w:rFonts w:ascii="Times New Roman" w:hAnsi="Times New Roman" w:cs="Times New Roman"/>
          <w:b/>
          <w:bCs/>
          <w:sz w:val="24"/>
          <w:szCs w:val="24"/>
        </w:rPr>
      </w:pPr>
      <w:r w:rsidRPr="00276341">
        <w:rPr>
          <w:rFonts w:ascii="Times New Roman" w:hAnsi="Times New Roman" w:cs="Times New Roman"/>
          <w:b/>
          <w:bCs/>
          <w:sz w:val="24"/>
          <w:szCs w:val="24"/>
        </w:rPr>
        <w:t xml:space="preserve">XSS </w:t>
      </w:r>
      <w:r w:rsidRPr="00276341">
        <w:rPr>
          <w:rFonts w:ascii="Times New Roman" w:hAnsi="Times New Roman" w:cs="Times New Roman"/>
          <w:sz w:val="24"/>
          <w:szCs w:val="24"/>
        </w:rPr>
        <w:t>: Connu sous le nom de (</w:t>
      </w:r>
      <w:r w:rsidRPr="00276341">
        <w:rPr>
          <w:rFonts w:ascii="Times New Roman" w:hAnsi="Times New Roman" w:cs="Times New Roman"/>
          <w:b/>
          <w:bCs/>
          <w:sz w:val="24"/>
          <w:szCs w:val="24"/>
        </w:rPr>
        <w:t>Cross Site Scripting</w:t>
      </w:r>
      <w:r w:rsidRPr="00276341">
        <w:rPr>
          <w:rFonts w:ascii="Times New Roman" w:hAnsi="Times New Roman" w:cs="Times New Roman"/>
          <w:sz w:val="24"/>
          <w:szCs w:val="24"/>
        </w:rPr>
        <w:t xml:space="preserve">), XSS est un type de </w:t>
      </w:r>
      <w:hyperlink r:id="rId12" w:tooltip="Faille de sécurité" w:history="1">
        <w:r w:rsidRPr="00276341">
          <w:rPr>
            <w:rFonts w:ascii="Times New Roman" w:hAnsi="Times New Roman" w:cs="Times New Roman"/>
            <w:sz w:val="24"/>
            <w:szCs w:val="24"/>
          </w:rPr>
          <w:t>faille de sécurité</w:t>
        </w:r>
      </w:hyperlink>
      <w:r w:rsidRPr="00276341">
        <w:rPr>
          <w:rFonts w:ascii="Times New Roman" w:hAnsi="Times New Roman" w:cs="Times New Roman"/>
          <w:sz w:val="24"/>
          <w:szCs w:val="24"/>
        </w:rPr>
        <w:t xml:space="preserve"> des </w:t>
      </w:r>
      <w:hyperlink r:id="rId13" w:tooltip="Sites web" w:history="1">
        <w:r w:rsidRPr="00276341">
          <w:rPr>
            <w:rFonts w:ascii="Times New Roman" w:hAnsi="Times New Roman" w:cs="Times New Roman"/>
            <w:sz w:val="24"/>
            <w:szCs w:val="24"/>
          </w:rPr>
          <w:t>sites web</w:t>
        </w:r>
      </w:hyperlink>
      <w:r w:rsidRPr="00276341">
        <w:rPr>
          <w:rFonts w:ascii="Times New Roman" w:hAnsi="Times New Roman" w:cs="Times New Roman"/>
          <w:sz w:val="24"/>
          <w:szCs w:val="24"/>
        </w:rPr>
        <w:t xml:space="preserve"> permettant d’inje</w:t>
      </w:r>
      <w:r w:rsidR="00B00AAA" w:rsidRPr="00276341">
        <w:rPr>
          <w:rFonts w:ascii="Times New Roman" w:hAnsi="Times New Roman" w:cs="Times New Roman"/>
          <w:sz w:val="24"/>
          <w:szCs w:val="24"/>
        </w:rPr>
        <w:t xml:space="preserve">cter du contenu dans une page, </w:t>
      </w:r>
      <w:r w:rsidRPr="00276341">
        <w:rPr>
          <w:rFonts w:ascii="Times New Roman" w:hAnsi="Times New Roman" w:cs="Times New Roman"/>
          <w:sz w:val="24"/>
          <w:szCs w:val="24"/>
        </w:rPr>
        <w:t xml:space="preserve">et de provoquer ainsi des actions sur les </w:t>
      </w:r>
      <w:hyperlink r:id="rId14" w:tooltip="Navigateur web" w:history="1">
        <w:r w:rsidRPr="00276341">
          <w:rPr>
            <w:rFonts w:ascii="Times New Roman" w:hAnsi="Times New Roman" w:cs="Times New Roman"/>
            <w:sz w:val="24"/>
            <w:szCs w:val="24"/>
          </w:rPr>
          <w:t>navigateur</w:t>
        </w:r>
      </w:hyperlink>
      <w:r w:rsidRPr="00276341">
        <w:rPr>
          <w:rFonts w:ascii="Times New Roman" w:hAnsi="Times New Roman" w:cs="Times New Roman"/>
          <w:sz w:val="24"/>
          <w:szCs w:val="24"/>
        </w:rPr>
        <w:t>s web visitant la page. Les possibilités des XSS sont très larges puisque l’attaquant peut utiliser toutes les langages prises en charge par le navigateur (</w:t>
      </w:r>
      <w:hyperlink r:id="rId15" w:tooltip="JavaScript" w:history="1">
        <w:r w:rsidRPr="00276341">
          <w:rPr>
            <w:rFonts w:ascii="Times New Roman" w:hAnsi="Times New Roman" w:cs="Times New Roman"/>
            <w:sz w:val="24"/>
            <w:szCs w:val="24"/>
          </w:rPr>
          <w:t>JavaScript</w:t>
        </w:r>
      </w:hyperlink>
      <w:r w:rsidRPr="00276341">
        <w:rPr>
          <w:rFonts w:ascii="Times New Roman" w:hAnsi="Times New Roman" w:cs="Times New Roman"/>
          <w:sz w:val="24"/>
          <w:szCs w:val="24"/>
        </w:rPr>
        <w:t xml:space="preserve">, </w:t>
      </w:r>
      <w:hyperlink r:id="rId16" w:tooltip="Java (langage)" w:history="1">
        <w:r w:rsidRPr="00276341">
          <w:rPr>
            <w:rFonts w:ascii="Times New Roman" w:hAnsi="Times New Roman" w:cs="Times New Roman"/>
            <w:sz w:val="24"/>
            <w:szCs w:val="24"/>
          </w:rPr>
          <w:t>Java</w:t>
        </w:r>
      </w:hyperlink>
      <w:r w:rsidRPr="00276341">
        <w:rPr>
          <w:rFonts w:ascii="Times New Roman" w:hAnsi="Times New Roman" w:cs="Times New Roman"/>
          <w:sz w:val="24"/>
          <w:szCs w:val="24"/>
        </w:rPr>
        <w:t xml:space="preserve">, </w:t>
      </w:r>
      <w:hyperlink r:id="rId17" w:tooltip="Adobe Flash" w:history="1">
        <w:r w:rsidRPr="00276341">
          <w:rPr>
            <w:rFonts w:ascii="Times New Roman" w:hAnsi="Times New Roman" w:cs="Times New Roman"/>
            <w:sz w:val="24"/>
            <w:szCs w:val="24"/>
          </w:rPr>
          <w:t>Flash</w:t>
        </w:r>
      </w:hyperlink>
      <w:r w:rsidRPr="00276341">
        <w:rPr>
          <w:rFonts w:ascii="Times New Roman" w:hAnsi="Times New Roman" w:cs="Times New Roman"/>
          <w:sz w:val="24"/>
          <w:szCs w:val="24"/>
        </w:rPr>
        <w:t>...)</w:t>
      </w:r>
      <w:r w:rsidR="00B00AAA" w:rsidRPr="00276341">
        <w:rPr>
          <w:rFonts w:ascii="Times New Roman" w:hAnsi="Times New Roman" w:cs="Times New Roman"/>
          <w:sz w:val="24"/>
          <w:szCs w:val="24"/>
        </w:rPr>
        <w:t xml:space="preserve">. </w:t>
      </w:r>
      <w:r w:rsidRPr="00276341">
        <w:rPr>
          <w:rFonts w:ascii="Times New Roman" w:hAnsi="Times New Roman" w:cs="Times New Roman"/>
          <w:sz w:val="24"/>
          <w:szCs w:val="24"/>
        </w:rPr>
        <w:t xml:space="preserve">De nouvelles possibilités sont régulièrement découvertes notamment avec l'arrivée de nouvelles technologies comme </w:t>
      </w:r>
      <w:hyperlink r:id="rId18" w:tooltip="HTML5" w:history="1">
        <w:r w:rsidRPr="00276341">
          <w:rPr>
            <w:rFonts w:ascii="Times New Roman" w:hAnsi="Times New Roman" w:cs="Times New Roman"/>
            <w:sz w:val="24"/>
            <w:szCs w:val="24"/>
          </w:rPr>
          <w:t>HTML5</w:t>
        </w:r>
      </w:hyperlink>
      <w:r w:rsidRPr="00276341">
        <w:rPr>
          <w:rFonts w:ascii="Times New Roman" w:hAnsi="Times New Roman" w:cs="Times New Roman"/>
          <w:sz w:val="24"/>
          <w:szCs w:val="24"/>
        </w:rPr>
        <w:t>.</w:t>
      </w:r>
      <w:r w:rsidR="00B00AAA" w:rsidRPr="00276341">
        <w:rPr>
          <w:rFonts w:ascii="Times New Roman" w:hAnsi="Times New Roman" w:cs="Times New Roman"/>
          <w:sz w:val="24"/>
          <w:szCs w:val="24"/>
        </w:rPr>
        <w:t xml:space="preserve"> </w:t>
      </w:r>
      <w:r w:rsidRPr="00276341">
        <w:rPr>
          <w:rFonts w:ascii="Times New Roman" w:hAnsi="Times New Roman" w:cs="Times New Roman"/>
          <w:sz w:val="24"/>
          <w:szCs w:val="24"/>
        </w:rPr>
        <w:t>Une des techniques pour éviter cette attaque est l’utilisation d’un algorithme d’encryptage des différents varia</w:t>
      </w:r>
      <w:r w:rsidR="005B0FC9" w:rsidRPr="00276341">
        <w:rPr>
          <w:rFonts w:ascii="Times New Roman" w:hAnsi="Times New Roman" w:cs="Times New Roman"/>
          <w:sz w:val="24"/>
          <w:szCs w:val="24"/>
        </w:rPr>
        <w:t xml:space="preserve">bles et de décrypter celles-ci </w:t>
      </w:r>
      <w:r w:rsidRPr="00276341">
        <w:rPr>
          <w:rFonts w:ascii="Times New Roman" w:hAnsi="Times New Roman" w:cs="Times New Roman"/>
          <w:sz w:val="24"/>
          <w:szCs w:val="24"/>
        </w:rPr>
        <w:t>dans le serveur pour assurer que ces variables ont des valeurs correct</w:t>
      </w:r>
      <w:r w:rsidR="00B00AAA" w:rsidRPr="00276341">
        <w:rPr>
          <w:rFonts w:ascii="Times New Roman" w:hAnsi="Times New Roman" w:cs="Times New Roman"/>
          <w:sz w:val="24"/>
          <w:szCs w:val="24"/>
        </w:rPr>
        <w:t>e</w:t>
      </w:r>
      <w:r w:rsidRPr="00276341">
        <w:rPr>
          <w:rFonts w:ascii="Times New Roman" w:hAnsi="Times New Roman" w:cs="Times New Roman"/>
          <w:sz w:val="24"/>
          <w:szCs w:val="24"/>
        </w:rPr>
        <w:t xml:space="preserve">s. </w:t>
      </w:r>
    </w:p>
    <w:p w14:paraId="6BD88809" w14:textId="6D3AE245" w:rsidR="009F5C89" w:rsidRPr="00276341" w:rsidRDefault="009F5C89" w:rsidP="00A30A18">
      <w:pPr>
        <w:numPr>
          <w:ilvl w:val="0"/>
          <w:numId w:val="20"/>
        </w:numPr>
        <w:spacing w:after="0" w:line="288" w:lineRule="auto"/>
        <w:ind w:left="1800"/>
        <w:contextualSpacing/>
        <w:jc w:val="both"/>
        <w:rPr>
          <w:rFonts w:ascii="Times New Roman" w:hAnsi="Times New Roman" w:cs="Times New Roman"/>
          <w:sz w:val="24"/>
          <w:szCs w:val="24"/>
        </w:rPr>
      </w:pPr>
      <w:r w:rsidRPr="00276341">
        <w:rPr>
          <w:rFonts w:ascii="Times New Roman" w:hAnsi="Times New Roman" w:cs="Times New Roman"/>
          <w:b/>
          <w:bCs/>
          <w:sz w:val="24"/>
          <w:szCs w:val="24"/>
        </w:rPr>
        <w:t>SQL-Injection :</w:t>
      </w:r>
      <w:r w:rsidRPr="00276341">
        <w:rPr>
          <w:rFonts w:ascii="Times New Roman" w:hAnsi="Times New Roman" w:cs="Times New Roman"/>
          <w:sz w:val="24"/>
          <w:szCs w:val="24"/>
        </w:rPr>
        <w:t xml:space="preserve"> Une technique d'injection de code, utilisée pour attaquer des applications orientées web, dans lesquelles des instructions SQL malveillantes sont insérées dans un champ pour l'exécution d'entrée. </w:t>
      </w:r>
      <w:r w:rsidR="005B0FC9" w:rsidRPr="00276341">
        <w:rPr>
          <w:rFonts w:ascii="Times New Roman" w:hAnsi="Times New Roman" w:cs="Times New Roman"/>
          <w:sz w:val="24"/>
          <w:szCs w:val="24"/>
        </w:rPr>
        <w:t>C</w:t>
      </w:r>
      <w:r w:rsidRPr="00276341">
        <w:rPr>
          <w:rFonts w:ascii="Times New Roman" w:hAnsi="Times New Roman" w:cs="Times New Roman"/>
          <w:sz w:val="24"/>
          <w:szCs w:val="24"/>
        </w:rPr>
        <w:t>ette technique est très dangereuse pour des applications comme E-commerce. Une des solutions pour éviter cette attaque serait d’utiliser des req</w:t>
      </w:r>
      <w:r w:rsidR="005B0FC9" w:rsidRPr="00276341">
        <w:rPr>
          <w:rFonts w:ascii="Times New Roman" w:hAnsi="Times New Roman" w:cs="Times New Roman"/>
          <w:sz w:val="24"/>
          <w:szCs w:val="24"/>
        </w:rPr>
        <w:t>uêtes paramétrées.</w:t>
      </w:r>
    </w:p>
    <w:p w14:paraId="6CE7C18B" w14:textId="07075D91" w:rsidR="009F5C89" w:rsidRPr="00276341" w:rsidRDefault="009F5C89" w:rsidP="00A30A18">
      <w:pPr>
        <w:numPr>
          <w:ilvl w:val="0"/>
          <w:numId w:val="20"/>
        </w:numPr>
        <w:spacing w:after="0" w:line="288" w:lineRule="auto"/>
        <w:ind w:left="1800"/>
        <w:contextualSpacing/>
        <w:jc w:val="both"/>
        <w:rPr>
          <w:rFonts w:ascii="Times New Roman" w:hAnsi="Times New Roman" w:cs="Times New Roman"/>
          <w:sz w:val="24"/>
          <w:szCs w:val="24"/>
        </w:rPr>
      </w:pPr>
      <w:r w:rsidRPr="00276341">
        <w:rPr>
          <w:rFonts w:ascii="Times New Roman" w:hAnsi="Times New Roman" w:cs="Times New Roman"/>
          <w:b/>
          <w:bCs/>
          <w:sz w:val="24"/>
          <w:szCs w:val="24"/>
        </w:rPr>
        <w:t>Attaque Homme du milieu</w:t>
      </w:r>
      <w:r w:rsidRPr="00276341">
        <w:rPr>
          <w:rFonts w:ascii="Times New Roman" w:hAnsi="Times New Roman" w:cs="Times New Roman"/>
          <w:sz w:val="24"/>
          <w:szCs w:val="24"/>
        </w:rPr>
        <w:t xml:space="preserve"> : Une attaque qui a pour but d'intercepter les communications entre deux parties, sans que ni l'une ni l'autre ne puisse se douter que le </w:t>
      </w:r>
      <w:hyperlink r:id="rId19" w:tooltip="Canal de communication" w:history="1">
        <w:r w:rsidRPr="00276341">
          <w:rPr>
            <w:rFonts w:ascii="Times New Roman" w:hAnsi="Times New Roman" w:cs="Times New Roman"/>
            <w:sz w:val="24"/>
            <w:szCs w:val="24"/>
          </w:rPr>
          <w:t>canal de communication</w:t>
        </w:r>
      </w:hyperlink>
      <w:r w:rsidRPr="00276341">
        <w:rPr>
          <w:rFonts w:ascii="Times New Roman" w:hAnsi="Times New Roman" w:cs="Times New Roman"/>
          <w:sz w:val="24"/>
          <w:szCs w:val="24"/>
        </w:rPr>
        <w:t xml:space="preserve"> entre elles a été compromis</w:t>
      </w:r>
      <w:r w:rsidR="005B0FC9" w:rsidRPr="00276341">
        <w:rPr>
          <w:rFonts w:ascii="Times New Roman" w:hAnsi="Times New Roman" w:cs="Times New Roman"/>
          <w:sz w:val="24"/>
          <w:szCs w:val="24"/>
        </w:rPr>
        <w:t>.</w:t>
      </w:r>
    </w:p>
    <w:p w14:paraId="18267DBE" w14:textId="358FA780" w:rsidR="00276341" w:rsidRPr="00276341" w:rsidRDefault="009F5C89" w:rsidP="00A30A18">
      <w:pPr>
        <w:pStyle w:val="ListParagraph"/>
        <w:numPr>
          <w:ilvl w:val="0"/>
          <w:numId w:val="20"/>
        </w:numPr>
        <w:spacing w:after="0" w:line="288" w:lineRule="auto"/>
        <w:ind w:left="1800"/>
        <w:jc w:val="both"/>
        <w:rPr>
          <w:rFonts w:ascii="Times New Roman" w:hAnsi="Times New Roman" w:cs="Times New Roman"/>
          <w:b/>
          <w:bCs/>
          <w:sz w:val="24"/>
          <w:szCs w:val="24"/>
        </w:rPr>
      </w:pPr>
      <w:r w:rsidRPr="00276341">
        <w:rPr>
          <w:rFonts w:ascii="Times New Roman" w:hAnsi="Times New Roman" w:cs="Times New Roman"/>
          <w:b/>
          <w:bCs/>
          <w:sz w:val="24"/>
          <w:szCs w:val="24"/>
        </w:rPr>
        <w:lastRenderedPageBreak/>
        <w:t>Techniques de RFI: (</w:t>
      </w:r>
      <w:proofErr w:type="spellStart"/>
      <w:r w:rsidRPr="00276341">
        <w:rPr>
          <w:rFonts w:ascii="Times New Roman" w:hAnsi="Times New Roman" w:cs="Times New Roman"/>
          <w:b/>
          <w:bCs/>
          <w:sz w:val="24"/>
          <w:szCs w:val="24"/>
        </w:rPr>
        <w:t>Remote</w:t>
      </w:r>
      <w:proofErr w:type="spellEnd"/>
      <w:r w:rsidRPr="00276341">
        <w:rPr>
          <w:rFonts w:ascii="Times New Roman" w:hAnsi="Times New Roman" w:cs="Times New Roman"/>
          <w:b/>
          <w:bCs/>
          <w:sz w:val="24"/>
          <w:szCs w:val="24"/>
        </w:rPr>
        <w:t xml:space="preserve"> File Inclusion) </w:t>
      </w:r>
      <w:r w:rsidRPr="00276341">
        <w:rPr>
          <w:rFonts w:ascii="Times New Roman" w:hAnsi="Times New Roman" w:cs="Times New Roman"/>
          <w:sz w:val="24"/>
          <w:szCs w:val="24"/>
        </w:rPr>
        <w:t>: est une attaque de type Web qui vise soit à faire exécuter du code source malicieux à un serveur Web, soit à visualiser des informations censées être masquées à l’utilisateur (fichier de la bas</w:t>
      </w:r>
      <w:r w:rsidR="00276341" w:rsidRPr="00276341">
        <w:rPr>
          <w:rFonts w:ascii="Times New Roman" w:hAnsi="Times New Roman" w:cs="Times New Roman"/>
          <w:sz w:val="24"/>
          <w:szCs w:val="24"/>
        </w:rPr>
        <w:t>e de mot de passe par exemple). L’attaqueur exploite le champ « description »</w:t>
      </w:r>
      <w:r w:rsidR="00AB57A8" w:rsidRPr="00276341">
        <w:rPr>
          <w:rFonts w:ascii="Times New Roman" w:hAnsi="Times New Roman" w:cs="Times New Roman"/>
          <w:sz w:val="24"/>
          <w:szCs w:val="24"/>
        </w:rPr>
        <w:t xml:space="preserve"> d’un fichier pour insérer du code malicieux et ensuite exécuter son attaque dans le site web.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
        <w:gridCol w:w="8273"/>
      </w:tblGrid>
      <w:tr w:rsidR="00AB57A8" w:rsidRPr="00AB57A8" w14:paraId="0D39D497" w14:textId="77777777" w:rsidTr="00276341">
        <w:trPr>
          <w:tblCellSpacing w:w="15" w:type="dxa"/>
        </w:trPr>
        <w:tc>
          <w:tcPr>
            <w:tcW w:w="799" w:type="dxa"/>
            <w:vAlign w:val="center"/>
            <w:hideMark/>
          </w:tcPr>
          <w:p w14:paraId="00E832BF" w14:textId="77777777" w:rsidR="00AB57A8" w:rsidRPr="00276341" w:rsidRDefault="00AB57A8" w:rsidP="00AB57A8">
            <w:pPr>
              <w:spacing w:after="0" w:line="240" w:lineRule="auto"/>
              <w:jc w:val="both"/>
              <w:rPr>
                <w:rFonts w:ascii="Times New Roman" w:eastAsia="Times New Roman" w:hAnsi="Times New Roman" w:cs="Times New Roman"/>
                <w:sz w:val="24"/>
                <w:szCs w:val="24"/>
              </w:rPr>
            </w:pPr>
          </w:p>
        </w:tc>
        <w:tc>
          <w:tcPr>
            <w:tcW w:w="8228" w:type="dxa"/>
            <w:vAlign w:val="center"/>
            <w:hideMark/>
          </w:tcPr>
          <w:p w14:paraId="66EF8122" w14:textId="77777777" w:rsidR="00AB57A8" w:rsidRPr="00276341" w:rsidRDefault="00AB57A8" w:rsidP="00AB57A8">
            <w:pPr>
              <w:spacing w:after="0" w:line="240" w:lineRule="auto"/>
              <w:jc w:val="both"/>
              <w:rPr>
                <w:rFonts w:ascii="Times New Roman" w:eastAsia="Times New Roman" w:hAnsi="Times New Roman" w:cs="Times New Roman"/>
                <w:sz w:val="24"/>
                <w:szCs w:val="24"/>
              </w:rPr>
            </w:pPr>
          </w:p>
        </w:tc>
      </w:tr>
    </w:tbl>
    <w:p w14:paraId="7E9D5E9F" w14:textId="30941FC9" w:rsidR="00AB57A8" w:rsidRDefault="00AB57A8" w:rsidP="00AB57A8">
      <w:pPr>
        <w:ind w:firstLine="720"/>
        <w:jc w:val="both"/>
        <w:rPr>
          <w:rFonts w:asciiTheme="majorBidi" w:hAnsiTheme="majorBidi" w:cstheme="majorBidi"/>
          <w:sz w:val="24"/>
          <w:szCs w:val="24"/>
          <w:lang w:bidi="en-US"/>
        </w:rPr>
      </w:pPr>
      <w:r w:rsidRPr="00AB57A8">
        <w:rPr>
          <w:rFonts w:asciiTheme="majorBidi" w:hAnsiTheme="majorBidi" w:cstheme="majorBidi"/>
          <w:sz w:val="24"/>
          <w:szCs w:val="24"/>
          <w:lang w:bidi="en-US"/>
        </w:rPr>
        <w:t>A</w:t>
      </w:r>
      <w:r w:rsidR="00276341">
        <w:rPr>
          <w:rFonts w:asciiTheme="majorBidi" w:hAnsiTheme="majorBidi" w:cstheme="majorBidi"/>
          <w:sz w:val="24"/>
          <w:szCs w:val="24"/>
          <w:lang w:bidi="en-US"/>
        </w:rPr>
        <w:t xml:space="preserve"> la fin de</w:t>
      </w:r>
      <w:r w:rsidRPr="00AB57A8">
        <w:rPr>
          <w:rFonts w:asciiTheme="majorBidi" w:hAnsiTheme="majorBidi" w:cstheme="majorBidi"/>
          <w:sz w:val="24"/>
          <w:szCs w:val="24"/>
          <w:lang w:bidi="en-US"/>
        </w:rPr>
        <w:t xml:space="preserve"> la phase de recherche</w:t>
      </w:r>
      <w:r w:rsidR="00276341">
        <w:rPr>
          <w:rFonts w:asciiTheme="majorBidi" w:hAnsiTheme="majorBidi" w:cstheme="majorBidi"/>
          <w:sz w:val="24"/>
          <w:szCs w:val="24"/>
          <w:lang w:bidi="en-US"/>
        </w:rPr>
        <w:t>,</w:t>
      </w:r>
      <w:r w:rsidRPr="00AB57A8">
        <w:rPr>
          <w:rFonts w:asciiTheme="majorBidi" w:hAnsiTheme="majorBidi" w:cstheme="majorBidi"/>
          <w:sz w:val="24"/>
          <w:szCs w:val="24"/>
          <w:lang w:bidi="en-US"/>
        </w:rPr>
        <w:t xml:space="preserve"> l’équipe s’est réunie avec le chef du projet pour discuter les différentes idées, et mettre en place les </w:t>
      </w:r>
      <w:r w:rsidR="00276341">
        <w:rPr>
          <w:rFonts w:asciiTheme="majorBidi" w:hAnsiTheme="majorBidi" w:cstheme="majorBidi"/>
          <w:sz w:val="24"/>
          <w:szCs w:val="24"/>
          <w:lang w:bidi="en-US"/>
        </w:rPr>
        <w:t>divers</w:t>
      </w:r>
      <w:r w:rsidRPr="00AB57A8">
        <w:rPr>
          <w:rFonts w:asciiTheme="majorBidi" w:hAnsiTheme="majorBidi" w:cstheme="majorBidi"/>
          <w:sz w:val="24"/>
          <w:szCs w:val="24"/>
          <w:lang w:bidi="en-US"/>
        </w:rPr>
        <w:t xml:space="preserve"> tâches qui seront allouer en suite à l’équipe convenable.</w:t>
      </w:r>
    </w:p>
    <w:p w14:paraId="63199B83" w14:textId="233FB1F8" w:rsidR="00276341" w:rsidRDefault="00276341" w:rsidP="007A5C9A">
      <w:pPr>
        <w:spacing w:after="0" w:line="288" w:lineRule="auto"/>
        <w:ind w:firstLine="720"/>
        <w:jc w:val="both"/>
        <w:rPr>
          <w:rFonts w:asciiTheme="majorBidi" w:hAnsiTheme="majorBidi" w:cstheme="majorBidi"/>
          <w:sz w:val="24"/>
          <w:szCs w:val="24"/>
        </w:rPr>
      </w:pPr>
      <w:r w:rsidRPr="00276341">
        <w:rPr>
          <w:rFonts w:asciiTheme="majorBidi" w:hAnsiTheme="majorBidi" w:cstheme="majorBidi"/>
          <w:sz w:val="24"/>
          <w:szCs w:val="24"/>
        </w:rPr>
        <w:t>Après l’analyse de ces différen</w:t>
      </w:r>
      <w:r>
        <w:rPr>
          <w:rFonts w:asciiTheme="majorBidi" w:hAnsiTheme="majorBidi" w:cstheme="majorBidi"/>
          <w:sz w:val="24"/>
          <w:szCs w:val="24"/>
        </w:rPr>
        <w:t xml:space="preserve">tes techniques, </w:t>
      </w:r>
      <w:r w:rsidRPr="00276341">
        <w:rPr>
          <w:rFonts w:asciiTheme="majorBidi" w:hAnsiTheme="majorBidi" w:cstheme="majorBidi"/>
          <w:sz w:val="24"/>
          <w:szCs w:val="24"/>
        </w:rPr>
        <w:t xml:space="preserve">divers algorithmes ont étais pris </w:t>
      </w:r>
      <w:r>
        <w:rPr>
          <w:rFonts w:asciiTheme="majorBidi" w:hAnsiTheme="majorBidi" w:cstheme="majorBidi"/>
          <w:sz w:val="24"/>
          <w:szCs w:val="24"/>
        </w:rPr>
        <w:t xml:space="preserve">en considération dans le développement. </w:t>
      </w:r>
      <w:r w:rsidR="007A5C9A">
        <w:rPr>
          <w:rFonts w:asciiTheme="majorBidi" w:hAnsiTheme="majorBidi" w:cstheme="majorBidi"/>
          <w:sz w:val="24"/>
          <w:szCs w:val="24"/>
        </w:rPr>
        <w:t xml:space="preserve">Une fois </w:t>
      </w:r>
      <w:r>
        <w:rPr>
          <w:rFonts w:asciiTheme="majorBidi" w:hAnsiTheme="majorBidi" w:cstheme="majorBidi"/>
          <w:sz w:val="24"/>
          <w:szCs w:val="24"/>
        </w:rPr>
        <w:t>l’analyse et la recherche</w:t>
      </w:r>
      <w:r w:rsidR="007A5C9A">
        <w:rPr>
          <w:rFonts w:asciiTheme="majorBidi" w:hAnsiTheme="majorBidi" w:cstheme="majorBidi"/>
          <w:sz w:val="24"/>
          <w:szCs w:val="24"/>
        </w:rPr>
        <w:t xml:space="preserve"> terminées</w:t>
      </w:r>
      <w:r>
        <w:rPr>
          <w:rFonts w:asciiTheme="majorBidi" w:hAnsiTheme="majorBidi" w:cstheme="majorBidi"/>
          <w:sz w:val="24"/>
          <w:szCs w:val="24"/>
        </w:rPr>
        <w:t xml:space="preserve">, nous avons </w:t>
      </w:r>
      <w:r w:rsidR="007A5C9A">
        <w:rPr>
          <w:rFonts w:asciiTheme="majorBidi" w:hAnsiTheme="majorBidi" w:cstheme="majorBidi"/>
          <w:sz w:val="24"/>
          <w:szCs w:val="24"/>
        </w:rPr>
        <w:t>commencé</w:t>
      </w:r>
      <w:r>
        <w:rPr>
          <w:rFonts w:asciiTheme="majorBidi" w:hAnsiTheme="majorBidi" w:cstheme="majorBidi"/>
          <w:sz w:val="24"/>
          <w:szCs w:val="24"/>
        </w:rPr>
        <w:t xml:space="preserve"> par la conception et l’</w:t>
      </w:r>
      <w:r w:rsidR="007A5C9A">
        <w:rPr>
          <w:rFonts w:asciiTheme="majorBidi" w:hAnsiTheme="majorBidi" w:cstheme="majorBidi"/>
          <w:sz w:val="24"/>
          <w:szCs w:val="24"/>
        </w:rPr>
        <w:t>implémentation de la base de donné</w:t>
      </w:r>
      <w:r>
        <w:rPr>
          <w:rFonts w:asciiTheme="majorBidi" w:hAnsiTheme="majorBidi" w:cstheme="majorBidi"/>
          <w:sz w:val="24"/>
          <w:szCs w:val="24"/>
        </w:rPr>
        <w:t>es.</w:t>
      </w:r>
    </w:p>
    <w:p w14:paraId="7601F51A" w14:textId="77777777" w:rsidR="007A5C9A" w:rsidRPr="00AB57A8" w:rsidRDefault="007A5C9A" w:rsidP="007A5C9A">
      <w:pPr>
        <w:spacing w:after="0" w:line="288" w:lineRule="auto"/>
        <w:ind w:firstLine="720"/>
        <w:jc w:val="both"/>
        <w:rPr>
          <w:rFonts w:asciiTheme="majorBidi" w:hAnsiTheme="majorBidi" w:cstheme="majorBidi"/>
          <w:sz w:val="24"/>
          <w:szCs w:val="24"/>
          <w:lang w:bidi="en-US"/>
        </w:rPr>
      </w:pPr>
    </w:p>
    <w:p w14:paraId="7643FBAF" w14:textId="77777777" w:rsidR="00076132" w:rsidRPr="00076132" w:rsidRDefault="00076132" w:rsidP="005B0FC9">
      <w:pPr>
        <w:pStyle w:val="Heading3"/>
        <w:numPr>
          <w:ilvl w:val="0"/>
          <w:numId w:val="3"/>
        </w:numPr>
        <w:spacing w:before="0" w:line="288" w:lineRule="auto"/>
        <w:ind w:left="1080"/>
      </w:pPr>
      <w:bookmarkStart w:id="24" w:name="_Toc407993606"/>
      <w:r w:rsidRPr="00076132">
        <w:t>Analyse et implémentation de la base de données</w:t>
      </w:r>
      <w:bookmarkEnd w:id="24"/>
      <w:r w:rsidRPr="00076132">
        <w:t xml:space="preserve"> </w:t>
      </w:r>
    </w:p>
    <w:p w14:paraId="7D4D6AFE" w14:textId="0F879886" w:rsidR="007A5C9A" w:rsidRDefault="00076132" w:rsidP="007A5C9A">
      <w:pPr>
        <w:spacing w:after="0" w:line="288" w:lineRule="auto"/>
        <w:ind w:firstLine="720"/>
        <w:jc w:val="both"/>
        <w:rPr>
          <w:rFonts w:asciiTheme="majorBidi" w:hAnsiTheme="majorBidi" w:cstheme="majorBidi"/>
          <w:sz w:val="24"/>
          <w:szCs w:val="24"/>
        </w:rPr>
      </w:pPr>
      <w:r w:rsidRPr="00076132">
        <w:rPr>
          <w:rFonts w:asciiTheme="majorBidi" w:hAnsiTheme="majorBidi" w:cstheme="majorBidi"/>
          <w:sz w:val="24"/>
          <w:szCs w:val="24"/>
        </w:rPr>
        <w:t>L’analyse de la base de données était la phase la plus difficile dans notre travail. L’équipe s’est réunie une deuxième fois avec le chef du projet pour discuter les différents UML donné</w:t>
      </w:r>
      <w:r w:rsidR="009C32B9">
        <w:rPr>
          <w:rFonts w:asciiTheme="majorBidi" w:hAnsiTheme="majorBidi" w:cstheme="majorBidi"/>
          <w:sz w:val="24"/>
          <w:szCs w:val="24"/>
        </w:rPr>
        <w:t>s</w:t>
      </w:r>
      <w:r w:rsidRPr="00076132">
        <w:rPr>
          <w:rFonts w:asciiTheme="majorBidi" w:hAnsiTheme="majorBidi" w:cstheme="majorBidi"/>
          <w:sz w:val="24"/>
          <w:szCs w:val="24"/>
        </w:rPr>
        <w:t xml:space="preserve">. Le projet doit être convivial et doit contenir deux grandes parties; une pour l’administration et une autre pour les simples clients accédant le site. </w:t>
      </w:r>
    </w:p>
    <w:p w14:paraId="1B616E1D" w14:textId="1E0E8D15" w:rsidR="00076132" w:rsidRPr="00076132" w:rsidRDefault="00076132" w:rsidP="007A5C9A">
      <w:pPr>
        <w:spacing w:after="0" w:line="288" w:lineRule="auto"/>
        <w:ind w:firstLine="720"/>
        <w:jc w:val="both"/>
        <w:rPr>
          <w:rFonts w:asciiTheme="majorBidi" w:hAnsiTheme="majorBidi" w:cstheme="majorBidi"/>
          <w:sz w:val="24"/>
          <w:szCs w:val="24"/>
        </w:rPr>
      </w:pPr>
      <w:r w:rsidRPr="00076132">
        <w:rPr>
          <w:rFonts w:asciiTheme="majorBidi" w:hAnsiTheme="majorBidi" w:cstheme="majorBidi"/>
          <w:sz w:val="24"/>
          <w:szCs w:val="24"/>
        </w:rPr>
        <w:t>Le client ne doit pas avoir des difficultés de navigation dans le site, ce qui pousse à créer de nouvelles tables de la base de données. Ainsi, le site d’e-commerce doit contenir plusieurs sections dont:</w:t>
      </w:r>
    </w:p>
    <w:p w14:paraId="03C9FDBE" w14:textId="77777777" w:rsidR="00076132" w:rsidRPr="007A5C9A" w:rsidRDefault="00076132" w:rsidP="007A5C9A">
      <w:pPr>
        <w:pStyle w:val="ListParagraph"/>
        <w:numPr>
          <w:ilvl w:val="0"/>
          <w:numId w:val="9"/>
        </w:numPr>
        <w:spacing w:after="0" w:line="288" w:lineRule="auto"/>
        <w:ind w:left="1440"/>
        <w:jc w:val="both"/>
        <w:rPr>
          <w:rFonts w:asciiTheme="majorBidi" w:hAnsiTheme="majorBidi" w:cstheme="majorBidi"/>
          <w:sz w:val="24"/>
          <w:szCs w:val="24"/>
        </w:rPr>
      </w:pPr>
      <w:r w:rsidRPr="007A5C9A">
        <w:rPr>
          <w:rFonts w:asciiTheme="majorBidi" w:hAnsiTheme="majorBidi" w:cstheme="majorBidi"/>
          <w:sz w:val="24"/>
          <w:szCs w:val="24"/>
        </w:rPr>
        <w:t xml:space="preserve">Une section pour manipuler des différents magasins (addition et annulation des magasins)  </w:t>
      </w:r>
    </w:p>
    <w:p w14:paraId="77182621" w14:textId="5FF31595" w:rsidR="00076132" w:rsidRPr="007A5C9A" w:rsidRDefault="00076132" w:rsidP="007A5C9A">
      <w:pPr>
        <w:pStyle w:val="ListParagraph"/>
        <w:numPr>
          <w:ilvl w:val="0"/>
          <w:numId w:val="9"/>
        </w:numPr>
        <w:spacing w:after="0" w:line="288" w:lineRule="auto"/>
        <w:ind w:left="1440"/>
        <w:jc w:val="both"/>
        <w:rPr>
          <w:rFonts w:asciiTheme="majorBidi" w:hAnsiTheme="majorBidi" w:cstheme="majorBidi"/>
          <w:sz w:val="24"/>
          <w:szCs w:val="24"/>
        </w:rPr>
      </w:pPr>
      <w:r w:rsidRPr="007A5C9A">
        <w:rPr>
          <w:rFonts w:asciiTheme="majorBidi" w:hAnsiTheme="majorBidi" w:cstheme="majorBidi"/>
          <w:sz w:val="24"/>
          <w:szCs w:val="24"/>
        </w:rPr>
        <w:t>Manipulation de tous les produits des magasins (addition et annulation des nouveaux produits)</w:t>
      </w:r>
    </w:p>
    <w:p w14:paraId="747BC475" w14:textId="7B7822E2" w:rsidR="00076132" w:rsidRPr="007A5C9A" w:rsidRDefault="00076132" w:rsidP="007A5C9A">
      <w:pPr>
        <w:pStyle w:val="ListParagraph"/>
        <w:numPr>
          <w:ilvl w:val="0"/>
          <w:numId w:val="9"/>
        </w:numPr>
        <w:spacing w:after="0" w:line="288" w:lineRule="auto"/>
        <w:ind w:left="1440"/>
        <w:jc w:val="both"/>
        <w:rPr>
          <w:rFonts w:asciiTheme="majorBidi" w:hAnsiTheme="majorBidi" w:cstheme="majorBidi"/>
          <w:sz w:val="24"/>
          <w:szCs w:val="24"/>
        </w:rPr>
      </w:pPr>
      <w:r w:rsidRPr="007A5C9A">
        <w:rPr>
          <w:rFonts w:asciiTheme="majorBidi" w:hAnsiTheme="majorBidi" w:cstheme="majorBidi"/>
          <w:sz w:val="24"/>
          <w:szCs w:val="24"/>
        </w:rPr>
        <w:t xml:space="preserve">Plusieurs sections contenants des </w:t>
      </w:r>
      <w:r w:rsidR="009C32B9">
        <w:rPr>
          <w:rFonts w:asciiTheme="majorBidi" w:hAnsiTheme="majorBidi" w:cstheme="majorBidi"/>
          <w:sz w:val="24"/>
          <w:szCs w:val="24"/>
        </w:rPr>
        <w:t xml:space="preserve">différents rapports concernant </w:t>
      </w:r>
      <w:r w:rsidRPr="007A5C9A">
        <w:rPr>
          <w:rFonts w:asciiTheme="majorBidi" w:hAnsiTheme="majorBidi" w:cstheme="majorBidi"/>
          <w:sz w:val="24"/>
          <w:szCs w:val="24"/>
        </w:rPr>
        <w:t>les transactions faites par les clients</w:t>
      </w:r>
    </w:p>
    <w:p w14:paraId="4B2CC21A" w14:textId="77777777" w:rsidR="00076132" w:rsidRPr="00076132" w:rsidRDefault="00076132" w:rsidP="00A30A18">
      <w:pPr>
        <w:spacing w:after="0" w:line="288" w:lineRule="auto"/>
        <w:ind w:firstLine="720"/>
        <w:jc w:val="both"/>
        <w:rPr>
          <w:rFonts w:asciiTheme="majorBidi" w:hAnsiTheme="majorBidi" w:cstheme="majorBidi"/>
          <w:sz w:val="24"/>
          <w:szCs w:val="24"/>
        </w:rPr>
      </w:pPr>
      <w:r w:rsidRPr="00076132">
        <w:rPr>
          <w:rFonts w:asciiTheme="majorBidi" w:hAnsiTheme="majorBidi" w:cstheme="majorBidi"/>
          <w:sz w:val="24"/>
          <w:szCs w:val="24"/>
        </w:rPr>
        <w:t>L’utilisation du SQL-Serveur 2008 comme logiciel était obligatoire. EDT admet un système noyau où toutes les bases de données utilisées sont implémentées. Nous n’étions pas obligés à utiliser ce système car le site web n’était pas dans la phase finale de production, pour cela nous avons proposé d’utiliser le serveur TFS (serveur de fondation de l’équipe EDT) qui était un serveur de test.</w:t>
      </w:r>
    </w:p>
    <w:p w14:paraId="0F1F3431" w14:textId="77777777" w:rsidR="00076132" w:rsidRPr="00076132" w:rsidRDefault="00076132" w:rsidP="00A30A18">
      <w:pPr>
        <w:spacing w:after="0" w:line="288" w:lineRule="auto"/>
        <w:ind w:firstLine="720"/>
        <w:jc w:val="both"/>
        <w:rPr>
          <w:rFonts w:asciiTheme="majorBidi" w:hAnsiTheme="majorBidi" w:cstheme="majorBidi"/>
          <w:sz w:val="24"/>
          <w:szCs w:val="24"/>
        </w:rPr>
      </w:pPr>
      <w:r w:rsidRPr="00076132">
        <w:rPr>
          <w:rFonts w:asciiTheme="majorBidi" w:hAnsiTheme="majorBidi" w:cstheme="majorBidi"/>
          <w:sz w:val="24"/>
          <w:szCs w:val="24"/>
        </w:rPr>
        <w:t>L’UML final comprend donc plusieurs tables comme :</w:t>
      </w:r>
    </w:p>
    <w:p w14:paraId="3B21FFFC" w14:textId="77777777" w:rsidR="00076132" w:rsidRPr="00076132" w:rsidRDefault="00076132" w:rsidP="007A5C9A">
      <w:pPr>
        <w:pStyle w:val="ListParagraph"/>
        <w:numPr>
          <w:ilvl w:val="0"/>
          <w:numId w:val="9"/>
        </w:numPr>
        <w:spacing w:after="0" w:line="288" w:lineRule="auto"/>
        <w:ind w:left="1440"/>
        <w:jc w:val="both"/>
        <w:rPr>
          <w:rFonts w:asciiTheme="majorBidi" w:hAnsiTheme="majorBidi" w:cstheme="majorBidi"/>
          <w:sz w:val="24"/>
          <w:szCs w:val="24"/>
        </w:rPr>
      </w:pPr>
      <w:r w:rsidRPr="00076132">
        <w:rPr>
          <w:rFonts w:asciiTheme="majorBidi" w:hAnsiTheme="majorBidi" w:cstheme="majorBidi"/>
          <w:sz w:val="24"/>
          <w:szCs w:val="24"/>
        </w:rPr>
        <w:t xml:space="preserve">Table </w:t>
      </w:r>
      <w:r w:rsidRPr="007A5C9A">
        <w:rPr>
          <w:rFonts w:asciiTheme="majorBidi" w:hAnsiTheme="majorBidi" w:cstheme="majorBidi"/>
          <w:sz w:val="24"/>
          <w:szCs w:val="24"/>
        </w:rPr>
        <w:t>«</w:t>
      </w:r>
      <w:proofErr w:type="spellStart"/>
      <w:r w:rsidRPr="007A5C9A">
        <w:rPr>
          <w:rFonts w:asciiTheme="majorBidi" w:hAnsiTheme="majorBidi" w:cstheme="majorBidi"/>
          <w:sz w:val="24"/>
          <w:szCs w:val="24"/>
        </w:rPr>
        <w:t>Users</w:t>
      </w:r>
      <w:proofErr w:type="spellEnd"/>
      <w:r w:rsidRPr="007A5C9A">
        <w:rPr>
          <w:rFonts w:asciiTheme="majorBidi" w:hAnsiTheme="majorBidi" w:cstheme="majorBidi"/>
          <w:sz w:val="24"/>
          <w:szCs w:val="24"/>
        </w:rPr>
        <w:t>»</w:t>
      </w:r>
      <w:r w:rsidRPr="00076132">
        <w:rPr>
          <w:rFonts w:asciiTheme="majorBidi" w:hAnsiTheme="majorBidi" w:cstheme="majorBidi"/>
          <w:sz w:val="24"/>
          <w:szCs w:val="24"/>
        </w:rPr>
        <w:t> : qui regroupe les clients d</w:t>
      </w:r>
      <w:r>
        <w:rPr>
          <w:rFonts w:asciiTheme="majorBidi" w:hAnsiTheme="majorBidi" w:cstheme="majorBidi"/>
          <w:sz w:val="24"/>
          <w:szCs w:val="24"/>
        </w:rPr>
        <w:t>’</w:t>
      </w:r>
      <w:r w:rsidRPr="00076132">
        <w:rPr>
          <w:rFonts w:asciiTheme="majorBidi" w:hAnsiTheme="majorBidi" w:cstheme="majorBidi"/>
          <w:sz w:val="24"/>
          <w:szCs w:val="24"/>
        </w:rPr>
        <w:t>EDT et qui comprend toutes les informations générales des clients comme le nom le prénom, l’âge, la date de naissance.</w:t>
      </w:r>
    </w:p>
    <w:p w14:paraId="22664BA1" w14:textId="3F3A2853" w:rsidR="00076132" w:rsidRDefault="00076132" w:rsidP="007A5C9A">
      <w:pPr>
        <w:pStyle w:val="ListParagraph"/>
        <w:numPr>
          <w:ilvl w:val="0"/>
          <w:numId w:val="9"/>
        </w:numPr>
        <w:spacing w:after="0" w:line="288" w:lineRule="auto"/>
        <w:ind w:left="1440"/>
        <w:jc w:val="both"/>
        <w:rPr>
          <w:rFonts w:asciiTheme="majorBidi" w:hAnsiTheme="majorBidi" w:cstheme="majorBidi"/>
          <w:sz w:val="24"/>
          <w:szCs w:val="24"/>
        </w:rPr>
      </w:pPr>
      <w:r w:rsidRPr="00076132">
        <w:rPr>
          <w:rFonts w:asciiTheme="majorBidi" w:hAnsiTheme="majorBidi" w:cstheme="majorBidi"/>
          <w:sz w:val="24"/>
          <w:szCs w:val="24"/>
        </w:rPr>
        <w:t xml:space="preserve">Table </w:t>
      </w:r>
      <w:r w:rsidRPr="007A5C9A">
        <w:rPr>
          <w:rFonts w:asciiTheme="majorBidi" w:hAnsiTheme="majorBidi" w:cstheme="majorBidi"/>
          <w:sz w:val="24"/>
          <w:szCs w:val="24"/>
        </w:rPr>
        <w:t>« </w:t>
      </w:r>
      <w:proofErr w:type="spellStart"/>
      <w:r w:rsidRPr="007A5C9A">
        <w:rPr>
          <w:rFonts w:asciiTheme="majorBidi" w:hAnsiTheme="majorBidi" w:cstheme="majorBidi"/>
          <w:sz w:val="24"/>
          <w:szCs w:val="24"/>
        </w:rPr>
        <w:t>Accounts</w:t>
      </w:r>
      <w:proofErr w:type="spellEnd"/>
      <w:r w:rsidRPr="007A5C9A">
        <w:rPr>
          <w:rFonts w:asciiTheme="majorBidi" w:hAnsiTheme="majorBidi" w:cstheme="majorBidi"/>
          <w:sz w:val="24"/>
          <w:szCs w:val="24"/>
        </w:rPr>
        <w:t> »</w:t>
      </w:r>
      <w:r w:rsidRPr="00076132">
        <w:rPr>
          <w:rFonts w:asciiTheme="majorBidi" w:hAnsiTheme="majorBidi" w:cstheme="majorBidi"/>
          <w:sz w:val="24"/>
          <w:szCs w:val="24"/>
        </w:rPr>
        <w:t xml:space="preserve"> : Tout client doit avoir un compte </w:t>
      </w:r>
      <w:r w:rsidR="009C32B9">
        <w:rPr>
          <w:rFonts w:asciiTheme="majorBidi" w:hAnsiTheme="majorBidi" w:cstheme="majorBidi"/>
          <w:sz w:val="24"/>
          <w:szCs w:val="24"/>
        </w:rPr>
        <w:t xml:space="preserve">s’il veut acheter des produits. Le compte possède plusieurs </w:t>
      </w:r>
      <w:r w:rsidRPr="00076132">
        <w:rPr>
          <w:rFonts w:asciiTheme="majorBidi" w:hAnsiTheme="majorBidi" w:cstheme="majorBidi"/>
          <w:sz w:val="24"/>
          <w:szCs w:val="24"/>
        </w:rPr>
        <w:t>types représentés par « ACCOUNT_TYPE_ID » et sont catégorisés comme suit :</w:t>
      </w:r>
    </w:p>
    <w:p w14:paraId="4970143D" w14:textId="77777777" w:rsidR="00EF3380" w:rsidRPr="00A30A18" w:rsidRDefault="00EF3380" w:rsidP="00A30A18">
      <w:pPr>
        <w:pStyle w:val="ListParagraph"/>
        <w:numPr>
          <w:ilvl w:val="0"/>
          <w:numId w:val="20"/>
        </w:numPr>
        <w:spacing w:after="0" w:line="288" w:lineRule="auto"/>
        <w:ind w:left="1800"/>
        <w:jc w:val="both"/>
        <w:rPr>
          <w:rFonts w:ascii="Times New Roman" w:hAnsi="Times New Roman" w:cs="Times New Roman"/>
          <w:bCs/>
          <w:sz w:val="24"/>
          <w:szCs w:val="24"/>
        </w:rPr>
      </w:pPr>
      <w:r w:rsidRPr="00A30A18">
        <w:rPr>
          <w:rFonts w:ascii="Times New Roman" w:hAnsi="Times New Roman" w:cs="Times New Roman"/>
          <w:bCs/>
          <w:sz w:val="24"/>
          <w:szCs w:val="24"/>
        </w:rPr>
        <w:t xml:space="preserve">Compte parent ou « Master </w:t>
      </w:r>
      <w:proofErr w:type="spellStart"/>
      <w:r w:rsidRPr="00A30A18">
        <w:rPr>
          <w:rFonts w:ascii="Times New Roman" w:hAnsi="Times New Roman" w:cs="Times New Roman"/>
          <w:bCs/>
          <w:sz w:val="24"/>
          <w:szCs w:val="24"/>
        </w:rPr>
        <w:t>account</w:t>
      </w:r>
      <w:proofErr w:type="spellEnd"/>
      <w:r w:rsidRPr="00A30A18">
        <w:rPr>
          <w:rFonts w:ascii="Times New Roman" w:hAnsi="Times New Roman" w:cs="Times New Roman"/>
          <w:bCs/>
          <w:sz w:val="24"/>
          <w:szCs w:val="24"/>
        </w:rPr>
        <w:t xml:space="preserve"> » : Ce compte peut créer des comptes enfants et il serait par la suite le responsable de ces comptes. Ce compte </w:t>
      </w:r>
      <w:r w:rsidRPr="00A30A18">
        <w:rPr>
          <w:rFonts w:ascii="Times New Roman" w:hAnsi="Times New Roman" w:cs="Times New Roman"/>
          <w:bCs/>
          <w:sz w:val="24"/>
          <w:szCs w:val="24"/>
        </w:rPr>
        <w:lastRenderedPageBreak/>
        <w:t>possède la capacité de visualiser toutes les transactions faites par les comptes enfants et il peut encore limiter leur payements et leur forcer d’acheter des produits spécifiques s’il veut.</w:t>
      </w:r>
    </w:p>
    <w:p w14:paraId="6BC53D34" w14:textId="77777777" w:rsidR="00EF3380" w:rsidRPr="00A30A18" w:rsidRDefault="00EF3380" w:rsidP="00A30A18">
      <w:pPr>
        <w:pStyle w:val="ListParagraph"/>
        <w:numPr>
          <w:ilvl w:val="0"/>
          <w:numId w:val="20"/>
        </w:numPr>
        <w:spacing w:after="0" w:line="288" w:lineRule="auto"/>
        <w:ind w:left="1800"/>
        <w:jc w:val="both"/>
        <w:rPr>
          <w:rFonts w:ascii="Times New Roman" w:hAnsi="Times New Roman" w:cs="Times New Roman"/>
          <w:bCs/>
          <w:sz w:val="24"/>
          <w:szCs w:val="24"/>
        </w:rPr>
      </w:pPr>
      <w:r w:rsidRPr="00A30A18">
        <w:rPr>
          <w:rFonts w:ascii="Times New Roman" w:hAnsi="Times New Roman" w:cs="Times New Roman"/>
          <w:bCs/>
          <w:sz w:val="24"/>
          <w:szCs w:val="24"/>
        </w:rPr>
        <w:t xml:space="preserve">Compte normal ou « Normal </w:t>
      </w:r>
      <w:proofErr w:type="spellStart"/>
      <w:r w:rsidRPr="00A30A18">
        <w:rPr>
          <w:rFonts w:ascii="Times New Roman" w:hAnsi="Times New Roman" w:cs="Times New Roman"/>
          <w:bCs/>
          <w:sz w:val="24"/>
          <w:szCs w:val="24"/>
        </w:rPr>
        <w:t>account</w:t>
      </w:r>
      <w:proofErr w:type="spellEnd"/>
      <w:r w:rsidRPr="00A30A18">
        <w:rPr>
          <w:rFonts w:ascii="Times New Roman" w:hAnsi="Times New Roman" w:cs="Times New Roman"/>
          <w:bCs/>
          <w:sz w:val="24"/>
          <w:szCs w:val="24"/>
        </w:rPr>
        <w:t> » : C’est un compte qui peut être mis à jour par un compte parent. Il peut être limité par le montant d’argent qui le contient ou il peut avoir un montant illimité.</w:t>
      </w:r>
    </w:p>
    <w:p w14:paraId="08C9D3F4" w14:textId="27E45640" w:rsidR="00EF3380" w:rsidRDefault="00EF3380" w:rsidP="007A5C9A">
      <w:pPr>
        <w:pStyle w:val="ListParagraph"/>
        <w:numPr>
          <w:ilvl w:val="0"/>
          <w:numId w:val="9"/>
        </w:numPr>
        <w:spacing w:after="0" w:line="288" w:lineRule="auto"/>
        <w:ind w:left="1440"/>
        <w:jc w:val="both"/>
        <w:rPr>
          <w:rFonts w:asciiTheme="majorBidi" w:hAnsiTheme="majorBidi" w:cstheme="majorBidi"/>
          <w:sz w:val="24"/>
          <w:szCs w:val="24"/>
        </w:rPr>
      </w:pPr>
      <w:r>
        <w:rPr>
          <w:rFonts w:asciiTheme="majorBidi" w:hAnsiTheme="majorBidi" w:cstheme="majorBidi"/>
          <w:sz w:val="24"/>
          <w:szCs w:val="24"/>
        </w:rPr>
        <w:t xml:space="preserve">Table Magasins ou </w:t>
      </w:r>
      <w:r w:rsidRPr="007A5C9A">
        <w:rPr>
          <w:rFonts w:asciiTheme="majorBidi" w:hAnsiTheme="majorBidi" w:cstheme="majorBidi"/>
          <w:sz w:val="24"/>
          <w:szCs w:val="24"/>
        </w:rPr>
        <w:t>« Stores »</w:t>
      </w:r>
      <w:r>
        <w:rPr>
          <w:rFonts w:asciiTheme="majorBidi" w:hAnsiTheme="majorBidi" w:cstheme="majorBidi"/>
          <w:sz w:val="24"/>
          <w:szCs w:val="24"/>
        </w:rPr>
        <w:t> : Les magasins sont divisés en catégories (les magasins du sport, nourriture, bijoutier, vêtements…)</w:t>
      </w:r>
      <w:r w:rsidR="009C32B9">
        <w:rPr>
          <w:rFonts w:asciiTheme="majorBidi" w:hAnsiTheme="majorBidi" w:cstheme="majorBidi"/>
          <w:sz w:val="24"/>
          <w:szCs w:val="24"/>
        </w:rPr>
        <w:t xml:space="preserve"> et sont présentés par leurs id « STORE_ID ». Les c</w:t>
      </w:r>
      <w:r>
        <w:rPr>
          <w:rFonts w:asciiTheme="majorBidi" w:hAnsiTheme="majorBidi" w:cstheme="majorBidi"/>
          <w:sz w:val="24"/>
          <w:szCs w:val="24"/>
        </w:rPr>
        <w:t xml:space="preserve">atégories sont présentées par « CATEGORY_ID » et sont prédéfinis par l’administrateur du site. Chaque magasin </w:t>
      </w:r>
      <w:r w:rsidR="009C32B9">
        <w:rPr>
          <w:rFonts w:asciiTheme="majorBidi" w:hAnsiTheme="majorBidi" w:cstheme="majorBidi"/>
          <w:sz w:val="24"/>
          <w:szCs w:val="24"/>
        </w:rPr>
        <w:t xml:space="preserve">possède </w:t>
      </w:r>
      <w:r>
        <w:rPr>
          <w:rFonts w:asciiTheme="majorBidi" w:hAnsiTheme="majorBidi" w:cstheme="majorBidi"/>
          <w:sz w:val="24"/>
          <w:szCs w:val="24"/>
        </w:rPr>
        <w:t>la liberté de définir ses produits, télécharger leurs images  et les gérer.</w:t>
      </w:r>
    </w:p>
    <w:p w14:paraId="41D4E605" w14:textId="77777777" w:rsidR="00EF3380" w:rsidRPr="00EF3380" w:rsidRDefault="00EF3380" w:rsidP="007A5C9A">
      <w:pPr>
        <w:pStyle w:val="ListParagraph"/>
        <w:numPr>
          <w:ilvl w:val="0"/>
          <w:numId w:val="9"/>
        </w:numPr>
        <w:spacing w:after="0" w:line="288" w:lineRule="auto"/>
        <w:ind w:left="1440"/>
        <w:jc w:val="both"/>
        <w:rPr>
          <w:rFonts w:asciiTheme="majorBidi" w:hAnsiTheme="majorBidi" w:cstheme="majorBidi"/>
          <w:sz w:val="24"/>
          <w:szCs w:val="24"/>
        </w:rPr>
      </w:pPr>
      <w:r w:rsidRPr="00EF3380">
        <w:rPr>
          <w:rFonts w:asciiTheme="majorBidi" w:hAnsiTheme="majorBidi" w:cstheme="majorBidi"/>
          <w:sz w:val="24"/>
          <w:szCs w:val="24"/>
        </w:rPr>
        <w:t xml:space="preserve">Type de cargaison ou </w:t>
      </w:r>
      <w:r w:rsidRPr="007A5C9A">
        <w:rPr>
          <w:rFonts w:asciiTheme="majorBidi" w:hAnsiTheme="majorBidi" w:cstheme="majorBidi"/>
          <w:sz w:val="24"/>
          <w:szCs w:val="24"/>
        </w:rPr>
        <w:t>« </w:t>
      </w:r>
      <w:proofErr w:type="spellStart"/>
      <w:r w:rsidR="00962FCF" w:rsidRPr="007A5C9A">
        <w:rPr>
          <w:rFonts w:asciiTheme="majorBidi" w:hAnsiTheme="majorBidi" w:cstheme="majorBidi"/>
          <w:sz w:val="24"/>
          <w:szCs w:val="24"/>
        </w:rPr>
        <w:t>S</w:t>
      </w:r>
      <w:r w:rsidRPr="007A5C9A">
        <w:rPr>
          <w:rFonts w:asciiTheme="majorBidi" w:hAnsiTheme="majorBidi" w:cstheme="majorBidi"/>
          <w:sz w:val="24"/>
          <w:szCs w:val="24"/>
        </w:rPr>
        <w:t>hipment</w:t>
      </w:r>
      <w:proofErr w:type="spellEnd"/>
      <w:r w:rsidRPr="007A5C9A">
        <w:rPr>
          <w:rFonts w:asciiTheme="majorBidi" w:hAnsiTheme="majorBidi" w:cstheme="majorBidi"/>
          <w:sz w:val="24"/>
          <w:szCs w:val="24"/>
        </w:rPr>
        <w:t xml:space="preserve"> type » </w:t>
      </w:r>
      <w:r w:rsidRPr="00EF3380">
        <w:rPr>
          <w:rFonts w:asciiTheme="majorBidi" w:hAnsiTheme="majorBidi" w:cstheme="majorBidi"/>
          <w:sz w:val="24"/>
          <w:szCs w:val="24"/>
        </w:rPr>
        <w:t>: La cargaison peut être à l’intérieur ou à l’extérieur du pays. Chaque type de cargaison possède des contraintes comme :</w:t>
      </w:r>
    </w:p>
    <w:p w14:paraId="1F89385E" w14:textId="77777777" w:rsidR="00EF3380" w:rsidRPr="00EF3380" w:rsidRDefault="00EF3380" w:rsidP="00A30A18">
      <w:pPr>
        <w:pStyle w:val="ListParagraph"/>
        <w:numPr>
          <w:ilvl w:val="0"/>
          <w:numId w:val="30"/>
        </w:numPr>
        <w:spacing w:after="0" w:line="288" w:lineRule="auto"/>
        <w:ind w:left="1800"/>
        <w:jc w:val="both"/>
        <w:rPr>
          <w:rFonts w:asciiTheme="majorBidi" w:hAnsiTheme="majorBidi" w:cstheme="majorBidi"/>
          <w:sz w:val="24"/>
          <w:szCs w:val="24"/>
        </w:rPr>
      </w:pPr>
      <w:r w:rsidRPr="00EF3380">
        <w:rPr>
          <w:rFonts w:asciiTheme="majorBidi" w:hAnsiTheme="majorBidi" w:cstheme="majorBidi"/>
          <w:sz w:val="24"/>
          <w:szCs w:val="24"/>
        </w:rPr>
        <w:t xml:space="preserve">Le maximum du poids permis </w:t>
      </w:r>
    </w:p>
    <w:p w14:paraId="6E442CDC" w14:textId="77777777" w:rsidR="00EF3380" w:rsidRDefault="00EF3380" w:rsidP="00A30A18">
      <w:pPr>
        <w:pStyle w:val="ListParagraph"/>
        <w:numPr>
          <w:ilvl w:val="0"/>
          <w:numId w:val="30"/>
        </w:numPr>
        <w:spacing w:after="0" w:line="288" w:lineRule="auto"/>
        <w:ind w:left="1800"/>
        <w:jc w:val="both"/>
        <w:rPr>
          <w:rFonts w:asciiTheme="majorBidi" w:hAnsiTheme="majorBidi" w:cstheme="majorBidi"/>
          <w:sz w:val="24"/>
          <w:szCs w:val="24"/>
        </w:rPr>
      </w:pPr>
      <w:r w:rsidRPr="00EF3380">
        <w:rPr>
          <w:rFonts w:asciiTheme="majorBidi" w:hAnsiTheme="majorBidi" w:cstheme="majorBidi"/>
          <w:sz w:val="24"/>
          <w:szCs w:val="24"/>
        </w:rPr>
        <w:t>Le paiement supplémentaire si le produit admet des spécifications unique</w:t>
      </w:r>
    </w:p>
    <w:p w14:paraId="4879F566" w14:textId="77777777" w:rsidR="00962FCF" w:rsidRDefault="00962FCF" w:rsidP="007A5C9A">
      <w:pPr>
        <w:pStyle w:val="ListParagraph"/>
        <w:numPr>
          <w:ilvl w:val="0"/>
          <w:numId w:val="9"/>
        </w:numPr>
        <w:spacing w:after="0" w:line="288" w:lineRule="auto"/>
        <w:ind w:left="1440"/>
        <w:jc w:val="both"/>
        <w:rPr>
          <w:rFonts w:asciiTheme="majorBidi" w:hAnsiTheme="majorBidi" w:cstheme="majorBidi"/>
          <w:sz w:val="24"/>
          <w:szCs w:val="24"/>
        </w:rPr>
      </w:pPr>
      <w:r w:rsidRPr="00A670C9">
        <w:rPr>
          <w:rFonts w:asciiTheme="majorBidi" w:hAnsiTheme="majorBidi" w:cstheme="majorBidi"/>
          <w:sz w:val="24"/>
          <w:szCs w:val="24"/>
        </w:rPr>
        <w:t xml:space="preserve">Service de cargaison ou </w:t>
      </w:r>
      <w:r w:rsidRPr="007A5C9A">
        <w:rPr>
          <w:rFonts w:asciiTheme="majorBidi" w:hAnsiTheme="majorBidi" w:cstheme="majorBidi"/>
          <w:sz w:val="24"/>
          <w:szCs w:val="24"/>
        </w:rPr>
        <w:t>« </w:t>
      </w:r>
      <w:proofErr w:type="spellStart"/>
      <w:r w:rsidRPr="007A5C9A">
        <w:rPr>
          <w:rFonts w:asciiTheme="majorBidi" w:hAnsiTheme="majorBidi" w:cstheme="majorBidi"/>
          <w:sz w:val="24"/>
          <w:szCs w:val="24"/>
        </w:rPr>
        <w:t>Shipment</w:t>
      </w:r>
      <w:proofErr w:type="spellEnd"/>
      <w:r w:rsidRPr="007A5C9A">
        <w:rPr>
          <w:rFonts w:asciiTheme="majorBidi" w:hAnsiTheme="majorBidi" w:cstheme="majorBidi"/>
          <w:sz w:val="24"/>
          <w:szCs w:val="24"/>
        </w:rPr>
        <w:t xml:space="preserve"> service »</w:t>
      </w:r>
      <w:r w:rsidRPr="00A670C9">
        <w:rPr>
          <w:rFonts w:asciiTheme="majorBidi" w:hAnsiTheme="majorBidi" w:cstheme="majorBidi"/>
          <w:sz w:val="24"/>
          <w:szCs w:val="24"/>
        </w:rPr>
        <w:t xml:space="preserve"> : Les services de cargaison sont des contraintes </w:t>
      </w:r>
      <w:r w:rsidRPr="00D223A6">
        <w:rPr>
          <w:rFonts w:asciiTheme="majorBidi" w:hAnsiTheme="majorBidi" w:cstheme="majorBidi"/>
          <w:sz w:val="24"/>
          <w:szCs w:val="24"/>
        </w:rPr>
        <w:t>spécifiques</w:t>
      </w:r>
      <w:r w:rsidRPr="00DB4D5E">
        <w:rPr>
          <w:rFonts w:asciiTheme="majorBidi" w:hAnsiTheme="majorBidi" w:cstheme="majorBidi"/>
          <w:sz w:val="24"/>
          <w:szCs w:val="24"/>
        </w:rPr>
        <w:t xml:space="preserve"> aux magasins qui se constituent par exemple par le groupage de certains produits pour </w:t>
      </w:r>
      <w:r w:rsidRPr="00E923D8">
        <w:rPr>
          <w:rFonts w:asciiTheme="majorBidi" w:hAnsiTheme="majorBidi" w:cstheme="majorBidi"/>
          <w:sz w:val="24"/>
          <w:szCs w:val="24"/>
        </w:rPr>
        <w:t xml:space="preserve">interdire leur publication </w:t>
      </w:r>
      <w:r w:rsidRPr="001812EA">
        <w:rPr>
          <w:rFonts w:asciiTheme="majorBidi" w:hAnsiTheme="majorBidi" w:cstheme="majorBidi"/>
          <w:sz w:val="24"/>
          <w:szCs w:val="24"/>
        </w:rPr>
        <w:t xml:space="preserve">à l’extérieur. </w:t>
      </w:r>
    </w:p>
    <w:p w14:paraId="09C81F1A" w14:textId="55C5E268" w:rsidR="00962FCF" w:rsidRDefault="005212BA" w:rsidP="007A5C9A">
      <w:pPr>
        <w:pStyle w:val="ListParagraph"/>
        <w:numPr>
          <w:ilvl w:val="0"/>
          <w:numId w:val="9"/>
        </w:numPr>
        <w:spacing w:after="0" w:line="288" w:lineRule="auto"/>
        <w:ind w:left="1440"/>
        <w:jc w:val="both"/>
        <w:rPr>
          <w:rFonts w:asciiTheme="majorBidi" w:hAnsiTheme="majorBidi" w:cstheme="majorBidi"/>
          <w:sz w:val="24"/>
          <w:szCs w:val="24"/>
        </w:rPr>
      </w:pPr>
      <w:r>
        <w:rPr>
          <w:rFonts w:asciiTheme="majorBidi" w:hAnsiTheme="majorBidi" w:cstheme="majorBidi"/>
          <w:sz w:val="24"/>
          <w:szCs w:val="24"/>
        </w:rPr>
        <w:t>Notification ou</w:t>
      </w:r>
      <w:r w:rsidRPr="0041237D">
        <w:rPr>
          <w:rFonts w:asciiTheme="majorBidi" w:hAnsiTheme="majorBidi" w:cstheme="majorBidi"/>
          <w:sz w:val="24"/>
          <w:szCs w:val="24"/>
        </w:rPr>
        <w:t xml:space="preserve"> « </w:t>
      </w:r>
      <w:r w:rsidRPr="007A5C9A">
        <w:rPr>
          <w:rFonts w:asciiTheme="majorBidi" w:hAnsiTheme="majorBidi" w:cstheme="majorBidi"/>
          <w:sz w:val="24"/>
          <w:szCs w:val="24"/>
        </w:rPr>
        <w:t>Notification</w:t>
      </w:r>
      <w:r w:rsidRPr="0041237D">
        <w:rPr>
          <w:rFonts w:asciiTheme="majorBidi" w:hAnsiTheme="majorBidi" w:cstheme="majorBidi"/>
          <w:sz w:val="24"/>
          <w:szCs w:val="24"/>
        </w:rPr>
        <w:t xml:space="preserve"> » :</w:t>
      </w:r>
      <w:r>
        <w:rPr>
          <w:rFonts w:asciiTheme="majorBidi" w:hAnsiTheme="majorBidi" w:cstheme="majorBidi"/>
          <w:sz w:val="24"/>
          <w:szCs w:val="24"/>
        </w:rPr>
        <w:t xml:space="preserve"> La notification constitue le message délivré au client en cas d’échec de sa transaction. Les notifications urgentes doivent être délivrées au client en temps réel. Le développement d’un telle type de notification était difficile mais possible grâce à l’usage d’</w:t>
      </w:r>
      <w:r w:rsidRPr="0041237D">
        <w:rPr>
          <w:rFonts w:asciiTheme="majorBidi" w:hAnsiTheme="majorBidi" w:cstheme="majorBidi"/>
          <w:sz w:val="24"/>
          <w:szCs w:val="24"/>
        </w:rPr>
        <w:t xml:space="preserve">une librairie JavaScript nommée Signal-R </w:t>
      </w:r>
      <w:r>
        <w:rPr>
          <w:rFonts w:asciiTheme="majorBidi" w:hAnsiTheme="majorBidi" w:cstheme="majorBidi"/>
          <w:sz w:val="24"/>
          <w:szCs w:val="24"/>
        </w:rPr>
        <w:t xml:space="preserve">en addition </w:t>
      </w:r>
      <w:r w:rsidR="009C32B9">
        <w:rPr>
          <w:rFonts w:asciiTheme="majorBidi" w:hAnsiTheme="majorBidi" w:cstheme="majorBidi"/>
          <w:sz w:val="24"/>
          <w:szCs w:val="24"/>
        </w:rPr>
        <w:t>à</w:t>
      </w:r>
      <w:r>
        <w:rPr>
          <w:rFonts w:asciiTheme="majorBidi" w:hAnsiTheme="majorBidi" w:cstheme="majorBidi"/>
          <w:sz w:val="24"/>
          <w:szCs w:val="24"/>
        </w:rPr>
        <w:t xml:space="preserve"> la classes C# qui est </w:t>
      </w:r>
      <w:r w:rsidRPr="0041237D">
        <w:rPr>
          <w:rFonts w:asciiTheme="majorBidi" w:hAnsiTheme="majorBidi" w:cstheme="majorBidi"/>
          <w:sz w:val="24"/>
          <w:szCs w:val="24"/>
        </w:rPr>
        <w:t>le SQL-</w:t>
      </w:r>
      <w:proofErr w:type="spellStart"/>
      <w:r w:rsidRPr="0041237D">
        <w:rPr>
          <w:rFonts w:asciiTheme="majorBidi" w:hAnsiTheme="majorBidi" w:cstheme="majorBidi"/>
          <w:sz w:val="24"/>
          <w:szCs w:val="24"/>
        </w:rPr>
        <w:t>Dependenc</w:t>
      </w:r>
      <w:r>
        <w:rPr>
          <w:rFonts w:asciiTheme="majorBidi" w:hAnsiTheme="majorBidi" w:cstheme="majorBidi"/>
          <w:sz w:val="24"/>
          <w:szCs w:val="24"/>
        </w:rPr>
        <w:t>y</w:t>
      </w:r>
      <w:proofErr w:type="spellEnd"/>
      <w:r>
        <w:rPr>
          <w:rFonts w:asciiTheme="majorBidi" w:hAnsiTheme="majorBidi" w:cstheme="majorBidi"/>
          <w:sz w:val="24"/>
          <w:szCs w:val="24"/>
        </w:rPr>
        <w:t xml:space="preserve">. </w:t>
      </w:r>
    </w:p>
    <w:p w14:paraId="366D6A1D" w14:textId="77777777" w:rsidR="009A27C8" w:rsidRDefault="009A27C8" w:rsidP="009A27C8">
      <w:pPr>
        <w:pStyle w:val="ListParagraph"/>
        <w:spacing w:after="0" w:line="288" w:lineRule="auto"/>
        <w:ind w:left="1440"/>
        <w:jc w:val="both"/>
        <w:rPr>
          <w:rFonts w:asciiTheme="majorBidi" w:hAnsiTheme="majorBidi" w:cstheme="majorBidi"/>
          <w:sz w:val="24"/>
          <w:szCs w:val="24"/>
        </w:rPr>
      </w:pPr>
    </w:p>
    <w:p w14:paraId="238B9AB5" w14:textId="0C4D94A0" w:rsidR="009C32B9" w:rsidRDefault="009A27C8" w:rsidP="009A27C8">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Après la conception et développement de la base de données, nous spécifions dans ce qui suit le développement du site E-commerce.</w:t>
      </w:r>
    </w:p>
    <w:p w14:paraId="77D2F551" w14:textId="77777777" w:rsidR="007F4C4D" w:rsidRDefault="007F4C4D" w:rsidP="009A27C8">
      <w:pPr>
        <w:pStyle w:val="ListParagraph"/>
        <w:spacing w:after="0" w:line="288" w:lineRule="auto"/>
        <w:ind w:left="0" w:firstLine="720"/>
        <w:jc w:val="both"/>
        <w:rPr>
          <w:rFonts w:asciiTheme="majorBidi" w:hAnsiTheme="majorBidi" w:cstheme="majorBidi"/>
          <w:sz w:val="24"/>
          <w:szCs w:val="24"/>
        </w:rPr>
      </w:pPr>
    </w:p>
    <w:p w14:paraId="5D5DE223" w14:textId="0E141F3E" w:rsidR="00C0530E" w:rsidRDefault="00F528FE" w:rsidP="005B0FC9">
      <w:pPr>
        <w:pStyle w:val="Heading3"/>
        <w:numPr>
          <w:ilvl w:val="0"/>
          <w:numId w:val="3"/>
        </w:numPr>
        <w:spacing w:before="0" w:line="288" w:lineRule="auto"/>
        <w:ind w:left="1080"/>
      </w:pPr>
      <w:bookmarkStart w:id="25" w:name="_Toc407993607"/>
      <w:r>
        <w:t>D</w:t>
      </w:r>
      <w:r w:rsidR="00C0530E">
        <w:t>éveloppement</w:t>
      </w:r>
      <w:r>
        <w:t xml:space="preserve"> du site E-commerce</w:t>
      </w:r>
      <w:bookmarkEnd w:id="25"/>
    </w:p>
    <w:p w14:paraId="6214E80A" w14:textId="639059F1" w:rsidR="00C949F8" w:rsidRDefault="001C2411" w:rsidP="009A2ED2">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Le développement du site d’E-commerce a inclut l’usage de divers technologies. Ainsi,</w:t>
      </w:r>
      <w:r w:rsidR="00C949F8" w:rsidRPr="00C949F8">
        <w:rPr>
          <w:rFonts w:asciiTheme="majorBidi" w:hAnsiTheme="majorBidi" w:cstheme="majorBidi"/>
          <w:sz w:val="24"/>
          <w:szCs w:val="24"/>
        </w:rPr>
        <w:t xml:space="preserve"> nous étions obligé</w:t>
      </w:r>
      <w:r>
        <w:rPr>
          <w:rFonts w:asciiTheme="majorBidi" w:hAnsiTheme="majorBidi" w:cstheme="majorBidi"/>
          <w:sz w:val="24"/>
          <w:szCs w:val="24"/>
        </w:rPr>
        <w:t xml:space="preserve">s d’utiliser les outils </w:t>
      </w:r>
      <w:proofErr w:type="spellStart"/>
      <w:r>
        <w:rPr>
          <w:rFonts w:asciiTheme="majorBidi" w:hAnsiTheme="majorBidi" w:cstheme="majorBidi"/>
          <w:sz w:val="24"/>
          <w:szCs w:val="24"/>
        </w:rPr>
        <w:t>Telerik</w:t>
      </w:r>
      <w:proofErr w:type="spellEnd"/>
      <w:r>
        <w:rPr>
          <w:rFonts w:asciiTheme="majorBidi" w:hAnsiTheme="majorBidi" w:cstheme="majorBidi"/>
          <w:sz w:val="24"/>
          <w:szCs w:val="24"/>
        </w:rPr>
        <w:t>. L</w:t>
      </w:r>
      <w:r w:rsidR="00C949F8" w:rsidRPr="00C949F8">
        <w:rPr>
          <w:rFonts w:asciiTheme="majorBidi" w:hAnsiTheme="majorBidi" w:cstheme="majorBidi"/>
          <w:sz w:val="24"/>
          <w:szCs w:val="24"/>
        </w:rPr>
        <w:t>’Asp.net et la librairie JavaScript crée par Google pour l’optimisation de code Ajax nommée « </w:t>
      </w:r>
      <w:proofErr w:type="spellStart"/>
      <w:r w:rsidR="00C949F8" w:rsidRPr="00C949F8">
        <w:rPr>
          <w:rFonts w:asciiTheme="majorBidi" w:hAnsiTheme="majorBidi" w:cstheme="majorBidi"/>
          <w:sz w:val="24"/>
          <w:szCs w:val="24"/>
        </w:rPr>
        <w:t>Angular</w:t>
      </w:r>
      <w:proofErr w:type="spellEnd"/>
      <w:r w:rsidR="00C949F8" w:rsidRPr="00C949F8">
        <w:rPr>
          <w:rFonts w:asciiTheme="majorBidi" w:hAnsiTheme="majorBidi" w:cstheme="majorBidi"/>
          <w:sz w:val="24"/>
          <w:szCs w:val="24"/>
        </w:rPr>
        <w:t xml:space="preserve"> </w:t>
      </w:r>
      <w:proofErr w:type="spellStart"/>
      <w:r w:rsidR="00C949F8" w:rsidRPr="00C949F8">
        <w:rPr>
          <w:rFonts w:asciiTheme="majorBidi" w:hAnsiTheme="majorBidi" w:cstheme="majorBidi"/>
          <w:sz w:val="24"/>
          <w:szCs w:val="24"/>
        </w:rPr>
        <w:t>js</w:t>
      </w:r>
      <w:proofErr w:type="spellEnd"/>
      <w:r w:rsidR="00C949F8" w:rsidRPr="00C949F8">
        <w:rPr>
          <w:rFonts w:asciiTheme="majorBidi" w:hAnsiTheme="majorBidi" w:cstheme="majorBidi"/>
          <w:sz w:val="24"/>
          <w:szCs w:val="24"/>
        </w:rPr>
        <w:t> » étaient aussi employés. Pour la programmation nous avons adopté le langage C# et le logiciel Visual studio 2013.</w:t>
      </w:r>
    </w:p>
    <w:p w14:paraId="1A518FBA" w14:textId="21BA9F91" w:rsidR="00C949F8" w:rsidRPr="00C949F8" w:rsidRDefault="00C949F8" w:rsidP="009A2ED2">
      <w:pPr>
        <w:pStyle w:val="ListParagraph"/>
        <w:spacing w:after="0" w:line="288" w:lineRule="auto"/>
        <w:ind w:left="0" w:firstLine="720"/>
        <w:jc w:val="both"/>
        <w:rPr>
          <w:rFonts w:asciiTheme="majorBidi" w:hAnsiTheme="majorBidi" w:cstheme="majorBidi"/>
          <w:sz w:val="24"/>
          <w:szCs w:val="24"/>
        </w:rPr>
      </w:pPr>
      <w:r w:rsidRPr="00C949F8">
        <w:rPr>
          <w:rFonts w:asciiTheme="majorBidi" w:hAnsiTheme="majorBidi" w:cstheme="majorBidi"/>
          <w:sz w:val="24"/>
          <w:szCs w:val="24"/>
        </w:rPr>
        <w:t xml:space="preserve"> A propos des principales tâches du projet, elles sont reliées à la partie concernant le développement des pages clients, la page d’index, la page d’affichage des divers produits et différentes autres tâches dont </w:t>
      </w:r>
      <w:r w:rsidR="009A2ED2">
        <w:rPr>
          <w:rFonts w:asciiTheme="majorBidi" w:hAnsiTheme="majorBidi" w:cstheme="majorBidi"/>
          <w:sz w:val="24"/>
          <w:szCs w:val="24"/>
        </w:rPr>
        <w:t xml:space="preserve">nous </w:t>
      </w:r>
      <w:r w:rsidRPr="00C949F8">
        <w:rPr>
          <w:rFonts w:asciiTheme="majorBidi" w:hAnsiTheme="majorBidi" w:cstheme="majorBidi"/>
          <w:sz w:val="24"/>
          <w:szCs w:val="24"/>
        </w:rPr>
        <w:t>cit</w:t>
      </w:r>
      <w:r w:rsidR="009A2ED2">
        <w:rPr>
          <w:rFonts w:asciiTheme="majorBidi" w:hAnsiTheme="majorBidi" w:cstheme="majorBidi"/>
          <w:sz w:val="24"/>
          <w:szCs w:val="24"/>
        </w:rPr>
        <w:t>ons</w:t>
      </w:r>
      <w:r w:rsidRPr="00C949F8">
        <w:rPr>
          <w:rFonts w:asciiTheme="majorBidi" w:hAnsiTheme="majorBidi" w:cstheme="majorBidi"/>
          <w:sz w:val="24"/>
          <w:szCs w:val="24"/>
        </w:rPr>
        <w:t xml:space="preserve"> : </w:t>
      </w:r>
    </w:p>
    <w:p w14:paraId="46038F1D" w14:textId="68DC047E" w:rsidR="00C949F8" w:rsidRPr="00C949F8" w:rsidRDefault="00C949F8" w:rsidP="001C2411">
      <w:pPr>
        <w:pStyle w:val="ListParagraph"/>
        <w:numPr>
          <w:ilvl w:val="0"/>
          <w:numId w:val="9"/>
        </w:numPr>
        <w:spacing w:after="0" w:line="288" w:lineRule="auto"/>
        <w:ind w:left="1440"/>
        <w:jc w:val="both"/>
        <w:rPr>
          <w:rFonts w:asciiTheme="majorBidi" w:hAnsiTheme="majorBidi" w:cstheme="majorBidi"/>
          <w:sz w:val="24"/>
          <w:szCs w:val="24"/>
        </w:rPr>
      </w:pPr>
      <w:r w:rsidRPr="00C949F8">
        <w:rPr>
          <w:rFonts w:asciiTheme="majorBidi" w:hAnsiTheme="majorBidi" w:cstheme="majorBidi"/>
          <w:sz w:val="24"/>
          <w:szCs w:val="24"/>
        </w:rPr>
        <w:t xml:space="preserve">L’implémentation de la page </w:t>
      </w:r>
      <w:r w:rsidRPr="001C2411">
        <w:rPr>
          <w:rFonts w:asciiTheme="majorBidi" w:hAnsiTheme="majorBidi" w:cstheme="majorBidi"/>
          <w:sz w:val="24"/>
          <w:szCs w:val="24"/>
        </w:rPr>
        <w:t>« </w:t>
      </w:r>
      <w:proofErr w:type="spellStart"/>
      <w:r w:rsidRPr="001C2411">
        <w:rPr>
          <w:rFonts w:asciiTheme="majorBidi" w:hAnsiTheme="majorBidi" w:cstheme="majorBidi"/>
          <w:sz w:val="24"/>
          <w:szCs w:val="24"/>
        </w:rPr>
        <w:t>checkout</w:t>
      </w:r>
      <w:proofErr w:type="spellEnd"/>
      <w:r w:rsidRPr="001C2411">
        <w:rPr>
          <w:rFonts w:asciiTheme="majorBidi" w:hAnsiTheme="majorBidi" w:cstheme="majorBidi"/>
          <w:sz w:val="24"/>
          <w:szCs w:val="24"/>
        </w:rPr>
        <w:t> »</w:t>
      </w:r>
      <w:r w:rsidRPr="00C949F8">
        <w:rPr>
          <w:rFonts w:asciiTheme="majorBidi" w:hAnsiTheme="majorBidi" w:cstheme="majorBidi"/>
          <w:sz w:val="24"/>
          <w:szCs w:val="24"/>
        </w:rPr>
        <w:t xml:space="preserve">  où tous les produits achetés par un client sont affichés avec la quantité choisie, la somme de son achat, et </w:t>
      </w:r>
      <w:r w:rsidR="001C2411">
        <w:rPr>
          <w:rFonts w:asciiTheme="majorBidi" w:hAnsiTheme="majorBidi" w:cstheme="majorBidi"/>
          <w:sz w:val="24"/>
          <w:szCs w:val="24"/>
        </w:rPr>
        <w:t>toutes les descriptions reliées</w:t>
      </w:r>
    </w:p>
    <w:p w14:paraId="11961C63" w14:textId="77777777" w:rsidR="00C949F8" w:rsidRDefault="00C949F8" w:rsidP="001C2411">
      <w:pPr>
        <w:pStyle w:val="ListParagraph"/>
        <w:numPr>
          <w:ilvl w:val="0"/>
          <w:numId w:val="9"/>
        </w:numPr>
        <w:spacing w:after="0" w:line="288" w:lineRule="auto"/>
        <w:ind w:left="1440"/>
        <w:jc w:val="both"/>
        <w:rPr>
          <w:rFonts w:asciiTheme="majorBidi" w:hAnsiTheme="majorBidi" w:cstheme="majorBidi"/>
          <w:sz w:val="24"/>
          <w:szCs w:val="24"/>
        </w:rPr>
      </w:pPr>
      <w:r w:rsidRPr="00C949F8">
        <w:rPr>
          <w:rFonts w:asciiTheme="majorBidi" w:hAnsiTheme="majorBidi" w:cstheme="majorBidi"/>
          <w:sz w:val="24"/>
          <w:szCs w:val="24"/>
        </w:rPr>
        <w:lastRenderedPageBreak/>
        <w:t xml:space="preserve">L’implémentation de la page de </w:t>
      </w:r>
      <w:r w:rsidRPr="001C2411">
        <w:rPr>
          <w:rFonts w:asciiTheme="majorBidi" w:hAnsiTheme="majorBidi" w:cstheme="majorBidi"/>
          <w:sz w:val="24"/>
          <w:szCs w:val="24"/>
        </w:rPr>
        <w:t>« </w:t>
      </w:r>
      <w:proofErr w:type="spellStart"/>
      <w:r w:rsidRPr="001C2411">
        <w:rPr>
          <w:rFonts w:asciiTheme="majorBidi" w:hAnsiTheme="majorBidi" w:cstheme="majorBidi"/>
          <w:sz w:val="24"/>
          <w:szCs w:val="24"/>
        </w:rPr>
        <w:t>wishlist</w:t>
      </w:r>
      <w:proofErr w:type="spellEnd"/>
      <w:r w:rsidRPr="001C2411">
        <w:rPr>
          <w:rFonts w:asciiTheme="majorBidi" w:hAnsiTheme="majorBidi" w:cstheme="majorBidi"/>
          <w:sz w:val="24"/>
          <w:szCs w:val="24"/>
        </w:rPr>
        <w:t> »</w:t>
      </w:r>
      <w:r w:rsidRPr="00C949F8">
        <w:rPr>
          <w:rFonts w:asciiTheme="majorBidi" w:hAnsiTheme="majorBidi" w:cstheme="majorBidi"/>
          <w:sz w:val="24"/>
          <w:szCs w:val="24"/>
        </w:rPr>
        <w:t xml:space="preserve"> qui affiche les produits préférés par un client </w:t>
      </w:r>
    </w:p>
    <w:p w14:paraId="46CBB511" w14:textId="3389E159" w:rsidR="00D64383" w:rsidRDefault="00C52D39" w:rsidP="001C2411">
      <w:pPr>
        <w:pStyle w:val="ListParagraph"/>
        <w:spacing w:after="0" w:line="288" w:lineRule="auto"/>
        <w:ind w:left="0" w:firstLine="720"/>
        <w:jc w:val="both"/>
        <w:rPr>
          <w:rFonts w:asciiTheme="majorBidi" w:hAnsiTheme="majorBidi" w:cstheme="majorBidi"/>
          <w:sz w:val="24"/>
          <w:szCs w:val="24"/>
        </w:rPr>
      </w:pPr>
      <w:r w:rsidRPr="00C52D39">
        <w:rPr>
          <w:rFonts w:asciiTheme="majorBidi" w:hAnsiTheme="majorBidi" w:cstheme="majorBidi"/>
          <w:sz w:val="24"/>
          <w:szCs w:val="24"/>
        </w:rPr>
        <w:t>Un projet comme le e-commerce devrait être rapide, convivial, et sécurisé. Afin d’assurer la rapidité du site, divers études et recherches ont été mises en pla</w:t>
      </w:r>
      <w:r w:rsidR="001C2411">
        <w:rPr>
          <w:rFonts w:asciiTheme="majorBidi" w:hAnsiTheme="majorBidi" w:cstheme="majorBidi"/>
          <w:sz w:val="24"/>
          <w:szCs w:val="24"/>
        </w:rPr>
        <w:t>ce. La majeure difficulté était</w:t>
      </w:r>
      <w:r w:rsidRPr="00C52D39">
        <w:rPr>
          <w:rFonts w:asciiTheme="majorBidi" w:hAnsiTheme="majorBidi" w:cstheme="majorBidi"/>
          <w:sz w:val="24"/>
          <w:szCs w:val="24"/>
        </w:rPr>
        <w:t xml:space="preserve"> de trouver une source ouverte et confidentielle qui peut nous aider à accélérer l’accès aux divers pages du site. </w:t>
      </w:r>
    </w:p>
    <w:p w14:paraId="3DA95E25" w14:textId="394C77A2" w:rsidR="00D64383" w:rsidRPr="00C52D39" w:rsidRDefault="00C52D39" w:rsidP="001C2411">
      <w:pPr>
        <w:pStyle w:val="ListParagraph"/>
        <w:spacing w:after="0" w:line="288" w:lineRule="auto"/>
        <w:ind w:left="0" w:firstLine="720"/>
        <w:jc w:val="both"/>
        <w:rPr>
          <w:rFonts w:asciiTheme="majorBidi" w:hAnsiTheme="majorBidi" w:cstheme="majorBidi"/>
          <w:sz w:val="24"/>
          <w:szCs w:val="24"/>
        </w:rPr>
      </w:pPr>
      <w:r w:rsidRPr="00C52D39">
        <w:rPr>
          <w:rFonts w:asciiTheme="majorBidi" w:hAnsiTheme="majorBidi" w:cstheme="majorBidi"/>
          <w:sz w:val="24"/>
          <w:szCs w:val="24"/>
        </w:rPr>
        <w:t>Dans ce but</w:t>
      </w:r>
      <w:r w:rsidR="001C2411">
        <w:rPr>
          <w:rFonts w:asciiTheme="majorBidi" w:hAnsiTheme="majorBidi" w:cstheme="majorBidi"/>
          <w:sz w:val="24"/>
          <w:szCs w:val="24"/>
        </w:rPr>
        <w:t>,</w:t>
      </w:r>
      <w:r w:rsidRPr="00C52D39">
        <w:rPr>
          <w:rFonts w:asciiTheme="majorBidi" w:hAnsiTheme="majorBidi" w:cstheme="majorBidi"/>
          <w:sz w:val="24"/>
          <w:szCs w:val="24"/>
        </w:rPr>
        <w:t xml:space="preserve"> la librairie Angular.js et Ajax ont été employés.  Comme nous avons déjà précisé, Angular.js est une librairie créée par Google pour optimiser le code et accélérer la recherche. L’outil </w:t>
      </w:r>
      <w:proofErr w:type="spellStart"/>
      <w:r w:rsidRPr="00C52D39">
        <w:rPr>
          <w:rFonts w:asciiTheme="majorBidi" w:hAnsiTheme="majorBidi" w:cstheme="majorBidi"/>
          <w:sz w:val="24"/>
          <w:szCs w:val="24"/>
        </w:rPr>
        <w:t>Telerik</w:t>
      </w:r>
      <w:proofErr w:type="spellEnd"/>
      <w:r w:rsidRPr="00C52D39">
        <w:rPr>
          <w:rFonts w:asciiTheme="majorBidi" w:hAnsiTheme="majorBidi" w:cstheme="majorBidi"/>
          <w:sz w:val="24"/>
          <w:szCs w:val="24"/>
        </w:rPr>
        <w:t xml:space="preserve"> implémente la librairie Angular.js dans son système ce qui nous a permis d’atteindre un niveau d’accélération significative.</w:t>
      </w:r>
    </w:p>
    <w:p w14:paraId="258D7DCC" w14:textId="37349B33" w:rsidR="00C52D39" w:rsidRDefault="00C52D39" w:rsidP="001C2411">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La convivialité du site est atteinte par la création d’un simple menu qui catégorise tous les produits et assure leur filtra</w:t>
      </w:r>
      <w:r w:rsidR="001C2411">
        <w:rPr>
          <w:rFonts w:asciiTheme="majorBidi" w:hAnsiTheme="majorBidi" w:cstheme="majorBidi"/>
          <w:sz w:val="24"/>
          <w:szCs w:val="24"/>
        </w:rPr>
        <w:t>ge en appuyant sur le nom de la</w:t>
      </w:r>
      <w:r>
        <w:rPr>
          <w:rFonts w:asciiTheme="majorBidi" w:hAnsiTheme="majorBidi" w:cstheme="majorBidi"/>
          <w:sz w:val="24"/>
          <w:szCs w:val="24"/>
        </w:rPr>
        <w:t xml:space="preserve"> catégorie désirée. Ce filtrage facilite le choix du client et lui offre une meilleure expérience utilisateur.</w:t>
      </w:r>
    </w:p>
    <w:p w14:paraId="401FB21B" w14:textId="324B9DDD" w:rsidR="00EB320F" w:rsidRDefault="00C52D39" w:rsidP="001C2411">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L’implémentation d’un système sécurisé en haute performance, fiable et acceptable par nos clients constituait l’une de difficultés majeures. Cette difficulté é</w:t>
      </w:r>
      <w:r w:rsidR="001C2411">
        <w:rPr>
          <w:rFonts w:asciiTheme="majorBidi" w:hAnsiTheme="majorBidi" w:cstheme="majorBidi"/>
          <w:sz w:val="24"/>
          <w:szCs w:val="24"/>
        </w:rPr>
        <w:t>tait surmontée par l’emploi de</w:t>
      </w:r>
      <w:r w:rsidR="00EB320F">
        <w:rPr>
          <w:rFonts w:asciiTheme="majorBidi" w:hAnsiTheme="majorBidi" w:cstheme="majorBidi"/>
          <w:sz w:val="24"/>
          <w:szCs w:val="24"/>
        </w:rPr>
        <w:t xml:space="preserve"> plusieurs études.</w:t>
      </w:r>
    </w:p>
    <w:p w14:paraId="50879B33" w14:textId="77777777" w:rsidR="008A43EC" w:rsidRDefault="008A43EC" w:rsidP="001C2411">
      <w:pPr>
        <w:pStyle w:val="ListParagraph"/>
        <w:spacing w:after="0" w:line="288" w:lineRule="auto"/>
        <w:ind w:left="0" w:firstLine="720"/>
        <w:jc w:val="both"/>
        <w:rPr>
          <w:rFonts w:asciiTheme="majorBidi" w:hAnsiTheme="majorBidi" w:cstheme="majorBidi"/>
          <w:sz w:val="24"/>
          <w:szCs w:val="24"/>
        </w:rPr>
      </w:pPr>
    </w:p>
    <w:p w14:paraId="19F40134" w14:textId="33B42242" w:rsidR="001C2411" w:rsidRDefault="008A43EC" w:rsidP="001C2411">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Le développement du projet inclut aussi l’implémentation de deux fonctionnalités assez importantes qui sont :</w:t>
      </w:r>
    </w:p>
    <w:p w14:paraId="1B009C17" w14:textId="7763334E" w:rsidR="00EB320F" w:rsidRPr="008A43EC" w:rsidRDefault="008A43EC" w:rsidP="008A43EC">
      <w:pPr>
        <w:pStyle w:val="ListParagraph"/>
        <w:numPr>
          <w:ilvl w:val="0"/>
          <w:numId w:val="9"/>
        </w:numPr>
        <w:spacing w:after="0" w:line="288" w:lineRule="auto"/>
        <w:ind w:left="1440"/>
        <w:jc w:val="both"/>
        <w:rPr>
          <w:rFonts w:asciiTheme="majorBidi" w:hAnsiTheme="majorBidi" w:cstheme="majorBidi"/>
          <w:b/>
          <w:sz w:val="24"/>
          <w:szCs w:val="24"/>
        </w:rPr>
      </w:pPr>
      <w:r>
        <w:rPr>
          <w:rFonts w:asciiTheme="majorBidi" w:hAnsiTheme="majorBidi" w:cstheme="majorBidi"/>
          <w:b/>
          <w:sz w:val="24"/>
          <w:szCs w:val="24"/>
        </w:rPr>
        <w:t>Le</w:t>
      </w:r>
      <w:r w:rsidR="005E79BE" w:rsidRPr="008A43EC">
        <w:rPr>
          <w:rFonts w:asciiTheme="majorBidi" w:hAnsiTheme="majorBidi" w:cstheme="majorBidi"/>
          <w:b/>
          <w:sz w:val="24"/>
          <w:szCs w:val="24"/>
        </w:rPr>
        <w:t xml:space="preserve"> </w:t>
      </w:r>
      <w:r w:rsidRPr="008A43EC">
        <w:rPr>
          <w:rFonts w:asciiTheme="majorBidi" w:hAnsiTheme="majorBidi" w:cstheme="majorBidi"/>
          <w:b/>
          <w:sz w:val="24"/>
          <w:szCs w:val="24"/>
        </w:rPr>
        <w:t>systèm</w:t>
      </w:r>
      <w:r>
        <w:rPr>
          <w:rFonts w:asciiTheme="majorBidi" w:hAnsiTheme="majorBidi" w:cstheme="majorBidi"/>
          <w:b/>
          <w:sz w:val="24"/>
          <w:szCs w:val="24"/>
        </w:rPr>
        <w:t>e</w:t>
      </w:r>
      <w:r w:rsidR="005E79BE" w:rsidRPr="008A43EC">
        <w:rPr>
          <w:rFonts w:asciiTheme="majorBidi" w:hAnsiTheme="majorBidi" w:cstheme="majorBidi"/>
          <w:b/>
          <w:sz w:val="24"/>
          <w:szCs w:val="24"/>
        </w:rPr>
        <w:t xml:space="preserve"> de paiement </w:t>
      </w:r>
    </w:p>
    <w:p w14:paraId="498D3BB8" w14:textId="77777777" w:rsidR="008A43EC" w:rsidRDefault="008A43EC" w:rsidP="008A43EC">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Le</w:t>
      </w:r>
      <w:r w:rsidR="00880D7A" w:rsidRPr="00880D7A">
        <w:rPr>
          <w:rFonts w:asciiTheme="majorBidi" w:hAnsiTheme="majorBidi" w:cstheme="majorBidi"/>
          <w:sz w:val="24"/>
          <w:szCs w:val="24"/>
        </w:rPr>
        <w:t xml:space="preserve"> système de paiement </w:t>
      </w:r>
      <w:r>
        <w:rPr>
          <w:rFonts w:asciiTheme="majorBidi" w:hAnsiTheme="majorBidi" w:cstheme="majorBidi"/>
          <w:sz w:val="24"/>
          <w:szCs w:val="24"/>
        </w:rPr>
        <w:t xml:space="preserve">consiste en un système </w:t>
      </w:r>
      <w:r w:rsidR="00880D7A" w:rsidRPr="00880D7A">
        <w:rPr>
          <w:rFonts w:asciiTheme="majorBidi" w:hAnsiTheme="majorBidi" w:cstheme="majorBidi"/>
          <w:sz w:val="24"/>
          <w:szCs w:val="24"/>
        </w:rPr>
        <w:t>contenant tous les types de paiements offerts par notre administration comme:</w:t>
      </w:r>
    </w:p>
    <w:p w14:paraId="5FD58E0F" w14:textId="4A38E08E" w:rsidR="00880D7A" w:rsidRPr="00880D7A" w:rsidRDefault="00880D7A" w:rsidP="008A43EC">
      <w:pPr>
        <w:pStyle w:val="ListParagraph"/>
        <w:numPr>
          <w:ilvl w:val="0"/>
          <w:numId w:val="30"/>
        </w:numPr>
        <w:spacing w:after="0" w:line="288" w:lineRule="auto"/>
        <w:ind w:left="1800"/>
        <w:jc w:val="both"/>
        <w:rPr>
          <w:rFonts w:asciiTheme="majorBidi" w:hAnsiTheme="majorBidi" w:cstheme="majorBidi"/>
          <w:sz w:val="24"/>
          <w:szCs w:val="24"/>
        </w:rPr>
      </w:pPr>
      <w:r w:rsidRPr="00880D7A">
        <w:rPr>
          <w:rFonts w:asciiTheme="majorBidi" w:hAnsiTheme="majorBidi" w:cstheme="majorBidi"/>
          <w:sz w:val="24"/>
          <w:szCs w:val="24"/>
        </w:rPr>
        <w:t xml:space="preserve">Le paiement en ligne avec </w:t>
      </w:r>
      <w:proofErr w:type="spellStart"/>
      <w:r w:rsidRPr="00880D7A">
        <w:rPr>
          <w:rFonts w:asciiTheme="majorBidi" w:hAnsiTheme="majorBidi" w:cstheme="majorBidi"/>
          <w:sz w:val="24"/>
          <w:szCs w:val="24"/>
        </w:rPr>
        <w:t>Ogone</w:t>
      </w:r>
      <w:proofErr w:type="spellEnd"/>
    </w:p>
    <w:p w14:paraId="1EB7BB81" w14:textId="77777777" w:rsidR="00880D7A" w:rsidRDefault="00880D7A" w:rsidP="008A43EC">
      <w:pPr>
        <w:pStyle w:val="ListParagraph"/>
        <w:numPr>
          <w:ilvl w:val="0"/>
          <w:numId w:val="30"/>
        </w:numPr>
        <w:spacing w:after="0" w:line="288" w:lineRule="auto"/>
        <w:ind w:left="1800"/>
        <w:jc w:val="both"/>
        <w:rPr>
          <w:rFonts w:asciiTheme="majorBidi" w:hAnsiTheme="majorBidi" w:cstheme="majorBidi"/>
          <w:sz w:val="24"/>
          <w:szCs w:val="24"/>
        </w:rPr>
      </w:pPr>
      <w:r w:rsidRPr="00880D7A">
        <w:rPr>
          <w:rFonts w:asciiTheme="majorBidi" w:hAnsiTheme="majorBidi" w:cstheme="majorBidi"/>
          <w:sz w:val="24"/>
          <w:szCs w:val="24"/>
        </w:rPr>
        <w:t>Le paiement avec notre système interne</w:t>
      </w:r>
    </w:p>
    <w:p w14:paraId="09A111F1" w14:textId="3B66B29A" w:rsidR="00880D7A" w:rsidRDefault="00880D7A" w:rsidP="008A43EC">
      <w:pPr>
        <w:pStyle w:val="ListParagraph"/>
        <w:spacing w:after="0" w:line="288" w:lineRule="auto"/>
        <w:ind w:left="0" w:firstLine="720"/>
        <w:jc w:val="both"/>
        <w:rPr>
          <w:rFonts w:asciiTheme="majorBidi" w:hAnsiTheme="majorBidi" w:cstheme="majorBidi"/>
          <w:sz w:val="24"/>
          <w:szCs w:val="24"/>
        </w:rPr>
      </w:pPr>
      <w:proofErr w:type="spellStart"/>
      <w:r w:rsidRPr="00495A7D">
        <w:rPr>
          <w:rFonts w:asciiTheme="majorBidi" w:hAnsiTheme="majorBidi" w:cstheme="majorBidi"/>
          <w:sz w:val="24"/>
          <w:szCs w:val="24"/>
        </w:rPr>
        <w:t>Ogone</w:t>
      </w:r>
      <w:proofErr w:type="spellEnd"/>
      <w:r w:rsidRPr="00495A7D">
        <w:rPr>
          <w:rFonts w:asciiTheme="majorBidi" w:hAnsiTheme="majorBidi" w:cstheme="majorBidi"/>
          <w:sz w:val="24"/>
          <w:szCs w:val="24"/>
        </w:rPr>
        <w:t xml:space="preserve"> est relié par des liens certifiés avec pl</w:t>
      </w:r>
      <w:r>
        <w:rPr>
          <w:rFonts w:asciiTheme="majorBidi" w:hAnsiTheme="majorBidi" w:cstheme="majorBidi"/>
          <w:sz w:val="24"/>
          <w:szCs w:val="24"/>
        </w:rPr>
        <w:t xml:space="preserve">us de 200 banques </w:t>
      </w:r>
      <w:r w:rsidRPr="00495A7D">
        <w:rPr>
          <w:rFonts w:asciiTheme="majorBidi" w:hAnsiTheme="majorBidi" w:cstheme="majorBidi"/>
          <w:sz w:val="24"/>
          <w:szCs w:val="24"/>
        </w:rPr>
        <w:t>et fourn</w:t>
      </w:r>
      <w:r w:rsidR="008A43EC">
        <w:rPr>
          <w:rFonts w:asciiTheme="majorBidi" w:hAnsiTheme="majorBidi" w:cstheme="majorBidi"/>
          <w:sz w:val="24"/>
          <w:szCs w:val="24"/>
        </w:rPr>
        <w:t>it des méthodes internationales</w:t>
      </w:r>
      <w:r w:rsidRPr="00495A7D">
        <w:rPr>
          <w:rFonts w:asciiTheme="majorBidi" w:hAnsiTheme="majorBidi" w:cstheme="majorBidi"/>
          <w:sz w:val="24"/>
          <w:szCs w:val="24"/>
        </w:rPr>
        <w:t xml:space="preserve"> </w:t>
      </w:r>
      <w:r>
        <w:rPr>
          <w:rFonts w:asciiTheme="majorBidi" w:hAnsiTheme="majorBidi" w:cstheme="majorBidi"/>
          <w:sz w:val="24"/>
          <w:szCs w:val="24"/>
        </w:rPr>
        <w:t xml:space="preserve">pour les paiements </w:t>
      </w:r>
      <w:r w:rsidRPr="00495A7D">
        <w:rPr>
          <w:rFonts w:asciiTheme="majorBidi" w:hAnsiTheme="majorBidi" w:cstheme="majorBidi"/>
          <w:sz w:val="24"/>
          <w:szCs w:val="24"/>
        </w:rPr>
        <w:t xml:space="preserve">alternatives et locales </w:t>
      </w:r>
      <w:r>
        <w:rPr>
          <w:rFonts w:asciiTheme="majorBidi" w:hAnsiTheme="majorBidi" w:cstheme="majorBidi"/>
          <w:sz w:val="24"/>
          <w:szCs w:val="24"/>
        </w:rPr>
        <w:t>d</w:t>
      </w:r>
      <w:r w:rsidRPr="00495A7D">
        <w:rPr>
          <w:rFonts w:asciiTheme="majorBidi" w:hAnsiTheme="majorBidi" w:cstheme="majorBidi"/>
          <w:sz w:val="24"/>
          <w:szCs w:val="24"/>
        </w:rPr>
        <w:t>ans plus de 80 pays en Europe, Asie, Amérique latine et au Moyen-Orient.</w:t>
      </w:r>
    </w:p>
    <w:p w14:paraId="033A085F" w14:textId="77777777" w:rsidR="00880D7A" w:rsidRDefault="00880D7A" w:rsidP="008A43EC">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 xml:space="preserve">L’utilisation des services </w:t>
      </w:r>
      <w:proofErr w:type="spellStart"/>
      <w:r>
        <w:rPr>
          <w:rFonts w:asciiTheme="majorBidi" w:hAnsiTheme="majorBidi" w:cstheme="majorBidi"/>
          <w:sz w:val="24"/>
          <w:szCs w:val="24"/>
        </w:rPr>
        <w:t>Ogone</w:t>
      </w:r>
      <w:proofErr w:type="spellEnd"/>
      <w:r>
        <w:rPr>
          <w:rFonts w:asciiTheme="majorBidi" w:hAnsiTheme="majorBidi" w:cstheme="majorBidi"/>
          <w:sz w:val="24"/>
          <w:szCs w:val="24"/>
        </w:rPr>
        <w:t xml:space="preserve">  nous donne beaucoup d’avantages comme :</w:t>
      </w:r>
    </w:p>
    <w:p w14:paraId="645FD25E" w14:textId="77777777" w:rsidR="00880D7A" w:rsidRDefault="00880D7A" w:rsidP="008A43EC">
      <w:pPr>
        <w:pStyle w:val="ListParagraph"/>
        <w:numPr>
          <w:ilvl w:val="0"/>
          <w:numId w:val="30"/>
        </w:numPr>
        <w:spacing w:after="0" w:line="288" w:lineRule="auto"/>
        <w:ind w:left="1800"/>
        <w:jc w:val="both"/>
        <w:rPr>
          <w:rFonts w:asciiTheme="majorBidi" w:hAnsiTheme="majorBidi" w:cstheme="majorBidi"/>
          <w:sz w:val="24"/>
          <w:szCs w:val="24"/>
        </w:rPr>
      </w:pPr>
      <w:r>
        <w:rPr>
          <w:rFonts w:asciiTheme="majorBidi" w:hAnsiTheme="majorBidi" w:cstheme="majorBidi"/>
          <w:sz w:val="24"/>
          <w:szCs w:val="24"/>
        </w:rPr>
        <w:t xml:space="preserve">Une grande sécurité permettant de gagner la confiance des clients </w:t>
      </w:r>
    </w:p>
    <w:p w14:paraId="4B164049" w14:textId="77777777" w:rsidR="00880D7A" w:rsidRDefault="00880D7A" w:rsidP="008A43EC">
      <w:pPr>
        <w:pStyle w:val="ListParagraph"/>
        <w:numPr>
          <w:ilvl w:val="0"/>
          <w:numId w:val="30"/>
        </w:numPr>
        <w:spacing w:after="0" w:line="288" w:lineRule="auto"/>
        <w:ind w:left="1800"/>
        <w:jc w:val="both"/>
        <w:rPr>
          <w:rFonts w:asciiTheme="majorBidi" w:hAnsiTheme="majorBidi" w:cstheme="majorBidi"/>
          <w:sz w:val="24"/>
          <w:szCs w:val="24"/>
        </w:rPr>
      </w:pPr>
      <w:r>
        <w:rPr>
          <w:rFonts w:asciiTheme="majorBidi" w:hAnsiTheme="majorBidi" w:cstheme="majorBidi"/>
          <w:sz w:val="24"/>
          <w:szCs w:val="24"/>
        </w:rPr>
        <w:t xml:space="preserve">La qualité du service </w:t>
      </w:r>
    </w:p>
    <w:p w14:paraId="2FACFCB9" w14:textId="77777777" w:rsidR="00880D7A" w:rsidRDefault="00880D7A" w:rsidP="008A43EC">
      <w:pPr>
        <w:pStyle w:val="ListParagraph"/>
        <w:numPr>
          <w:ilvl w:val="0"/>
          <w:numId w:val="30"/>
        </w:numPr>
        <w:spacing w:after="0" w:line="288" w:lineRule="auto"/>
        <w:ind w:left="1800"/>
        <w:jc w:val="both"/>
        <w:rPr>
          <w:rFonts w:asciiTheme="majorBidi" w:hAnsiTheme="majorBidi" w:cstheme="majorBidi"/>
          <w:sz w:val="24"/>
          <w:szCs w:val="24"/>
        </w:rPr>
      </w:pPr>
      <w:r>
        <w:rPr>
          <w:rFonts w:asciiTheme="majorBidi" w:hAnsiTheme="majorBidi" w:cstheme="majorBidi"/>
          <w:sz w:val="24"/>
          <w:szCs w:val="24"/>
        </w:rPr>
        <w:t xml:space="preserve">La facilitée d’organiser les paiements faites par les différents clients </w:t>
      </w:r>
    </w:p>
    <w:p w14:paraId="1A6814A2" w14:textId="4295D5D1" w:rsidR="00880D7A" w:rsidRDefault="008A43EC" w:rsidP="008A43EC">
      <w:pPr>
        <w:pStyle w:val="ListParagraph"/>
        <w:numPr>
          <w:ilvl w:val="0"/>
          <w:numId w:val="30"/>
        </w:numPr>
        <w:spacing w:after="0" w:line="288" w:lineRule="auto"/>
        <w:ind w:left="1800"/>
        <w:jc w:val="both"/>
        <w:rPr>
          <w:rFonts w:asciiTheme="majorBidi" w:hAnsiTheme="majorBidi" w:cstheme="majorBidi"/>
          <w:sz w:val="24"/>
          <w:szCs w:val="24"/>
        </w:rPr>
      </w:pPr>
      <w:r>
        <w:rPr>
          <w:rFonts w:asciiTheme="majorBidi" w:hAnsiTheme="majorBidi" w:cstheme="majorBidi"/>
          <w:sz w:val="24"/>
          <w:szCs w:val="24"/>
        </w:rPr>
        <w:t>La croissance du nombre de client</w:t>
      </w:r>
      <w:r w:rsidR="00880D7A">
        <w:rPr>
          <w:rFonts w:asciiTheme="majorBidi" w:hAnsiTheme="majorBidi" w:cstheme="majorBidi"/>
          <w:sz w:val="24"/>
          <w:szCs w:val="24"/>
        </w:rPr>
        <w:t>s accèdent le site</w:t>
      </w:r>
    </w:p>
    <w:p w14:paraId="25EC5302" w14:textId="77777777" w:rsidR="00880D7A" w:rsidRDefault="00880D7A" w:rsidP="008A43EC">
      <w:pPr>
        <w:pStyle w:val="ListParagraph"/>
        <w:numPr>
          <w:ilvl w:val="0"/>
          <w:numId w:val="30"/>
        </w:numPr>
        <w:spacing w:after="0" w:line="288" w:lineRule="auto"/>
        <w:ind w:left="1800"/>
        <w:jc w:val="both"/>
        <w:rPr>
          <w:rFonts w:asciiTheme="majorBidi" w:hAnsiTheme="majorBidi" w:cstheme="majorBidi"/>
          <w:sz w:val="24"/>
          <w:szCs w:val="24"/>
        </w:rPr>
      </w:pPr>
      <w:r w:rsidRPr="00E04DA6">
        <w:rPr>
          <w:rFonts w:asciiTheme="majorBidi" w:hAnsiTheme="majorBidi" w:cstheme="majorBidi"/>
          <w:sz w:val="24"/>
          <w:szCs w:val="24"/>
        </w:rPr>
        <w:t>La facilitée d’afficher les erreurs due</w:t>
      </w:r>
      <w:r>
        <w:rPr>
          <w:rFonts w:asciiTheme="majorBidi" w:hAnsiTheme="majorBidi" w:cstheme="majorBidi"/>
          <w:sz w:val="24"/>
          <w:szCs w:val="24"/>
        </w:rPr>
        <w:t>s</w:t>
      </w:r>
      <w:r w:rsidRPr="00E04DA6">
        <w:rPr>
          <w:rFonts w:asciiTheme="majorBidi" w:hAnsiTheme="majorBidi" w:cstheme="majorBidi"/>
          <w:sz w:val="24"/>
          <w:szCs w:val="24"/>
        </w:rPr>
        <w:t xml:space="preserve"> à une mauvaise transaction</w:t>
      </w:r>
      <w:r>
        <w:rPr>
          <w:rFonts w:asciiTheme="majorBidi" w:hAnsiTheme="majorBidi" w:cstheme="majorBidi"/>
          <w:sz w:val="24"/>
          <w:szCs w:val="24"/>
        </w:rPr>
        <w:t xml:space="preserve"> ou à une erreur relevée par le système</w:t>
      </w:r>
    </w:p>
    <w:p w14:paraId="76394A7E" w14:textId="77777777" w:rsidR="00B478C1" w:rsidRDefault="00B478C1" w:rsidP="008A43EC">
      <w:pPr>
        <w:pStyle w:val="ListParagraph"/>
        <w:spacing w:after="0" w:line="288" w:lineRule="auto"/>
        <w:ind w:left="0" w:firstLine="720"/>
        <w:jc w:val="both"/>
        <w:rPr>
          <w:rFonts w:asciiTheme="majorBidi" w:hAnsiTheme="majorBidi" w:cstheme="majorBidi"/>
          <w:sz w:val="24"/>
          <w:szCs w:val="24"/>
        </w:rPr>
      </w:pPr>
      <w:r w:rsidRPr="00B478C1">
        <w:rPr>
          <w:rFonts w:asciiTheme="majorBidi" w:hAnsiTheme="majorBidi" w:cstheme="majorBidi"/>
          <w:sz w:val="24"/>
          <w:szCs w:val="24"/>
        </w:rPr>
        <w:t>A part les avantages conçus de l’intégration des services d’</w:t>
      </w:r>
      <w:proofErr w:type="spellStart"/>
      <w:r w:rsidRPr="00B478C1">
        <w:rPr>
          <w:rFonts w:asciiTheme="majorBidi" w:hAnsiTheme="majorBidi" w:cstheme="majorBidi"/>
          <w:sz w:val="24"/>
          <w:szCs w:val="24"/>
        </w:rPr>
        <w:t>Ogone</w:t>
      </w:r>
      <w:proofErr w:type="spellEnd"/>
      <w:r w:rsidRPr="00B478C1">
        <w:rPr>
          <w:rFonts w:asciiTheme="majorBidi" w:hAnsiTheme="majorBidi" w:cstheme="majorBidi"/>
          <w:sz w:val="24"/>
          <w:szCs w:val="24"/>
        </w:rPr>
        <w:t>, nous avons rencontré une difficulté dans leur intégration dans notre système. Ceci est dû à leur grande librairie difficile à comprendre et à manipuler, en ajout au format spécifique des requêtes qui doivent être délivrées à leur système.</w:t>
      </w:r>
    </w:p>
    <w:p w14:paraId="0EEBAAA7" w14:textId="77777777" w:rsidR="00683C4E" w:rsidRDefault="00683C4E" w:rsidP="008A43EC">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Un exemple d’une requête utilisée :</w:t>
      </w:r>
    </w:p>
    <w:p w14:paraId="01FE8B49" w14:textId="77777777" w:rsidR="00683C4E" w:rsidRPr="001E502B" w:rsidRDefault="009F394C" w:rsidP="00985CD8">
      <w:pPr>
        <w:jc w:val="both"/>
        <w:rPr>
          <w:rFonts w:asciiTheme="majorBidi" w:hAnsiTheme="majorBidi" w:cstheme="majorBidi"/>
          <w:b/>
          <w:bCs/>
          <w:sz w:val="24"/>
          <w:szCs w:val="24"/>
        </w:rPr>
      </w:pPr>
      <w:r w:rsidRPr="001E502B">
        <w:rPr>
          <w:rFonts w:asciiTheme="majorBidi" w:hAnsiTheme="majorBidi" w:cstheme="majorBidi"/>
          <w:b/>
          <w:bCs/>
          <w:sz w:val="24"/>
          <w:szCs w:val="24"/>
        </w:rPr>
        <w:t>« </w:t>
      </w:r>
      <w:r w:rsidR="00985CD8" w:rsidRPr="001E502B">
        <w:rPr>
          <w:rFonts w:asciiTheme="majorBidi" w:hAnsiTheme="majorBidi" w:cstheme="majorBidi"/>
          <w:b/>
          <w:bCs/>
          <w:sz w:val="24"/>
          <w:szCs w:val="24"/>
        </w:rPr>
        <w:t>https://www.myshop.com/ok.html?Mysecretsig1875&amp;EXCEPTIONURL=https://wmysh.com/nok.html?Mysecretsig1875&amp;PSPID=test1&amp;Mysecretsig1875</w:t>
      </w:r>
      <w:r w:rsidR="001E502B" w:rsidRPr="001E502B">
        <w:rPr>
          <w:rFonts w:asciiTheme="majorBidi" w:hAnsiTheme="majorBidi" w:cstheme="majorBidi"/>
          <w:b/>
          <w:bCs/>
          <w:sz w:val="24"/>
          <w:szCs w:val="24"/>
        </w:rPr>
        <w:t>&amp;</w:t>
      </w:r>
      <w:r w:rsidR="001E502B" w:rsidRPr="001E502B">
        <w:rPr>
          <w:rFonts w:asciiTheme="majorBidi" w:eastAsiaTheme="minorHAnsi" w:hAnsiTheme="majorBidi" w:cstheme="majorBidi"/>
          <w:b/>
          <w:bCs/>
          <w:sz w:val="24"/>
          <w:szCs w:val="24"/>
        </w:rPr>
        <w:t>AMOUNT=500</w:t>
      </w:r>
      <w:r w:rsidR="001E502B">
        <w:rPr>
          <w:rFonts w:asciiTheme="majorBidi" w:eastAsiaTheme="minorHAnsi" w:hAnsiTheme="majorBidi" w:cstheme="majorBidi"/>
          <w:b/>
          <w:bCs/>
          <w:sz w:val="24"/>
          <w:szCs w:val="24"/>
        </w:rPr>
        <w:t> »</w:t>
      </w:r>
    </w:p>
    <w:p w14:paraId="1D320EFE" w14:textId="6281C869" w:rsidR="00985CD8" w:rsidRPr="008A43EC" w:rsidRDefault="009F394C" w:rsidP="008A43EC">
      <w:pPr>
        <w:pStyle w:val="ListParagraph"/>
        <w:numPr>
          <w:ilvl w:val="0"/>
          <w:numId w:val="30"/>
        </w:numPr>
        <w:spacing w:after="0" w:line="288" w:lineRule="auto"/>
        <w:ind w:left="1800"/>
        <w:jc w:val="both"/>
        <w:rPr>
          <w:rFonts w:asciiTheme="majorBidi" w:hAnsiTheme="majorBidi" w:cstheme="majorBidi"/>
          <w:sz w:val="24"/>
          <w:szCs w:val="24"/>
        </w:rPr>
      </w:pPr>
      <w:r w:rsidRPr="008A43EC">
        <w:rPr>
          <w:rFonts w:asciiTheme="majorBidi" w:hAnsiTheme="majorBidi" w:cstheme="majorBidi"/>
          <w:sz w:val="24"/>
          <w:szCs w:val="24"/>
        </w:rPr>
        <w:lastRenderedPageBreak/>
        <w:t>Mysecretsign1875</w:t>
      </w:r>
      <w:r>
        <w:rPr>
          <w:rFonts w:asciiTheme="majorBidi" w:hAnsiTheme="majorBidi" w:cstheme="majorBidi"/>
          <w:sz w:val="24"/>
          <w:szCs w:val="24"/>
        </w:rPr>
        <w:t> </w:t>
      </w:r>
      <w:r w:rsidRPr="008A43EC">
        <w:rPr>
          <w:rFonts w:asciiTheme="majorBidi" w:hAnsiTheme="majorBidi" w:cstheme="majorBidi"/>
          <w:sz w:val="24"/>
          <w:szCs w:val="24"/>
        </w:rPr>
        <w:t>:</w:t>
      </w:r>
      <w:r>
        <w:rPr>
          <w:rFonts w:asciiTheme="majorBidi" w:hAnsiTheme="majorBidi" w:cstheme="majorBidi"/>
          <w:sz w:val="24"/>
          <w:szCs w:val="24"/>
        </w:rPr>
        <w:t xml:space="preserve"> C’est la phase </w:t>
      </w:r>
      <w:r w:rsidR="008A43EC">
        <w:rPr>
          <w:rFonts w:asciiTheme="majorBidi" w:hAnsiTheme="majorBidi" w:cstheme="majorBidi"/>
          <w:sz w:val="24"/>
          <w:szCs w:val="24"/>
        </w:rPr>
        <w:t>secrète</w:t>
      </w:r>
      <w:r>
        <w:rPr>
          <w:rFonts w:asciiTheme="majorBidi" w:hAnsiTheme="majorBidi" w:cstheme="majorBidi"/>
          <w:sz w:val="24"/>
          <w:szCs w:val="24"/>
        </w:rPr>
        <w:t xml:space="preserve"> </w:t>
      </w:r>
      <w:r w:rsidR="008A43EC">
        <w:rPr>
          <w:rFonts w:asciiTheme="majorBidi" w:hAnsiTheme="majorBidi" w:cstheme="majorBidi"/>
          <w:sz w:val="24"/>
          <w:szCs w:val="24"/>
        </w:rPr>
        <w:t>utilisée</w:t>
      </w:r>
      <w:r>
        <w:rPr>
          <w:rFonts w:asciiTheme="majorBidi" w:hAnsiTheme="majorBidi" w:cstheme="majorBidi"/>
          <w:sz w:val="24"/>
          <w:szCs w:val="24"/>
        </w:rPr>
        <w:t xml:space="preserve"> pour l’authentification du client utilisant </w:t>
      </w:r>
      <w:proofErr w:type="spellStart"/>
      <w:r>
        <w:rPr>
          <w:rFonts w:asciiTheme="majorBidi" w:hAnsiTheme="majorBidi" w:cstheme="majorBidi"/>
          <w:sz w:val="24"/>
          <w:szCs w:val="24"/>
        </w:rPr>
        <w:t>Ogon</w:t>
      </w:r>
      <w:proofErr w:type="spellEnd"/>
      <w:r>
        <w:rPr>
          <w:rFonts w:asciiTheme="majorBidi" w:hAnsiTheme="majorBidi" w:cstheme="majorBidi"/>
          <w:sz w:val="24"/>
          <w:szCs w:val="24"/>
        </w:rPr>
        <w:t xml:space="preserve"> </w:t>
      </w:r>
    </w:p>
    <w:p w14:paraId="2475E4D8" w14:textId="1409C94F" w:rsidR="009F394C" w:rsidRPr="008A43EC" w:rsidRDefault="009F394C" w:rsidP="008A43EC">
      <w:pPr>
        <w:pStyle w:val="ListParagraph"/>
        <w:numPr>
          <w:ilvl w:val="0"/>
          <w:numId w:val="30"/>
        </w:numPr>
        <w:spacing w:after="0" w:line="288" w:lineRule="auto"/>
        <w:ind w:left="1800"/>
        <w:jc w:val="both"/>
        <w:rPr>
          <w:rFonts w:asciiTheme="majorBidi" w:hAnsiTheme="majorBidi" w:cstheme="majorBidi"/>
          <w:sz w:val="24"/>
          <w:szCs w:val="24"/>
        </w:rPr>
      </w:pPr>
      <w:r w:rsidRPr="008A43EC">
        <w:rPr>
          <w:rFonts w:asciiTheme="majorBidi" w:hAnsiTheme="majorBidi" w:cstheme="majorBidi"/>
          <w:sz w:val="24"/>
          <w:szCs w:val="24"/>
        </w:rPr>
        <w:t xml:space="preserve">EXCEPTIONURL : </w:t>
      </w:r>
      <w:r>
        <w:rPr>
          <w:rFonts w:asciiTheme="majorBidi" w:hAnsiTheme="majorBidi" w:cstheme="majorBidi"/>
          <w:sz w:val="24"/>
          <w:szCs w:val="24"/>
        </w:rPr>
        <w:t xml:space="preserve">Un </w:t>
      </w:r>
      <w:r w:rsidR="008A43EC">
        <w:rPr>
          <w:rFonts w:asciiTheme="majorBidi" w:hAnsiTheme="majorBidi" w:cstheme="majorBidi"/>
          <w:sz w:val="24"/>
          <w:szCs w:val="24"/>
        </w:rPr>
        <w:t>site web</w:t>
      </w:r>
      <w:r>
        <w:rPr>
          <w:rFonts w:asciiTheme="majorBidi" w:hAnsiTheme="majorBidi" w:cstheme="majorBidi"/>
          <w:sz w:val="24"/>
          <w:szCs w:val="24"/>
        </w:rPr>
        <w:t xml:space="preserve"> </w:t>
      </w:r>
      <w:r w:rsidR="008D7C32">
        <w:rPr>
          <w:rFonts w:asciiTheme="majorBidi" w:hAnsiTheme="majorBidi" w:cstheme="majorBidi"/>
          <w:sz w:val="24"/>
          <w:szCs w:val="24"/>
        </w:rPr>
        <w:t>utilisé</w:t>
      </w:r>
      <w:r>
        <w:rPr>
          <w:rFonts w:asciiTheme="majorBidi" w:hAnsiTheme="majorBidi" w:cstheme="majorBidi"/>
          <w:sz w:val="24"/>
          <w:szCs w:val="24"/>
        </w:rPr>
        <w:t xml:space="preserve"> pour la redirection si une exception est </w:t>
      </w:r>
      <w:r w:rsidR="008D7C32">
        <w:rPr>
          <w:rFonts w:asciiTheme="majorBidi" w:hAnsiTheme="majorBidi" w:cstheme="majorBidi"/>
          <w:sz w:val="24"/>
          <w:szCs w:val="24"/>
        </w:rPr>
        <w:t>produite</w:t>
      </w:r>
    </w:p>
    <w:p w14:paraId="59D8F049" w14:textId="77777777" w:rsidR="008D7C32" w:rsidRPr="008A43EC" w:rsidRDefault="008D7C32" w:rsidP="008A43EC">
      <w:pPr>
        <w:pStyle w:val="ListParagraph"/>
        <w:numPr>
          <w:ilvl w:val="0"/>
          <w:numId w:val="30"/>
        </w:numPr>
        <w:spacing w:after="0" w:line="288" w:lineRule="auto"/>
        <w:ind w:left="1800"/>
        <w:jc w:val="both"/>
        <w:rPr>
          <w:rFonts w:asciiTheme="majorBidi" w:hAnsiTheme="majorBidi" w:cstheme="majorBidi"/>
          <w:sz w:val="24"/>
          <w:szCs w:val="24"/>
        </w:rPr>
      </w:pPr>
      <w:r w:rsidRPr="008A43EC">
        <w:rPr>
          <w:rFonts w:asciiTheme="majorBidi" w:hAnsiTheme="majorBidi" w:cstheme="majorBidi"/>
          <w:sz w:val="24"/>
          <w:szCs w:val="24"/>
        </w:rPr>
        <w:t xml:space="preserve">PSPID : </w:t>
      </w:r>
      <w:r w:rsidRPr="008D7C32">
        <w:rPr>
          <w:rFonts w:asciiTheme="majorBidi" w:hAnsiTheme="majorBidi" w:cstheme="majorBidi"/>
          <w:sz w:val="24"/>
          <w:szCs w:val="24"/>
        </w:rPr>
        <w:t xml:space="preserve">C’est le non d’affiliation du client dans le </w:t>
      </w:r>
      <w:r w:rsidRPr="00B478C1">
        <w:rPr>
          <w:rFonts w:asciiTheme="majorBidi" w:hAnsiTheme="majorBidi" w:cstheme="majorBidi"/>
          <w:sz w:val="24"/>
          <w:szCs w:val="24"/>
        </w:rPr>
        <w:t>système</w:t>
      </w:r>
      <w:r w:rsidRPr="008D7C32">
        <w:rPr>
          <w:rFonts w:asciiTheme="majorBidi" w:hAnsiTheme="majorBidi" w:cstheme="majorBidi"/>
          <w:sz w:val="24"/>
          <w:szCs w:val="24"/>
        </w:rPr>
        <w:t xml:space="preserve"> d’</w:t>
      </w:r>
      <w:proofErr w:type="spellStart"/>
      <w:r w:rsidRPr="008D7C32">
        <w:rPr>
          <w:rFonts w:asciiTheme="majorBidi" w:hAnsiTheme="majorBidi" w:cstheme="majorBidi"/>
          <w:sz w:val="24"/>
          <w:szCs w:val="24"/>
        </w:rPr>
        <w:t>Ogon</w:t>
      </w:r>
      <w:proofErr w:type="spellEnd"/>
    </w:p>
    <w:p w14:paraId="7286F4BC" w14:textId="2CFC76DF" w:rsidR="008D7C32" w:rsidRPr="008A43EC" w:rsidRDefault="001E502B" w:rsidP="008A43EC">
      <w:pPr>
        <w:pStyle w:val="ListParagraph"/>
        <w:numPr>
          <w:ilvl w:val="0"/>
          <w:numId w:val="30"/>
        </w:numPr>
        <w:spacing w:after="0" w:line="288" w:lineRule="auto"/>
        <w:ind w:left="1800"/>
        <w:jc w:val="both"/>
        <w:rPr>
          <w:rFonts w:asciiTheme="majorBidi" w:hAnsiTheme="majorBidi" w:cstheme="majorBidi"/>
          <w:sz w:val="24"/>
          <w:szCs w:val="24"/>
        </w:rPr>
      </w:pPr>
      <w:r w:rsidRPr="008A43EC">
        <w:rPr>
          <w:rFonts w:asciiTheme="majorBidi" w:hAnsiTheme="majorBidi" w:cstheme="majorBidi"/>
          <w:sz w:val="24"/>
          <w:szCs w:val="24"/>
        </w:rPr>
        <w:t xml:space="preserve">AMOUNT : </w:t>
      </w:r>
      <w:r w:rsidRPr="001E502B">
        <w:rPr>
          <w:rFonts w:asciiTheme="majorBidi" w:hAnsiTheme="majorBidi" w:cstheme="majorBidi"/>
          <w:sz w:val="24"/>
          <w:szCs w:val="24"/>
        </w:rPr>
        <w:t>Montant à payer, multiplié par 100 depuis le format du montant</w:t>
      </w:r>
      <w:r>
        <w:rPr>
          <w:rFonts w:asciiTheme="majorBidi" w:hAnsiTheme="majorBidi" w:cstheme="majorBidi"/>
          <w:sz w:val="24"/>
          <w:szCs w:val="24"/>
        </w:rPr>
        <w:t>. Il ne</w:t>
      </w:r>
      <w:r w:rsidRPr="001E502B">
        <w:rPr>
          <w:rFonts w:asciiTheme="majorBidi" w:hAnsiTheme="majorBidi" w:cstheme="majorBidi"/>
          <w:sz w:val="24"/>
          <w:szCs w:val="24"/>
        </w:rPr>
        <w:t xml:space="preserve"> </w:t>
      </w:r>
      <w:r>
        <w:rPr>
          <w:rFonts w:asciiTheme="majorBidi" w:hAnsiTheme="majorBidi" w:cstheme="majorBidi"/>
          <w:sz w:val="24"/>
          <w:szCs w:val="24"/>
        </w:rPr>
        <w:t xml:space="preserve">doit </w:t>
      </w:r>
      <w:r w:rsidRPr="001E502B">
        <w:rPr>
          <w:rFonts w:asciiTheme="majorBidi" w:hAnsiTheme="majorBidi" w:cstheme="majorBidi"/>
          <w:sz w:val="24"/>
          <w:szCs w:val="24"/>
        </w:rPr>
        <w:t>pas contenir de</w:t>
      </w:r>
      <w:r w:rsidR="008A43EC">
        <w:rPr>
          <w:rFonts w:asciiTheme="majorBidi" w:hAnsiTheme="majorBidi" w:cstheme="majorBidi"/>
          <w:sz w:val="24"/>
          <w:szCs w:val="24"/>
        </w:rPr>
        <w:t>s</w:t>
      </w:r>
      <w:r w:rsidRPr="001E502B">
        <w:rPr>
          <w:rFonts w:asciiTheme="majorBidi" w:hAnsiTheme="majorBidi" w:cstheme="majorBidi"/>
          <w:sz w:val="24"/>
          <w:szCs w:val="24"/>
        </w:rPr>
        <w:t xml:space="preserve"> décima</w:t>
      </w:r>
      <w:r w:rsidR="008A43EC">
        <w:rPr>
          <w:rFonts w:asciiTheme="majorBidi" w:hAnsiTheme="majorBidi" w:cstheme="majorBidi"/>
          <w:sz w:val="24"/>
          <w:szCs w:val="24"/>
        </w:rPr>
        <w:t>ux</w:t>
      </w:r>
      <w:r w:rsidRPr="001E502B">
        <w:rPr>
          <w:rFonts w:asciiTheme="majorBidi" w:hAnsiTheme="majorBidi" w:cstheme="majorBidi"/>
          <w:sz w:val="24"/>
          <w:szCs w:val="24"/>
        </w:rPr>
        <w:t xml:space="preserve"> ou autres séparateurs.</w:t>
      </w:r>
    </w:p>
    <w:p w14:paraId="3E67D6CB" w14:textId="10A3CC35" w:rsidR="0091507A" w:rsidRDefault="0091507A" w:rsidP="008A43EC">
      <w:pPr>
        <w:pStyle w:val="ListParagraph"/>
        <w:spacing w:after="0" w:line="288" w:lineRule="auto"/>
        <w:ind w:left="0" w:firstLine="720"/>
        <w:jc w:val="both"/>
        <w:rPr>
          <w:rFonts w:asciiTheme="majorBidi" w:hAnsiTheme="majorBidi" w:cstheme="majorBidi"/>
          <w:sz w:val="24"/>
          <w:szCs w:val="24"/>
        </w:rPr>
      </w:pPr>
      <w:r w:rsidRPr="0091507A">
        <w:rPr>
          <w:rFonts w:asciiTheme="majorBidi" w:hAnsiTheme="majorBidi" w:cstheme="majorBidi"/>
          <w:sz w:val="24"/>
          <w:szCs w:val="24"/>
        </w:rPr>
        <w:t>Ap</w:t>
      </w:r>
      <w:r>
        <w:rPr>
          <w:rFonts w:asciiTheme="majorBidi" w:hAnsiTheme="majorBidi" w:cstheme="majorBidi"/>
          <w:sz w:val="24"/>
          <w:szCs w:val="24"/>
        </w:rPr>
        <w:t xml:space="preserve">rès l’implémentation du </w:t>
      </w:r>
      <w:r w:rsidR="008A43EC">
        <w:rPr>
          <w:rFonts w:asciiTheme="majorBidi" w:hAnsiTheme="majorBidi" w:cstheme="majorBidi"/>
          <w:sz w:val="24"/>
          <w:szCs w:val="24"/>
        </w:rPr>
        <w:t xml:space="preserve">système de paiement nous discutons </w:t>
      </w:r>
      <w:r>
        <w:rPr>
          <w:rFonts w:asciiTheme="majorBidi" w:hAnsiTheme="majorBidi" w:cstheme="majorBidi"/>
          <w:sz w:val="24"/>
          <w:szCs w:val="24"/>
        </w:rPr>
        <w:t xml:space="preserve">l’intégration du </w:t>
      </w:r>
      <w:r w:rsidR="008A43EC">
        <w:rPr>
          <w:rFonts w:asciiTheme="majorBidi" w:hAnsiTheme="majorBidi" w:cstheme="majorBidi"/>
          <w:sz w:val="24"/>
          <w:szCs w:val="24"/>
        </w:rPr>
        <w:t>système</w:t>
      </w:r>
      <w:r>
        <w:rPr>
          <w:rFonts w:asciiTheme="majorBidi" w:hAnsiTheme="majorBidi" w:cstheme="majorBidi"/>
          <w:sz w:val="24"/>
          <w:szCs w:val="24"/>
        </w:rPr>
        <w:t xml:space="preserve"> de notification en utilisant Signal-R</w:t>
      </w:r>
      <w:r w:rsidR="008A43EC">
        <w:rPr>
          <w:rFonts w:asciiTheme="majorBidi" w:hAnsiTheme="majorBidi" w:cstheme="majorBidi"/>
          <w:sz w:val="24"/>
          <w:szCs w:val="24"/>
        </w:rPr>
        <w:t>.</w:t>
      </w:r>
    </w:p>
    <w:p w14:paraId="7F2D8712" w14:textId="77777777" w:rsidR="008A43EC" w:rsidRPr="0091507A" w:rsidRDefault="008A43EC" w:rsidP="008A43EC">
      <w:pPr>
        <w:pStyle w:val="ListParagraph"/>
        <w:spacing w:after="0" w:line="288" w:lineRule="auto"/>
        <w:ind w:left="0" w:firstLine="720"/>
        <w:jc w:val="both"/>
        <w:rPr>
          <w:rFonts w:asciiTheme="majorBidi" w:hAnsiTheme="majorBidi" w:cstheme="majorBidi"/>
          <w:sz w:val="24"/>
          <w:szCs w:val="24"/>
        </w:rPr>
      </w:pPr>
    </w:p>
    <w:p w14:paraId="30A80562" w14:textId="22EE6E18" w:rsidR="001E502B" w:rsidRPr="008A43EC" w:rsidRDefault="008A43EC" w:rsidP="008A43EC">
      <w:pPr>
        <w:pStyle w:val="ListParagraph"/>
        <w:numPr>
          <w:ilvl w:val="0"/>
          <w:numId w:val="9"/>
        </w:numPr>
        <w:spacing w:after="0" w:line="288" w:lineRule="auto"/>
        <w:ind w:left="1440"/>
        <w:jc w:val="both"/>
        <w:rPr>
          <w:rFonts w:asciiTheme="majorBidi" w:hAnsiTheme="majorBidi" w:cstheme="majorBidi"/>
          <w:b/>
          <w:sz w:val="24"/>
          <w:szCs w:val="24"/>
        </w:rPr>
      </w:pPr>
      <w:r>
        <w:rPr>
          <w:rFonts w:asciiTheme="majorBidi" w:hAnsiTheme="majorBidi" w:cstheme="majorBidi"/>
          <w:b/>
          <w:sz w:val="24"/>
          <w:szCs w:val="24"/>
        </w:rPr>
        <w:t>Le</w:t>
      </w:r>
      <w:r w:rsidR="0091507A" w:rsidRPr="008A43EC">
        <w:rPr>
          <w:rFonts w:asciiTheme="majorBidi" w:hAnsiTheme="majorBidi" w:cstheme="majorBidi"/>
          <w:b/>
          <w:sz w:val="24"/>
          <w:szCs w:val="24"/>
        </w:rPr>
        <w:t xml:space="preserve"> </w:t>
      </w:r>
      <w:r w:rsidRPr="008A43EC">
        <w:rPr>
          <w:rFonts w:asciiTheme="majorBidi" w:hAnsiTheme="majorBidi" w:cstheme="majorBidi"/>
          <w:b/>
          <w:sz w:val="24"/>
          <w:szCs w:val="24"/>
        </w:rPr>
        <w:t>systèm</w:t>
      </w:r>
      <w:r>
        <w:rPr>
          <w:rFonts w:asciiTheme="majorBidi" w:hAnsiTheme="majorBidi" w:cstheme="majorBidi"/>
          <w:b/>
          <w:sz w:val="24"/>
          <w:szCs w:val="24"/>
        </w:rPr>
        <w:t>e</w:t>
      </w:r>
      <w:r w:rsidR="0091507A" w:rsidRPr="008A43EC">
        <w:rPr>
          <w:rFonts w:asciiTheme="majorBidi" w:hAnsiTheme="majorBidi" w:cstheme="majorBidi"/>
          <w:b/>
          <w:sz w:val="24"/>
          <w:szCs w:val="24"/>
        </w:rPr>
        <w:t xml:space="preserve"> de notification </w:t>
      </w:r>
    </w:p>
    <w:p w14:paraId="383BF4FC" w14:textId="77777777" w:rsidR="008A43EC" w:rsidRDefault="0091507A" w:rsidP="008A43EC">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L</w:t>
      </w:r>
      <w:r w:rsidRPr="0091507A">
        <w:rPr>
          <w:rFonts w:asciiTheme="majorBidi" w:hAnsiTheme="majorBidi" w:cstheme="majorBidi"/>
          <w:sz w:val="24"/>
          <w:szCs w:val="24"/>
        </w:rPr>
        <w:t>a contribution à la tâche de notification</w:t>
      </w:r>
      <w:r w:rsidR="008A43EC">
        <w:rPr>
          <w:rFonts w:asciiTheme="majorBidi" w:hAnsiTheme="majorBidi" w:cstheme="majorBidi"/>
          <w:sz w:val="24"/>
          <w:szCs w:val="24"/>
        </w:rPr>
        <w:t xml:space="preserve"> nous a</w:t>
      </w:r>
      <w:r w:rsidRPr="0091507A">
        <w:rPr>
          <w:rFonts w:asciiTheme="majorBidi" w:hAnsiTheme="majorBidi" w:cstheme="majorBidi"/>
          <w:sz w:val="24"/>
          <w:szCs w:val="24"/>
        </w:rPr>
        <w:t xml:space="preserve"> </w:t>
      </w:r>
      <w:r w:rsidR="008A43EC" w:rsidRPr="0091507A">
        <w:rPr>
          <w:rFonts w:asciiTheme="majorBidi" w:hAnsiTheme="majorBidi" w:cstheme="majorBidi"/>
          <w:sz w:val="24"/>
          <w:szCs w:val="24"/>
        </w:rPr>
        <w:t>donné</w:t>
      </w:r>
      <w:r w:rsidRPr="0091507A">
        <w:rPr>
          <w:rFonts w:asciiTheme="majorBidi" w:hAnsiTheme="majorBidi" w:cstheme="majorBidi"/>
          <w:sz w:val="24"/>
          <w:szCs w:val="24"/>
        </w:rPr>
        <w:t xml:space="preserve"> une grande connaissance dans l’implémentation des notifications temps réel. Dans ce but, nous avons réalisé des  recherches multiples sur le HTML5 qui représente la version finale du HTML/XTML ancien mais avec des modifications. </w:t>
      </w:r>
    </w:p>
    <w:p w14:paraId="05E90907" w14:textId="027A82F5" w:rsidR="006A1AE4" w:rsidRDefault="0091507A" w:rsidP="008A43EC">
      <w:pPr>
        <w:pStyle w:val="ListParagraph"/>
        <w:spacing w:after="0" w:line="288" w:lineRule="auto"/>
        <w:ind w:left="0" w:firstLine="720"/>
        <w:jc w:val="both"/>
        <w:rPr>
          <w:rFonts w:asciiTheme="majorBidi" w:hAnsiTheme="majorBidi" w:cstheme="majorBidi"/>
          <w:sz w:val="24"/>
          <w:szCs w:val="24"/>
        </w:rPr>
      </w:pPr>
      <w:r w:rsidRPr="0091507A">
        <w:rPr>
          <w:rFonts w:asciiTheme="majorBidi" w:hAnsiTheme="majorBidi" w:cstheme="majorBidi"/>
          <w:sz w:val="24"/>
          <w:szCs w:val="24"/>
        </w:rPr>
        <w:t>En effet, HTML5 ajoute de nombreuses nouvelles fonctions syntaxiques. Il s'agit notamment des nouveaux éléments &lt;</w:t>
      </w:r>
      <w:proofErr w:type="spellStart"/>
      <w:r w:rsidRPr="0091507A">
        <w:rPr>
          <w:rFonts w:asciiTheme="majorBidi" w:hAnsiTheme="majorBidi" w:cstheme="majorBidi"/>
          <w:sz w:val="24"/>
          <w:szCs w:val="24"/>
        </w:rPr>
        <w:t>video</w:t>
      </w:r>
      <w:proofErr w:type="spellEnd"/>
      <w:r w:rsidRPr="0091507A">
        <w:rPr>
          <w:rFonts w:asciiTheme="majorBidi" w:hAnsiTheme="majorBidi" w:cstheme="majorBidi"/>
          <w:sz w:val="24"/>
          <w:szCs w:val="24"/>
        </w:rPr>
        <w:t>&gt;, &lt;audio&gt; et des éléments de &lt;</w:t>
      </w:r>
      <w:proofErr w:type="spellStart"/>
      <w:r w:rsidRPr="0091507A">
        <w:rPr>
          <w:rFonts w:asciiTheme="majorBidi" w:hAnsiTheme="majorBidi" w:cstheme="majorBidi"/>
          <w:sz w:val="24"/>
          <w:szCs w:val="24"/>
        </w:rPr>
        <w:t>canvas</w:t>
      </w:r>
      <w:proofErr w:type="spellEnd"/>
      <w:r w:rsidRPr="0091507A">
        <w:rPr>
          <w:rFonts w:asciiTheme="majorBidi" w:hAnsiTheme="majorBidi" w:cstheme="majorBidi"/>
          <w:sz w:val="24"/>
          <w:szCs w:val="24"/>
        </w:rPr>
        <w:t>&gt;, ainsi que l'intégration de graphiques (SVG</w:t>
      </w:r>
      <w:r w:rsidR="009A6C0E">
        <w:rPr>
          <w:rStyle w:val="FootnoteReference"/>
        </w:rPr>
        <w:footnoteReference w:id="14"/>
      </w:r>
      <w:r w:rsidRPr="0091507A">
        <w:rPr>
          <w:rFonts w:asciiTheme="majorBidi" w:hAnsiTheme="majorBidi" w:cstheme="majorBidi"/>
          <w:sz w:val="24"/>
          <w:szCs w:val="24"/>
        </w:rPr>
        <w:t xml:space="preserve">), contenu vectoriel adaptable (qui remplace l'utilisation des génériques balises &lt;Object&gt;) et </w:t>
      </w:r>
      <w:proofErr w:type="spellStart"/>
      <w:r w:rsidRPr="0091507A">
        <w:rPr>
          <w:rFonts w:asciiTheme="majorBidi" w:hAnsiTheme="majorBidi" w:cstheme="majorBidi"/>
          <w:sz w:val="24"/>
          <w:szCs w:val="24"/>
        </w:rPr>
        <w:t>MathML</w:t>
      </w:r>
      <w:proofErr w:type="spellEnd"/>
      <w:r w:rsidRPr="0091507A">
        <w:rPr>
          <w:rFonts w:asciiTheme="majorBidi" w:hAnsiTheme="majorBidi" w:cstheme="majorBidi"/>
          <w:sz w:val="24"/>
          <w:szCs w:val="24"/>
        </w:rPr>
        <w:t xml:space="preserve"> pour les formules mathématiques. </w:t>
      </w:r>
    </w:p>
    <w:p w14:paraId="580C0265" w14:textId="2B2723FC" w:rsidR="0091507A" w:rsidRDefault="0091507A" w:rsidP="008A43EC">
      <w:pPr>
        <w:pStyle w:val="ListParagraph"/>
        <w:spacing w:after="0" w:line="288" w:lineRule="auto"/>
        <w:ind w:left="0" w:firstLine="720"/>
        <w:jc w:val="both"/>
        <w:rPr>
          <w:rFonts w:asciiTheme="majorBidi" w:hAnsiTheme="majorBidi" w:cstheme="majorBidi"/>
          <w:sz w:val="24"/>
          <w:szCs w:val="24"/>
        </w:rPr>
      </w:pPr>
      <w:r w:rsidRPr="0091507A">
        <w:rPr>
          <w:rFonts w:asciiTheme="majorBidi" w:hAnsiTheme="majorBidi" w:cstheme="majorBidi"/>
          <w:sz w:val="24"/>
          <w:szCs w:val="24"/>
        </w:rPr>
        <w:t>Ces fonctions sont conçues pour faciliter l’inclusion et la gestion des contenus multimédia et graphiques sur le web sans avoir à recourir à des plugins propriétaires et des API</w:t>
      </w:r>
      <w:r w:rsidR="009A6C0E">
        <w:rPr>
          <w:rStyle w:val="FootnoteReference"/>
          <w:rFonts w:asciiTheme="majorBidi" w:hAnsiTheme="majorBidi" w:cstheme="majorBidi"/>
          <w:sz w:val="24"/>
          <w:szCs w:val="24"/>
        </w:rPr>
        <w:footnoteReference w:id="15"/>
      </w:r>
      <w:r w:rsidR="009A6C0E">
        <w:rPr>
          <w:rFonts w:asciiTheme="majorBidi" w:hAnsiTheme="majorBidi" w:cstheme="majorBidi"/>
          <w:sz w:val="24"/>
          <w:szCs w:val="24"/>
        </w:rPr>
        <w:t xml:space="preserve">. </w:t>
      </w:r>
      <w:r w:rsidRPr="0091507A">
        <w:rPr>
          <w:rFonts w:asciiTheme="majorBidi" w:hAnsiTheme="majorBidi" w:cstheme="majorBidi"/>
          <w:sz w:val="24"/>
          <w:szCs w:val="24"/>
        </w:rPr>
        <w:t>Autres éléments nouveaux, tels que &lt;section&gt;, &lt;article&gt;, &lt;header&gt; et &lt;</w:t>
      </w:r>
      <w:proofErr w:type="spellStart"/>
      <w:r w:rsidRPr="0091507A">
        <w:rPr>
          <w:rFonts w:asciiTheme="majorBidi" w:hAnsiTheme="majorBidi" w:cstheme="majorBidi"/>
          <w:sz w:val="24"/>
          <w:szCs w:val="24"/>
        </w:rPr>
        <w:t>nav</w:t>
      </w:r>
      <w:proofErr w:type="spellEnd"/>
      <w:r w:rsidRPr="0091507A">
        <w:rPr>
          <w:rFonts w:asciiTheme="majorBidi" w:hAnsiTheme="majorBidi" w:cstheme="majorBidi"/>
          <w:sz w:val="24"/>
          <w:szCs w:val="24"/>
        </w:rPr>
        <w:t>&gt;, sont conçus pour enrichir le contenu sémantique des documents</w:t>
      </w:r>
      <w:r w:rsidR="006A1AE4">
        <w:rPr>
          <w:rFonts w:asciiTheme="majorBidi" w:hAnsiTheme="majorBidi" w:cstheme="majorBidi"/>
          <w:sz w:val="24"/>
          <w:szCs w:val="24"/>
        </w:rPr>
        <w:t>.</w:t>
      </w:r>
    </w:p>
    <w:p w14:paraId="1B13B4A1" w14:textId="59292CA6" w:rsidR="007F7AF5" w:rsidRDefault="00C46542" w:rsidP="008A43EC">
      <w:pPr>
        <w:pStyle w:val="ListParagraph"/>
        <w:spacing w:after="0" w:line="288" w:lineRule="auto"/>
        <w:ind w:left="0" w:firstLine="720"/>
        <w:jc w:val="both"/>
        <w:rPr>
          <w:rFonts w:asciiTheme="majorBidi" w:hAnsiTheme="majorBidi" w:cstheme="majorBidi"/>
          <w:sz w:val="24"/>
          <w:szCs w:val="24"/>
        </w:rPr>
      </w:pPr>
      <w:r w:rsidRPr="00C46542">
        <w:rPr>
          <w:rFonts w:asciiTheme="majorBidi" w:hAnsiTheme="majorBidi" w:cstheme="majorBidi"/>
          <w:sz w:val="24"/>
          <w:szCs w:val="24"/>
        </w:rPr>
        <w:t>En ajout aux recherches faites sur le HTML5, des recherches sont réalisées afin de trouver des librairies de gestion des interactions temps réel. C’est le rôle de Signal</w:t>
      </w:r>
      <w:r>
        <w:rPr>
          <w:rFonts w:asciiTheme="majorBidi" w:hAnsiTheme="majorBidi" w:cstheme="majorBidi"/>
          <w:sz w:val="24"/>
          <w:szCs w:val="24"/>
        </w:rPr>
        <w:t>-</w:t>
      </w:r>
      <w:r w:rsidRPr="00C46542">
        <w:rPr>
          <w:rFonts w:asciiTheme="majorBidi" w:hAnsiTheme="majorBidi" w:cstheme="majorBidi"/>
          <w:sz w:val="24"/>
          <w:szCs w:val="24"/>
        </w:rPr>
        <w:t>R.</w:t>
      </w:r>
      <w:r w:rsidR="009A6C0E">
        <w:rPr>
          <w:rFonts w:asciiTheme="majorBidi" w:hAnsiTheme="majorBidi" w:cstheme="majorBidi"/>
          <w:sz w:val="24"/>
          <w:szCs w:val="24"/>
        </w:rPr>
        <w:t xml:space="preserve"> </w:t>
      </w:r>
      <w:r w:rsidRPr="00C46542">
        <w:rPr>
          <w:rFonts w:asciiTheme="majorBidi" w:hAnsiTheme="majorBidi" w:cstheme="majorBidi"/>
          <w:sz w:val="24"/>
          <w:szCs w:val="24"/>
        </w:rPr>
        <w:t>Signal</w:t>
      </w:r>
      <w:r>
        <w:rPr>
          <w:rFonts w:asciiTheme="majorBidi" w:hAnsiTheme="majorBidi" w:cstheme="majorBidi"/>
          <w:sz w:val="24"/>
          <w:szCs w:val="24"/>
        </w:rPr>
        <w:t>-</w:t>
      </w:r>
      <w:r w:rsidR="009A6C0E">
        <w:rPr>
          <w:rFonts w:asciiTheme="majorBidi" w:hAnsiTheme="majorBidi" w:cstheme="majorBidi"/>
          <w:sz w:val="24"/>
          <w:szCs w:val="24"/>
        </w:rPr>
        <w:t xml:space="preserve">R est une librairie </w:t>
      </w:r>
      <w:r w:rsidRPr="00C15ED3">
        <w:rPr>
          <w:rFonts w:asciiTheme="majorBidi" w:hAnsiTheme="majorBidi" w:cstheme="majorBidi"/>
          <w:sz w:val="24"/>
          <w:szCs w:val="24"/>
        </w:rPr>
        <w:t>.Net</w:t>
      </w:r>
      <w:r w:rsidRPr="00C46542">
        <w:rPr>
          <w:rFonts w:asciiTheme="majorBidi" w:hAnsiTheme="majorBidi" w:cstheme="majorBidi"/>
          <w:sz w:val="24"/>
          <w:szCs w:val="24"/>
        </w:rPr>
        <w:t xml:space="preserve"> open source. </w:t>
      </w:r>
      <w:r w:rsidR="009A6C0E">
        <w:rPr>
          <w:rFonts w:asciiTheme="majorBidi" w:hAnsiTheme="majorBidi" w:cstheme="majorBidi"/>
          <w:sz w:val="24"/>
          <w:szCs w:val="24"/>
        </w:rPr>
        <w:t>Elle est c</w:t>
      </w:r>
      <w:r w:rsidRPr="00C46542">
        <w:rPr>
          <w:rFonts w:asciiTheme="majorBidi" w:hAnsiTheme="majorBidi" w:cstheme="majorBidi"/>
          <w:sz w:val="24"/>
          <w:szCs w:val="24"/>
        </w:rPr>
        <w:t>onçu</w:t>
      </w:r>
      <w:r w:rsidR="009A6C0E">
        <w:rPr>
          <w:rFonts w:asciiTheme="majorBidi" w:hAnsiTheme="majorBidi" w:cstheme="majorBidi"/>
          <w:sz w:val="24"/>
          <w:szCs w:val="24"/>
        </w:rPr>
        <w:t>e</w:t>
      </w:r>
      <w:r w:rsidRPr="00C46542">
        <w:rPr>
          <w:rFonts w:asciiTheme="majorBidi" w:hAnsiTheme="majorBidi" w:cstheme="majorBidi"/>
          <w:sz w:val="24"/>
          <w:szCs w:val="24"/>
        </w:rPr>
        <w:t xml:space="preserve"> pour la création des applications Web qui nécessitent une interaction avec l'utilisateur en direct où mettent à </w:t>
      </w:r>
      <w:r w:rsidR="00775C00">
        <w:rPr>
          <w:rFonts w:asciiTheme="majorBidi" w:hAnsiTheme="majorBidi" w:cstheme="majorBidi"/>
          <w:sz w:val="24"/>
          <w:szCs w:val="24"/>
        </w:rPr>
        <w:t xml:space="preserve">jour des données en temps réel. </w:t>
      </w:r>
      <w:r w:rsidRPr="00C46542">
        <w:rPr>
          <w:rFonts w:asciiTheme="majorBidi" w:hAnsiTheme="majorBidi" w:cstheme="majorBidi"/>
          <w:sz w:val="24"/>
          <w:szCs w:val="24"/>
        </w:rPr>
        <w:t xml:space="preserve">Les exemples incluent des applications sociales, des jeux multi-utilisateurs, la collaboration </w:t>
      </w:r>
      <w:r w:rsidR="007F7AF5">
        <w:rPr>
          <w:rFonts w:asciiTheme="majorBidi" w:hAnsiTheme="majorBidi" w:cstheme="majorBidi"/>
          <w:sz w:val="24"/>
          <w:szCs w:val="24"/>
        </w:rPr>
        <w:t xml:space="preserve">de l'entreprise des nouvelles, </w:t>
      </w:r>
      <w:r w:rsidRPr="00C46542">
        <w:rPr>
          <w:rFonts w:asciiTheme="majorBidi" w:hAnsiTheme="majorBidi" w:cstheme="majorBidi"/>
          <w:sz w:val="24"/>
          <w:szCs w:val="24"/>
        </w:rPr>
        <w:t>de la météo ou des applications de mise à jour financière.</w:t>
      </w:r>
      <w:r w:rsidR="007F7AF5" w:rsidRPr="008A43EC">
        <w:rPr>
          <w:rFonts w:asciiTheme="majorBidi" w:hAnsiTheme="majorBidi" w:cstheme="majorBidi"/>
          <w:sz w:val="24"/>
          <w:szCs w:val="24"/>
        </w:rPr>
        <w:t xml:space="preserve"> </w:t>
      </w:r>
    </w:p>
    <w:p w14:paraId="5E054599" w14:textId="5CB7F875" w:rsidR="006A1AE4" w:rsidRDefault="007F7AF5" w:rsidP="008A43EC">
      <w:pPr>
        <w:pStyle w:val="ListParagraph"/>
        <w:spacing w:after="0" w:line="288" w:lineRule="auto"/>
        <w:ind w:left="0" w:firstLine="720"/>
        <w:jc w:val="both"/>
        <w:rPr>
          <w:rFonts w:asciiTheme="majorBidi" w:hAnsiTheme="majorBidi" w:cstheme="majorBidi"/>
          <w:sz w:val="24"/>
          <w:szCs w:val="24"/>
        </w:rPr>
      </w:pPr>
      <w:r w:rsidRPr="007F7AF5">
        <w:rPr>
          <w:rFonts w:asciiTheme="majorBidi" w:hAnsiTheme="majorBidi" w:cstheme="majorBidi"/>
          <w:sz w:val="24"/>
          <w:szCs w:val="24"/>
        </w:rPr>
        <w:t>Signal</w:t>
      </w:r>
      <w:r>
        <w:rPr>
          <w:rFonts w:asciiTheme="majorBidi" w:hAnsiTheme="majorBidi" w:cstheme="majorBidi"/>
          <w:sz w:val="24"/>
          <w:szCs w:val="24"/>
        </w:rPr>
        <w:t>-</w:t>
      </w:r>
      <w:r w:rsidRPr="007F7AF5">
        <w:rPr>
          <w:rFonts w:asciiTheme="majorBidi" w:hAnsiTheme="majorBidi" w:cstheme="majorBidi"/>
          <w:sz w:val="24"/>
          <w:szCs w:val="24"/>
        </w:rPr>
        <w:t xml:space="preserve">R simplifie le processus de création d'application en temps réel. </w:t>
      </w:r>
      <w:r>
        <w:rPr>
          <w:rFonts w:asciiTheme="majorBidi" w:hAnsiTheme="majorBidi" w:cstheme="majorBidi"/>
          <w:sz w:val="24"/>
          <w:szCs w:val="24"/>
        </w:rPr>
        <w:t>El</w:t>
      </w:r>
      <w:r w:rsidRPr="007F7AF5">
        <w:rPr>
          <w:rFonts w:asciiTheme="majorBidi" w:hAnsiTheme="majorBidi" w:cstheme="majorBidi"/>
          <w:sz w:val="24"/>
          <w:szCs w:val="24"/>
        </w:rPr>
        <w:t>le comprend u</w:t>
      </w:r>
      <w:r w:rsidR="00514BC2">
        <w:rPr>
          <w:rFonts w:asciiTheme="majorBidi" w:hAnsiTheme="majorBidi" w:cstheme="majorBidi"/>
          <w:sz w:val="24"/>
          <w:szCs w:val="24"/>
        </w:rPr>
        <w:t>n</w:t>
      </w:r>
      <w:r w:rsidR="00775C00">
        <w:rPr>
          <w:rFonts w:asciiTheme="majorBidi" w:hAnsiTheme="majorBidi" w:cstheme="majorBidi"/>
          <w:sz w:val="24"/>
          <w:szCs w:val="24"/>
        </w:rPr>
        <w:t>e</w:t>
      </w:r>
      <w:r w:rsidR="00514BC2">
        <w:rPr>
          <w:rFonts w:asciiTheme="majorBidi" w:hAnsiTheme="majorBidi" w:cstheme="majorBidi"/>
          <w:sz w:val="24"/>
          <w:szCs w:val="24"/>
        </w:rPr>
        <w:t xml:space="preserve"> class</w:t>
      </w:r>
      <w:r w:rsidR="00775C00">
        <w:rPr>
          <w:rFonts w:asciiTheme="majorBidi" w:hAnsiTheme="majorBidi" w:cstheme="majorBidi"/>
          <w:sz w:val="24"/>
          <w:szCs w:val="24"/>
        </w:rPr>
        <w:t>e</w:t>
      </w:r>
      <w:r>
        <w:rPr>
          <w:rFonts w:asciiTheme="majorBidi" w:hAnsiTheme="majorBidi" w:cstheme="majorBidi"/>
          <w:sz w:val="24"/>
          <w:szCs w:val="24"/>
        </w:rPr>
        <w:t xml:space="preserve"> </w:t>
      </w:r>
      <w:r w:rsidR="00514BC2">
        <w:rPr>
          <w:rFonts w:asciiTheme="majorBidi" w:hAnsiTheme="majorBidi" w:cstheme="majorBidi"/>
          <w:sz w:val="24"/>
          <w:szCs w:val="24"/>
        </w:rPr>
        <w:t>C# pour le management du serveur</w:t>
      </w:r>
      <w:r w:rsidR="00C15ED3">
        <w:rPr>
          <w:rFonts w:asciiTheme="majorBidi" w:hAnsiTheme="majorBidi" w:cstheme="majorBidi"/>
          <w:sz w:val="24"/>
          <w:szCs w:val="24"/>
        </w:rPr>
        <w:t xml:space="preserve"> ou HUB</w:t>
      </w:r>
      <w:r w:rsidR="009A6C0E" w:rsidRPr="00F95AD4">
        <w:rPr>
          <w:rFonts w:asciiTheme="majorBidi" w:hAnsiTheme="majorBidi" w:cstheme="majorBidi"/>
          <w:sz w:val="24"/>
          <w:szCs w:val="24"/>
        </w:rPr>
        <w:footnoteReference w:id="16"/>
      </w:r>
      <w:r w:rsidR="00775C00">
        <w:rPr>
          <w:rFonts w:asciiTheme="majorBidi" w:hAnsiTheme="majorBidi" w:cstheme="majorBidi"/>
          <w:sz w:val="24"/>
          <w:szCs w:val="24"/>
        </w:rPr>
        <w:t>. HUB</w:t>
      </w:r>
      <w:r w:rsidRPr="007F7AF5">
        <w:rPr>
          <w:rFonts w:asciiTheme="majorBidi" w:hAnsiTheme="majorBidi" w:cstheme="majorBidi"/>
          <w:sz w:val="24"/>
          <w:szCs w:val="24"/>
        </w:rPr>
        <w:t xml:space="preserve"> est un</w:t>
      </w:r>
      <w:r w:rsidR="00775C00">
        <w:rPr>
          <w:rFonts w:asciiTheme="majorBidi" w:hAnsiTheme="majorBidi" w:cstheme="majorBidi"/>
          <w:sz w:val="24"/>
          <w:szCs w:val="24"/>
        </w:rPr>
        <w:t>e</w:t>
      </w:r>
      <w:r w:rsidR="00514BC2">
        <w:rPr>
          <w:rFonts w:asciiTheme="majorBidi" w:hAnsiTheme="majorBidi" w:cstheme="majorBidi"/>
          <w:sz w:val="24"/>
          <w:szCs w:val="24"/>
        </w:rPr>
        <w:t xml:space="preserve"> class</w:t>
      </w:r>
      <w:r w:rsidR="00775C00">
        <w:rPr>
          <w:rFonts w:asciiTheme="majorBidi" w:hAnsiTheme="majorBidi" w:cstheme="majorBidi"/>
          <w:sz w:val="24"/>
          <w:szCs w:val="24"/>
        </w:rPr>
        <w:t>e</w:t>
      </w:r>
      <w:r w:rsidRPr="007F7AF5">
        <w:rPr>
          <w:rFonts w:asciiTheme="majorBidi" w:hAnsiTheme="majorBidi" w:cstheme="majorBidi"/>
          <w:sz w:val="24"/>
          <w:szCs w:val="24"/>
        </w:rPr>
        <w:t xml:space="preserve"> </w:t>
      </w:r>
      <w:proofErr w:type="spellStart"/>
      <w:r w:rsidRPr="007F7AF5">
        <w:rPr>
          <w:rFonts w:asciiTheme="majorBidi" w:hAnsiTheme="majorBidi" w:cstheme="majorBidi"/>
          <w:sz w:val="24"/>
          <w:szCs w:val="24"/>
        </w:rPr>
        <w:t>Javascript</w:t>
      </w:r>
      <w:proofErr w:type="spellEnd"/>
      <w:r w:rsidRPr="007F7AF5">
        <w:rPr>
          <w:rFonts w:asciiTheme="majorBidi" w:hAnsiTheme="majorBidi" w:cstheme="majorBidi"/>
          <w:sz w:val="24"/>
          <w:szCs w:val="24"/>
        </w:rPr>
        <w:t xml:space="preserve"> </w:t>
      </w:r>
      <w:r w:rsidR="00514BC2">
        <w:rPr>
          <w:rFonts w:asciiTheme="majorBidi" w:hAnsiTheme="majorBidi" w:cstheme="majorBidi"/>
          <w:sz w:val="24"/>
          <w:szCs w:val="24"/>
        </w:rPr>
        <w:t>qui</w:t>
      </w:r>
      <w:r w:rsidR="00775C00">
        <w:rPr>
          <w:rFonts w:asciiTheme="majorBidi" w:hAnsiTheme="majorBidi" w:cstheme="majorBidi"/>
          <w:sz w:val="24"/>
          <w:szCs w:val="24"/>
        </w:rPr>
        <w:t xml:space="preserve"> rend</w:t>
      </w:r>
      <w:r w:rsidRPr="007F7AF5">
        <w:rPr>
          <w:rFonts w:asciiTheme="majorBidi" w:hAnsiTheme="majorBidi" w:cstheme="majorBidi"/>
          <w:sz w:val="24"/>
          <w:szCs w:val="24"/>
        </w:rPr>
        <w:t xml:space="preserve"> plus facile la gestion des conn</w:t>
      </w:r>
      <w:r w:rsidR="00775C00">
        <w:rPr>
          <w:rFonts w:asciiTheme="majorBidi" w:hAnsiTheme="majorBidi" w:cstheme="majorBidi"/>
          <w:sz w:val="24"/>
          <w:szCs w:val="24"/>
        </w:rPr>
        <w:t xml:space="preserve">exions client-serveur et assure </w:t>
      </w:r>
      <w:r w:rsidR="00F95AD4">
        <w:rPr>
          <w:rFonts w:asciiTheme="majorBidi" w:hAnsiTheme="majorBidi" w:cstheme="majorBidi"/>
          <w:sz w:val="24"/>
          <w:szCs w:val="24"/>
        </w:rPr>
        <w:t>les mises à jour automatiques</w:t>
      </w:r>
      <w:r w:rsidR="00775C00">
        <w:rPr>
          <w:rFonts w:asciiTheme="majorBidi" w:hAnsiTheme="majorBidi" w:cstheme="majorBidi"/>
          <w:sz w:val="24"/>
          <w:szCs w:val="24"/>
        </w:rPr>
        <w:t xml:space="preserve"> du</w:t>
      </w:r>
      <w:r w:rsidRPr="007F7AF5">
        <w:rPr>
          <w:rFonts w:asciiTheme="majorBidi" w:hAnsiTheme="majorBidi" w:cstheme="majorBidi"/>
          <w:sz w:val="24"/>
          <w:szCs w:val="24"/>
        </w:rPr>
        <w:t xml:space="preserve"> contenu aux clients. La librairie Signal</w:t>
      </w:r>
      <w:r>
        <w:rPr>
          <w:rFonts w:asciiTheme="majorBidi" w:hAnsiTheme="majorBidi" w:cstheme="majorBidi"/>
          <w:sz w:val="24"/>
          <w:szCs w:val="24"/>
        </w:rPr>
        <w:t>-</w:t>
      </w:r>
      <w:r w:rsidRPr="007F7AF5">
        <w:rPr>
          <w:rFonts w:asciiTheme="majorBidi" w:hAnsiTheme="majorBidi" w:cstheme="majorBidi"/>
          <w:sz w:val="24"/>
          <w:szCs w:val="24"/>
        </w:rPr>
        <w:t>R peut être ajoutée à une application ASP.</w:t>
      </w:r>
      <w:r w:rsidR="00903D7E">
        <w:rPr>
          <w:rFonts w:asciiTheme="majorBidi" w:hAnsiTheme="majorBidi" w:cstheme="majorBidi"/>
          <w:sz w:val="24"/>
          <w:szCs w:val="24"/>
        </w:rPr>
        <w:t>net</w:t>
      </w:r>
      <w:r w:rsidRPr="007F7AF5">
        <w:rPr>
          <w:rFonts w:asciiTheme="majorBidi" w:hAnsiTheme="majorBidi" w:cstheme="majorBidi"/>
          <w:sz w:val="24"/>
          <w:szCs w:val="24"/>
        </w:rPr>
        <w:t xml:space="preserve"> existant pour assurer sa fonctionnalité en temps réel.</w:t>
      </w:r>
    </w:p>
    <w:p w14:paraId="6A7B27AE" w14:textId="77777777" w:rsidR="00F95AD4" w:rsidRDefault="00F95AD4" w:rsidP="008A43EC">
      <w:pPr>
        <w:pStyle w:val="ListParagraph"/>
        <w:spacing w:after="0" w:line="288" w:lineRule="auto"/>
        <w:ind w:left="0" w:firstLine="720"/>
        <w:jc w:val="both"/>
        <w:rPr>
          <w:rFonts w:asciiTheme="majorBidi" w:hAnsiTheme="majorBidi" w:cstheme="majorBidi"/>
          <w:sz w:val="24"/>
          <w:szCs w:val="24"/>
        </w:rPr>
      </w:pPr>
    </w:p>
    <w:p w14:paraId="0B4BF8DE" w14:textId="3D023B0E" w:rsidR="006A1AE4" w:rsidRPr="0091507A" w:rsidRDefault="00AE7CBA" w:rsidP="008A43EC">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lastRenderedPageBreak/>
        <w:t xml:space="preserve">Après </w:t>
      </w:r>
      <w:r w:rsidR="00F95AD4">
        <w:rPr>
          <w:rFonts w:asciiTheme="majorBidi" w:hAnsiTheme="majorBidi" w:cstheme="majorBidi"/>
          <w:sz w:val="24"/>
          <w:szCs w:val="24"/>
        </w:rPr>
        <w:t>avoir expliqué le développement du site, nous spécifions dans ce qui suit</w:t>
      </w:r>
      <w:r>
        <w:rPr>
          <w:rFonts w:asciiTheme="majorBidi" w:hAnsiTheme="majorBidi" w:cstheme="majorBidi"/>
          <w:sz w:val="24"/>
          <w:szCs w:val="24"/>
        </w:rPr>
        <w:t xml:space="preserve"> les </w:t>
      </w:r>
      <w:r w:rsidR="00F95AD4">
        <w:rPr>
          <w:rFonts w:asciiTheme="majorBidi" w:hAnsiTheme="majorBidi" w:cstheme="majorBidi"/>
          <w:sz w:val="24"/>
          <w:szCs w:val="24"/>
        </w:rPr>
        <w:t>différent</w:t>
      </w:r>
      <w:r w:rsidR="00017152">
        <w:rPr>
          <w:rFonts w:asciiTheme="majorBidi" w:hAnsiTheme="majorBidi" w:cstheme="majorBidi"/>
          <w:sz w:val="24"/>
          <w:szCs w:val="24"/>
        </w:rPr>
        <w:t>s</w:t>
      </w:r>
      <w:r>
        <w:rPr>
          <w:rFonts w:asciiTheme="majorBidi" w:hAnsiTheme="majorBidi" w:cstheme="majorBidi"/>
          <w:sz w:val="24"/>
          <w:szCs w:val="24"/>
        </w:rPr>
        <w:t xml:space="preserve"> </w:t>
      </w:r>
      <w:r w:rsidR="00F95AD4">
        <w:rPr>
          <w:rFonts w:asciiTheme="majorBidi" w:hAnsiTheme="majorBidi" w:cstheme="majorBidi"/>
          <w:sz w:val="24"/>
          <w:szCs w:val="24"/>
        </w:rPr>
        <w:t>tests réalisés.</w:t>
      </w:r>
    </w:p>
    <w:p w14:paraId="7C9720E8" w14:textId="77777777" w:rsidR="00D64383" w:rsidRDefault="00D64383" w:rsidP="00D64383">
      <w:pPr>
        <w:pStyle w:val="ListParagraph"/>
        <w:ind w:left="2088"/>
        <w:jc w:val="both"/>
        <w:rPr>
          <w:rFonts w:asciiTheme="majorBidi" w:hAnsiTheme="majorBidi" w:cstheme="majorBidi"/>
          <w:sz w:val="24"/>
          <w:szCs w:val="24"/>
        </w:rPr>
      </w:pPr>
    </w:p>
    <w:p w14:paraId="4CD65054" w14:textId="77777777" w:rsidR="00B21C6A" w:rsidRPr="00B21C6A" w:rsidRDefault="00B21C6A" w:rsidP="005B0FC9">
      <w:pPr>
        <w:pStyle w:val="Heading3"/>
        <w:numPr>
          <w:ilvl w:val="0"/>
          <w:numId w:val="3"/>
        </w:numPr>
        <w:spacing w:before="0" w:line="288" w:lineRule="auto"/>
        <w:ind w:left="1080"/>
      </w:pPr>
      <w:bookmarkStart w:id="26" w:name="_Toc407993608"/>
      <w:r w:rsidRPr="00B21C6A">
        <w:t>Test du projet</w:t>
      </w:r>
      <w:bookmarkEnd w:id="26"/>
    </w:p>
    <w:p w14:paraId="54D47DA8" w14:textId="13951527" w:rsidR="00B21C6A" w:rsidRDefault="00B21C6A" w:rsidP="00F95AD4">
      <w:pPr>
        <w:pStyle w:val="ListParagraph"/>
        <w:spacing w:after="0" w:line="288" w:lineRule="auto"/>
        <w:ind w:left="0" w:firstLine="720"/>
        <w:jc w:val="both"/>
        <w:rPr>
          <w:rFonts w:asciiTheme="majorBidi" w:hAnsiTheme="majorBidi" w:cstheme="majorBidi"/>
          <w:sz w:val="24"/>
          <w:szCs w:val="24"/>
        </w:rPr>
      </w:pPr>
      <w:r w:rsidRPr="00B21C6A">
        <w:rPr>
          <w:rFonts w:asciiTheme="majorBidi" w:hAnsiTheme="majorBidi" w:cstheme="majorBidi"/>
          <w:sz w:val="24"/>
          <w:szCs w:val="24"/>
        </w:rPr>
        <w:t>Après</w:t>
      </w:r>
      <w:r>
        <w:rPr>
          <w:rFonts w:asciiTheme="majorBidi" w:hAnsiTheme="majorBidi" w:cstheme="majorBidi"/>
          <w:sz w:val="24"/>
          <w:szCs w:val="24"/>
        </w:rPr>
        <w:t xml:space="preserve"> la finalisation du projet, </w:t>
      </w:r>
      <w:r w:rsidRPr="00B21C6A">
        <w:rPr>
          <w:rFonts w:asciiTheme="majorBidi" w:hAnsiTheme="majorBidi" w:cstheme="majorBidi"/>
          <w:sz w:val="24"/>
          <w:szCs w:val="24"/>
        </w:rPr>
        <w:t>divers tests ont été fait</w:t>
      </w:r>
      <w:r w:rsidR="00F95AD4">
        <w:rPr>
          <w:rFonts w:asciiTheme="majorBidi" w:hAnsiTheme="majorBidi" w:cstheme="majorBidi"/>
          <w:sz w:val="24"/>
          <w:szCs w:val="24"/>
        </w:rPr>
        <w:t>s</w:t>
      </w:r>
      <w:r w:rsidRPr="00B21C6A">
        <w:rPr>
          <w:rFonts w:asciiTheme="majorBidi" w:hAnsiTheme="majorBidi" w:cstheme="majorBidi"/>
          <w:sz w:val="24"/>
          <w:szCs w:val="24"/>
        </w:rPr>
        <w:t xml:space="preserve"> pour a</w:t>
      </w:r>
      <w:r w:rsidR="00F95AD4">
        <w:rPr>
          <w:rFonts w:asciiTheme="majorBidi" w:hAnsiTheme="majorBidi" w:cstheme="majorBidi"/>
          <w:sz w:val="24"/>
          <w:szCs w:val="24"/>
        </w:rPr>
        <w:t xml:space="preserve">ssurer la bonne fonctionnalité </w:t>
      </w:r>
      <w:r w:rsidRPr="00B21C6A">
        <w:rPr>
          <w:rFonts w:asciiTheme="majorBidi" w:hAnsiTheme="majorBidi" w:cstheme="majorBidi"/>
          <w:sz w:val="24"/>
          <w:szCs w:val="24"/>
        </w:rPr>
        <w:t>de ce dernier et apparaître le professionnalisme du travail. La phase du test se divise en plusieurs parties dont nous expliquerons certains d'entre eux.</w:t>
      </w:r>
    </w:p>
    <w:p w14:paraId="76E57962" w14:textId="77777777" w:rsidR="00B21C6A" w:rsidRPr="00B21C6A" w:rsidRDefault="00B21C6A" w:rsidP="00F95AD4">
      <w:pPr>
        <w:pStyle w:val="ListParagraph"/>
        <w:spacing w:after="0" w:line="288" w:lineRule="auto"/>
        <w:ind w:left="0" w:firstLine="720"/>
        <w:jc w:val="both"/>
        <w:rPr>
          <w:rFonts w:asciiTheme="majorBidi" w:hAnsiTheme="majorBidi" w:cstheme="majorBidi"/>
          <w:sz w:val="24"/>
          <w:szCs w:val="24"/>
        </w:rPr>
      </w:pPr>
      <w:r w:rsidRPr="00B21C6A">
        <w:rPr>
          <w:rFonts w:asciiTheme="majorBidi" w:hAnsiTheme="majorBidi" w:cstheme="majorBidi"/>
          <w:sz w:val="24"/>
          <w:szCs w:val="24"/>
        </w:rPr>
        <w:t>Le test du site se divise en deux types :</w:t>
      </w:r>
    </w:p>
    <w:p w14:paraId="25FAE350" w14:textId="77777777" w:rsidR="00F95AD4" w:rsidRPr="00F95AD4" w:rsidRDefault="00F95AD4" w:rsidP="00F95AD4">
      <w:pPr>
        <w:pStyle w:val="ListParagraph"/>
        <w:numPr>
          <w:ilvl w:val="0"/>
          <w:numId w:val="9"/>
        </w:numPr>
        <w:spacing w:after="0" w:line="288" w:lineRule="auto"/>
        <w:ind w:left="1440"/>
        <w:jc w:val="both"/>
        <w:rPr>
          <w:rFonts w:asciiTheme="majorBidi" w:hAnsiTheme="majorBidi" w:cstheme="majorBidi"/>
          <w:b/>
          <w:sz w:val="24"/>
          <w:szCs w:val="24"/>
        </w:rPr>
      </w:pPr>
      <w:r w:rsidRPr="00F95AD4">
        <w:rPr>
          <w:rFonts w:asciiTheme="majorBidi" w:hAnsiTheme="majorBidi" w:cstheme="majorBidi"/>
          <w:b/>
          <w:sz w:val="24"/>
          <w:szCs w:val="24"/>
        </w:rPr>
        <w:t>Test unitaire </w:t>
      </w:r>
    </w:p>
    <w:p w14:paraId="5C6E9F42" w14:textId="086D4C8C" w:rsidR="005E79BE" w:rsidRPr="00F95AD4" w:rsidRDefault="00F95AD4" w:rsidP="00F95AD4">
      <w:pPr>
        <w:pStyle w:val="ListParagraph"/>
        <w:spacing w:after="0" w:line="288" w:lineRule="auto"/>
        <w:ind w:left="0" w:firstLine="720"/>
        <w:jc w:val="both"/>
        <w:rPr>
          <w:rFonts w:asciiTheme="majorBidi" w:hAnsiTheme="majorBidi" w:cstheme="majorBidi"/>
          <w:sz w:val="24"/>
          <w:szCs w:val="24"/>
        </w:rPr>
      </w:pPr>
      <w:r w:rsidRPr="00F95AD4">
        <w:rPr>
          <w:rFonts w:asciiTheme="majorBidi" w:hAnsiTheme="majorBidi" w:cstheme="majorBidi"/>
          <w:sz w:val="24"/>
          <w:szCs w:val="24"/>
        </w:rPr>
        <w:t xml:space="preserve">Le test unitaire </w:t>
      </w:r>
      <w:r w:rsidR="00B21C6A" w:rsidRPr="00B21C6A">
        <w:rPr>
          <w:rFonts w:asciiTheme="majorBidi" w:hAnsiTheme="majorBidi" w:cstheme="majorBidi"/>
          <w:sz w:val="24"/>
          <w:szCs w:val="24"/>
        </w:rPr>
        <w:t>consiste à tester chaque module à part. Ce type de test était entrepris après l’intégration de chaque tâche ou fonctionnalité pour garantir</w:t>
      </w:r>
      <w:r w:rsidR="00B21C6A">
        <w:rPr>
          <w:rFonts w:asciiTheme="majorBidi" w:hAnsiTheme="majorBidi" w:cstheme="majorBidi"/>
          <w:sz w:val="24"/>
          <w:szCs w:val="24"/>
        </w:rPr>
        <w:t xml:space="preserve"> son bon fonctionnement.</w:t>
      </w:r>
    </w:p>
    <w:p w14:paraId="783C20BD" w14:textId="77777777" w:rsidR="00F95AD4" w:rsidRPr="00F95AD4" w:rsidRDefault="00B21C6A" w:rsidP="00F95AD4">
      <w:pPr>
        <w:pStyle w:val="ListParagraph"/>
        <w:numPr>
          <w:ilvl w:val="0"/>
          <w:numId w:val="9"/>
        </w:numPr>
        <w:spacing w:after="0" w:line="288" w:lineRule="auto"/>
        <w:ind w:left="1440"/>
        <w:jc w:val="both"/>
        <w:rPr>
          <w:rFonts w:asciiTheme="majorBidi" w:hAnsiTheme="majorBidi" w:cstheme="majorBidi"/>
          <w:b/>
          <w:sz w:val="24"/>
          <w:szCs w:val="24"/>
        </w:rPr>
      </w:pPr>
      <w:r w:rsidRPr="00F95AD4">
        <w:rPr>
          <w:rFonts w:asciiTheme="majorBidi" w:hAnsiTheme="majorBidi" w:cstheme="majorBidi"/>
          <w:b/>
          <w:sz w:val="24"/>
          <w:szCs w:val="24"/>
        </w:rPr>
        <w:t>Test d’intégration de la totalité du site</w:t>
      </w:r>
      <w:r w:rsidR="00F95AD4" w:rsidRPr="00F95AD4">
        <w:rPr>
          <w:rFonts w:asciiTheme="majorBidi" w:hAnsiTheme="majorBidi" w:cstheme="majorBidi"/>
          <w:b/>
          <w:sz w:val="24"/>
          <w:szCs w:val="24"/>
        </w:rPr>
        <w:t> </w:t>
      </w:r>
    </w:p>
    <w:p w14:paraId="1AE08E28" w14:textId="40D0B3A3" w:rsidR="00B21C6A" w:rsidRPr="00B21C6A" w:rsidRDefault="00F95AD4" w:rsidP="00F95AD4">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 xml:space="preserve">Le test d’intégration </w:t>
      </w:r>
      <w:r w:rsidR="00B21C6A" w:rsidRPr="00B21C6A">
        <w:rPr>
          <w:rFonts w:asciiTheme="majorBidi" w:hAnsiTheme="majorBidi" w:cstheme="majorBidi"/>
          <w:sz w:val="24"/>
          <w:szCs w:val="24"/>
        </w:rPr>
        <w:t>débute après l’intégration de toutes les fonctionnalités. Ce test regroupe les phases suivantes :</w:t>
      </w:r>
    </w:p>
    <w:p w14:paraId="33BA4C94" w14:textId="77777777" w:rsidR="00B21C6A" w:rsidRPr="00B21C6A" w:rsidRDefault="00B21C6A" w:rsidP="00F95AD4">
      <w:pPr>
        <w:pStyle w:val="ListParagraph"/>
        <w:numPr>
          <w:ilvl w:val="0"/>
          <w:numId w:val="30"/>
        </w:numPr>
        <w:spacing w:after="0" w:line="288" w:lineRule="auto"/>
        <w:ind w:left="1800"/>
        <w:jc w:val="both"/>
        <w:rPr>
          <w:rFonts w:asciiTheme="majorBidi" w:hAnsiTheme="majorBidi" w:cstheme="majorBidi"/>
          <w:sz w:val="24"/>
          <w:szCs w:val="24"/>
        </w:rPr>
      </w:pPr>
      <w:r w:rsidRPr="00B21C6A">
        <w:rPr>
          <w:rFonts w:asciiTheme="majorBidi" w:hAnsiTheme="majorBidi" w:cstheme="majorBidi"/>
          <w:sz w:val="24"/>
          <w:szCs w:val="24"/>
        </w:rPr>
        <w:t>Test des fonctionnalités.</w:t>
      </w:r>
    </w:p>
    <w:p w14:paraId="0D189E83" w14:textId="77777777" w:rsidR="00B21C6A" w:rsidRPr="00B21C6A" w:rsidRDefault="00B21C6A" w:rsidP="00F95AD4">
      <w:pPr>
        <w:pStyle w:val="ListParagraph"/>
        <w:numPr>
          <w:ilvl w:val="0"/>
          <w:numId w:val="30"/>
        </w:numPr>
        <w:spacing w:after="0" w:line="288" w:lineRule="auto"/>
        <w:ind w:left="1800"/>
        <w:jc w:val="both"/>
        <w:rPr>
          <w:rFonts w:asciiTheme="majorBidi" w:hAnsiTheme="majorBidi" w:cstheme="majorBidi"/>
          <w:sz w:val="24"/>
          <w:szCs w:val="24"/>
        </w:rPr>
      </w:pPr>
      <w:r w:rsidRPr="00B21C6A">
        <w:rPr>
          <w:rFonts w:asciiTheme="majorBidi" w:hAnsiTheme="majorBidi" w:cstheme="majorBidi"/>
          <w:sz w:val="24"/>
          <w:szCs w:val="24"/>
        </w:rPr>
        <w:t>Test du site sur plusieurs navigateurs pour s’assurer du bon fonctionnement de l’interface graphique.</w:t>
      </w:r>
    </w:p>
    <w:p w14:paraId="0485CBC7" w14:textId="77777777" w:rsidR="00B21C6A" w:rsidRPr="00B21C6A" w:rsidRDefault="00B21C6A" w:rsidP="00F95AD4">
      <w:pPr>
        <w:pStyle w:val="ListParagraph"/>
        <w:numPr>
          <w:ilvl w:val="0"/>
          <w:numId w:val="30"/>
        </w:numPr>
        <w:spacing w:after="0" w:line="288" w:lineRule="auto"/>
        <w:ind w:left="1800"/>
        <w:jc w:val="both"/>
        <w:rPr>
          <w:rFonts w:asciiTheme="majorBidi" w:hAnsiTheme="majorBidi" w:cstheme="majorBidi"/>
          <w:sz w:val="24"/>
          <w:szCs w:val="24"/>
        </w:rPr>
      </w:pPr>
      <w:r w:rsidRPr="00B21C6A">
        <w:rPr>
          <w:rFonts w:asciiTheme="majorBidi" w:hAnsiTheme="majorBidi" w:cstheme="majorBidi"/>
          <w:sz w:val="24"/>
          <w:szCs w:val="24"/>
        </w:rPr>
        <w:t>Test des fonctionnalités du site pour s’assurer qu’elles répondent aux principes définis au début du projet.</w:t>
      </w:r>
    </w:p>
    <w:p w14:paraId="1BE75003" w14:textId="03AEB1B4" w:rsidR="00B21C6A" w:rsidRDefault="00F95AD4" w:rsidP="00F95AD4">
      <w:pPr>
        <w:pStyle w:val="ListParagraph"/>
        <w:numPr>
          <w:ilvl w:val="0"/>
          <w:numId w:val="30"/>
        </w:numPr>
        <w:spacing w:after="0" w:line="288" w:lineRule="auto"/>
        <w:ind w:left="1800"/>
        <w:jc w:val="both"/>
        <w:rPr>
          <w:rFonts w:asciiTheme="majorBidi" w:hAnsiTheme="majorBidi" w:cstheme="majorBidi"/>
          <w:sz w:val="24"/>
          <w:szCs w:val="24"/>
        </w:rPr>
      </w:pPr>
      <w:r>
        <w:rPr>
          <w:rFonts w:asciiTheme="majorBidi" w:hAnsiTheme="majorBidi" w:cstheme="majorBidi"/>
          <w:sz w:val="24"/>
          <w:szCs w:val="24"/>
        </w:rPr>
        <w:t xml:space="preserve">Test des fonctionnalités </w:t>
      </w:r>
      <w:r w:rsidR="00B21C6A" w:rsidRPr="00B21C6A">
        <w:rPr>
          <w:rFonts w:asciiTheme="majorBidi" w:hAnsiTheme="majorBidi" w:cstheme="majorBidi"/>
          <w:sz w:val="24"/>
          <w:szCs w:val="24"/>
        </w:rPr>
        <w:t xml:space="preserve">optimum du système de notification </w:t>
      </w:r>
    </w:p>
    <w:p w14:paraId="13F537D8" w14:textId="5FE3FC30" w:rsidR="007B6D1D" w:rsidRDefault="007B6D1D" w:rsidP="00F95AD4">
      <w:pPr>
        <w:pStyle w:val="ListParagraph"/>
        <w:numPr>
          <w:ilvl w:val="0"/>
          <w:numId w:val="30"/>
        </w:numPr>
        <w:spacing w:after="0" w:line="288" w:lineRule="auto"/>
        <w:ind w:left="1800"/>
        <w:jc w:val="both"/>
        <w:rPr>
          <w:rFonts w:asciiTheme="majorBidi" w:hAnsiTheme="majorBidi" w:cstheme="majorBidi"/>
          <w:sz w:val="24"/>
          <w:szCs w:val="24"/>
        </w:rPr>
      </w:pPr>
      <w:r>
        <w:rPr>
          <w:rFonts w:asciiTheme="majorBidi" w:hAnsiTheme="majorBidi" w:cstheme="majorBidi"/>
          <w:sz w:val="24"/>
          <w:szCs w:val="24"/>
        </w:rPr>
        <w:t xml:space="preserve">Test du service </w:t>
      </w:r>
      <w:proofErr w:type="spellStart"/>
      <w:r>
        <w:rPr>
          <w:rFonts w:asciiTheme="majorBidi" w:hAnsiTheme="majorBidi" w:cstheme="majorBidi"/>
          <w:sz w:val="24"/>
          <w:szCs w:val="24"/>
        </w:rPr>
        <w:t>Ogon</w:t>
      </w:r>
      <w:proofErr w:type="spellEnd"/>
      <w:r>
        <w:rPr>
          <w:rFonts w:asciiTheme="majorBidi" w:hAnsiTheme="majorBidi" w:cstheme="majorBidi"/>
          <w:sz w:val="24"/>
          <w:szCs w:val="24"/>
        </w:rPr>
        <w:t xml:space="preserve"> intégré</w:t>
      </w:r>
    </w:p>
    <w:p w14:paraId="416C0826" w14:textId="0C7574CB" w:rsidR="007B6D1D" w:rsidRDefault="007B6D1D" w:rsidP="00F95AD4">
      <w:pPr>
        <w:pStyle w:val="ListParagraph"/>
        <w:numPr>
          <w:ilvl w:val="0"/>
          <w:numId w:val="30"/>
        </w:numPr>
        <w:spacing w:after="0" w:line="288" w:lineRule="auto"/>
        <w:ind w:left="1800"/>
        <w:jc w:val="both"/>
        <w:rPr>
          <w:rFonts w:asciiTheme="majorBidi" w:hAnsiTheme="majorBidi" w:cstheme="majorBidi"/>
          <w:sz w:val="24"/>
          <w:szCs w:val="24"/>
        </w:rPr>
      </w:pPr>
      <w:r>
        <w:rPr>
          <w:rFonts w:asciiTheme="majorBidi" w:hAnsiTheme="majorBidi" w:cstheme="majorBidi"/>
          <w:sz w:val="24"/>
          <w:szCs w:val="24"/>
        </w:rPr>
        <w:t xml:space="preserve">Test </w:t>
      </w:r>
      <w:r w:rsidR="00F95AD4">
        <w:rPr>
          <w:rFonts w:asciiTheme="majorBidi" w:hAnsiTheme="majorBidi" w:cstheme="majorBidi"/>
          <w:sz w:val="24"/>
          <w:szCs w:val="24"/>
        </w:rPr>
        <w:t>de</w:t>
      </w:r>
      <w:r>
        <w:rPr>
          <w:rFonts w:asciiTheme="majorBidi" w:hAnsiTheme="majorBidi" w:cstheme="majorBidi"/>
          <w:sz w:val="24"/>
          <w:szCs w:val="24"/>
        </w:rPr>
        <w:t xml:space="preserve"> la sécurité du site </w:t>
      </w:r>
    </w:p>
    <w:p w14:paraId="688179DC" w14:textId="77777777" w:rsidR="007B6D1D" w:rsidRDefault="00AE7CBA" w:rsidP="00F95AD4">
      <w:pPr>
        <w:pStyle w:val="ListParagraph"/>
        <w:spacing w:after="0" w:line="288" w:lineRule="auto"/>
        <w:ind w:left="0" w:firstLine="720"/>
        <w:jc w:val="both"/>
        <w:rPr>
          <w:rFonts w:asciiTheme="majorBidi" w:hAnsiTheme="majorBidi" w:cstheme="majorBidi"/>
          <w:sz w:val="24"/>
          <w:szCs w:val="24"/>
        </w:rPr>
      </w:pPr>
      <w:r w:rsidRPr="00AE7CBA">
        <w:rPr>
          <w:rFonts w:asciiTheme="majorBidi" w:hAnsiTheme="majorBidi" w:cstheme="majorBidi"/>
          <w:sz w:val="24"/>
          <w:szCs w:val="24"/>
        </w:rPr>
        <w:t xml:space="preserve">Après plusieurs tests, le site est hébergé sur le réseau interne de l’entreprise pour qu’il soit accessible par les employés de celle-ci qui ont envoyé leurs </w:t>
      </w:r>
      <w:r w:rsidR="00017152">
        <w:rPr>
          <w:rFonts w:asciiTheme="majorBidi" w:hAnsiTheme="majorBidi" w:cstheme="majorBidi"/>
          <w:sz w:val="24"/>
          <w:szCs w:val="24"/>
        </w:rPr>
        <w:t xml:space="preserve">commentaires. Nous avons étudié </w:t>
      </w:r>
      <w:r w:rsidRPr="00AE7CBA">
        <w:rPr>
          <w:rFonts w:asciiTheme="majorBidi" w:hAnsiTheme="majorBidi" w:cstheme="majorBidi"/>
          <w:sz w:val="24"/>
          <w:szCs w:val="24"/>
        </w:rPr>
        <w:t>et analysé ces derniers pour effectuer les changements convenables avant l’hébergement final du site sur internet.</w:t>
      </w:r>
    </w:p>
    <w:p w14:paraId="110E433A" w14:textId="77777777" w:rsidR="00F95AD4" w:rsidRDefault="00F95AD4" w:rsidP="00AE7CBA">
      <w:pPr>
        <w:spacing w:after="0" w:line="288" w:lineRule="auto"/>
        <w:ind w:firstLine="720"/>
        <w:contextualSpacing/>
        <w:jc w:val="both"/>
        <w:rPr>
          <w:rFonts w:asciiTheme="majorBidi" w:hAnsiTheme="majorBidi" w:cstheme="majorBidi"/>
          <w:sz w:val="24"/>
          <w:szCs w:val="24"/>
        </w:rPr>
      </w:pPr>
    </w:p>
    <w:p w14:paraId="4A2CE7E1" w14:textId="77777777" w:rsidR="00AB1EB0" w:rsidRPr="005B0FC9" w:rsidRDefault="00AB1EB0" w:rsidP="005B0FC9">
      <w:pPr>
        <w:pStyle w:val="Heading3"/>
        <w:numPr>
          <w:ilvl w:val="0"/>
          <w:numId w:val="3"/>
        </w:numPr>
        <w:spacing w:before="0" w:line="288" w:lineRule="auto"/>
        <w:ind w:left="1080"/>
      </w:pPr>
      <w:bookmarkStart w:id="27" w:name="_Toc407993609"/>
      <w:r w:rsidRPr="00AB1EB0">
        <w:t>Valeur ajoutée du projet sur mon expérience</w:t>
      </w:r>
      <w:bookmarkEnd w:id="27"/>
    </w:p>
    <w:p w14:paraId="37C87F5A" w14:textId="77777777" w:rsidR="00AB1EB0" w:rsidRPr="00AB1EB0" w:rsidRDefault="00AB1EB0" w:rsidP="00F95AD4">
      <w:pPr>
        <w:pStyle w:val="ListParagraph"/>
        <w:spacing w:after="0" w:line="288" w:lineRule="auto"/>
        <w:ind w:left="0" w:firstLine="720"/>
        <w:jc w:val="both"/>
        <w:rPr>
          <w:rFonts w:asciiTheme="majorBidi" w:hAnsiTheme="majorBidi" w:cstheme="majorBidi"/>
          <w:sz w:val="24"/>
          <w:szCs w:val="24"/>
        </w:rPr>
      </w:pPr>
      <w:r w:rsidRPr="00AB1EB0">
        <w:rPr>
          <w:rFonts w:asciiTheme="majorBidi" w:hAnsiTheme="majorBidi" w:cstheme="majorBidi"/>
          <w:sz w:val="24"/>
          <w:szCs w:val="24"/>
        </w:rPr>
        <w:t xml:space="preserve">L’accomplissement de ce projet m’a poussé à développer ma connaissance en divers technologies utilisées dans le web telles que : </w:t>
      </w:r>
      <w:proofErr w:type="spellStart"/>
      <w:r w:rsidRPr="00AB1EB0">
        <w:rPr>
          <w:rFonts w:asciiTheme="majorBidi" w:hAnsiTheme="majorBidi" w:cstheme="majorBidi"/>
          <w:sz w:val="24"/>
          <w:szCs w:val="24"/>
        </w:rPr>
        <w:t>Telerik</w:t>
      </w:r>
      <w:proofErr w:type="spellEnd"/>
      <w:r w:rsidRPr="00AB1EB0">
        <w:rPr>
          <w:rFonts w:asciiTheme="majorBidi" w:hAnsiTheme="majorBidi" w:cstheme="majorBidi"/>
          <w:sz w:val="24"/>
          <w:szCs w:val="24"/>
        </w:rPr>
        <w:t>,</w:t>
      </w:r>
      <w:r w:rsidR="00C94BB5">
        <w:rPr>
          <w:rFonts w:asciiTheme="majorBidi" w:hAnsiTheme="majorBidi" w:cstheme="majorBidi"/>
          <w:sz w:val="24"/>
          <w:szCs w:val="24"/>
        </w:rPr>
        <w:t xml:space="preserve"> </w:t>
      </w:r>
      <w:r w:rsidRPr="00AB1EB0">
        <w:rPr>
          <w:rFonts w:asciiTheme="majorBidi" w:hAnsiTheme="majorBidi" w:cstheme="majorBidi"/>
          <w:sz w:val="24"/>
          <w:szCs w:val="24"/>
        </w:rPr>
        <w:t xml:space="preserve">et SQL-Server, en ajout à l’accroissement de mon expérience dans la programmation en langage C#, </w:t>
      </w:r>
      <w:proofErr w:type="spellStart"/>
      <w:r w:rsidRPr="00AB1EB0">
        <w:rPr>
          <w:rFonts w:asciiTheme="majorBidi" w:hAnsiTheme="majorBidi" w:cstheme="majorBidi"/>
          <w:sz w:val="24"/>
          <w:szCs w:val="24"/>
        </w:rPr>
        <w:t>Javascript</w:t>
      </w:r>
      <w:proofErr w:type="spellEnd"/>
      <w:r w:rsidRPr="00AB1EB0">
        <w:rPr>
          <w:rFonts w:asciiTheme="majorBidi" w:hAnsiTheme="majorBidi" w:cstheme="majorBidi"/>
          <w:sz w:val="24"/>
          <w:szCs w:val="24"/>
        </w:rPr>
        <w:t xml:space="preserve"> et </w:t>
      </w:r>
      <w:proofErr w:type="spellStart"/>
      <w:r w:rsidRPr="00AB1EB0">
        <w:rPr>
          <w:rFonts w:asciiTheme="majorBidi" w:hAnsiTheme="majorBidi" w:cstheme="majorBidi"/>
          <w:sz w:val="24"/>
          <w:szCs w:val="24"/>
        </w:rPr>
        <w:t>Jquery</w:t>
      </w:r>
      <w:proofErr w:type="spellEnd"/>
      <w:r w:rsidRPr="00AB1EB0">
        <w:rPr>
          <w:rFonts w:asciiTheme="majorBidi" w:hAnsiTheme="majorBidi" w:cstheme="majorBidi"/>
          <w:sz w:val="24"/>
          <w:szCs w:val="24"/>
        </w:rPr>
        <w:t xml:space="preserve">. </w:t>
      </w:r>
    </w:p>
    <w:p w14:paraId="21CA66A8" w14:textId="77777777" w:rsidR="00AB1EB0" w:rsidRPr="00AB1EB0" w:rsidRDefault="00AB1EB0" w:rsidP="00F95AD4">
      <w:pPr>
        <w:pStyle w:val="ListParagraph"/>
        <w:spacing w:after="0" w:line="288" w:lineRule="auto"/>
        <w:ind w:left="0" w:firstLine="720"/>
        <w:jc w:val="both"/>
        <w:rPr>
          <w:rFonts w:asciiTheme="majorBidi" w:hAnsiTheme="majorBidi" w:cstheme="majorBidi"/>
          <w:sz w:val="24"/>
          <w:szCs w:val="24"/>
        </w:rPr>
      </w:pPr>
      <w:r w:rsidRPr="00AB1EB0">
        <w:rPr>
          <w:rFonts w:asciiTheme="majorBidi" w:hAnsiTheme="majorBidi" w:cstheme="majorBidi"/>
          <w:sz w:val="24"/>
          <w:szCs w:val="24"/>
        </w:rPr>
        <w:t>Ce projet m’a donné une grande connaissance dans le domaine du développement web. Il</w:t>
      </w:r>
      <w:r w:rsidR="00C94BB5">
        <w:rPr>
          <w:rFonts w:asciiTheme="majorBidi" w:hAnsiTheme="majorBidi" w:cstheme="majorBidi"/>
          <w:sz w:val="24"/>
          <w:szCs w:val="24"/>
        </w:rPr>
        <w:t xml:space="preserve"> </w:t>
      </w:r>
      <w:r w:rsidRPr="00AB1EB0">
        <w:rPr>
          <w:rFonts w:asciiTheme="majorBidi" w:hAnsiTheme="majorBidi" w:cstheme="majorBidi"/>
          <w:sz w:val="24"/>
          <w:szCs w:val="24"/>
        </w:rPr>
        <w:t xml:space="preserve">m’a facilité le développement de plusieurs autres projets demandés par le chef.  </w:t>
      </w:r>
    </w:p>
    <w:p w14:paraId="6B35B360" w14:textId="77777777" w:rsidR="00F95AD4" w:rsidRDefault="00F95AD4" w:rsidP="00F95AD4">
      <w:pPr>
        <w:pStyle w:val="ListParagraph"/>
        <w:spacing w:after="0" w:line="288" w:lineRule="auto"/>
        <w:ind w:left="0" w:firstLine="720"/>
        <w:jc w:val="both"/>
        <w:rPr>
          <w:rFonts w:asciiTheme="majorBidi" w:hAnsiTheme="majorBidi" w:cstheme="majorBidi"/>
          <w:sz w:val="24"/>
          <w:szCs w:val="24"/>
        </w:rPr>
      </w:pPr>
    </w:p>
    <w:p w14:paraId="266EE1FF" w14:textId="77777777" w:rsidR="00017152" w:rsidRPr="00B21C6A" w:rsidRDefault="00AB1EB0" w:rsidP="00F95AD4">
      <w:pPr>
        <w:pStyle w:val="ListParagraph"/>
        <w:spacing w:after="0" w:line="288" w:lineRule="auto"/>
        <w:ind w:left="0" w:firstLine="720"/>
        <w:jc w:val="both"/>
        <w:rPr>
          <w:rFonts w:asciiTheme="majorBidi" w:hAnsiTheme="majorBidi" w:cstheme="majorBidi"/>
          <w:sz w:val="24"/>
          <w:szCs w:val="24"/>
        </w:rPr>
      </w:pPr>
      <w:r w:rsidRPr="00AB1EB0">
        <w:rPr>
          <w:rFonts w:asciiTheme="majorBidi" w:hAnsiTheme="majorBidi" w:cstheme="majorBidi"/>
          <w:sz w:val="24"/>
          <w:szCs w:val="24"/>
        </w:rPr>
        <w:t>Dans ce qui suit, j’expliquerai deux autres projets demandés par le chef.</w:t>
      </w:r>
    </w:p>
    <w:p w14:paraId="74D6856D" w14:textId="77777777" w:rsidR="00C94BB5" w:rsidRDefault="00C94BB5" w:rsidP="00C94BB5">
      <w:pPr>
        <w:pStyle w:val="Heading2"/>
        <w:numPr>
          <w:ilvl w:val="0"/>
          <w:numId w:val="16"/>
        </w:numPr>
      </w:pPr>
      <w:bookmarkStart w:id="28" w:name="_Toc407993610"/>
      <w:r>
        <w:t>Le TGSM-Web</w:t>
      </w:r>
      <w:bookmarkEnd w:id="28"/>
    </w:p>
    <w:p w14:paraId="64C9A24D" w14:textId="33EB3C06" w:rsidR="00C94BB5" w:rsidRDefault="00C94BB5" w:rsidP="00607491">
      <w:pPr>
        <w:pStyle w:val="ListParagraph"/>
        <w:spacing w:after="0" w:line="288" w:lineRule="auto"/>
        <w:ind w:left="0" w:firstLine="720"/>
        <w:jc w:val="both"/>
        <w:rPr>
          <w:rFonts w:asciiTheme="majorBidi" w:hAnsiTheme="majorBidi" w:cstheme="majorBidi"/>
          <w:sz w:val="24"/>
          <w:szCs w:val="24"/>
        </w:rPr>
      </w:pPr>
      <w:r w:rsidRPr="00C94BB5">
        <w:rPr>
          <w:rFonts w:asciiTheme="majorBidi" w:hAnsiTheme="majorBidi" w:cstheme="majorBidi"/>
          <w:sz w:val="24"/>
          <w:szCs w:val="24"/>
        </w:rPr>
        <w:t>TGSM (EDT  Global  Management System) est un système basé sur une application desktop conçue po</w:t>
      </w:r>
      <w:r w:rsidR="0078174B">
        <w:rPr>
          <w:rFonts w:asciiTheme="majorBidi" w:hAnsiTheme="majorBidi" w:cstheme="majorBidi"/>
          <w:sz w:val="24"/>
          <w:szCs w:val="24"/>
        </w:rPr>
        <w:t>ur aider  les compagnies d’EDT</w:t>
      </w:r>
      <w:r w:rsidRPr="00C94BB5">
        <w:rPr>
          <w:rFonts w:asciiTheme="majorBidi" w:hAnsiTheme="majorBidi" w:cstheme="majorBidi"/>
          <w:sz w:val="24"/>
          <w:szCs w:val="24"/>
        </w:rPr>
        <w:t xml:space="preserve"> pour assurer le management de leurs Terminaux, vendeurs, commandes, et magasins.</w:t>
      </w:r>
    </w:p>
    <w:p w14:paraId="26645FFB" w14:textId="77777777" w:rsidR="00C94BB5" w:rsidRDefault="00C94BB5" w:rsidP="00607491">
      <w:pPr>
        <w:pStyle w:val="ListParagraph"/>
        <w:spacing w:after="0" w:line="288" w:lineRule="auto"/>
        <w:ind w:left="0" w:firstLine="720"/>
        <w:jc w:val="both"/>
        <w:rPr>
          <w:rFonts w:asciiTheme="majorBidi" w:hAnsiTheme="majorBidi" w:cstheme="majorBidi"/>
          <w:sz w:val="24"/>
          <w:szCs w:val="24"/>
        </w:rPr>
      </w:pPr>
      <w:r w:rsidRPr="00C94BB5">
        <w:rPr>
          <w:rFonts w:asciiTheme="majorBidi" w:hAnsiTheme="majorBidi" w:cstheme="majorBidi"/>
          <w:sz w:val="24"/>
          <w:szCs w:val="24"/>
        </w:rPr>
        <w:t>Ce système flexible, facile et multilingue regroupe plusieurs fonctionnalités :</w:t>
      </w:r>
    </w:p>
    <w:p w14:paraId="17C84355" w14:textId="77777777" w:rsidR="00C94BB5" w:rsidRPr="0078174B"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78174B">
        <w:rPr>
          <w:rFonts w:asciiTheme="majorBidi" w:hAnsiTheme="majorBidi" w:cstheme="majorBidi"/>
          <w:sz w:val="24"/>
          <w:szCs w:val="24"/>
        </w:rPr>
        <w:lastRenderedPageBreak/>
        <w:t>Management des centres  de vente.</w:t>
      </w:r>
    </w:p>
    <w:p w14:paraId="78CBCD32" w14:textId="77777777" w:rsidR="00C94BB5" w:rsidRPr="0078174B"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78174B">
        <w:rPr>
          <w:rFonts w:asciiTheme="majorBidi" w:hAnsiTheme="majorBidi" w:cstheme="majorBidi"/>
          <w:sz w:val="24"/>
          <w:szCs w:val="24"/>
        </w:rPr>
        <w:t>Management des produits.</w:t>
      </w:r>
    </w:p>
    <w:p w14:paraId="3D8BF5A5" w14:textId="77777777" w:rsidR="00C94BB5" w:rsidRPr="0078174B"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78174B">
        <w:rPr>
          <w:rFonts w:asciiTheme="majorBidi" w:hAnsiTheme="majorBidi" w:cstheme="majorBidi"/>
          <w:sz w:val="24"/>
          <w:szCs w:val="24"/>
        </w:rPr>
        <w:t>Management  des paiements.</w:t>
      </w:r>
    </w:p>
    <w:p w14:paraId="3D5B85CC" w14:textId="77777777" w:rsidR="00C94BB5" w:rsidRPr="0078174B"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78174B">
        <w:rPr>
          <w:rFonts w:asciiTheme="majorBidi" w:hAnsiTheme="majorBidi" w:cstheme="majorBidi"/>
          <w:sz w:val="24"/>
          <w:szCs w:val="24"/>
        </w:rPr>
        <w:t xml:space="preserve">Management  des  vendeurs.  </w:t>
      </w:r>
    </w:p>
    <w:p w14:paraId="7B28A831" w14:textId="77777777" w:rsidR="00C94BB5" w:rsidRPr="0078174B"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78174B">
        <w:rPr>
          <w:rFonts w:asciiTheme="majorBidi" w:hAnsiTheme="majorBidi" w:cstheme="majorBidi"/>
          <w:sz w:val="24"/>
          <w:szCs w:val="24"/>
        </w:rPr>
        <w:t xml:space="preserve">Visualisation de différents rapports en ligne.  </w:t>
      </w:r>
    </w:p>
    <w:p w14:paraId="61C94BC5" w14:textId="77777777" w:rsidR="00C94BB5" w:rsidRDefault="000F2F98" w:rsidP="00607491">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 xml:space="preserve">    Notre projet consiste à établir un site web TGSM </w:t>
      </w:r>
      <w:r w:rsidR="00C94BB5" w:rsidRPr="00C94BB5">
        <w:rPr>
          <w:rFonts w:asciiTheme="majorBidi" w:hAnsiTheme="majorBidi" w:cstheme="majorBidi"/>
          <w:sz w:val="24"/>
          <w:szCs w:val="24"/>
        </w:rPr>
        <w:t>qui possède les mêmes fonctionnalités de l’application desktop.</w:t>
      </w:r>
    </w:p>
    <w:p w14:paraId="026CBB08" w14:textId="360B83A9" w:rsidR="00C94BB5" w:rsidRPr="00C94BB5" w:rsidRDefault="00C94BB5" w:rsidP="00607491">
      <w:pPr>
        <w:pStyle w:val="ListParagraph"/>
        <w:spacing w:after="0" w:line="288" w:lineRule="auto"/>
        <w:ind w:left="0" w:firstLine="720"/>
        <w:jc w:val="both"/>
        <w:rPr>
          <w:rFonts w:asciiTheme="majorBidi" w:hAnsiTheme="majorBidi" w:cstheme="majorBidi"/>
          <w:sz w:val="24"/>
          <w:szCs w:val="24"/>
        </w:rPr>
      </w:pPr>
      <w:r w:rsidRPr="00C94BB5">
        <w:rPr>
          <w:rFonts w:asciiTheme="majorBidi" w:hAnsiTheme="majorBidi" w:cstheme="majorBidi"/>
          <w:sz w:val="24"/>
          <w:szCs w:val="24"/>
        </w:rPr>
        <w:t>Mon Travail consi</w:t>
      </w:r>
      <w:r w:rsidR="000F2F98">
        <w:rPr>
          <w:rFonts w:asciiTheme="majorBidi" w:hAnsiTheme="majorBidi" w:cstheme="majorBidi"/>
          <w:sz w:val="24"/>
          <w:szCs w:val="24"/>
        </w:rPr>
        <w:t xml:space="preserve">ste à concevoir et développer </w:t>
      </w:r>
      <w:r w:rsidRPr="00C94BB5">
        <w:rPr>
          <w:rFonts w:asciiTheme="majorBidi" w:hAnsiTheme="majorBidi" w:cstheme="majorBidi"/>
          <w:sz w:val="24"/>
          <w:szCs w:val="24"/>
        </w:rPr>
        <w:t>la partie relié</w:t>
      </w:r>
      <w:r w:rsidR="00607491">
        <w:rPr>
          <w:rFonts w:asciiTheme="majorBidi" w:hAnsiTheme="majorBidi" w:cstheme="majorBidi"/>
          <w:sz w:val="24"/>
          <w:szCs w:val="24"/>
        </w:rPr>
        <w:t>e aux t</w:t>
      </w:r>
      <w:r w:rsidRPr="00C94BB5">
        <w:rPr>
          <w:rFonts w:asciiTheme="majorBidi" w:hAnsiTheme="majorBidi" w:cstheme="majorBidi"/>
          <w:sz w:val="24"/>
          <w:szCs w:val="24"/>
        </w:rPr>
        <w:t xml:space="preserve">erminaux </w:t>
      </w:r>
      <w:r w:rsidR="00607491" w:rsidRPr="00C94BB5">
        <w:rPr>
          <w:rFonts w:asciiTheme="majorBidi" w:hAnsiTheme="majorBidi" w:cstheme="majorBidi"/>
          <w:sz w:val="24"/>
          <w:szCs w:val="24"/>
        </w:rPr>
        <w:t>déterminés</w:t>
      </w:r>
      <w:r w:rsidRPr="00C94BB5">
        <w:rPr>
          <w:rFonts w:asciiTheme="majorBidi" w:hAnsiTheme="majorBidi" w:cstheme="majorBidi"/>
          <w:sz w:val="24"/>
          <w:szCs w:val="24"/>
        </w:rPr>
        <w:t xml:space="preserve"> par les fonctionnalités suivantes</w:t>
      </w:r>
      <w:r w:rsidR="000F2F98">
        <w:rPr>
          <w:rFonts w:asciiTheme="majorBidi" w:hAnsiTheme="majorBidi" w:cstheme="majorBidi"/>
          <w:sz w:val="24"/>
          <w:szCs w:val="24"/>
        </w:rPr>
        <w:t> :</w:t>
      </w:r>
    </w:p>
    <w:p w14:paraId="204FDC0E" w14:textId="6414624D" w:rsidR="00C94BB5" w:rsidRPr="000F2F98"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0F2F98">
        <w:rPr>
          <w:rFonts w:asciiTheme="majorBidi" w:hAnsiTheme="majorBidi" w:cstheme="majorBidi"/>
          <w:sz w:val="24"/>
          <w:szCs w:val="24"/>
        </w:rPr>
        <w:t>Addit</w:t>
      </w:r>
      <w:r w:rsidR="00607491">
        <w:rPr>
          <w:rFonts w:asciiTheme="majorBidi" w:hAnsiTheme="majorBidi" w:cstheme="majorBidi"/>
          <w:sz w:val="24"/>
          <w:szCs w:val="24"/>
        </w:rPr>
        <w:t>ion et annulation d’un nouveau t</w:t>
      </w:r>
      <w:r w:rsidRPr="000F2F98">
        <w:rPr>
          <w:rFonts w:asciiTheme="majorBidi" w:hAnsiTheme="majorBidi" w:cstheme="majorBidi"/>
          <w:sz w:val="24"/>
          <w:szCs w:val="24"/>
        </w:rPr>
        <w:t>erminal</w:t>
      </w:r>
    </w:p>
    <w:p w14:paraId="32B9B6C4" w14:textId="50542363" w:rsidR="00C94BB5" w:rsidRPr="000F2F98"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0F2F98">
        <w:rPr>
          <w:rFonts w:asciiTheme="majorBidi" w:hAnsiTheme="majorBidi" w:cstheme="majorBidi"/>
          <w:sz w:val="24"/>
          <w:szCs w:val="24"/>
        </w:rPr>
        <w:t>Exposition des tous les termi</w:t>
      </w:r>
      <w:r w:rsidR="00607491">
        <w:rPr>
          <w:rFonts w:asciiTheme="majorBidi" w:hAnsiTheme="majorBidi" w:cstheme="majorBidi"/>
          <w:sz w:val="24"/>
          <w:szCs w:val="24"/>
        </w:rPr>
        <w:t>naux d’un magasin sélectionné (n</w:t>
      </w:r>
      <w:r w:rsidRPr="000F2F98">
        <w:rPr>
          <w:rFonts w:asciiTheme="majorBidi" w:hAnsiTheme="majorBidi" w:cstheme="majorBidi"/>
          <w:sz w:val="24"/>
          <w:szCs w:val="24"/>
        </w:rPr>
        <w:t>om du série, statuts, date activation, code d’activation etc...)</w:t>
      </w:r>
    </w:p>
    <w:p w14:paraId="19A55818" w14:textId="77777777" w:rsidR="00C94BB5" w:rsidRPr="000F2F98"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0F2F98">
        <w:rPr>
          <w:rFonts w:asciiTheme="majorBidi" w:hAnsiTheme="majorBidi" w:cstheme="majorBidi"/>
          <w:sz w:val="24"/>
          <w:szCs w:val="24"/>
        </w:rPr>
        <w:t>L’affichage d’un tableau contenant tous les produit équipés par les terminaux</w:t>
      </w:r>
    </w:p>
    <w:p w14:paraId="773150DB" w14:textId="77777777" w:rsidR="00C94BB5" w:rsidRPr="000F2F98"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0F2F98">
        <w:rPr>
          <w:rFonts w:asciiTheme="majorBidi" w:hAnsiTheme="majorBidi" w:cstheme="majorBidi"/>
          <w:sz w:val="24"/>
          <w:szCs w:val="24"/>
        </w:rPr>
        <w:t xml:space="preserve">Expositions des commandes faites par les Terminaux  </w:t>
      </w:r>
    </w:p>
    <w:p w14:paraId="39F7CDFB" w14:textId="77777777" w:rsidR="00C94BB5" w:rsidRDefault="00C94BB5" w:rsidP="0078174B">
      <w:pPr>
        <w:pStyle w:val="ListParagraph"/>
        <w:numPr>
          <w:ilvl w:val="0"/>
          <w:numId w:val="9"/>
        </w:numPr>
        <w:spacing w:after="0" w:line="288" w:lineRule="auto"/>
        <w:ind w:left="1440"/>
        <w:jc w:val="both"/>
        <w:rPr>
          <w:rFonts w:asciiTheme="majorBidi" w:hAnsiTheme="majorBidi" w:cstheme="majorBidi"/>
          <w:sz w:val="24"/>
          <w:szCs w:val="24"/>
        </w:rPr>
      </w:pPr>
      <w:r w:rsidRPr="000F2F98">
        <w:rPr>
          <w:rFonts w:asciiTheme="majorBidi" w:hAnsiTheme="majorBidi" w:cstheme="majorBidi"/>
          <w:sz w:val="24"/>
          <w:szCs w:val="24"/>
        </w:rPr>
        <w:t>Attribution des produits pour un certain terminal</w:t>
      </w:r>
    </w:p>
    <w:p w14:paraId="4A8C2C64" w14:textId="77777777" w:rsidR="00845E7B" w:rsidRDefault="00845E7B" w:rsidP="00845E7B">
      <w:pPr>
        <w:pStyle w:val="ListParagraph"/>
        <w:spacing w:after="0" w:line="288" w:lineRule="auto"/>
        <w:ind w:left="1440"/>
        <w:jc w:val="both"/>
        <w:rPr>
          <w:rFonts w:asciiTheme="majorBidi" w:hAnsiTheme="majorBidi" w:cstheme="majorBidi"/>
          <w:sz w:val="24"/>
          <w:szCs w:val="24"/>
        </w:rPr>
      </w:pPr>
    </w:p>
    <w:p w14:paraId="7E8FD22A" w14:textId="4C70C7FE" w:rsidR="00845E7B" w:rsidRDefault="00845E7B" w:rsidP="00845E7B">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Ayant spécifié le projet TGSM, nous présenterons dans ce qui suit le système de manipulation des images.</w:t>
      </w:r>
    </w:p>
    <w:p w14:paraId="72A5E9BA" w14:textId="77777777" w:rsidR="000A3846" w:rsidRPr="000A3846" w:rsidRDefault="000A3846" w:rsidP="000A3846">
      <w:pPr>
        <w:pStyle w:val="Heading2"/>
        <w:numPr>
          <w:ilvl w:val="0"/>
          <w:numId w:val="16"/>
        </w:numPr>
      </w:pPr>
      <w:bookmarkStart w:id="29" w:name="_Toc407019714"/>
      <w:bookmarkStart w:id="30" w:name="_Toc407993611"/>
      <w:r w:rsidRPr="000A3846">
        <w:t>Système de manipulation des images (éditeur d’image)</w:t>
      </w:r>
      <w:bookmarkEnd w:id="29"/>
      <w:bookmarkEnd w:id="30"/>
    </w:p>
    <w:p w14:paraId="620472B7" w14:textId="0586BBFB" w:rsidR="000A3846" w:rsidRPr="000A3846" w:rsidRDefault="000A3846" w:rsidP="00845E7B">
      <w:pPr>
        <w:pStyle w:val="ListParagraph"/>
        <w:spacing w:after="0" w:line="288" w:lineRule="auto"/>
        <w:ind w:left="0" w:firstLine="720"/>
        <w:jc w:val="both"/>
        <w:rPr>
          <w:rFonts w:asciiTheme="majorBidi" w:hAnsiTheme="majorBidi" w:cstheme="majorBidi"/>
          <w:sz w:val="24"/>
          <w:szCs w:val="24"/>
        </w:rPr>
      </w:pPr>
      <w:r w:rsidRPr="000A3846">
        <w:rPr>
          <w:rFonts w:asciiTheme="majorBidi" w:hAnsiTheme="majorBidi" w:cstheme="majorBidi"/>
          <w:sz w:val="24"/>
          <w:szCs w:val="24"/>
        </w:rPr>
        <w:t>La manipulation des images constitue un des projets dont j’étais responsable. Ce pr</w:t>
      </w:r>
      <w:r>
        <w:rPr>
          <w:rFonts w:asciiTheme="majorBidi" w:hAnsiTheme="majorBidi" w:cstheme="majorBidi"/>
          <w:sz w:val="24"/>
          <w:szCs w:val="24"/>
        </w:rPr>
        <w:t>o</w:t>
      </w:r>
      <w:r w:rsidRPr="000A3846">
        <w:rPr>
          <w:rFonts w:asciiTheme="majorBidi" w:hAnsiTheme="majorBidi" w:cstheme="majorBidi"/>
          <w:sz w:val="24"/>
          <w:szCs w:val="24"/>
        </w:rPr>
        <w:t xml:space="preserve">jet, qui a pris beaucoup de temps, consiste à utiliser le HTML5 et plus spécifiquement la composante </w:t>
      </w:r>
      <w:proofErr w:type="spellStart"/>
      <w:r w:rsidRPr="000A3846">
        <w:rPr>
          <w:rFonts w:asciiTheme="majorBidi" w:hAnsiTheme="majorBidi" w:cstheme="majorBidi"/>
          <w:sz w:val="24"/>
          <w:szCs w:val="24"/>
        </w:rPr>
        <w:t>canvas</w:t>
      </w:r>
      <w:proofErr w:type="spellEnd"/>
      <w:r w:rsidRPr="000A3846">
        <w:rPr>
          <w:rFonts w:asciiTheme="majorBidi" w:hAnsiTheme="majorBidi" w:cstheme="majorBidi"/>
          <w:sz w:val="24"/>
          <w:szCs w:val="24"/>
        </w:rPr>
        <w:t xml:space="preserve"> afin de faciliter la manipulation des images.</w:t>
      </w:r>
      <w:r w:rsidR="00845E7B">
        <w:rPr>
          <w:rFonts w:asciiTheme="majorBidi" w:hAnsiTheme="majorBidi" w:cstheme="majorBidi"/>
          <w:sz w:val="24"/>
          <w:szCs w:val="24"/>
        </w:rPr>
        <w:t xml:space="preserve"> Les </w:t>
      </w:r>
      <w:r w:rsidRPr="000A3846">
        <w:rPr>
          <w:rFonts w:asciiTheme="majorBidi" w:hAnsiTheme="majorBidi" w:cstheme="majorBidi"/>
          <w:sz w:val="24"/>
          <w:szCs w:val="24"/>
        </w:rPr>
        <w:t>principales fonctionnalités requises dans ce projet sont :</w:t>
      </w:r>
    </w:p>
    <w:p w14:paraId="5FB1B0EB" w14:textId="77777777" w:rsidR="000A3846" w:rsidRPr="000A3846" w:rsidRDefault="000A3846" w:rsidP="00607491">
      <w:pPr>
        <w:pStyle w:val="ListParagraph"/>
        <w:numPr>
          <w:ilvl w:val="0"/>
          <w:numId w:val="9"/>
        </w:numPr>
        <w:spacing w:after="0" w:line="288" w:lineRule="auto"/>
        <w:ind w:left="1440"/>
        <w:jc w:val="both"/>
        <w:rPr>
          <w:rFonts w:asciiTheme="majorBidi" w:hAnsiTheme="majorBidi" w:cstheme="majorBidi"/>
          <w:sz w:val="24"/>
          <w:szCs w:val="24"/>
        </w:rPr>
      </w:pPr>
      <w:r w:rsidRPr="000A3846">
        <w:rPr>
          <w:rFonts w:asciiTheme="majorBidi" w:hAnsiTheme="majorBidi" w:cstheme="majorBidi"/>
          <w:sz w:val="24"/>
          <w:szCs w:val="24"/>
        </w:rPr>
        <w:t>Rotation des images horizontalement et verticalement</w:t>
      </w:r>
    </w:p>
    <w:p w14:paraId="3EDD0A6D" w14:textId="77777777" w:rsidR="000A3846" w:rsidRPr="000A3846" w:rsidRDefault="000A3846" w:rsidP="00607491">
      <w:pPr>
        <w:pStyle w:val="ListParagraph"/>
        <w:numPr>
          <w:ilvl w:val="0"/>
          <w:numId w:val="9"/>
        </w:numPr>
        <w:spacing w:after="0" w:line="288" w:lineRule="auto"/>
        <w:ind w:left="1440"/>
        <w:jc w:val="both"/>
        <w:rPr>
          <w:rFonts w:asciiTheme="majorBidi" w:hAnsiTheme="majorBidi" w:cstheme="majorBidi"/>
          <w:sz w:val="24"/>
          <w:szCs w:val="24"/>
        </w:rPr>
      </w:pPr>
      <w:r w:rsidRPr="000A3846">
        <w:rPr>
          <w:rFonts w:asciiTheme="majorBidi" w:hAnsiTheme="majorBidi" w:cstheme="majorBidi"/>
          <w:sz w:val="24"/>
          <w:szCs w:val="24"/>
        </w:rPr>
        <w:t>Glisser-déposer des images et les coller sur l’image principale</w:t>
      </w:r>
    </w:p>
    <w:p w14:paraId="4C5E3ED3" w14:textId="1D202157" w:rsidR="000A3846" w:rsidRPr="00607491" w:rsidRDefault="000A3846" w:rsidP="00607491">
      <w:pPr>
        <w:pStyle w:val="ListParagraph"/>
        <w:numPr>
          <w:ilvl w:val="0"/>
          <w:numId w:val="9"/>
        </w:numPr>
        <w:spacing w:after="0" w:line="288" w:lineRule="auto"/>
        <w:ind w:left="1440"/>
        <w:jc w:val="both"/>
        <w:rPr>
          <w:rFonts w:asciiTheme="majorBidi" w:hAnsiTheme="majorBidi" w:cstheme="majorBidi"/>
          <w:sz w:val="24"/>
          <w:szCs w:val="24"/>
        </w:rPr>
      </w:pPr>
      <w:r w:rsidRPr="000A3846">
        <w:rPr>
          <w:rFonts w:asciiTheme="majorBidi" w:hAnsiTheme="majorBidi" w:cstheme="majorBidi"/>
          <w:sz w:val="24"/>
          <w:szCs w:val="24"/>
        </w:rPr>
        <w:t xml:space="preserve">Téléchargement des images dans le </w:t>
      </w:r>
      <w:proofErr w:type="spellStart"/>
      <w:r w:rsidRPr="000A3846">
        <w:rPr>
          <w:rFonts w:asciiTheme="majorBidi" w:hAnsiTheme="majorBidi" w:cstheme="majorBidi"/>
          <w:sz w:val="24"/>
          <w:szCs w:val="24"/>
        </w:rPr>
        <w:t>canvas</w:t>
      </w:r>
      <w:proofErr w:type="spellEnd"/>
      <w:r w:rsidRPr="000A3846">
        <w:rPr>
          <w:rFonts w:asciiTheme="majorBidi" w:hAnsiTheme="majorBidi" w:cstheme="majorBidi"/>
          <w:sz w:val="24"/>
          <w:szCs w:val="24"/>
        </w:rPr>
        <w:t xml:space="preserve"> </w:t>
      </w:r>
    </w:p>
    <w:p w14:paraId="569CFA98" w14:textId="77777777" w:rsidR="000A3846" w:rsidRDefault="000A3846" w:rsidP="00845E7B">
      <w:pPr>
        <w:pStyle w:val="ListParagraph"/>
        <w:spacing w:after="0" w:line="288" w:lineRule="auto"/>
        <w:ind w:left="0" w:firstLine="720"/>
        <w:jc w:val="both"/>
        <w:rPr>
          <w:rFonts w:asciiTheme="majorBidi" w:hAnsiTheme="majorBidi" w:cstheme="majorBidi"/>
          <w:sz w:val="24"/>
          <w:szCs w:val="24"/>
        </w:rPr>
      </w:pPr>
      <w:r w:rsidRPr="000A3846">
        <w:rPr>
          <w:rFonts w:asciiTheme="majorBidi" w:hAnsiTheme="majorBidi" w:cstheme="majorBidi"/>
          <w:sz w:val="24"/>
          <w:szCs w:val="24"/>
        </w:rPr>
        <w:t>Afin d’implémenter les fonctionnalité</w:t>
      </w:r>
      <w:r>
        <w:rPr>
          <w:rFonts w:asciiTheme="majorBidi" w:hAnsiTheme="majorBidi" w:cstheme="majorBidi"/>
          <w:sz w:val="24"/>
          <w:szCs w:val="24"/>
        </w:rPr>
        <w:t xml:space="preserve">s </w:t>
      </w:r>
      <w:r w:rsidRPr="000A3846">
        <w:rPr>
          <w:rFonts w:asciiTheme="majorBidi" w:hAnsiTheme="majorBidi" w:cstheme="majorBidi"/>
          <w:sz w:val="24"/>
          <w:szCs w:val="24"/>
        </w:rPr>
        <w:t>citées</w:t>
      </w:r>
      <w:r>
        <w:rPr>
          <w:rFonts w:asciiTheme="majorBidi" w:hAnsiTheme="majorBidi" w:cstheme="majorBidi"/>
          <w:sz w:val="24"/>
          <w:szCs w:val="24"/>
        </w:rPr>
        <w:t xml:space="preserve"> </w:t>
      </w:r>
      <w:r w:rsidRPr="000A3846">
        <w:rPr>
          <w:rFonts w:asciiTheme="majorBidi" w:hAnsiTheme="majorBidi" w:cstheme="majorBidi"/>
          <w:sz w:val="24"/>
          <w:szCs w:val="24"/>
        </w:rPr>
        <w:t>ci-dessus, nous avons employé des algorithmes utilisés pour la transformation et la manipulation des couleurs dans les images et le changement d’une image normale en une image floue. La librairie JavaScript nommée ‘</w:t>
      </w:r>
      <w:proofErr w:type="spellStart"/>
      <w:r w:rsidRPr="000A3846">
        <w:rPr>
          <w:rFonts w:asciiTheme="majorBidi" w:hAnsiTheme="majorBidi" w:cstheme="majorBidi"/>
          <w:sz w:val="24"/>
          <w:szCs w:val="24"/>
        </w:rPr>
        <w:t>Pixastic</w:t>
      </w:r>
      <w:proofErr w:type="spellEnd"/>
      <w:r w:rsidRPr="000A3846">
        <w:rPr>
          <w:rFonts w:asciiTheme="majorBidi" w:hAnsiTheme="majorBidi" w:cstheme="majorBidi"/>
          <w:sz w:val="24"/>
          <w:szCs w:val="24"/>
        </w:rPr>
        <w:t>’ était aussi employée.</w:t>
      </w:r>
    </w:p>
    <w:p w14:paraId="1CE64FB2" w14:textId="77777777" w:rsidR="00845E7B" w:rsidRDefault="00845E7B" w:rsidP="00845E7B">
      <w:pPr>
        <w:pStyle w:val="ListParagraph"/>
        <w:spacing w:after="0" w:line="288" w:lineRule="auto"/>
        <w:ind w:left="0" w:firstLine="720"/>
        <w:jc w:val="both"/>
        <w:rPr>
          <w:rFonts w:asciiTheme="majorBidi" w:hAnsiTheme="majorBidi" w:cstheme="majorBidi"/>
          <w:sz w:val="24"/>
          <w:szCs w:val="24"/>
        </w:rPr>
      </w:pPr>
    </w:p>
    <w:p w14:paraId="5F46802B" w14:textId="77777777" w:rsidR="000A3846" w:rsidRDefault="000A3846" w:rsidP="00845E7B">
      <w:pPr>
        <w:pStyle w:val="ListParagraph"/>
        <w:spacing w:after="0" w:line="288" w:lineRule="auto"/>
        <w:ind w:left="0" w:firstLine="720"/>
        <w:jc w:val="both"/>
        <w:rPr>
          <w:rFonts w:asciiTheme="majorBidi" w:hAnsiTheme="majorBidi" w:cstheme="majorBidi"/>
          <w:sz w:val="24"/>
          <w:szCs w:val="24"/>
        </w:rPr>
      </w:pPr>
      <w:r>
        <w:rPr>
          <w:rFonts w:asciiTheme="majorBidi" w:hAnsiTheme="majorBidi" w:cstheme="majorBidi"/>
          <w:sz w:val="24"/>
          <w:szCs w:val="24"/>
        </w:rPr>
        <w:t>Ayant expliqué le projet de manipulation des images, j’expose dans ce qui suit l’importance du CNAM dans la vie professionnelle.</w:t>
      </w:r>
    </w:p>
    <w:p w14:paraId="2EAFE17E" w14:textId="77777777" w:rsidR="000A3846" w:rsidRPr="000A3846" w:rsidRDefault="000A3846" w:rsidP="000A3846">
      <w:pPr>
        <w:ind w:firstLine="720"/>
        <w:contextualSpacing/>
        <w:jc w:val="both"/>
        <w:rPr>
          <w:rFonts w:asciiTheme="majorBidi" w:hAnsiTheme="majorBidi" w:cstheme="majorBidi"/>
          <w:sz w:val="24"/>
          <w:szCs w:val="24"/>
        </w:rPr>
      </w:pPr>
    </w:p>
    <w:p w14:paraId="2C6A5985" w14:textId="77777777" w:rsidR="000A3846" w:rsidRDefault="000A3846" w:rsidP="000A3846">
      <w:pPr>
        <w:jc w:val="both"/>
        <w:rPr>
          <w:rFonts w:asciiTheme="majorBidi" w:hAnsiTheme="majorBidi" w:cstheme="majorBidi"/>
          <w:sz w:val="24"/>
          <w:szCs w:val="24"/>
        </w:rPr>
      </w:pPr>
    </w:p>
    <w:p w14:paraId="06F90662" w14:textId="77777777" w:rsidR="000A3846" w:rsidRDefault="000A3846" w:rsidP="000A3846">
      <w:pPr>
        <w:jc w:val="both"/>
        <w:rPr>
          <w:rFonts w:asciiTheme="majorBidi" w:hAnsiTheme="majorBidi" w:cstheme="majorBidi"/>
          <w:sz w:val="24"/>
          <w:szCs w:val="24"/>
        </w:rPr>
      </w:pPr>
    </w:p>
    <w:p w14:paraId="1A768085" w14:textId="77777777" w:rsidR="000A3846" w:rsidRDefault="000A3846" w:rsidP="000A3846">
      <w:pPr>
        <w:jc w:val="both"/>
        <w:rPr>
          <w:rFonts w:asciiTheme="majorBidi" w:hAnsiTheme="majorBidi" w:cstheme="majorBidi"/>
          <w:sz w:val="24"/>
          <w:szCs w:val="24"/>
        </w:rPr>
      </w:pPr>
    </w:p>
    <w:p w14:paraId="4F2D3A85" w14:textId="77777777" w:rsidR="000A3846" w:rsidRDefault="000A3846" w:rsidP="000A3846">
      <w:pPr>
        <w:jc w:val="both"/>
        <w:rPr>
          <w:rFonts w:asciiTheme="majorBidi" w:hAnsiTheme="majorBidi" w:cstheme="majorBidi"/>
          <w:sz w:val="24"/>
          <w:szCs w:val="24"/>
        </w:rPr>
      </w:pPr>
    </w:p>
    <w:p w14:paraId="152ACFBE" w14:textId="77777777" w:rsidR="000A3846" w:rsidRDefault="000A3846" w:rsidP="000A3846">
      <w:pPr>
        <w:jc w:val="both"/>
        <w:rPr>
          <w:rFonts w:asciiTheme="majorBidi" w:hAnsiTheme="majorBidi" w:cstheme="majorBidi"/>
          <w:sz w:val="24"/>
          <w:szCs w:val="24"/>
        </w:rPr>
      </w:pPr>
    </w:p>
    <w:p w14:paraId="2670742E" w14:textId="2496D845" w:rsidR="00C52D39" w:rsidRDefault="00EB320F" w:rsidP="00BE377E">
      <w:pPr>
        <w:jc w:val="both"/>
        <w:rPr>
          <w:rFonts w:asciiTheme="majorBidi" w:hAnsiTheme="majorBidi" w:cstheme="majorBidi"/>
          <w:sz w:val="24"/>
          <w:szCs w:val="24"/>
        </w:rPr>
      </w:pPr>
      <w:r>
        <w:rPr>
          <w:rFonts w:asciiTheme="majorBidi" w:hAnsiTheme="majorBidi" w:cstheme="majorBidi"/>
          <w:sz w:val="24"/>
          <w:szCs w:val="24"/>
        </w:rPr>
        <w:t xml:space="preserve"> </w:t>
      </w:r>
    </w:p>
    <w:p w14:paraId="4325DF7A" w14:textId="5933AE6A" w:rsidR="000A3846" w:rsidRPr="000A3846" w:rsidRDefault="000A3846" w:rsidP="000A3846">
      <w:pPr>
        <w:pStyle w:val="ListParagraph"/>
        <w:numPr>
          <w:ilvl w:val="0"/>
          <w:numId w:val="2"/>
        </w:numPr>
        <w:rPr>
          <w:rStyle w:val="Heading1Char"/>
          <w:color w:val="1F497D" w:themeColor="text2"/>
          <w:sz w:val="44"/>
          <w:szCs w:val="44"/>
        </w:rPr>
      </w:pPr>
      <w:bookmarkStart w:id="31" w:name="_Toc366485832"/>
      <w:bookmarkStart w:id="32" w:name="_Toc407019715"/>
      <w:bookmarkStart w:id="33" w:name="_Toc407993612"/>
      <w:r w:rsidRPr="000A3846">
        <w:rPr>
          <w:rStyle w:val="Heading1Char"/>
          <w:color w:val="1F497D" w:themeColor="text2"/>
          <w:sz w:val="44"/>
          <w:szCs w:val="44"/>
        </w:rPr>
        <w:t>Importance du CNAM dans la vie professionnel</w:t>
      </w:r>
      <w:bookmarkEnd w:id="31"/>
      <w:bookmarkEnd w:id="32"/>
      <w:r w:rsidRPr="000A3846">
        <w:rPr>
          <w:rStyle w:val="Heading1Char"/>
          <w:color w:val="1F497D" w:themeColor="text2"/>
          <w:sz w:val="44"/>
          <w:szCs w:val="44"/>
        </w:rPr>
        <w:t>le</w:t>
      </w:r>
      <w:bookmarkEnd w:id="33"/>
      <w:r w:rsidRPr="000A3846">
        <w:rPr>
          <w:rStyle w:val="Heading1Char"/>
          <w:color w:val="1F497D" w:themeColor="text2"/>
          <w:sz w:val="44"/>
          <w:szCs w:val="44"/>
        </w:rPr>
        <w:t xml:space="preserve"> </w:t>
      </w:r>
    </w:p>
    <w:p w14:paraId="1EFB3233" w14:textId="77777777" w:rsidR="000A3846" w:rsidRPr="000A3846" w:rsidRDefault="000A3846" w:rsidP="000A3846">
      <w:pPr>
        <w:spacing w:after="0" w:line="288" w:lineRule="auto"/>
        <w:contextualSpacing/>
        <w:jc w:val="both"/>
        <w:rPr>
          <w:rFonts w:asciiTheme="majorBidi" w:hAnsiTheme="majorBidi" w:cstheme="majorBidi"/>
          <w:sz w:val="24"/>
          <w:szCs w:val="24"/>
          <w:lang w:bidi="en-US"/>
        </w:rPr>
      </w:pPr>
    </w:p>
    <w:p w14:paraId="25C19111" w14:textId="52797DAD" w:rsid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Etant un des plus importants établissements de formation tout au long de la vie, le CNAM est le centre de diffusion de la culture scientifique et technique sensibilisant à l’importance de l’innovation dans les sociétés pour assurer l’évolution technologique et répondre aux besoins économiques et sociaux.</w:t>
      </w:r>
    </w:p>
    <w:p w14:paraId="19D73BE7" w14:textId="77777777" w:rsidR="000A2C32" w:rsidRDefault="000A2C32" w:rsidP="000A3846">
      <w:pPr>
        <w:spacing w:after="0" w:line="288" w:lineRule="auto"/>
        <w:ind w:firstLine="720"/>
        <w:contextualSpacing/>
        <w:jc w:val="both"/>
        <w:rPr>
          <w:rFonts w:asciiTheme="majorBidi" w:hAnsiTheme="majorBidi" w:cstheme="majorBidi"/>
          <w:sz w:val="24"/>
          <w:szCs w:val="24"/>
        </w:rPr>
      </w:pPr>
    </w:p>
    <w:p w14:paraId="0DE6F80B" w14:textId="77777777" w:rsid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 xml:space="preserve">Dans ce contexte, le cursus du CNAM est riche et présente une variété de matières qui ont une grande influence dans le développement des compétences nécessaires dans la vie professionnelle. Ainsi les matières de développement web, de programmation et de bases de données m’ont permis de trouver un nouveau travail dans le domaine informatique et éventuellement m’ont permis d’apprendre de nouvelles technologies web. </w:t>
      </w:r>
    </w:p>
    <w:p w14:paraId="7121CF87" w14:textId="77777777" w:rsidR="000A2C32" w:rsidRDefault="000A2C32" w:rsidP="000A3846">
      <w:pPr>
        <w:spacing w:after="0" w:line="288" w:lineRule="auto"/>
        <w:ind w:firstLine="720"/>
        <w:contextualSpacing/>
        <w:jc w:val="both"/>
        <w:rPr>
          <w:rFonts w:asciiTheme="majorBidi" w:hAnsiTheme="majorBidi" w:cstheme="majorBidi"/>
          <w:sz w:val="24"/>
          <w:szCs w:val="24"/>
        </w:rPr>
      </w:pPr>
    </w:p>
    <w:p w14:paraId="70C680AE" w14:textId="77777777" w:rsid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 xml:space="preserve">Les matières de gestion de projet, et de méthodes d’informatisation sont révélées de grande importance dans ma conduite dans EDT, spécialement lors de l’étude des standards et l’analyse de diffèrent projets. </w:t>
      </w:r>
    </w:p>
    <w:p w14:paraId="39235A3D" w14:textId="77777777" w:rsidR="000A2C32" w:rsidRDefault="000A2C32" w:rsidP="000A3846">
      <w:pPr>
        <w:spacing w:after="0" w:line="288" w:lineRule="auto"/>
        <w:ind w:firstLine="720"/>
        <w:contextualSpacing/>
        <w:jc w:val="both"/>
        <w:rPr>
          <w:rFonts w:asciiTheme="majorBidi" w:hAnsiTheme="majorBidi" w:cstheme="majorBidi"/>
          <w:sz w:val="24"/>
          <w:szCs w:val="24"/>
        </w:rPr>
      </w:pPr>
    </w:p>
    <w:p w14:paraId="0A438661" w14:textId="77777777" w:rsid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Finalement, il s’avère évident de noter que l’idée du CNAM, son cursus, ses horaires et  ses établissements, forment un ensemble cohérent dans la réalisation de la mission du CNAM. Le CNAM est vraiment une formation tout au long de la vie.</w:t>
      </w:r>
    </w:p>
    <w:p w14:paraId="5B86F1C2"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62F573FE"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7D6FD347"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46093C3C"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6B58A3EF"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4295F55F"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0DF30692"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3F4FC656"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7278AD07"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1A92D2F1"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0DB32286"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2C402049"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33234D70"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6C5E8F03"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02A15151"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01B94135" w14:textId="77777777" w:rsidR="000A3846" w:rsidRDefault="000A3846" w:rsidP="000A3846">
      <w:pPr>
        <w:spacing w:after="0" w:line="288" w:lineRule="auto"/>
        <w:ind w:firstLine="720"/>
        <w:contextualSpacing/>
        <w:jc w:val="both"/>
        <w:rPr>
          <w:rFonts w:asciiTheme="majorBidi" w:hAnsiTheme="majorBidi" w:cstheme="majorBidi"/>
          <w:sz w:val="24"/>
          <w:szCs w:val="24"/>
        </w:rPr>
      </w:pPr>
    </w:p>
    <w:p w14:paraId="3B074B40" w14:textId="77777777" w:rsidR="00E574CD" w:rsidRDefault="00E574CD" w:rsidP="000A3846">
      <w:pPr>
        <w:spacing w:after="0" w:line="288" w:lineRule="auto"/>
        <w:ind w:firstLine="720"/>
        <w:contextualSpacing/>
        <w:jc w:val="both"/>
        <w:rPr>
          <w:rFonts w:asciiTheme="majorBidi" w:hAnsiTheme="majorBidi" w:cstheme="majorBidi"/>
          <w:sz w:val="24"/>
          <w:szCs w:val="24"/>
        </w:rPr>
      </w:pPr>
    </w:p>
    <w:p w14:paraId="21DE9B2E" w14:textId="77777777" w:rsidR="00E574CD" w:rsidRDefault="00E574CD" w:rsidP="000A3846">
      <w:pPr>
        <w:spacing w:after="0" w:line="288" w:lineRule="auto"/>
        <w:ind w:firstLine="720"/>
        <w:contextualSpacing/>
        <w:jc w:val="both"/>
        <w:rPr>
          <w:rFonts w:asciiTheme="majorBidi" w:hAnsiTheme="majorBidi" w:cstheme="majorBidi"/>
          <w:sz w:val="24"/>
          <w:szCs w:val="24"/>
        </w:rPr>
      </w:pPr>
    </w:p>
    <w:p w14:paraId="73F40A1A" w14:textId="77777777" w:rsidR="00BE377E" w:rsidRDefault="00BE377E" w:rsidP="000A3846">
      <w:pPr>
        <w:spacing w:after="0" w:line="288" w:lineRule="auto"/>
        <w:ind w:firstLine="720"/>
        <w:contextualSpacing/>
        <w:jc w:val="both"/>
        <w:rPr>
          <w:rFonts w:asciiTheme="majorBidi" w:hAnsiTheme="majorBidi" w:cstheme="majorBidi"/>
          <w:sz w:val="24"/>
          <w:szCs w:val="24"/>
        </w:rPr>
      </w:pPr>
    </w:p>
    <w:p w14:paraId="74083E19" w14:textId="77777777" w:rsidR="000A3846" w:rsidRPr="000A3846" w:rsidRDefault="000A3846" w:rsidP="000A3846">
      <w:pPr>
        <w:pStyle w:val="ListParagraph"/>
        <w:numPr>
          <w:ilvl w:val="0"/>
          <w:numId w:val="2"/>
        </w:numPr>
        <w:rPr>
          <w:rStyle w:val="Heading1Char"/>
          <w:color w:val="1F497D" w:themeColor="text2"/>
          <w:sz w:val="44"/>
          <w:szCs w:val="44"/>
        </w:rPr>
      </w:pPr>
      <w:bookmarkStart w:id="34" w:name="_Toc407019716"/>
      <w:bookmarkStart w:id="35" w:name="_Toc407993613"/>
      <w:r w:rsidRPr="000A3846">
        <w:rPr>
          <w:rStyle w:val="Heading1Char"/>
          <w:color w:val="1F497D" w:themeColor="text2"/>
          <w:sz w:val="44"/>
          <w:szCs w:val="44"/>
        </w:rPr>
        <w:t>Conclusion</w:t>
      </w:r>
      <w:bookmarkEnd w:id="34"/>
      <w:bookmarkEnd w:id="35"/>
    </w:p>
    <w:p w14:paraId="7B4346B4" w14:textId="77777777" w:rsid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On retiendra de ce mémoire qu’une étude de faisabilité est indispensable avant le développement d’un site Internet. En effet, la création d’un site Internet n’est pas une activité à prendre à la légère, elle mérite d’être suivie et encadrée.</w:t>
      </w:r>
    </w:p>
    <w:p w14:paraId="1C49BB17" w14:textId="77777777" w:rsidR="000A2C32" w:rsidRDefault="000A2C32" w:rsidP="000A3846">
      <w:pPr>
        <w:spacing w:after="0" w:line="288" w:lineRule="auto"/>
        <w:ind w:firstLine="720"/>
        <w:contextualSpacing/>
        <w:jc w:val="both"/>
        <w:rPr>
          <w:rFonts w:asciiTheme="majorBidi" w:hAnsiTheme="majorBidi" w:cstheme="majorBidi"/>
          <w:sz w:val="24"/>
          <w:szCs w:val="24"/>
        </w:rPr>
      </w:pPr>
    </w:p>
    <w:p w14:paraId="5EFC70E2" w14:textId="77777777" w:rsid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Cette expérience professionnelle m’a permis de réaliser qu’un projet est la somme de plusieurs actions (ou étapes) planifiées et dépendantes les unes des autres. Toutes les étapes de ce projet m’ont permis d’enrichir mon expérience. Un projet de site Internet demande une bonne organisation et une cohérence entre les différents acteurs du projet. Les étapes du projet sont presque toutes dépendantes les unes des autres.</w:t>
      </w:r>
    </w:p>
    <w:p w14:paraId="158373EF" w14:textId="77777777" w:rsidR="000A3846" w:rsidRP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 xml:space="preserve"> Avant de passer à l’étape suivante, il faut, avant tout, valider l’étape précédente. Ce qu’il y a de plus catastrophique pour un projet est de revenir sur une étape après validation. Il est donc important de faire valider chaque étape du projet lors des séances de travail et en présence de tous les membres du groupe de travail.</w:t>
      </w:r>
    </w:p>
    <w:p w14:paraId="6F034587" w14:textId="77777777" w:rsid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Toutefois cela ne doit pas empêcher les acteurs du projet de faire preuve d’ouverture d’esprit. Pour la conduite d’un projet web, comme pour tous les autres projets, nous sommes souvent obligé de faire des arbitrages ou d’accepter des changements de dernière minute. La modification des choix initiaux peut intervenir à n’importe quel moment du projet et peut influencer les délais, les coûts ou bien d’autres facteurs.</w:t>
      </w:r>
    </w:p>
    <w:p w14:paraId="6D3C099B" w14:textId="77777777" w:rsidR="000A2C32" w:rsidRPr="000A3846" w:rsidRDefault="000A2C32" w:rsidP="000A3846">
      <w:pPr>
        <w:spacing w:after="0" w:line="288" w:lineRule="auto"/>
        <w:ind w:firstLine="720"/>
        <w:contextualSpacing/>
        <w:jc w:val="both"/>
        <w:rPr>
          <w:rFonts w:asciiTheme="majorBidi" w:hAnsiTheme="majorBidi" w:cstheme="majorBidi"/>
          <w:sz w:val="24"/>
          <w:szCs w:val="24"/>
        </w:rPr>
      </w:pPr>
    </w:p>
    <w:p w14:paraId="6B8F449A" w14:textId="77777777" w:rsidR="000A3846" w:rsidRPr="000A3846" w:rsidRDefault="000A3846" w:rsidP="000A3846">
      <w:pPr>
        <w:spacing w:after="0" w:line="288" w:lineRule="auto"/>
        <w:ind w:firstLine="720"/>
        <w:contextualSpacing/>
        <w:jc w:val="both"/>
        <w:rPr>
          <w:rFonts w:asciiTheme="majorBidi" w:hAnsiTheme="majorBidi" w:cstheme="majorBidi"/>
          <w:sz w:val="24"/>
          <w:szCs w:val="24"/>
        </w:rPr>
      </w:pPr>
      <w:r w:rsidRPr="000A3846">
        <w:rPr>
          <w:rFonts w:asciiTheme="majorBidi" w:hAnsiTheme="majorBidi" w:cstheme="majorBidi"/>
          <w:sz w:val="24"/>
          <w:szCs w:val="24"/>
        </w:rPr>
        <w:t>Finalement, il est indispensable de noter l’importance du CNAM et de son système éducatif dans l’évolution des compétences et des connaissances des employés.</w:t>
      </w:r>
    </w:p>
    <w:p w14:paraId="7247ABD2" w14:textId="77777777" w:rsidR="000A3846" w:rsidRPr="000A3846" w:rsidRDefault="000A3846" w:rsidP="000A3846">
      <w:pPr>
        <w:spacing w:after="0" w:line="288" w:lineRule="auto"/>
        <w:ind w:firstLine="720"/>
        <w:contextualSpacing/>
        <w:jc w:val="both"/>
        <w:rPr>
          <w:rFonts w:asciiTheme="majorBidi" w:hAnsiTheme="majorBidi" w:cstheme="majorBidi"/>
          <w:sz w:val="24"/>
          <w:szCs w:val="24"/>
        </w:rPr>
      </w:pPr>
    </w:p>
    <w:p w14:paraId="42979C70" w14:textId="77777777" w:rsidR="00C949F8" w:rsidRPr="00C949F8" w:rsidRDefault="00C949F8" w:rsidP="00C949F8">
      <w:pPr>
        <w:pStyle w:val="ListParagraph"/>
        <w:ind w:left="2088"/>
        <w:jc w:val="both"/>
        <w:rPr>
          <w:rFonts w:asciiTheme="majorBidi" w:hAnsiTheme="majorBidi" w:cstheme="majorBidi"/>
          <w:sz w:val="24"/>
          <w:szCs w:val="24"/>
        </w:rPr>
      </w:pPr>
    </w:p>
    <w:p w14:paraId="4D5945FC" w14:textId="77777777" w:rsidR="00C0530E" w:rsidRPr="00C0530E" w:rsidRDefault="00C0530E" w:rsidP="00C0530E"/>
    <w:p w14:paraId="74DEB174" w14:textId="77777777" w:rsidR="00EF3380" w:rsidRPr="00EF3380" w:rsidRDefault="00EF3380" w:rsidP="00EF3380">
      <w:pPr>
        <w:jc w:val="both"/>
        <w:rPr>
          <w:rFonts w:asciiTheme="majorBidi" w:hAnsiTheme="majorBidi" w:cstheme="majorBidi"/>
          <w:sz w:val="24"/>
          <w:szCs w:val="24"/>
        </w:rPr>
      </w:pPr>
    </w:p>
    <w:p w14:paraId="1E4AB856" w14:textId="77777777" w:rsidR="00EF3380" w:rsidRDefault="00EF3380" w:rsidP="00EF3380">
      <w:pPr>
        <w:pStyle w:val="ListParagraph"/>
        <w:ind w:left="2088"/>
        <w:jc w:val="both"/>
        <w:rPr>
          <w:rFonts w:asciiTheme="majorBidi" w:hAnsiTheme="majorBidi" w:cstheme="majorBidi"/>
          <w:sz w:val="24"/>
          <w:szCs w:val="24"/>
        </w:rPr>
      </w:pPr>
    </w:p>
    <w:p w14:paraId="338E8533" w14:textId="77777777" w:rsidR="00E574CD" w:rsidRDefault="00E574CD" w:rsidP="00EF3380">
      <w:pPr>
        <w:pStyle w:val="ListParagraph"/>
        <w:ind w:left="2088"/>
        <w:jc w:val="both"/>
        <w:rPr>
          <w:rFonts w:asciiTheme="majorBidi" w:hAnsiTheme="majorBidi" w:cstheme="majorBidi"/>
          <w:sz w:val="24"/>
          <w:szCs w:val="24"/>
        </w:rPr>
      </w:pPr>
    </w:p>
    <w:p w14:paraId="7D98B3B7" w14:textId="77777777" w:rsidR="00E574CD" w:rsidRDefault="00E574CD" w:rsidP="00EF3380">
      <w:pPr>
        <w:pStyle w:val="ListParagraph"/>
        <w:ind w:left="2088"/>
        <w:jc w:val="both"/>
        <w:rPr>
          <w:rFonts w:asciiTheme="majorBidi" w:hAnsiTheme="majorBidi" w:cstheme="majorBidi"/>
          <w:sz w:val="24"/>
          <w:szCs w:val="24"/>
        </w:rPr>
      </w:pPr>
    </w:p>
    <w:p w14:paraId="66336A8A" w14:textId="77777777" w:rsidR="00E574CD" w:rsidRDefault="00E574CD" w:rsidP="00EF3380">
      <w:pPr>
        <w:pStyle w:val="ListParagraph"/>
        <w:ind w:left="2088"/>
        <w:jc w:val="both"/>
        <w:rPr>
          <w:rFonts w:asciiTheme="majorBidi" w:hAnsiTheme="majorBidi" w:cstheme="majorBidi"/>
          <w:sz w:val="24"/>
          <w:szCs w:val="24"/>
        </w:rPr>
      </w:pPr>
    </w:p>
    <w:p w14:paraId="5D8B2219" w14:textId="77777777" w:rsidR="00E574CD" w:rsidRDefault="00E574CD" w:rsidP="00EF3380">
      <w:pPr>
        <w:pStyle w:val="ListParagraph"/>
        <w:ind w:left="2088"/>
        <w:jc w:val="both"/>
        <w:rPr>
          <w:rFonts w:asciiTheme="majorBidi" w:hAnsiTheme="majorBidi" w:cstheme="majorBidi"/>
          <w:sz w:val="24"/>
          <w:szCs w:val="24"/>
        </w:rPr>
      </w:pPr>
    </w:p>
    <w:p w14:paraId="3DA7FD7D" w14:textId="77777777" w:rsidR="00E574CD" w:rsidRDefault="00E574CD" w:rsidP="00EF3380">
      <w:pPr>
        <w:pStyle w:val="ListParagraph"/>
        <w:ind w:left="2088"/>
        <w:jc w:val="both"/>
        <w:rPr>
          <w:rFonts w:asciiTheme="majorBidi" w:hAnsiTheme="majorBidi" w:cstheme="majorBidi"/>
          <w:sz w:val="24"/>
          <w:szCs w:val="24"/>
        </w:rPr>
      </w:pPr>
    </w:p>
    <w:p w14:paraId="70B4672B" w14:textId="77777777" w:rsidR="00E574CD" w:rsidRDefault="00E574CD" w:rsidP="00EF3380">
      <w:pPr>
        <w:pStyle w:val="ListParagraph"/>
        <w:ind w:left="2088"/>
        <w:jc w:val="both"/>
        <w:rPr>
          <w:rFonts w:asciiTheme="majorBidi" w:hAnsiTheme="majorBidi" w:cstheme="majorBidi"/>
          <w:sz w:val="24"/>
          <w:szCs w:val="24"/>
        </w:rPr>
      </w:pPr>
    </w:p>
    <w:p w14:paraId="53E6D6C1" w14:textId="77777777" w:rsidR="00E574CD" w:rsidRDefault="00E574CD" w:rsidP="00EF3380">
      <w:pPr>
        <w:pStyle w:val="ListParagraph"/>
        <w:ind w:left="2088"/>
        <w:jc w:val="both"/>
        <w:rPr>
          <w:rFonts w:asciiTheme="majorBidi" w:hAnsiTheme="majorBidi" w:cstheme="majorBidi"/>
          <w:sz w:val="24"/>
          <w:szCs w:val="24"/>
        </w:rPr>
      </w:pPr>
    </w:p>
    <w:p w14:paraId="59C986F3" w14:textId="77777777" w:rsidR="00E574CD" w:rsidRDefault="00E574CD" w:rsidP="00EF3380">
      <w:pPr>
        <w:pStyle w:val="ListParagraph"/>
        <w:ind w:left="2088"/>
        <w:jc w:val="both"/>
        <w:rPr>
          <w:rFonts w:asciiTheme="majorBidi" w:hAnsiTheme="majorBidi" w:cstheme="majorBidi"/>
          <w:sz w:val="24"/>
          <w:szCs w:val="24"/>
        </w:rPr>
      </w:pPr>
    </w:p>
    <w:p w14:paraId="234AF424" w14:textId="77777777" w:rsidR="00E574CD" w:rsidRDefault="00E574CD" w:rsidP="00EF3380">
      <w:pPr>
        <w:pStyle w:val="ListParagraph"/>
        <w:ind w:left="2088"/>
        <w:jc w:val="both"/>
        <w:rPr>
          <w:rFonts w:asciiTheme="majorBidi" w:hAnsiTheme="majorBidi" w:cstheme="majorBidi"/>
          <w:sz w:val="24"/>
          <w:szCs w:val="24"/>
        </w:rPr>
      </w:pPr>
    </w:p>
    <w:p w14:paraId="0D84D715" w14:textId="77777777" w:rsidR="00E574CD" w:rsidRDefault="00E574CD" w:rsidP="00EF3380">
      <w:pPr>
        <w:pStyle w:val="ListParagraph"/>
        <w:ind w:left="2088"/>
        <w:jc w:val="both"/>
        <w:rPr>
          <w:rFonts w:asciiTheme="majorBidi" w:hAnsiTheme="majorBidi" w:cstheme="majorBidi"/>
          <w:sz w:val="24"/>
          <w:szCs w:val="24"/>
        </w:rPr>
      </w:pPr>
    </w:p>
    <w:p w14:paraId="3C3BF77A" w14:textId="77777777" w:rsidR="00E574CD" w:rsidRDefault="00E574CD" w:rsidP="00EF3380">
      <w:pPr>
        <w:pStyle w:val="ListParagraph"/>
        <w:ind w:left="2088"/>
        <w:jc w:val="both"/>
        <w:rPr>
          <w:rFonts w:asciiTheme="majorBidi" w:hAnsiTheme="majorBidi" w:cstheme="majorBidi"/>
          <w:sz w:val="24"/>
          <w:szCs w:val="24"/>
        </w:rPr>
      </w:pPr>
    </w:p>
    <w:p w14:paraId="6391DBA9" w14:textId="77777777" w:rsidR="00E574CD" w:rsidRDefault="00E574CD" w:rsidP="00EF3380">
      <w:pPr>
        <w:pStyle w:val="ListParagraph"/>
        <w:ind w:left="2088"/>
        <w:jc w:val="both"/>
        <w:rPr>
          <w:rFonts w:asciiTheme="majorBidi" w:hAnsiTheme="majorBidi" w:cstheme="majorBidi"/>
          <w:sz w:val="24"/>
          <w:szCs w:val="24"/>
        </w:rPr>
      </w:pPr>
    </w:p>
    <w:p w14:paraId="2FA3516C" w14:textId="77777777" w:rsidR="00E574CD" w:rsidRPr="00E574CD" w:rsidRDefault="00E574CD" w:rsidP="00E574CD">
      <w:pPr>
        <w:pStyle w:val="ListParagraph"/>
        <w:numPr>
          <w:ilvl w:val="0"/>
          <w:numId w:val="2"/>
        </w:numPr>
        <w:rPr>
          <w:rFonts w:asciiTheme="majorHAnsi" w:eastAsiaTheme="majorEastAsia" w:hAnsiTheme="majorHAnsi" w:cstheme="majorBidi"/>
          <w:color w:val="365F91" w:themeColor="accent1" w:themeShade="BF"/>
          <w:sz w:val="52"/>
          <w:szCs w:val="52"/>
          <w:lang w:bidi="en-US"/>
        </w:rPr>
      </w:pPr>
      <w:bookmarkStart w:id="36" w:name="_Toc407019717"/>
      <w:bookmarkStart w:id="37" w:name="_Toc407993614"/>
      <w:r w:rsidRPr="00E574CD">
        <w:rPr>
          <w:rStyle w:val="Heading1Char"/>
          <w:color w:val="1F497D" w:themeColor="text2"/>
          <w:sz w:val="44"/>
          <w:szCs w:val="44"/>
        </w:rPr>
        <w:t>Bibliographie</w:t>
      </w:r>
      <w:bookmarkEnd w:id="36"/>
      <w:bookmarkEnd w:id="37"/>
    </w:p>
    <w:p w14:paraId="277768AA" w14:textId="77777777" w:rsidR="00E574CD" w:rsidRPr="00E574CD" w:rsidRDefault="00E574CD" w:rsidP="00E574CD">
      <w:pPr>
        <w:pStyle w:val="Heading2"/>
        <w:numPr>
          <w:ilvl w:val="0"/>
          <w:numId w:val="49"/>
        </w:numPr>
      </w:pPr>
      <w:bookmarkStart w:id="38" w:name="_Toc407993615"/>
      <w:r w:rsidRPr="00E574CD">
        <w:t>Site web important</w:t>
      </w:r>
      <w:bookmarkEnd w:id="38"/>
      <w:r>
        <w:t> </w:t>
      </w:r>
    </w:p>
    <w:p w14:paraId="2AF6FFBA" w14:textId="77777777" w:rsidR="00E574CD" w:rsidRPr="00E574CD" w:rsidRDefault="00E574CD" w:rsidP="00E574CD">
      <w:pPr>
        <w:pStyle w:val="Heading3"/>
        <w:numPr>
          <w:ilvl w:val="0"/>
          <w:numId w:val="3"/>
        </w:numPr>
        <w:ind w:left="1512"/>
      </w:pPr>
      <w:bookmarkStart w:id="39" w:name="_Toc407993616"/>
      <w:r w:rsidRPr="00E574CD">
        <w:t>Site web EDT</w:t>
      </w:r>
      <w:bookmarkEnd w:id="39"/>
    </w:p>
    <w:p w14:paraId="60BD3E5D" w14:textId="77777777" w:rsidR="00E574CD" w:rsidRPr="00E574CD" w:rsidRDefault="00986632" w:rsidP="00E574CD">
      <w:pPr>
        <w:pStyle w:val="ListParagraph"/>
        <w:numPr>
          <w:ilvl w:val="0"/>
          <w:numId w:val="43"/>
        </w:numPr>
        <w:ind w:left="2160"/>
        <w:jc w:val="both"/>
        <w:rPr>
          <w:rFonts w:asciiTheme="majorBidi" w:hAnsiTheme="majorBidi" w:cstheme="majorBidi"/>
          <w:sz w:val="24"/>
          <w:szCs w:val="24"/>
        </w:rPr>
      </w:pPr>
      <w:hyperlink r:id="rId20" w:history="1">
        <w:r w:rsidR="00E574CD" w:rsidRPr="00E574CD">
          <w:rPr>
            <w:rFonts w:asciiTheme="majorBidi" w:hAnsiTheme="majorBidi" w:cstheme="majorBidi"/>
            <w:sz w:val="24"/>
            <w:szCs w:val="24"/>
          </w:rPr>
          <w:t>http://www.EDT.com</w:t>
        </w:r>
      </w:hyperlink>
    </w:p>
    <w:p w14:paraId="570E4DAD" w14:textId="77777777" w:rsidR="00E574CD" w:rsidRPr="00E574CD" w:rsidRDefault="00E574CD" w:rsidP="00E574CD">
      <w:pPr>
        <w:pStyle w:val="Heading3"/>
        <w:numPr>
          <w:ilvl w:val="0"/>
          <w:numId w:val="3"/>
        </w:numPr>
        <w:ind w:left="1512"/>
      </w:pPr>
      <w:bookmarkStart w:id="40" w:name="_Toc407993617"/>
      <w:r w:rsidRPr="00E574CD">
        <w:t>Site web d’e-commerce</w:t>
      </w:r>
      <w:bookmarkEnd w:id="40"/>
    </w:p>
    <w:p w14:paraId="5AC6C228" w14:textId="77777777" w:rsidR="00E574CD" w:rsidRPr="00E574CD" w:rsidRDefault="00E574CD" w:rsidP="00E574CD">
      <w:pPr>
        <w:pStyle w:val="ListParagraph"/>
        <w:numPr>
          <w:ilvl w:val="0"/>
          <w:numId w:val="43"/>
        </w:numPr>
        <w:ind w:left="2160"/>
        <w:jc w:val="both"/>
        <w:rPr>
          <w:rFonts w:asciiTheme="majorBidi" w:hAnsiTheme="majorBidi" w:cstheme="majorBidi"/>
          <w:sz w:val="24"/>
          <w:szCs w:val="24"/>
        </w:rPr>
      </w:pPr>
      <w:r w:rsidRPr="00E574CD">
        <w:t xml:space="preserve"> </w:t>
      </w:r>
      <w:hyperlink r:id="rId21" w:history="1">
        <w:r w:rsidRPr="00E574CD">
          <w:rPr>
            <w:rFonts w:asciiTheme="majorBidi" w:hAnsiTheme="majorBidi" w:cstheme="majorBidi"/>
            <w:sz w:val="24"/>
            <w:szCs w:val="24"/>
          </w:rPr>
          <w:t>http://ivs.myviva.net</w:t>
        </w:r>
      </w:hyperlink>
    </w:p>
    <w:p w14:paraId="16137058" w14:textId="77777777" w:rsidR="00E574CD" w:rsidRPr="00E574CD" w:rsidRDefault="00E574CD" w:rsidP="00E574CD">
      <w:pPr>
        <w:pStyle w:val="Heading3"/>
        <w:numPr>
          <w:ilvl w:val="0"/>
          <w:numId w:val="3"/>
        </w:numPr>
        <w:ind w:left="1512"/>
      </w:pPr>
      <w:bookmarkStart w:id="41" w:name="_Toc407993618"/>
      <w:r w:rsidRPr="00E574CD">
        <w:t xml:space="preserve">Site web de documentation </w:t>
      </w:r>
      <w:proofErr w:type="spellStart"/>
      <w:r w:rsidRPr="00E574CD">
        <w:t>Telerik</w:t>
      </w:r>
      <w:bookmarkEnd w:id="41"/>
      <w:proofErr w:type="spellEnd"/>
    </w:p>
    <w:p w14:paraId="02C9A475" w14:textId="77777777" w:rsidR="00E574CD" w:rsidRPr="00E574CD" w:rsidRDefault="00E574CD" w:rsidP="00E574CD">
      <w:pPr>
        <w:pStyle w:val="ListParagraph"/>
        <w:numPr>
          <w:ilvl w:val="0"/>
          <w:numId w:val="43"/>
        </w:numPr>
        <w:ind w:left="2160"/>
        <w:jc w:val="both"/>
        <w:rPr>
          <w:rFonts w:asciiTheme="majorBidi" w:hAnsiTheme="majorBidi" w:cstheme="majorBidi"/>
          <w:sz w:val="24"/>
          <w:szCs w:val="24"/>
        </w:rPr>
      </w:pPr>
      <w:r w:rsidRPr="00E574CD">
        <w:rPr>
          <w:rFonts w:asciiTheme="majorBidi" w:hAnsiTheme="majorBidi" w:cstheme="majorBidi"/>
          <w:sz w:val="24"/>
          <w:szCs w:val="24"/>
        </w:rPr>
        <w:t xml:space="preserve"> </w:t>
      </w:r>
      <w:hyperlink r:id="rId22" w:history="1">
        <w:r w:rsidRPr="00E574CD">
          <w:rPr>
            <w:rFonts w:asciiTheme="majorBidi" w:hAnsiTheme="majorBidi" w:cstheme="majorBidi"/>
            <w:sz w:val="24"/>
            <w:szCs w:val="24"/>
          </w:rPr>
          <w:t>http://www.telerik.com/help/aspnet-ajax/introduction.html</w:t>
        </w:r>
      </w:hyperlink>
    </w:p>
    <w:p w14:paraId="0CB6D0BB" w14:textId="77777777" w:rsidR="00E574CD" w:rsidRPr="00E574CD" w:rsidRDefault="00E574CD" w:rsidP="00E574CD">
      <w:pPr>
        <w:pStyle w:val="Heading3"/>
        <w:numPr>
          <w:ilvl w:val="0"/>
          <w:numId w:val="3"/>
        </w:numPr>
        <w:ind w:left="1512"/>
      </w:pPr>
      <w:bookmarkStart w:id="42" w:name="_Toc407993619"/>
      <w:r w:rsidRPr="00E574CD">
        <w:t xml:space="preserve">Documentation sur </w:t>
      </w:r>
      <w:proofErr w:type="spellStart"/>
      <w:r w:rsidRPr="00E574CD">
        <w:t>SignalR</w:t>
      </w:r>
      <w:bookmarkEnd w:id="42"/>
      <w:proofErr w:type="spellEnd"/>
    </w:p>
    <w:p w14:paraId="5C726090" w14:textId="77777777" w:rsidR="00E574CD" w:rsidRPr="00E574CD" w:rsidRDefault="00986632" w:rsidP="00E574CD">
      <w:pPr>
        <w:pStyle w:val="ListParagraph"/>
        <w:numPr>
          <w:ilvl w:val="0"/>
          <w:numId w:val="43"/>
        </w:numPr>
        <w:ind w:left="2160"/>
        <w:jc w:val="both"/>
        <w:rPr>
          <w:rFonts w:asciiTheme="majorBidi" w:hAnsiTheme="majorBidi" w:cstheme="majorBidi"/>
          <w:sz w:val="24"/>
          <w:szCs w:val="24"/>
        </w:rPr>
      </w:pPr>
      <w:hyperlink r:id="rId23" w:history="1">
        <w:r w:rsidR="00E574CD" w:rsidRPr="00E574CD">
          <w:rPr>
            <w:rFonts w:asciiTheme="majorBidi" w:hAnsiTheme="majorBidi" w:cstheme="majorBidi"/>
            <w:sz w:val="24"/>
            <w:szCs w:val="24"/>
          </w:rPr>
          <w:t>https://github.com/SignalR/SignalR/wiki</w:t>
        </w:r>
      </w:hyperlink>
    </w:p>
    <w:p w14:paraId="2AEF61DA" w14:textId="77777777" w:rsidR="00E574CD" w:rsidRPr="00E574CD" w:rsidRDefault="00E574CD" w:rsidP="00E574CD">
      <w:pPr>
        <w:pStyle w:val="Heading2"/>
        <w:numPr>
          <w:ilvl w:val="0"/>
          <w:numId w:val="49"/>
        </w:numPr>
      </w:pPr>
      <w:bookmarkStart w:id="43" w:name="_Toc407993620"/>
      <w:r w:rsidRPr="00E574CD">
        <w:t>Wikipédia :</w:t>
      </w:r>
      <w:bookmarkEnd w:id="43"/>
    </w:p>
    <w:p w14:paraId="3C89A1D1" w14:textId="75CD7993" w:rsidR="00E574CD" w:rsidRPr="00E574CD" w:rsidRDefault="00E574CD" w:rsidP="00E574CD">
      <w:pPr>
        <w:pStyle w:val="Heading3"/>
        <w:numPr>
          <w:ilvl w:val="0"/>
          <w:numId w:val="3"/>
        </w:numPr>
        <w:ind w:left="1512"/>
      </w:pPr>
      <w:bookmarkStart w:id="44" w:name="_Toc407993621"/>
      <w:r w:rsidRPr="00E574CD">
        <w:t>Page</w:t>
      </w:r>
      <w:r w:rsidR="007154F3">
        <w:t>s</w:t>
      </w:r>
      <w:r w:rsidRPr="00E574CD">
        <w:t xml:space="preserve"> consulté</w:t>
      </w:r>
      <w:r w:rsidR="007154F3">
        <w:t>s</w:t>
      </w:r>
      <w:bookmarkEnd w:id="44"/>
    </w:p>
    <w:p w14:paraId="07119C8E" w14:textId="77777777" w:rsidR="00E574CD" w:rsidRPr="00E574CD" w:rsidRDefault="00E574CD" w:rsidP="00E574CD">
      <w:pPr>
        <w:pStyle w:val="ListParagraph"/>
        <w:numPr>
          <w:ilvl w:val="0"/>
          <w:numId w:val="43"/>
        </w:numPr>
        <w:ind w:left="2160"/>
        <w:jc w:val="both"/>
        <w:rPr>
          <w:rFonts w:asciiTheme="majorBidi" w:hAnsiTheme="majorBidi" w:cstheme="majorBidi"/>
          <w:sz w:val="24"/>
          <w:szCs w:val="24"/>
        </w:rPr>
      </w:pPr>
      <w:r>
        <w:rPr>
          <w:rFonts w:asciiTheme="majorBidi" w:hAnsiTheme="majorBidi" w:cstheme="majorBidi"/>
          <w:sz w:val="24"/>
          <w:szCs w:val="24"/>
        </w:rPr>
        <w:t xml:space="preserve">  </w:t>
      </w:r>
      <w:hyperlink r:id="rId24" w:history="1">
        <w:r w:rsidRPr="00E574CD">
          <w:rPr>
            <w:rFonts w:asciiTheme="majorBidi" w:hAnsiTheme="majorBidi" w:cstheme="majorBidi"/>
            <w:sz w:val="24"/>
            <w:szCs w:val="24"/>
          </w:rPr>
          <w:t>http://fr.wikipedia.org/wiki/Gestion_de_projet</w:t>
        </w:r>
      </w:hyperlink>
    </w:p>
    <w:p w14:paraId="49AFADF4" w14:textId="77777777" w:rsidR="00E574CD" w:rsidRPr="00E574CD" w:rsidRDefault="00E574CD" w:rsidP="00E574CD">
      <w:pPr>
        <w:pStyle w:val="ListParagraph"/>
        <w:numPr>
          <w:ilvl w:val="0"/>
          <w:numId w:val="43"/>
        </w:numPr>
        <w:ind w:left="2160"/>
        <w:jc w:val="both"/>
        <w:rPr>
          <w:rFonts w:asciiTheme="majorBidi" w:hAnsiTheme="majorBidi" w:cstheme="majorBidi"/>
          <w:sz w:val="24"/>
          <w:szCs w:val="24"/>
        </w:rPr>
      </w:pPr>
      <w:r>
        <w:rPr>
          <w:rFonts w:asciiTheme="majorBidi" w:hAnsiTheme="majorBidi" w:cstheme="majorBidi"/>
          <w:sz w:val="24"/>
          <w:szCs w:val="24"/>
        </w:rPr>
        <w:t xml:space="preserve">  </w:t>
      </w:r>
      <w:hyperlink r:id="rId25" w:history="1">
        <w:r w:rsidRPr="00E574CD">
          <w:rPr>
            <w:rFonts w:asciiTheme="majorBidi" w:hAnsiTheme="majorBidi" w:cstheme="majorBidi"/>
            <w:sz w:val="24"/>
            <w:szCs w:val="24"/>
          </w:rPr>
          <w:t>https://en.wikipedia.org/wiki/SignalR</w:t>
        </w:r>
      </w:hyperlink>
    </w:p>
    <w:p w14:paraId="73B15695" w14:textId="77777777" w:rsidR="00E574CD" w:rsidRPr="00E574CD" w:rsidRDefault="00E574CD" w:rsidP="00E574CD">
      <w:pPr>
        <w:pStyle w:val="ListParagraph"/>
        <w:numPr>
          <w:ilvl w:val="0"/>
          <w:numId w:val="43"/>
        </w:numPr>
        <w:ind w:left="2160"/>
        <w:jc w:val="both"/>
        <w:rPr>
          <w:rFonts w:asciiTheme="majorBidi" w:hAnsiTheme="majorBidi" w:cstheme="majorBidi"/>
          <w:sz w:val="24"/>
          <w:szCs w:val="24"/>
        </w:rPr>
      </w:pPr>
      <w:r w:rsidRPr="00E574CD">
        <w:rPr>
          <w:rFonts w:asciiTheme="majorBidi" w:hAnsiTheme="majorBidi" w:cstheme="majorBidi"/>
          <w:sz w:val="24"/>
          <w:szCs w:val="24"/>
        </w:rPr>
        <w:t xml:space="preserve">  </w:t>
      </w:r>
      <w:hyperlink r:id="rId26" w:history="1">
        <w:r w:rsidRPr="00E574CD">
          <w:rPr>
            <w:rFonts w:asciiTheme="majorBidi" w:hAnsiTheme="majorBidi" w:cstheme="majorBidi"/>
            <w:sz w:val="24"/>
            <w:szCs w:val="24"/>
          </w:rPr>
          <w:t>http://en.wikipedia.org/wiki/Ogone</w:t>
        </w:r>
      </w:hyperlink>
    </w:p>
    <w:p w14:paraId="75539660" w14:textId="77777777" w:rsidR="001C0444" w:rsidRDefault="001C0444" w:rsidP="001C0444">
      <w:pPr>
        <w:pStyle w:val="ListParagraph"/>
        <w:ind w:left="2088"/>
        <w:jc w:val="both"/>
        <w:rPr>
          <w:rFonts w:asciiTheme="majorBidi" w:hAnsiTheme="majorBidi" w:cstheme="majorBidi"/>
          <w:sz w:val="24"/>
          <w:szCs w:val="24"/>
        </w:rPr>
      </w:pPr>
    </w:p>
    <w:p w14:paraId="22BCD1A5" w14:textId="77777777" w:rsidR="00E574CD" w:rsidRDefault="00E574CD" w:rsidP="001C0444">
      <w:pPr>
        <w:pStyle w:val="ListParagraph"/>
        <w:ind w:left="2088"/>
        <w:jc w:val="both"/>
        <w:rPr>
          <w:rFonts w:asciiTheme="majorBidi" w:hAnsiTheme="majorBidi" w:cstheme="majorBidi"/>
          <w:sz w:val="24"/>
          <w:szCs w:val="24"/>
        </w:rPr>
      </w:pPr>
    </w:p>
    <w:p w14:paraId="40C368A7" w14:textId="77777777" w:rsidR="00E574CD" w:rsidRDefault="00E574CD" w:rsidP="001C0444">
      <w:pPr>
        <w:pStyle w:val="ListParagraph"/>
        <w:ind w:left="2088"/>
        <w:jc w:val="both"/>
        <w:rPr>
          <w:rFonts w:asciiTheme="majorBidi" w:hAnsiTheme="majorBidi" w:cstheme="majorBidi"/>
          <w:sz w:val="24"/>
          <w:szCs w:val="24"/>
        </w:rPr>
      </w:pPr>
    </w:p>
    <w:p w14:paraId="2392B3F9" w14:textId="77777777" w:rsidR="00E574CD" w:rsidRDefault="00E574CD" w:rsidP="001C0444">
      <w:pPr>
        <w:pStyle w:val="ListParagraph"/>
        <w:ind w:left="2088"/>
        <w:jc w:val="both"/>
        <w:rPr>
          <w:rFonts w:asciiTheme="majorBidi" w:hAnsiTheme="majorBidi" w:cstheme="majorBidi"/>
          <w:sz w:val="24"/>
          <w:szCs w:val="24"/>
        </w:rPr>
      </w:pPr>
    </w:p>
    <w:p w14:paraId="4E0F211C" w14:textId="77777777" w:rsidR="00E574CD" w:rsidRDefault="00E574CD" w:rsidP="001C0444">
      <w:pPr>
        <w:pStyle w:val="ListParagraph"/>
        <w:ind w:left="2088"/>
        <w:jc w:val="both"/>
        <w:rPr>
          <w:rFonts w:asciiTheme="majorBidi" w:hAnsiTheme="majorBidi" w:cstheme="majorBidi"/>
          <w:sz w:val="24"/>
          <w:szCs w:val="24"/>
        </w:rPr>
      </w:pPr>
    </w:p>
    <w:p w14:paraId="35761E37" w14:textId="77777777" w:rsidR="00E574CD" w:rsidRDefault="00E574CD" w:rsidP="001C0444">
      <w:pPr>
        <w:pStyle w:val="ListParagraph"/>
        <w:ind w:left="2088"/>
        <w:jc w:val="both"/>
        <w:rPr>
          <w:rFonts w:asciiTheme="majorBidi" w:hAnsiTheme="majorBidi" w:cstheme="majorBidi"/>
          <w:sz w:val="24"/>
          <w:szCs w:val="24"/>
        </w:rPr>
      </w:pPr>
    </w:p>
    <w:p w14:paraId="0F72052A" w14:textId="77777777" w:rsidR="00E574CD" w:rsidRDefault="00E574CD" w:rsidP="001C0444">
      <w:pPr>
        <w:pStyle w:val="ListParagraph"/>
        <w:ind w:left="2088"/>
        <w:jc w:val="both"/>
        <w:rPr>
          <w:rFonts w:asciiTheme="majorBidi" w:hAnsiTheme="majorBidi" w:cstheme="majorBidi"/>
          <w:sz w:val="24"/>
          <w:szCs w:val="24"/>
        </w:rPr>
      </w:pPr>
    </w:p>
    <w:p w14:paraId="243CE64A" w14:textId="77777777" w:rsidR="00E574CD" w:rsidRDefault="00E574CD" w:rsidP="001C0444">
      <w:pPr>
        <w:pStyle w:val="ListParagraph"/>
        <w:ind w:left="2088"/>
        <w:jc w:val="both"/>
        <w:rPr>
          <w:rFonts w:asciiTheme="majorBidi" w:hAnsiTheme="majorBidi" w:cstheme="majorBidi"/>
          <w:sz w:val="24"/>
          <w:szCs w:val="24"/>
        </w:rPr>
      </w:pPr>
    </w:p>
    <w:p w14:paraId="4F5B6A0B" w14:textId="77777777" w:rsidR="00E574CD" w:rsidRDefault="00E574CD" w:rsidP="001C0444">
      <w:pPr>
        <w:pStyle w:val="ListParagraph"/>
        <w:ind w:left="2088"/>
        <w:jc w:val="both"/>
        <w:rPr>
          <w:rFonts w:asciiTheme="majorBidi" w:hAnsiTheme="majorBidi" w:cstheme="majorBidi"/>
          <w:sz w:val="24"/>
          <w:szCs w:val="24"/>
        </w:rPr>
      </w:pPr>
    </w:p>
    <w:p w14:paraId="00FFF494" w14:textId="77777777" w:rsidR="00E574CD" w:rsidRDefault="00E574CD" w:rsidP="001C0444">
      <w:pPr>
        <w:pStyle w:val="ListParagraph"/>
        <w:ind w:left="2088"/>
        <w:jc w:val="both"/>
        <w:rPr>
          <w:rFonts w:asciiTheme="majorBidi" w:hAnsiTheme="majorBidi" w:cstheme="majorBidi"/>
          <w:sz w:val="24"/>
          <w:szCs w:val="24"/>
        </w:rPr>
      </w:pPr>
    </w:p>
    <w:p w14:paraId="7656774D" w14:textId="77777777" w:rsidR="00E574CD" w:rsidRDefault="00E574CD" w:rsidP="001C0444">
      <w:pPr>
        <w:pStyle w:val="ListParagraph"/>
        <w:ind w:left="2088"/>
        <w:jc w:val="both"/>
        <w:rPr>
          <w:rFonts w:asciiTheme="majorBidi" w:hAnsiTheme="majorBidi" w:cstheme="majorBidi"/>
          <w:sz w:val="24"/>
          <w:szCs w:val="24"/>
        </w:rPr>
      </w:pPr>
    </w:p>
    <w:p w14:paraId="6E2BC540" w14:textId="77777777" w:rsidR="00E574CD" w:rsidRDefault="00E574CD" w:rsidP="001C0444">
      <w:pPr>
        <w:pStyle w:val="ListParagraph"/>
        <w:ind w:left="2088"/>
        <w:jc w:val="both"/>
        <w:rPr>
          <w:rFonts w:asciiTheme="majorBidi" w:hAnsiTheme="majorBidi" w:cstheme="majorBidi"/>
          <w:sz w:val="24"/>
          <w:szCs w:val="24"/>
        </w:rPr>
      </w:pPr>
    </w:p>
    <w:p w14:paraId="203B0C6E" w14:textId="77777777" w:rsidR="00E574CD" w:rsidRDefault="00E574CD" w:rsidP="001C0444">
      <w:pPr>
        <w:pStyle w:val="ListParagraph"/>
        <w:ind w:left="2088"/>
        <w:jc w:val="both"/>
        <w:rPr>
          <w:rFonts w:asciiTheme="majorBidi" w:hAnsiTheme="majorBidi" w:cstheme="majorBidi"/>
          <w:sz w:val="24"/>
          <w:szCs w:val="24"/>
        </w:rPr>
      </w:pPr>
    </w:p>
    <w:p w14:paraId="1458AC42" w14:textId="77777777" w:rsidR="00E574CD" w:rsidRDefault="00E574CD" w:rsidP="001C0444">
      <w:pPr>
        <w:pStyle w:val="ListParagraph"/>
        <w:ind w:left="2088"/>
        <w:jc w:val="both"/>
        <w:rPr>
          <w:rFonts w:asciiTheme="majorBidi" w:hAnsiTheme="majorBidi" w:cstheme="majorBidi"/>
          <w:sz w:val="24"/>
          <w:szCs w:val="24"/>
        </w:rPr>
      </w:pPr>
    </w:p>
    <w:p w14:paraId="28D520B7" w14:textId="77777777" w:rsidR="00E574CD" w:rsidRDefault="00E574CD" w:rsidP="001C0444">
      <w:pPr>
        <w:pStyle w:val="ListParagraph"/>
        <w:ind w:left="2088"/>
        <w:jc w:val="both"/>
        <w:rPr>
          <w:rFonts w:asciiTheme="majorBidi" w:hAnsiTheme="majorBidi" w:cstheme="majorBidi"/>
          <w:sz w:val="24"/>
          <w:szCs w:val="24"/>
        </w:rPr>
      </w:pPr>
    </w:p>
    <w:p w14:paraId="1354E3ED" w14:textId="77777777" w:rsidR="00E574CD" w:rsidRDefault="00E574CD" w:rsidP="001C0444">
      <w:pPr>
        <w:pStyle w:val="ListParagraph"/>
        <w:ind w:left="2088"/>
        <w:jc w:val="both"/>
        <w:rPr>
          <w:rFonts w:asciiTheme="majorBidi" w:hAnsiTheme="majorBidi" w:cstheme="majorBidi"/>
          <w:sz w:val="24"/>
          <w:szCs w:val="24"/>
        </w:rPr>
      </w:pPr>
    </w:p>
    <w:p w14:paraId="3AB8AD9A" w14:textId="77777777" w:rsidR="00E574CD" w:rsidRDefault="00E574CD" w:rsidP="001C0444">
      <w:pPr>
        <w:pStyle w:val="ListParagraph"/>
        <w:ind w:left="2088"/>
        <w:jc w:val="both"/>
        <w:rPr>
          <w:rFonts w:asciiTheme="majorBidi" w:hAnsiTheme="majorBidi" w:cstheme="majorBidi"/>
          <w:sz w:val="24"/>
          <w:szCs w:val="24"/>
        </w:rPr>
      </w:pPr>
    </w:p>
    <w:p w14:paraId="59E8B0C1" w14:textId="77777777" w:rsidR="00E574CD" w:rsidRDefault="00E574CD" w:rsidP="001C0444">
      <w:pPr>
        <w:pStyle w:val="ListParagraph"/>
        <w:ind w:left="2088"/>
        <w:jc w:val="both"/>
        <w:rPr>
          <w:rFonts w:asciiTheme="majorBidi" w:hAnsiTheme="majorBidi" w:cstheme="majorBidi"/>
          <w:sz w:val="24"/>
          <w:szCs w:val="24"/>
        </w:rPr>
      </w:pPr>
    </w:p>
    <w:p w14:paraId="4ED1C4B6" w14:textId="77777777" w:rsidR="00E574CD" w:rsidRDefault="00E574CD" w:rsidP="001C0444">
      <w:pPr>
        <w:pStyle w:val="ListParagraph"/>
        <w:ind w:left="2088"/>
        <w:jc w:val="both"/>
        <w:rPr>
          <w:rFonts w:asciiTheme="majorBidi" w:hAnsiTheme="majorBidi" w:cstheme="majorBidi"/>
          <w:sz w:val="24"/>
          <w:szCs w:val="24"/>
        </w:rPr>
      </w:pPr>
    </w:p>
    <w:p w14:paraId="607469D5" w14:textId="77777777" w:rsidR="00E574CD" w:rsidRDefault="00E574CD" w:rsidP="001C0444">
      <w:pPr>
        <w:pStyle w:val="ListParagraph"/>
        <w:ind w:left="2088"/>
        <w:jc w:val="both"/>
        <w:rPr>
          <w:rFonts w:asciiTheme="majorBidi" w:hAnsiTheme="majorBidi" w:cstheme="majorBidi"/>
          <w:sz w:val="24"/>
          <w:szCs w:val="24"/>
        </w:rPr>
      </w:pPr>
    </w:p>
    <w:p w14:paraId="6D0D09E9" w14:textId="77777777" w:rsidR="00E574CD" w:rsidRDefault="00E574CD" w:rsidP="001C0444">
      <w:pPr>
        <w:pStyle w:val="ListParagraph"/>
        <w:ind w:left="2088"/>
        <w:jc w:val="both"/>
        <w:rPr>
          <w:rFonts w:asciiTheme="majorBidi" w:hAnsiTheme="majorBidi" w:cstheme="majorBidi"/>
          <w:sz w:val="24"/>
          <w:szCs w:val="24"/>
        </w:rPr>
      </w:pPr>
    </w:p>
    <w:p w14:paraId="29FE3F20" w14:textId="3D7676FB" w:rsidR="00E574CD" w:rsidRPr="00861C09" w:rsidRDefault="00E574CD" w:rsidP="00E574CD">
      <w:pPr>
        <w:pStyle w:val="ListParagraph"/>
        <w:rPr>
          <w:rStyle w:val="Heading1Char"/>
          <w:rFonts w:ascii="Times New Roman" w:hAnsi="Times New Roman" w:cs="Times New Roman"/>
          <w:b w:val="0"/>
          <w:bCs w:val="0"/>
          <w:color w:val="1F497D" w:themeColor="text2"/>
          <w:sz w:val="24"/>
          <w:szCs w:val="24"/>
        </w:rPr>
      </w:pPr>
    </w:p>
    <w:p w14:paraId="19C8822C" w14:textId="77777777" w:rsidR="00E574CD" w:rsidRDefault="00E574CD" w:rsidP="00E574CD">
      <w:pPr>
        <w:pStyle w:val="ListParagraph"/>
        <w:rPr>
          <w:rStyle w:val="Heading1Char"/>
          <w:rFonts w:asciiTheme="majorBidi" w:hAnsiTheme="majorBidi"/>
          <w:b w:val="0"/>
          <w:bCs w:val="0"/>
          <w:color w:val="1F497D" w:themeColor="text2"/>
          <w:sz w:val="24"/>
          <w:szCs w:val="24"/>
        </w:rPr>
      </w:pPr>
    </w:p>
    <w:p w14:paraId="3C3699C4" w14:textId="01A6BC65" w:rsidR="00E574CD" w:rsidRPr="001F7C17" w:rsidRDefault="001F7C17" w:rsidP="001F7C17">
      <w:pPr>
        <w:rPr>
          <w:rStyle w:val="Heading1Char"/>
          <w:color w:val="1F497D" w:themeColor="text2"/>
          <w:sz w:val="44"/>
          <w:szCs w:val="44"/>
        </w:rPr>
      </w:pPr>
      <w:commentRangeStart w:id="45"/>
      <w:r w:rsidRPr="001F7C17">
        <w:rPr>
          <w:rStyle w:val="Heading1Char"/>
          <w:color w:val="1F497D" w:themeColor="text2"/>
          <w:sz w:val="44"/>
          <w:szCs w:val="44"/>
        </w:rPr>
        <w:t>Annexes</w:t>
      </w:r>
      <w:commentRangeEnd w:id="45"/>
      <w:r w:rsidR="005A1517">
        <w:rPr>
          <w:rStyle w:val="CommentReference"/>
        </w:rPr>
        <w:commentReference w:id="45"/>
      </w:r>
    </w:p>
    <w:p w14:paraId="7C1FFC4D" w14:textId="77777777" w:rsidR="00E574CD" w:rsidRDefault="00E574CD" w:rsidP="00E574CD">
      <w:pPr>
        <w:pStyle w:val="ListParagraph"/>
        <w:rPr>
          <w:rStyle w:val="Heading1Char"/>
          <w:rFonts w:asciiTheme="majorBidi" w:hAnsiTheme="majorBidi"/>
          <w:b w:val="0"/>
          <w:bCs w:val="0"/>
          <w:color w:val="1F497D" w:themeColor="text2"/>
          <w:sz w:val="24"/>
          <w:szCs w:val="24"/>
        </w:rPr>
      </w:pPr>
    </w:p>
    <w:p w14:paraId="721F1127" w14:textId="77777777" w:rsidR="00E574CD" w:rsidRDefault="00BE377E" w:rsidP="00E574CD">
      <w:pPr>
        <w:pStyle w:val="ListParagraph"/>
        <w:rPr>
          <w:rStyle w:val="Heading1Char"/>
          <w:rFonts w:asciiTheme="majorBidi" w:hAnsiTheme="majorBidi"/>
          <w:b w:val="0"/>
          <w:bCs w:val="0"/>
          <w:color w:val="1F497D" w:themeColor="text2"/>
          <w:sz w:val="24"/>
          <w:szCs w:val="24"/>
        </w:rPr>
      </w:pPr>
      <w:r>
        <w:rPr>
          <w:noProof/>
          <w:lang w:val="en-US"/>
        </w:rPr>
        <w:drawing>
          <wp:inline distT="0" distB="0" distL="0" distR="0" wp14:anchorId="38C34004" wp14:editId="357BB65D">
            <wp:extent cx="4810125" cy="1543050"/>
            <wp:effectExtent l="0" t="0" r="9525" b="0"/>
            <wp:docPr id="1" name="Picture 1" descr="C:\Users\balamdin\Desktop\Logo EDT 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amdin\Desktop\Logo EDT 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0125" cy="1543050"/>
                    </a:xfrm>
                    <a:prstGeom prst="rect">
                      <a:avLst/>
                    </a:prstGeom>
                    <a:noFill/>
                    <a:ln>
                      <a:noFill/>
                    </a:ln>
                  </pic:spPr>
                </pic:pic>
              </a:graphicData>
            </a:graphic>
          </wp:inline>
        </w:drawing>
      </w:r>
    </w:p>
    <w:p w14:paraId="2CE1F6B0" w14:textId="77777777" w:rsidR="00CE2D2F" w:rsidRPr="00E574CD" w:rsidRDefault="00E574CD" w:rsidP="00E574CD">
      <w:pPr>
        <w:pStyle w:val="Caption"/>
        <w:ind w:left="2160" w:firstLine="720"/>
        <w:jc w:val="both"/>
        <w:rPr>
          <w:rFonts w:asciiTheme="majorBidi" w:hAnsiTheme="majorBidi" w:cstheme="majorBidi"/>
          <w:sz w:val="24"/>
          <w:szCs w:val="24"/>
          <w:lang w:val="en-US"/>
        </w:rPr>
      </w:pPr>
      <w:bookmarkStart w:id="46" w:name="_Toc407993841"/>
      <w:bookmarkStart w:id="47" w:name="_Toc407994025"/>
      <w:r>
        <w:t xml:space="preserve">Figure </w:t>
      </w:r>
      <w:r>
        <w:fldChar w:fldCharType="begin"/>
      </w:r>
      <w:r>
        <w:instrText xml:space="preserve"> SEQ Figure \* ARABIC </w:instrText>
      </w:r>
      <w:r>
        <w:fldChar w:fldCharType="separate"/>
      </w:r>
      <w:r w:rsidR="00470D8B">
        <w:rPr>
          <w:noProof/>
        </w:rPr>
        <w:t>1</w:t>
      </w:r>
      <w:r>
        <w:fldChar w:fldCharType="end"/>
      </w:r>
      <w:r>
        <w:t xml:space="preserve"> : </w:t>
      </w:r>
      <w:r w:rsidRPr="00470D8B">
        <w:rPr>
          <w:rFonts w:asciiTheme="majorBidi" w:hAnsiTheme="majorBidi" w:cstheme="majorBidi"/>
          <w:b w:val="0"/>
          <w:bCs w:val="0"/>
          <w:color w:val="000000" w:themeColor="text1"/>
        </w:rPr>
        <w:t>Logo de EDT</w:t>
      </w:r>
      <w:bookmarkEnd w:id="46"/>
      <w:bookmarkEnd w:id="47"/>
    </w:p>
    <w:p w14:paraId="73C1789B" w14:textId="77777777" w:rsidR="000F3363" w:rsidRPr="00E574CD" w:rsidRDefault="000F3363" w:rsidP="000F3363">
      <w:pPr>
        <w:ind w:left="720"/>
        <w:contextualSpacing/>
        <w:jc w:val="both"/>
        <w:rPr>
          <w:rFonts w:asciiTheme="majorBidi" w:hAnsiTheme="majorBidi" w:cstheme="majorBidi"/>
          <w:sz w:val="24"/>
          <w:szCs w:val="24"/>
          <w:lang w:val="en-US"/>
        </w:rPr>
      </w:pPr>
    </w:p>
    <w:p w14:paraId="603CB4C3" w14:textId="77777777" w:rsidR="009F5C89" w:rsidRPr="00E574CD" w:rsidRDefault="009F5C89" w:rsidP="000F3363">
      <w:pPr>
        <w:ind w:left="720"/>
        <w:contextualSpacing/>
        <w:jc w:val="both"/>
        <w:rPr>
          <w:rFonts w:asciiTheme="majorBidi" w:hAnsiTheme="majorBidi" w:cstheme="majorBidi"/>
          <w:sz w:val="24"/>
          <w:szCs w:val="24"/>
          <w:lang w:val="en-US"/>
        </w:rPr>
      </w:pPr>
    </w:p>
    <w:p w14:paraId="13EF90C2" w14:textId="77777777" w:rsidR="00E574CD" w:rsidRDefault="00E574CD" w:rsidP="00E574CD">
      <w:pPr>
        <w:keepNext/>
        <w:ind w:left="720"/>
        <w:contextualSpacing/>
        <w:jc w:val="both"/>
      </w:pPr>
      <w:r>
        <w:rPr>
          <w:noProof/>
          <w:lang w:val="en-US"/>
        </w:rPr>
        <w:drawing>
          <wp:inline distT="0" distB="0" distL="0" distR="0" wp14:anchorId="660FF09D" wp14:editId="0C8EA748">
            <wp:extent cx="2924175" cy="974725"/>
            <wp:effectExtent l="0" t="0" r="0" b="0"/>
            <wp:docPr id="2" name="Picture 2" descr="C:\Users\balamdin\Desktop\inge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lamdin\Desktop\ingenic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974725"/>
                    </a:xfrm>
                    <a:prstGeom prst="rect">
                      <a:avLst/>
                    </a:prstGeom>
                    <a:noFill/>
                    <a:ln>
                      <a:noFill/>
                    </a:ln>
                  </pic:spPr>
                </pic:pic>
              </a:graphicData>
            </a:graphic>
          </wp:inline>
        </w:drawing>
      </w:r>
    </w:p>
    <w:p w14:paraId="689115E0" w14:textId="77777777" w:rsidR="009F5C89" w:rsidRDefault="00E574CD" w:rsidP="00E574CD">
      <w:pPr>
        <w:pStyle w:val="Caption"/>
        <w:ind w:left="2160" w:firstLine="720"/>
        <w:jc w:val="both"/>
        <w:rPr>
          <w:b w:val="0"/>
          <w:bCs w:val="0"/>
          <w:color w:val="000000" w:themeColor="text1"/>
        </w:rPr>
      </w:pPr>
      <w:bookmarkStart w:id="48" w:name="_Toc407993842"/>
      <w:bookmarkStart w:id="49" w:name="_Toc407994026"/>
      <w:r>
        <w:t xml:space="preserve">Figure </w:t>
      </w:r>
      <w:r>
        <w:fldChar w:fldCharType="begin"/>
      </w:r>
      <w:r>
        <w:instrText xml:space="preserve"> SEQ Figure \* ARABIC </w:instrText>
      </w:r>
      <w:r>
        <w:fldChar w:fldCharType="separate"/>
      </w:r>
      <w:r w:rsidR="00470D8B">
        <w:rPr>
          <w:noProof/>
        </w:rPr>
        <w:t>2</w:t>
      </w:r>
      <w:r>
        <w:fldChar w:fldCharType="end"/>
      </w:r>
      <w:r>
        <w:t xml:space="preserve"> : </w:t>
      </w:r>
      <w:r w:rsidRPr="00470D8B">
        <w:rPr>
          <w:rFonts w:asciiTheme="majorBidi" w:hAnsiTheme="majorBidi" w:cstheme="majorBidi"/>
          <w:b w:val="0"/>
          <w:bCs w:val="0"/>
          <w:color w:val="000000" w:themeColor="text1"/>
        </w:rPr>
        <w:t>Logo d’</w:t>
      </w:r>
      <w:proofErr w:type="spellStart"/>
      <w:r w:rsidRPr="00470D8B">
        <w:rPr>
          <w:rFonts w:asciiTheme="majorBidi" w:hAnsiTheme="majorBidi" w:cstheme="majorBidi"/>
          <w:b w:val="0"/>
          <w:bCs w:val="0"/>
          <w:color w:val="000000" w:themeColor="text1"/>
        </w:rPr>
        <w:t>Ingenico</w:t>
      </w:r>
      <w:bookmarkEnd w:id="48"/>
      <w:bookmarkEnd w:id="49"/>
      <w:proofErr w:type="spellEnd"/>
    </w:p>
    <w:p w14:paraId="21012372" w14:textId="77777777" w:rsidR="00E574CD" w:rsidRDefault="00E574CD" w:rsidP="00E574CD">
      <w:pPr>
        <w:keepNext/>
      </w:pPr>
      <w:r>
        <w:rPr>
          <w:noProof/>
          <w:lang w:val="en-US"/>
        </w:rPr>
        <w:drawing>
          <wp:inline distT="0" distB="0" distL="0" distR="0" wp14:anchorId="57B42C61" wp14:editId="36175A0F">
            <wp:extent cx="4210050" cy="1990725"/>
            <wp:effectExtent l="0" t="0" r="0" b="9525"/>
            <wp:docPr id="3" name="Picture 3" descr="C:\Users\balamdin\Desktop\mslogo_large_verge_medium_lands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lamdin\Desktop\mslogo_large_verge_medium_landscap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1990725"/>
                    </a:xfrm>
                    <a:prstGeom prst="rect">
                      <a:avLst/>
                    </a:prstGeom>
                    <a:noFill/>
                    <a:ln>
                      <a:noFill/>
                    </a:ln>
                  </pic:spPr>
                </pic:pic>
              </a:graphicData>
            </a:graphic>
          </wp:inline>
        </w:drawing>
      </w:r>
    </w:p>
    <w:p w14:paraId="43B98390" w14:textId="77777777" w:rsidR="00E574CD" w:rsidRDefault="00E574CD" w:rsidP="00E574CD">
      <w:pPr>
        <w:pStyle w:val="Caption"/>
        <w:ind w:left="2160" w:firstLine="720"/>
        <w:rPr>
          <w:b w:val="0"/>
          <w:bCs w:val="0"/>
          <w:color w:val="000000" w:themeColor="text1"/>
        </w:rPr>
      </w:pPr>
      <w:bookmarkStart w:id="50" w:name="_Toc407993843"/>
      <w:bookmarkStart w:id="51" w:name="_Toc407994027"/>
      <w:r>
        <w:t xml:space="preserve">Figure </w:t>
      </w:r>
      <w:r>
        <w:fldChar w:fldCharType="begin"/>
      </w:r>
      <w:r>
        <w:instrText xml:space="preserve"> SEQ Figure \* ARABIC </w:instrText>
      </w:r>
      <w:r>
        <w:fldChar w:fldCharType="separate"/>
      </w:r>
      <w:r w:rsidR="00470D8B">
        <w:rPr>
          <w:noProof/>
        </w:rPr>
        <w:t>3</w:t>
      </w:r>
      <w:r>
        <w:fldChar w:fldCharType="end"/>
      </w:r>
      <w:r>
        <w:t xml:space="preserve"> : </w:t>
      </w:r>
      <w:r w:rsidRPr="00470D8B">
        <w:rPr>
          <w:rFonts w:asciiTheme="majorBidi" w:hAnsiTheme="majorBidi" w:cstheme="majorBidi"/>
          <w:b w:val="0"/>
          <w:bCs w:val="0"/>
          <w:color w:val="000000" w:themeColor="text1"/>
        </w:rPr>
        <w:t>Logo de Microsoft</w:t>
      </w:r>
      <w:bookmarkEnd w:id="50"/>
      <w:bookmarkEnd w:id="51"/>
    </w:p>
    <w:p w14:paraId="3EF8F92A" w14:textId="77777777" w:rsidR="00E574CD" w:rsidRDefault="00E574CD" w:rsidP="00E574CD">
      <w:pPr>
        <w:rPr>
          <w:lang w:val="en-US"/>
        </w:rPr>
      </w:pPr>
    </w:p>
    <w:p w14:paraId="707B8F88" w14:textId="77777777" w:rsidR="00E574CD" w:rsidRDefault="00E574CD" w:rsidP="00E574CD">
      <w:pPr>
        <w:rPr>
          <w:lang w:val="en-US"/>
        </w:rPr>
      </w:pPr>
    </w:p>
    <w:p w14:paraId="4F3E34FD" w14:textId="77777777" w:rsidR="00E574CD" w:rsidRDefault="00E574CD" w:rsidP="00E574CD">
      <w:pPr>
        <w:rPr>
          <w:lang w:val="en-US"/>
        </w:rPr>
      </w:pPr>
    </w:p>
    <w:p w14:paraId="2083ACFF" w14:textId="77777777" w:rsidR="00E574CD" w:rsidRDefault="00E574CD" w:rsidP="00E574CD">
      <w:pPr>
        <w:rPr>
          <w:lang w:val="en-US"/>
        </w:rPr>
      </w:pPr>
    </w:p>
    <w:p w14:paraId="7690795E" w14:textId="77777777" w:rsidR="00E574CD" w:rsidRDefault="00E574CD" w:rsidP="00E574CD">
      <w:pPr>
        <w:rPr>
          <w:lang w:val="en-US"/>
        </w:rPr>
      </w:pPr>
    </w:p>
    <w:p w14:paraId="1F8CF6F9" w14:textId="77777777" w:rsidR="00E574CD" w:rsidRDefault="00E574CD" w:rsidP="00E574CD">
      <w:pPr>
        <w:rPr>
          <w:lang w:val="en-US"/>
        </w:rPr>
      </w:pPr>
    </w:p>
    <w:p w14:paraId="7DEB709E" w14:textId="77777777" w:rsidR="002F2965" w:rsidRDefault="002F2965" w:rsidP="002F2965">
      <w:pPr>
        <w:keepNext/>
      </w:pPr>
      <w:r>
        <w:rPr>
          <w:noProof/>
          <w:lang w:val="en-US"/>
        </w:rPr>
        <w:drawing>
          <wp:inline distT="0" distB="0" distL="0" distR="0" wp14:anchorId="38E6BC9A" wp14:editId="06DE40E8">
            <wp:extent cx="5732145" cy="2941810"/>
            <wp:effectExtent l="0" t="0" r="1905" b="0"/>
            <wp:docPr id="4" name="Picture 4" descr="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s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941810"/>
                    </a:xfrm>
                    <a:prstGeom prst="rect">
                      <a:avLst/>
                    </a:prstGeom>
                    <a:noFill/>
                    <a:ln>
                      <a:noFill/>
                    </a:ln>
                  </pic:spPr>
                </pic:pic>
              </a:graphicData>
            </a:graphic>
          </wp:inline>
        </w:drawing>
      </w:r>
    </w:p>
    <w:p w14:paraId="4C4C4626" w14:textId="77777777" w:rsidR="00E574CD" w:rsidRPr="00470D8B" w:rsidRDefault="002F2965" w:rsidP="002F2965">
      <w:pPr>
        <w:pStyle w:val="Caption"/>
        <w:ind w:left="2160" w:firstLine="720"/>
        <w:rPr>
          <w:rFonts w:asciiTheme="majorBidi" w:hAnsiTheme="majorBidi" w:cstheme="majorBidi"/>
          <w:b w:val="0"/>
          <w:bCs w:val="0"/>
          <w:color w:val="000000" w:themeColor="text1"/>
        </w:rPr>
      </w:pPr>
      <w:bookmarkStart w:id="52" w:name="_Toc407993844"/>
      <w:bookmarkStart w:id="53" w:name="_Toc407994028"/>
      <w:r>
        <w:t xml:space="preserve">Figure </w:t>
      </w:r>
      <w:r>
        <w:fldChar w:fldCharType="begin"/>
      </w:r>
      <w:r>
        <w:instrText xml:space="preserve"> SEQ Figure \* ARABIC </w:instrText>
      </w:r>
      <w:r>
        <w:fldChar w:fldCharType="separate"/>
      </w:r>
      <w:r w:rsidR="00470D8B">
        <w:rPr>
          <w:noProof/>
        </w:rPr>
        <w:t>4</w:t>
      </w:r>
      <w:r>
        <w:fldChar w:fldCharType="end"/>
      </w:r>
      <w:r>
        <w:t xml:space="preserve"> : </w:t>
      </w:r>
      <w:r w:rsidRPr="00470D8B">
        <w:rPr>
          <w:rFonts w:asciiTheme="majorBidi" w:hAnsiTheme="majorBidi" w:cstheme="majorBidi"/>
          <w:b w:val="0"/>
          <w:bCs w:val="0"/>
          <w:color w:val="000000" w:themeColor="text1"/>
        </w:rPr>
        <w:t>Page d’affichage des produits</w:t>
      </w:r>
      <w:bookmarkEnd w:id="52"/>
      <w:bookmarkEnd w:id="53"/>
    </w:p>
    <w:p w14:paraId="252BF73F" w14:textId="77777777" w:rsidR="00D760F7" w:rsidRDefault="00D760F7" w:rsidP="00D760F7">
      <w:pPr>
        <w:keepNext/>
      </w:pPr>
      <w:r>
        <w:rPr>
          <w:noProof/>
          <w:lang w:val="en-US"/>
        </w:rPr>
        <w:drawing>
          <wp:inline distT="0" distB="0" distL="0" distR="0" wp14:anchorId="176CB969" wp14:editId="41119C4E">
            <wp:extent cx="5732145" cy="2750473"/>
            <wp:effectExtent l="0" t="0" r="1905" b="0"/>
            <wp:docPr id="5" name="Picture 5" descr="Unticzxczc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czxczc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750473"/>
                    </a:xfrm>
                    <a:prstGeom prst="rect">
                      <a:avLst/>
                    </a:prstGeom>
                    <a:noFill/>
                    <a:ln>
                      <a:noFill/>
                    </a:ln>
                  </pic:spPr>
                </pic:pic>
              </a:graphicData>
            </a:graphic>
          </wp:inline>
        </w:drawing>
      </w:r>
    </w:p>
    <w:p w14:paraId="22B904C1" w14:textId="77777777" w:rsidR="002F2965" w:rsidRDefault="00D760F7" w:rsidP="00D760F7">
      <w:pPr>
        <w:pStyle w:val="Caption"/>
        <w:ind w:left="2160" w:firstLine="720"/>
        <w:rPr>
          <w:b w:val="0"/>
          <w:bCs w:val="0"/>
          <w:color w:val="000000" w:themeColor="text1"/>
        </w:rPr>
      </w:pPr>
      <w:bookmarkStart w:id="54" w:name="_Toc407993845"/>
      <w:bookmarkStart w:id="55" w:name="_Toc407994029"/>
      <w:r>
        <w:t xml:space="preserve">Figure </w:t>
      </w:r>
      <w:r>
        <w:fldChar w:fldCharType="begin"/>
      </w:r>
      <w:r>
        <w:instrText xml:space="preserve"> SEQ Figure \* ARABIC </w:instrText>
      </w:r>
      <w:r>
        <w:fldChar w:fldCharType="separate"/>
      </w:r>
      <w:r w:rsidR="00470D8B">
        <w:rPr>
          <w:noProof/>
        </w:rPr>
        <w:t>5</w:t>
      </w:r>
      <w:r>
        <w:fldChar w:fldCharType="end"/>
      </w:r>
      <w:r>
        <w:t xml:space="preserve"> : </w:t>
      </w:r>
      <w:r w:rsidRPr="00470D8B">
        <w:rPr>
          <w:rFonts w:asciiTheme="majorBidi" w:hAnsiTheme="majorBidi" w:cstheme="majorBidi"/>
          <w:b w:val="0"/>
          <w:bCs w:val="0"/>
          <w:color w:val="000000" w:themeColor="text1"/>
        </w:rPr>
        <w:t>Page initiale du site</w:t>
      </w:r>
      <w:bookmarkEnd w:id="54"/>
      <w:bookmarkEnd w:id="55"/>
    </w:p>
    <w:p w14:paraId="2EF823ED" w14:textId="77777777" w:rsidR="00D760F7" w:rsidRPr="00470D8B" w:rsidRDefault="00D760F7" w:rsidP="00D760F7"/>
    <w:p w14:paraId="0086FD57" w14:textId="77777777" w:rsidR="00613BE1" w:rsidRPr="00470D8B" w:rsidRDefault="00613BE1" w:rsidP="00D760F7"/>
    <w:p w14:paraId="55B19599" w14:textId="77777777" w:rsidR="00613BE1" w:rsidRPr="00470D8B" w:rsidRDefault="00613BE1" w:rsidP="00D760F7"/>
    <w:p w14:paraId="18C4E1C2" w14:textId="77777777" w:rsidR="00613BE1" w:rsidRPr="00470D8B" w:rsidRDefault="00613BE1" w:rsidP="00D760F7"/>
    <w:p w14:paraId="54157FE1" w14:textId="77777777" w:rsidR="00613BE1" w:rsidRPr="00470D8B" w:rsidRDefault="00613BE1" w:rsidP="00D760F7"/>
    <w:p w14:paraId="57D7C19D" w14:textId="77777777" w:rsidR="00613BE1" w:rsidRPr="00470D8B" w:rsidRDefault="00613BE1" w:rsidP="00D760F7"/>
    <w:p w14:paraId="0B2B8CF0" w14:textId="77777777" w:rsidR="00613BE1" w:rsidRPr="00470D8B" w:rsidRDefault="00613BE1" w:rsidP="00D760F7"/>
    <w:p w14:paraId="20CA920E" w14:textId="77777777" w:rsidR="00613BE1" w:rsidRDefault="00613BE1" w:rsidP="00613BE1">
      <w:pPr>
        <w:keepNext/>
      </w:pPr>
      <w:r>
        <w:rPr>
          <w:noProof/>
          <w:lang w:val="en-US"/>
        </w:rPr>
        <w:drawing>
          <wp:inline distT="0" distB="0" distL="0" distR="0" wp14:anchorId="5BA627CA" wp14:editId="105146DA">
            <wp:extent cx="5732145" cy="3208409"/>
            <wp:effectExtent l="0" t="0" r="1905" b="0"/>
            <wp:docPr id="6" name="Picture 6" descr="C:\Users\Bassem\AppData\Local\Microsoft\Windows\INetCache\Content.Word\Untidasd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assem\AppData\Local\Microsoft\Windows\INetCache\Content.Word\Untidasd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208409"/>
                    </a:xfrm>
                    <a:prstGeom prst="rect">
                      <a:avLst/>
                    </a:prstGeom>
                    <a:noFill/>
                    <a:ln>
                      <a:noFill/>
                    </a:ln>
                  </pic:spPr>
                </pic:pic>
              </a:graphicData>
            </a:graphic>
          </wp:inline>
        </w:drawing>
      </w:r>
    </w:p>
    <w:p w14:paraId="1651E5C6" w14:textId="77777777" w:rsidR="00613BE1" w:rsidRDefault="00613BE1" w:rsidP="00613BE1">
      <w:pPr>
        <w:pStyle w:val="Caption"/>
        <w:ind w:left="2160" w:firstLine="720"/>
        <w:rPr>
          <w:color w:val="auto"/>
        </w:rPr>
      </w:pPr>
      <w:bookmarkStart w:id="56" w:name="_Toc407993846"/>
      <w:bookmarkStart w:id="57" w:name="_Toc407994030"/>
      <w:r>
        <w:t xml:space="preserve">Figure </w:t>
      </w:r>
      <w:r>
        <w:fldChar w:fldCharType="begin"/>
      </w:r>
      <w:r>
        <w:instrText xml:space="preserve"> SEQ Figure \* ARABIC </w:instrText>
      </w:r>
      <w:r>
        <w:fldChar w:fldCharType="separate"/>
      </w:r>
      <w:r w:rsidR="00470D8B">
        <w:rPr>
          <w:noProof/>
        </w:rPr>
        <w:t>6</w:t>
      </w:r>
      <w:r>
        <w:fldChar w:fldCharType="end"/>
      </w:r>
      <w:r>
        <w:t xml:space="preserve"> : </w:t>
      </w:r>
      <w:r w:rsidRPr="00613BE1">
        <w:rPr>
          <w:rFonts w:asciiTheme="majorBidi" w:hAnsiTheme="majorBidi" w:cstheme="majorBidi"/>
          <w:b w:val="0"/>
          <w:bCs w:val="0"/>
          <w:color w:val="auto"/>
        </w:rPr>
        <w:t>Base de données de la cargaison</w:t>
      </w:r>
      <w:bookmarkEnd w:id="56"/>
      <w:bookmarkEnd w:id="57"/>
      <w:r w:rsidRPr="00641A4C">
        <w:rPr>
          <w:color w:val="auto"/>
        </w:rPr>
        <w:t xml:space="preserve">  </w:t>
      </w:r>
    </w:p>
    <w:p w14:paraId="5EE8A9BB" w14:textId="77777777" w:rsidR="00470D8B" w:rsidRDefault="00470D8B" w:rsidP="00470D8B">
      <w:pPr>
        <w:keepNext/>
      </w:pPr>
      <w:r>
        <w:rPr>
          <w:b/>
          <w:bCs/>
          <w:noProof/>
          <w:color w:val="4F81BD" w:themeColor="accent1"/>
          <w:sz w:val="18"/>
          <w:szCs w:val="18"/>
          <w:lang w:val="en-US"/>
        </w:rPr>
        <w:drawing>
          <wp:inline distT="0" distB="0" distL="0" distR="0" wp14:anchorId="1917E434" wp14:editId="449A4B8C">
            <wp:extent cx="5732145" cy="2742501"/>
            <wp:effectExtent l="0" t="0" r="1905" b="1270"/>
            <wp:docPr id="7" name="Picture 7" descr="Untitcxzcxz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titcxzcxzcl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742501"/>
                    </a:xfrm>
                    <a:prstGeom prst="rect">
                      <a:avLst/>
                    </a:prstGeom>
                    <a:noFill/>
                    <a:ln>
                      <a:noFill/>
                    </a:ln>
                  </pic:spPr>
                </pic:pic>
              </a:graphicData>
            </a:graphic>
          </wp:inline>
        </w:drawing>
      </w:r>
    </w:p>
    <w:p w14:paraId="1EC44BBE" w14:textId="77777777" w:rsidR="00613BE1" w:rsidRDefault="00470D8B" w:rsidP="00470D8B">
      <w:pPr>
        <w:pStyle w:val="Caption"/>
        <w:ind w:left="2160" w:firstLine="720"/>
        <w:rPr>
          <w:rFonts w:asciiTheme="majorBidi" w:hAnsiTheme="majorBidi" w:cstheme="majorBidi"/>
          <w:b w:val="0"/>
          <w:bCs w:val="0"/>
          <w:color w:val="auto"/>
        </w:rPr>
      </w:pPr>
      <w:bookmarkStart w:id="58" w:name="_Toc407993847"/>
      <w:bookmarkStart w:id="59" w:name="_Toc407994031"/>
      <w:r>
        <w:t xml:space="preserve">Figure </w:t>
      </w:r>
      <w:r>
        <w:fldChar w:fldCharType="begin"/>
      </w:r>
      <w:r>
        <w:instrText xml:space="preserve"> SEQ Figure \* ARABIC </w:instrText>
      </w:r>
      <w:r>
        <w:fldChar w:fldCharType="separate"/>
      </w:r>
      <w:r>
        <w:rPr>
          <w:noProof/>
        </w:rPr>
        <w:t>7</w:t>
      </w:r>
      <w:r>
        <w:fldChar w:fldCharType="end"/>
      </w:r>
      <w:r>
        <w:t xml:space="preserve"> : </w:t>
      </w:r>
      <w:r w:rsidRPr="00470D8B">
        <w:rPr>
          <w:rFonts w:asciiTheme="majorBidi" w:hAnsiTheme="majorBidi" w:cstheme="majorBidi"/>
          <w:b w:val="0"/>
          <w:bCs w:val="0"/>
          <w:color w:val="auto"/>
        </w:rPr>
        <w:t xml:space="preserve">Page du </w:t>
      </w:r>
      <w:proofErr w:type="spellStart"/>
      <w:r w:rsidRPr="00470D8B">
        <w:rPr>
          <w:rFonts w:asciiTheme="majorBidi" w:hAnsiTheme="majorBidi" w:cstheme="majorBidi"/>
          <w:b w:val="0"/>
          <w:bCs w:val="0"/>
          <w:color w:val="auto"/>
        </w:rPr>
        <w:t>checkout</w:t>
      </w:r>
      <w:bookmarkEnd w:id="58"/>
      <w:bookmarkEnd w:id="59"/>
      <w:proofErr w:type="spellEnd"/>
    </w:p>
    <w:p w14:paraId="6B9A8592" w14:textId="77777777" w:rsidR="00470D8B" w:rsidRDefault="00470D8B" w:rsidP="00470D8B">
      <w:pPr>
        <w:keepNext/>
      </w:pPr>
      <w:r>
        <w:rPr>
          <w:noProof/>
          <w:lang w:val="en-US"/>
        </w:rPr>
        <w:lastRenderedPageBreak/>
        <w:drawing>
          <wp:inline distT="0" distB="0" distL="0" distR="0" wp14:anchorId="6E511D96" wp14:editId="38E8FAA1">
            <wp:extent cx="5732145" cy="3413525"/>
            <wp:effectExtent l="0" t="0" r="1905" b="0"/>
            <wp:docPr id="8" name="Picture 8" descr="C:\Users\Bassem\AppData\Local\Microsoft\Windows\INetCache\Content.Word\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ssem\AppData\Local\Microsoft\Windows\INetCache\Content.Word\Workfl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413525"/>
                    </a:xfrm>
                    <a:prstGeom prst="rect">
                      <a:avLst/>
                    </a:prstGeom>
                    <a:noFill/>
                    <a:ln>
                      <a:noFill/>
                    </a:ln>
                  </pic:spPr>
                </pic:pic>
              </a:graphicData>
            </a:graphic>
          </wp:inline>
        </w:drawing>
      </w:r>
    </w:p>
    <w:p w14:paraId="2203322B" w14:textId="77777777" w:rsidR="00470D8B" w:rsidRPr="00470D8B" w:rsidRDefault="00470D8B" w:rsidP="00470D8B">
      <w:pPr>
        <w:pStyle w:val="Caption"/>
        <w:ind w:left="2160" w:firstLine="720"/>
      </w:pPr>
      <w:bookmarkStart w:id="60" w:name="_Toc407993848"/>
      <w:bookmarkStart w:id="61" w:name="_Toc407994032"/>
      <w:r>
        <w:t xml:space="preserve">Figure </w:t>
      </w:r>
      <w:r>
        <w:fldChar w:fldCharType="begin"/>
      </w:r>
      <w:r>
        <w:instrText xml:space="preserve"> SEQ Figure \* ARABIC </w:instrText>
      </w:r>
      <w:r>
        <w:fldChar w:fldCharType="separate"/>
      </w:r>
      <w:r>
        <w:rPr>
          <w:noProof/>
        </w:rPr>
        <w:t>8</w:t>
      </w:r>
      <w:r>
        <w:fldChar w:fldCharType="end"/>
      </w:r>
      <w:r>
        <w:t> :</w:t>
      </w:r>
      <w:r w:rsidRPr="00470D8B">
        <w:rPr>
          <w:rFonts w:asciiTheme="majorBidi" w:hAnsiTheme="majorBidi" w:cstheme="majorBidi"/>
          <w:b w:val="0"/>
          <w:bCs w:val="0"/>
          <w:color w:val="auto"/>
          <w:sz w:val="20"/>
          <w:szCs w:val="20"/>
        </w:rPr>
        <w:t xml:space="preserve"> </w:t>
      </w:r>
      <w:r w:rsidRPr="00470D8B">
        <w:rPr>
          <w:rFonts w:asciiTheme="majorBidi" w:hAnsiTheme="majorBidi" w:cstheme="majorBidi"/>
          <w:b w:val="0"/>
          <w:bCs w:val="0"/>
          <w:color w:val="auto"/>
        </w:rPr>
        <w:t>Flux de travail d’</w:t>
      </w:r>
      <w:proofErr w:type="spellStart"/>
      <w:r w:rsidRPr="00470D8B">
        <w:rPr>
          <w:rFonts w:asciiTheme="majorBidi" w:hAnsiTheme="majorBidi" w:cstheme="majorBidi"/>
          <w:b w:val="0"/>
          <w:bCs w:val="0"/>
          <w:color w:val="auto"/>
        </w:rPr>
        <w:t>Ogone</w:t>
      </w:r>
      <w:bookmarkEnd w:id="60"/>
      <w:bookmarkEnd w:id="61"/>
      <w:proofErr w:type="spellEnd"/>
    </w:p>
    <w:sectPr w:rsidR="00470D8B" w:rsidRPr="00470D8B" w:rsidSect="009A2B14">
      <w:headerReference w:type="even" r:id="rId36"/>
      <w:headerReference w:type="default" r:id="rId37"/>
      <w:footerReference w:type="even" r:id="rId38"/>
      <w:footerReference w:type="default" r:id="rId39"/>
      <w:headerReference w:type="first" r:id="rId40"/>
      <w:footerReference w:type="first" r:id="rId41"/>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Hyame" w:date="2015-01-02T20:32:00Z" w:initials="H">
    <w:p w14:paraId="3F8893BE" w14:textId="088265BB" w:rsidR="008B019D" w:rsidRDefault="008B019D">
      <w:pPr>
        <w:pStyle w:val="CommentText"/>
      </w:pPr>
      <w:r>
        <w:rPr>
          <w:rStyle w:val="CommentReference"/>
        </w:rPr>
        <w:annotationRef/>
      </w:r>
      <w:proofErr w:type="spellStart"/>
      <w:r>
        <w:t>Lezem</w:t>
      </w:r>
      <w:proofErr w:type="spellEnd"/>
      <w:r>
        <w:t xml:space="preserve"> </w:t>
      </w:r>
      <w:proofErr w:type="spellStart"/>
      <w:r>
        <w:t>tzid</w:t>
      </w:r>
      <w:proofErr w:type="spellEnd"/>
      <w:r>
        <w:t xml:space="preserve"> </w:t>
      </w:r>
      <w:proofErr w:type="spellStart"/>
      <w:r>
        <w:t>references</w:t>
      </w:r>
      <w:proofErr w:type="spellEnd"/>
      <w:r>
        <w:t xml:space="preserve"> bi </w:t>
      </w:r>
      <w:proofErr w:type="spellStart"/>
      <w:r>
        <w:t>alb</w:t>
      </w:r>
      <w:proofErr w:type="spellEnd"/>
      <w:r>
        <w:t xml:space="preserve"> texte 3a kl </w:t>
      </w:r>
      <w:proofErr w:type="spellStart"/>
      <w:r>
        <w:t>soura</w:t>
      </w:r>
      <w:proofErr w:type="spellEnd"/>
      <w:r>
        <w:t xml:space="preserve"> </w:t>
      </w:r>
      <w:proofErr w:type="spellStart"/>
      <w:r>
        <w:t>bl</w:t>
      </w:r>
      <w:proofErr w:type="spellEnd"/>
      <w:r>
        <w:t xml:space="preserve"> annexe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1685C2" w15:done="0"/>
  <w15:commentEx w15:paraId="290E909B" w15:done="0"/>
  <w15:commentEx w15:paraId="2E7702FD" w15:done="0"/>
  <w15:commentEx w15:paraId="234B084A" w15:done="0"/>
  <w15:commentEx w15:paraId="04160CDD" w15:done="0"/>
  <w15:commentEx w15:paraId="11DE7FCD" w15:done="0"/>
  <w15:commentEx w15:paraId="3F8893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D74BE" w14:textId="77777777" w:rsidR="00986632" w:rsidRDefault="00986632" w:rsidP="00B27AA1">
      <w:pPr>
        <w:spacing w:after="0" w:line="240" w:lineRule="auto"/>
      </w:pPr>
      <w:r>
        <w:separator/>
      </w:r>
    </w:p>
  </w:endnote>
  <w:endnote w:type="continuationSeparator" w:id="0">
    <w:p w14:paraId="6140F977" w14:textId="77777777" w:rsidR="00986632" w:rsidRDefault="00986632" w:rsidP="00B27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0D929" w14:textId="77777777" w:rsidR="008B019D" w:rsidRDefault="008B01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C9EC2" w14:textId="77777777" w:rsidR="008B019D" w:rsidRPr="00BF0DF1" w:rsidRDefault="008B019D" w:rsidP="00BF0DF1">
    <w:pPr>
      <w:pStyle w:val="Footer"/>
      <w:rPr>
        <w:lang w:val="en-US"/>
      </w:rPr>
    </w:pPr>
    <w:r w:rsidRPr="00BF0DF1">
      <w:rPr>
        <w:lang w:val="en-US"/>
      </w:rPr>
      <w:t>ISAE-CNAM</w:t>
    </w:r>
    <w:r>
      <w:ptab w:relativeTo="margin" w:alignment="center" w:leader="none"/>
    </w:r>
    <w:r w:rsidRPr="00BF0DF1">
      <w:t>Rapport d’activité-Bassem Alameddine</w:t>
    </w:r>
    <w:r>
      <w:ptab w:relativeTo="margin" w:alignment="right" w:leader="none"/>
    </w:r>
    <w:r>
      <w:t xml:space="preserve">Page </w:t>
    </w:r>
    <w:r>
      <w:rPr>
        <w:b/>
      </w:rPr>
      <w:fldChar w:fldCharType="begin"/>
    </w:r>
    <w:r>
      <w:rPr>
        <w:b/>
      </w:rPr>
      <w:instrText xml:space="preserve"> PAGE  \* Arabic  \* MERGEFORMAT </w:instrText>
    </w:r>
    <w:r>
      <w:rPr>
        <w:b/>
      </w:rPr>
      <w:fldChar w:fldCharType="separate"/>
    </w:r>
    <w:r w:rsidR="004846B0">
      <w:rPr>
        <w:b/>
        <w:noProof/>
      </w:rPr>
      <w:t>1</w:t>
    </w:r>
    <w:r>
      <w:rPr>
        <w:b/>
      </w:rPr>
      <w:fldChar w:fldCharType="end"/>
    </w:r>
    <w:r>
      <w:t xml:space="preserve"> of </w:t>
    </w:r>
    <w:r>
      <w:rPr>
        <w:b/>
      </w:rPr>
      <w:fldChar w:fldCharType="begin"/>
    </w:r>
    <w:r>
      <w:rPr>
        <w:b/>
      </w:rPr>
      <w:instrText xml:space="preserve"> NUMPAGES  \* Arabic  \* MERGEFORMAT </w:instrText>
    </w:r>
    <w:r>
      <w:rPr>
        <w:b/>
      </w:rPr>
      <w:fldChar w:fldCharType="separate"/>
    </w:r>
    <w:r w:rsidR="004846B0">
      <w:rPr>
        <w:b/>
        <w:noProof/>
      </w:rPr>
      <w:t>22</w:t>
    </w:r>
    <w:r>
      <w:rPr>
        <w:b/>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6DF52" w14:textId="77777777" w:rsidR="008B019D" w:rsidRDefault="008B0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0D4171" w14:textId="77777777" w:rsidR="00986632" w:rsidRDefault="00986632" w:rsidP="00B27AA1">
      <w:pPr>
        <w:spacing w:after="0" w:line="240" w:lineRule="auto"/>
      </w:pPr>
      <w:r>
        <w:separator/>
      </w:r>
    </w:p>
  </w:footnote>
  <w:footnote w:type="continuationSeparator" w:id="0">
    <w:p w14:paraId="7262C77A" w14:textId="77777777" w:rsidR="00986632" w:rsidRDefault="00986632" w:rsidP="00B27AA1">
      <w:pPr>
        <w:spacing w:after="0" w:line="240" w:lineRule="auto"/>
      </w:pPr>
      <w:r>
        <w:continuationSeparator/>
      </w:r>
    </w:p>
  </w:footnote>
  <w:footnote w:id="1">
    <w:p w14:paraId="65C4A477" w14:textId="24B40A08" w:rsidR="00D46AD3" w:rsidRPr="00D46AD3" w:rsidRDefault="00D46AD3" w:rsidP="00D46AD3">
      <w:pPr>
        <w:pStyle w:val="FootnoteText"/>
        <w:jc w:val="both"/>
      </w:pPr>
      <w:r>
        <w:rPr>
          <w:rStyle w:val="FootnoteReference"/>
        </w:rPr>
        <w:footnoteRef/>
      </w:r>
      <w:r>
        <w:t xml:space="preserve"> </w:t>
      </w:r>
      <w:r w:rsidRPr="00D46AD3">
        <w:rPr>
          <w:rFonts w:asciiTheme="majorBidi" w:hAnsiTheme="majorBidi" w:cstheme="majorBidi"/>
          <w:b/>
          <w:bCs/>
          <w:u w:val="single"/>
        </w:rPr>
        <w:t>USSD :</w:t>
      </w:r>
      <w:r>
        <w:rPr>
          <w:rFonts w:asciiTheme="majorBidi" w:hAnsiTheme="majorBidi" w:cstheme="majorBidi"/>
          <w:b/>
          <w:bCs/>
        </w:rPr>
        <w:t xml:space="preserve"> </w:t>
      </w:r>
      <w:r w:rsidRPr="00D46AD3">
        <w:rPr>
          <w:rFonts w:asciiTheme="majorBidi" w:hAnsiTheme="majorBidi" w:cstheme="majorBidi"/>
        </w:rPr>
        <w:t>est une fonctionnalité des réseaux téléphoniques mobiles GSM, 3G et 4G1. Il est généralement associé aux services de téléphonie de type temps réel ou de messagerie instantanée</w:t>
      </w:r>
    </w:p>
  </w:footnote>
  <w:footnote w:id="2">
    <w:p w14:paraId="3AE569BE" w14:textId="4BBFEFE0" w:rsidR="004846B0" w:rsidRPr="004846B0" w:rsidRDefault="004846B0" w:rsidP="004846B0">
      <w:pPr>
        <w:pStyle w:val="FootnoteText"/>
        <w:jc w:val="both"/>
        <w:rPr>
          <w:rFonts w:asciiTheme="majorBidi" w:hAnsiTheme="majorBidi" w:cstheme="majorBidi"/>
        </w:rPr>
      </w:pPr>
      <w:r>
        <w:rPr>
          <w:rStyle w:val="FootnoteReference"/>
        </w:rPr>
        <w:footnoteRef/>
      </w:r>
      <w:r>
        <w:t xml:space="preserve"> </w:t>
      </w:r>
      <w:r w:rsidRPr="004846B0">
        <w:rPr>
          <w:b/>
          <w:bCs/>
          <w:u w:val="single"/>
        </w:rPr>
        <w:t>STK</w:t>
      </w:r>
      <w:r>
        <w:rPr>
          <w:b/>
          <w:bCs/>
          <w:u w:val="single"/>
        </w:rPr>
        <w:t xml:space="preserve"> : </w:t>
      </w:r>
      <w:r w:rsidRPr="004846B0">
        <w:rPr>
          <w:rFonts w:asciiTheme="majorBidi" w:hAnsiTheme="majorBidi" w:cstheme="majorBidi"/>
        </w:rPr>
        <w:t>est un standard de système GSM qui permet au module d'identité d'abonné (SIM) pour lancer des actions qui peuvent être utilisés pour divers services à valeur ajoutée</w:t>
      </w:r>
    </w:p>
  </w:footnote>
  <w:footnote w:id="3">
    <w:p w14:paraId="249FA063" w14:textId="4DC98CA6" w:rsidR="008B019D" w:rsidRPr="007E37D6" w:rsidRDefault="008B019D" w:rsidP="007E37D6">
      <w:pPr>
        <w:pStyle w:val="FootnoteText"/>
        <w:jc w:val="both"/>
        <w:rPr>
          <w:rFonts w:ascii="Times New Roman" w:hAnsi="Times New Roman" w:cs="Times New Roman"/>
        </w:rPr>
      </w:pPr>
      <w:r w:rsidRPr="007E37D6">
        <w:rPr>
          <w:rStyle w:val="FootnoteReference"/>
          <w:rFonts w:ascii="Times New Roman" w:hAnsi="Times New Roman" w:cs="Times New Roman"/>
        </w:rPr>
        <w:footnoteRef/>
      </w:r>
      <w:r w:rsidRPr="00076E03">
        <w:rPr>
          <w:rFonts w:ascii="Times New Roman" w:hAnsi="Times New Roman" w:cs="Times New Roman"/>
          <w:b/>
          <w:u w:val="single"/>
        </w:rPr>
        <w:t>Google Play :</w:t>
      </w:r>
      <w:r w:rsidRPr="007E37D6">
        <w:rPr>
          <w:rFonts w:ascii="Times New Roman" w:hAnsi="Times New Roman" w:cs="Times New Roman"/>
        </w:rPr>
        <w:t xml:space="preserve"> </w:t>
      </w:r>
      <w:r>
        <w:rPr>
          <w:rFonts w:ascii="Times New Roman" w:hAnsi="Times New Roman" w:cs="Times New Roman"/>
        </w:rPr>
        <w:t>A</w:t>
      </w:r>
      <w:r w:rsidRPr="007E37D6">
        <w:rPr>
          <w:rFonts w:ascii="Times New Roman" w:hAnsi="Times New Roman" w:cs="Times New Roman"/>
        </w:rPr>
        <w:t xml:space="preserve">nciennement connu sous le nom </w:t>
      </w:r>
      <w:r>
        <w:rPr>
          <w:rFonts w:ascii="Times New Roman" w:hAnsi="Times New Roman" w:cs="Times New Roman"/>
        </w:rPr>
        <w:t>« </w:t>
      </w:r>
      <w:proofErr w:type="spellStart"/>
      <w:r w:rsidRPr="007E37D6">
        <w:rPr>
          <w:rFonts w:ascii="Times New Roman" w:hAnsi="Times New Roman" w:cs="Times New Roman"/>
        </w:rPr>
        <w:t>Android</w:t>
      </w:r>
      <w:proofErr w:type="spellEnd"/>
      <w:r w:rsidRPr="007E37D6">
        <w:rPr>
          <w:rFonts w:ascii="Times New Roman" w:hAnsi="Times New Roman" w:cs="Times New Roman"/>
        </w:rPr>
        <w:t xml:space="preserve"> </w:t>
      </w:r>
      <w:proofErr w:type="spellStart"/>
      <w:r w:rsidRPr="007E37D6">
        <w:rPr>
          <w:rFonts w:ascii="Times New Roman" w:hAnsi="Times New Roman" w:cs="Times New Roman"/>
        </w:rPr>
        <w:t>Market</w:t>
      </w:r>
      <w:proofErr w:type="spellEnd"/>
      <w:r>
        <w:rPr>
          <w:rFonts w:ascii="Times New Roman" w:hAnsi="Times New Roman" w:cs="Times New Roman"/>
        </w:rPr>
        <w:t> »</w:t>
      </w:r>
      <w:r w:rsidRPr="007E37D6">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Gooogle</w:t>
      </w:r>
      <w:proofErr w:type="spellEnd"/>
      <w:r>
        <w:rPr>
          <w:rFonts w:ascii="Times New Roman" w:hAnsi="Times New Roman" w:cs="Times New Roman"/>
        </w:rPr>
        <w:t xml:space="preserve"> Play</w:t>
      </w:r>
      <w:r w:rsidRPr="007E37D6">
        <w:rPr>
          <w:rFonts w:ascii="Times New Roman" w:hAnsi="Times New Roman" w:cs="Times New Roman"/>
        </w:rPr>
        <w:t xml:space="preserve"> est une plate-forme de distribution de numérique po</w:t>
      </w:r>
      <w:r>
        <w:rPr>
          <w:rFonts w:ascii="Times New Roman" w:hAnsi="Times New Roman" w:cs="Times New Roman"/>
        </w:rPr>
        <w:t>ur Android développé par Google</w:t>
      </w:r>
    </w:p>
  </w:footnote>
  <w:footnote w:id="4">
    <w:p w14:paraId="68AEF054" w14:textId="532F2E49" w:rsidR="008B019D" w:rsidRPr="007E37D6" w:rsidRDefault="008B019D" w:rsidP="007E37D6">
      <w:pPr>
        <w:pStyle w:val="FootnoteText"/>
        <w:jc w:val="both"/>
        <w:rPr>
          <w:rFonts w:ascii="Times New Roman" w:hAnsi="Times New Roman" w:cs="Times New Roman"/>
        </w:rPr>
      </w:pPr>
      <w:r w:rsidRPr="007E37D6">
        <w:rPr>
          <w:rStyle w:val="FootnoteReference"/>
          <w:rFonts w:ascii="Times New Roman" w:hAnsi="Times New Roman" w:cs="Times New Roman"/>
        </w:rPr>
        <w:footnoteRef/>
      </w:r>
      <w:r w:rsidRPr="00076E03">
        <w:rPr>
          <w:rFonts w:ascii="Times New Roman" w:hAnsi="Times New Roman" w:cs="Times New Roman"/>
          <w:b/>
          <w:u w:val="single"/>
        </w:rPr>
        <w:t>ITunes :</w:t>
      </w:r>
      <w:r w:rsidRPr="007E37D6">
        <w:rPr>
          <w:rFonts w:ascii="Times New Roman" w:hAnsi="Times New Roman" w:cs="Times New Roman"/>
        </w:rPr>
        <w:t xml:space="preserve"> iT</w:t>
      </w:r>
      <w:r>
        <w:rPr>
          <w:rFonts w:ascii="Times New Roman" w:hAnsi="Times New Roman" w:cs="Times New Roman"/>
        </w:rPr>
        <w:t>unes est un lecteur multimédia et</w:t>
      </w:r>
      <w:r w:rsidRPr="007E37D6">
        <w:rPr>
          <w:rFonts w:ascii="Times New Roman" w:hAnsi="Times New Roman" w:cs="Times New Roman"/>
        </w:rPr>
        <w:t xml:space="preserve"> d'application de la médiathèque développé par Apple</w:t>
      </w:r>
    </w:p>
  </w:footnote>
  <w:footnote w:id="5">
    <w:p w14:paraId="0CDBEA6F" w14:textId="0D6B6FD6" w:rsidR="008B019D" w:rsidRPr="007E37D6" w:rsidRDefault="008B019D" w:rsidP="007E37D6">
      <w:pPr>
        <w:pStyle w:val="FootnoteText"/>
        <w:jc w:val="both"/>
      </w:pPr>
      <w:r w:rsidRPr="007E37D6">
        <w:rPr>
          <w:rStyle w:val="FootnoteReference"/>
          <w:rFonts w:ascii="Times New Roman" w:hAnsi="Times New Roman" w:cs="Times New Roman"/>
        </w:rPr>
        <w:footnoteRef/>
      </w:r>
      <w:r w:rsidRPr="00076E03">
        <w:rPr>
          <w:rFonts w:ascii="Times New Roman" w:hAnsi="Times New Roman" w:cs="Times New Roman"/>
          <w:b/>
          <w:u w:val="single"/>
        </w:rPr>
        <w:t>BlackBerry world :</w:t>
      </w:r>
      <w:r w:rsidRPr="007E37D6">
        <w:rPr>
          <w:rFonts w:ascii="Times New Roman" w:hAnsi="Times New Roman" w:cs="Times New Roman"/>
        </w:rPr>
        <w:t xml:space="preserve"> </w:t>
      </w:r>
      <w:r>
        <w:rPr>
          <w:rFonts w:ascii="Times New Roman" w:hAnsi="Times New Roman" w:cs="Times New Roman"/>
        </w:rPr>
        <w:t xml:space="preserve">BlackBerry world </w:t>
      </w:r>
      <w:r w:rsidRPr="007E37D6">
        <w:rPr>
          <w:rFonts w:ascii="Times New Roman" w:hAnsi="Times New Roman" w:cs="Times New Roman"/>
        </w:rPr>
        <w:t xml:space="preserve">est </w:t>
      </w:r>
      <w:r>
        <w:rPr>
          <w:rFonts w:ascii="Times New Roman" w:hAnsi="Times New Roman" w:cs="Times New Roman"/>
        </w:rPr>
        <w:t xml:space="preserve">un service de distribution des </w:t>
      </w:r>
      <w:r w:rsidRPr="007E37D6">
        <w:rPr>
          <w:rFonts w:ascii="Times New Roman" w:hAnsi="Times New Roman" w:cs="Times New Roman"/>
        </w:rPr>
        <w:t>application</w:t>
      </w:r>
      <w:r>
        <w:rPr>
          <w:rFonts w:ascii="Times New Roman" w:hAnsi="Times New Roman" w:cs="Times New Roman"/>
        </w:rPr>
        <w:t>s</w:t>
      </w:r>
      <w:r w:rsidRPr="007E37D6">
        <w:rPr>
          <w:rFonts w:ascii="Times New Roman" w:hAnsi="Times New Roman" w:cs="Times New Roman"/>
        </w:rPr>
        <w:t xml:space="preserve"> par BlackBerry, </w:t>
      </w:r>
      <w:proofErr w:type="spellStart"/>
      <w:r w:rsidRPr="007E37D6">
        <w:rPr>
          <w:rFonts w:ascii="Times New Roman" w:hAnsi="Times New Roman" w:cs="Times New Roman"/>
        </w:rPr>
        <w:t>Research</w:t>
      </w:r>
      <w:proofErr w:type="spellEnd"/>
      <w:r w:rsidRPr="007E37D6">
        <w:rPr>
          <w:rFonts w:ascii="Times New Roman" w:hAnsi="Times New Roman" w:cs="Times New Roman"/>
        </w:rPr>
        <w:t xml:space="preserve"> In Motion Limited, pour la majorité des terminaux BlackBerry</w:t>
      </w:r>
    </w:p>
  </w:footnote>
  <w:footnote w:id="6">
    <w:p w14:paraId="58749B0B" w14:textId="77777777" w:rsidR="008B019D" w:rsidRPr="0013490B" w:rsidRDefault="008B019D" w:rsidP="004474AD">
      <w:pPr>
        <w:pStyle w:val="FootnoteText"/>
        <w:jc w:val="both"/>
      </w:pPr>
      <w:r>
        <w:rPr>
          <w:rStyle w:val="FootnoteReference"/>
        </w:rPr>
        <w:footnoteRef/>
      </w:r>
      <w:r>
        <w:t xml:space="preserve"> </w:t>
      </w:r>
      <w:r w:rsidRPr="00FE4CEF">
        <w:rPr>
          <w:rFonts w:ascii="Times New Roman" w:hAnsi="Times New Roman" w:cs="Times New Roman"/>
          <w:b/>
          <w:bCs/>
          <w:iCs/>
          <w:u w:val="single"/>
        </w:rPr>
        <w:t>Asp.net</w:t>
      </w:r>
      <w:r w:rsidRPr="00FE4CEF">
        <w:rPr>
          <w:rFonts w:ascii="Times New Roman" w:hAnsi="Times New Roman" w:cs="Times New Roman"/>
        </w:rPr>
        <w:t> :</w:t>
      </w:r>
      <w:r w:rsidRPr="00FE4CEF">
        <w:rPr>
          <w:rStyle w:val="Heading1Char"/>
          <w:rFonts w:ascii="Times New Roman" w:hAnsi="Times New Roman" w:cs="Times New Roman"/>
          <w:sz w:val="20"/>
          <w:szCs w:val="20"/>
        </w:rPr>
        <w:t xml:space="preserve"> </w:t>
      </w:r>
      <w:r w:rsidRPr="00FE4CEF">
        <w:rPr>
          <w:rStyle w:val="hps"/>
          <w:rFonts w:ascii="Times New Roman" w:hAnsi="Times New Roman" w:cs="Times New Roman"/>
        </w:rPr>
        <w:t>un</w:t>
      </w:r>
      <w:r w:rsidRPr="00FE4CEF">
        <w:rPr>
          <w:rFonts w:ascii="Times New Roman" w:hAnsi="Times New Roman" w:cs="Times New Roman"/>
        </w:rPr>
        <w:t xml:space="preserve"> </w:t>
      </w:r>
      <w:r w:rsidRPr="00FE4CEF">
        <w:rPr>
          <w:rStyle w:val="hps"/>
          <w:rFonts w:ascii="Times New Roman" w:hAnsi="Times New Roman" w:cs="Times New Roman"/>
        </w:rPr>
        <w:t>cadre de développement pour</w:t>
      </w:r>
      <w:r w:rsidRPr="00FE4CEF">
        <w:rPr>
          <w:rFonts w:ascii="Times New Roman" w:hAnsi="Times New Roman" w:cs="Times New Roman"/>
        </w:rPr>
        <w:t xml:space="preserve"> </w:t>
      </w:r>
      <w:r w:rsidRPr="00FE4CEF">
        <w:rPr>
          <w:rStyle w:val="hps"/>
          <w:rFonts w:ascii="Times New Roman" w:hAnsi="Times New Roman" w:cs="Times New Roman"/>
        </w:rPr>
        <w:t>la création de pages</w:t>
      </w:r>
      <w:r w:rsidRPr="00FE4CEF">
        <w:rPr>
          <w:rFonts w:ascii="Times New Roman" w:hAnsi="Times New Roman" w:cs="Times New Roman"/>
        </w:rPr>
        <w:t xml:space="preserve"> </w:t>
      </w:r>
      <w:r w:rsidRPr="00FE4CEF">
        <w:rPr>
          <w:rStyle w:val="hps"/>
          <w:rFonts w:ascii="Times New Roman" w:hAnsi="Times New Roman" w:cs="Times New Roman"/>
        </w:rPr>
        <w:t>Web</w:t>
      </w:r>
      <w:r w:rsidRPr="00FE4CEF">
        <w:rPr>
          <w:rFonts w:ascii="Times New Roman" w:hAnsi="Times New Roman" w:cs="Times New Roman"/>
        </w:rPr>
        <w:t xml:space="preserve"> </w:t>
      </w:r>
      <w:r w:rsidRPr="00FE4CEF">
        <w:rPr>
          <w:rStyle w:val="hps"/>
          <w:rFonts w:ascii="Times New Roman" w:hAnsi="Times New Roman" w:cs="Times New Roman"/>
        </w:rPr>
        <w:t>et des sites Web</w:t>
      </w:r>
      <w:r w:rsidRPr="00FE4CEF">
        <w:rPr>
          <w:rFonts w:ascii="Times New Roman" w:hAnsi="Times New Roman" w:cs="Times New Roman"/>
        </w:rPr>
        <w:t xml:space="preserve"> </w:t>
      </w:r>
      <w:r w:rsidRPr="00FE4CEF">
        <w:rPr>
          <w:rStyle w:val="hps"/>
          <w:rFonts w:ascii="Times New Roman" w:hAnsi="Times New Roman" w:cs="Times New Roman"/>
        </w:rPr>
        <w:t>avec HTML</w:t>
      </w:r>
      <w:r w:rsidRPr="00FE4CEF">
        <w:rPr>
          <w:rFonts w:ascii="Times New Roman" w:hAnsi="Times New Roman" w:cs="Times New Roman"/>
        </w:rPr>
        <w:t xml:space="preserve">, </w:t>
      </w:r>
      <w:r w:rsidRPr="00FE4CEF">
        <w:rPr>
          <w:rStyle w:val="hps"/>
          <w:rFonts w:ascii="Times New Roman" w:hAnsi="Times New Roman" w:cs="Times New Roman"/>
        </w:rPr>
        <w:t>CSS</w:t>
      </w:r>
      <w:r w:rsidRPr="00FE4CEF">
        <w:rPr>
          <w:rFonts w:ascii="Times New Roman" w:hAnsi="Times New Roman" w:cs="Times New Roman"/>
        </w:rPr>
        <w:t xml:space="preserve">, </w:t>
      </w:r>
      <w:r w:rsidRPr="00FE4CEF">
        <w:rPr>
          <w:rStyle w:val="hps"/>
          <w:rFonts w:ascii="Times New Roman" w:hAnsi="Times New Roman" w:cs="Times New Roman"/>
        </w:rPr>
        <w:t>JavaScript et</w:t>
      </w:r>
      <w:r w:rsidRPr="00FE4CEF">
        <w:rPr>
          <w:rFonts w:ascii="Times New Roman" w:hAnsi="Times New Roman" w:cs="Times New Roman"/>
        </w:rPr>
        <w:t xml:space="preserve"> </w:t>
      </w:r>
      <w:r w:rsidRPr="00FE4CEF">
        <w:rPr>
          <w:rStyle w:val="hps"/>
          <w:rFonts w:ascii="Times New Roman" w:hAnsi="Times New Roman" w:cs="Times New Roman"/>
        </w:rPr>
        <w:t>les scripts</w:t>
      </w:r>
      <w:r w:rsidRPr="00FE4CEF">
        <w:rPr>
          <w:rFonts w:ascii="Times New Roman" w:hAnsi="Times New Roman" w:cs="Times New Roman"/>
        </w:rPr>
        <w:t xml:space="preserve"> </w:t>
      </w:r>
      <w:r w:rsidRPr="00FE4CEF">
        <w:rPr>
          <w:rStyle w:val="hps"/>
          <w:rFonts w:ascii="Times New Roman" w:hAnsi="Times New Roman" w:cs="Times New Roman"/>
        </w:rPr>
        <w:t>de serveur</w:t>
      </w:r>
    </w:p>
  </w:footnote>
  <w:footnote w:id="7">
    <w:p w14:paraId="0C6CDA3A" w14:textId="77777777" w:rsidR="008B019D" w:rsidRPr="00FE4CEF" w:rsidRDefault="008B019D" w:rsidP="004474AD">
      <w:pPr>
        <w:pStyle w:val="FootnoteText"/>
        <w:jc w:val="both"/>
        <w:rPr>
          <w:rStyle w:val="hps"/>
          <w:rFonts w:ascii="Times New Roman" w:hAnsi="Times New Roman" w:cs="Times New Roman"/>
        </w:rPr>
      </w:pPr>
      <w:r>
        <w:rPr>
          <w:rStyle w:val="FootnoteReference"/>
        </w:rPr>
        <w:footnoteRef/>
      </w:r>
      <w:r>
        <w:t xml:space="preserve"> </w:t>
      </w:r>
      <w:r w:rsidRPr="00FE4CEF">
        <w:rPr>
          <w:b/>
          <w:bCs/>
          <w:iCs/>
          <w:u w:val="single"/>
        </w:rPr>
        <w:t>Ajax</w:t>
      </w:r>
      <w:r w:rsidRPr="00FE4CEF">
        <w:rPr>
          <w:b/>
          <w:bCs/>
          <w:iCs/>
        </w:rPr>
        <w:t> </w:t>
      </w:r>
      <w:r w:rsidRPr="00FE4CEF">
        <w:rPr>
          <w:iCs/>
        </w:rPr>
        <w:t>:</w:t>
      </w:r>
      <w:r w:rsidRPr="00E8596B">
        <w:rPr>
          <w:rStyle w:val="Heading1Char"/>
        </w:rPr>
        <w:t xml:space="preserve"> </w:t>
      </w:r>
      <w:r w:rsidRPr="00FE4CEF">
        <w:rPr>
          <w:rStyle w:val="hps"/>
          <w:rFonts w:ascii="Times New Roman" w:hAnsi="Times New Roman" w:cs="Times New Roman"/>
        </w:rPr>
        <w:t>AJAX est l'art de l'échange de données avec un serveur, et la mise à jour des parties d'une page Web - sans recharger la page entière</w:t>
      </w:r>
    </w:p>
  </w:footnote>
  <w:footnote w:id="8">
    <w:p w14:paraId="46FCA5C2" w14:textId="77777777" w:rsidR="008B019D" w:rsidRPr="00B00AAA" w:rsidRDefault="008B019D" w:rsidP="00B00AAA">
      <w:pPr>
        <w:pStyle w:val="FootnoteText"/>
        <w:jc w:val="both"/>
        <w:rPr>
          <w:rFonts w:ascii="Times New Roman" w:hAnsi="Times New Roman" w:cs="Times New Roman"/>
        </w:rPr>
      </w:pPr>
      <w:r w:rsidRPr="00B00AAA">
        <w:rPr>
          <w:rStyle w:val="FootnoteReference"/>
          <w:rFonts w:ascii="Times New Roman" w:hAnsi="Times New Roman" w:cs="Times New Roman"/>
        </w:rPr>
        <w:footnoteRef/>
      </w:r>
      <w:r w:rsidRPr="00B00AAA">
        <w:rPr>
          <w:rFonts w:ascii="Times New Roman" w:hAnsi="Times New Roman" w:cs="Times New Roman"/>
        </w:rPr>
        <w:t xml:space="preserve"> </w:t>
      </w:r>
      <w:proofErr w:type="spellStart"/>
      <w:r w:rsidRPr="00B00AAA">
        <w:rPr>
          <w:rFonts w:ascii="Times New Roman" w:hAnsi="Times New Roman" w:cs="Times New Roman"/>
          <w:b/>
          <w:bCs/>
          <w:iCs/>
          <w:u w:val="single"/>
        </w:rPr>
        <w:t>Javascript</w:t>
      </w:r>
      <w:proofErr w:type="spellEnd"/>
      <w:r w:rsidRPr="00B00AAA">
        <w:rPr>
          <w:rFonts w:ascii="Times New Roman" w:hAnsi="Times New Roman" w:cs="Times New Roman"/>
        </w:rPr>
        <w:t xml:space="preserve"> : </w:t>
      </w:r>
      <w:r w:rsidRPr="00B00AAA">
        <w:rPr>
          <w:rStyle w:val="hps"/>
          <w:rFonts w:ascii="Times New Roman" w:hAnsi="Times New Roman" w:cs="Times New Roman"/>
        </w:rPr>
        <w:t>JavaScript</w:t>
      </w:r>
      <w:r w:rsidRPr="00B00AAA">
        <w:rPr>
          <w:rFonts w:ascii="Times New Roman" w:hAnsi="Times New Roman" w:cs="Times New Roman"/>
        </w:rPr>
        <w:t xml:space="preserve"> </w:t>
      </w:r>
      <w:r w:rsidRPr="00B00AAA">
        <w:rPr>
          <w:rStyle w:val="hps"/>
          <w:rFonts w:ascii="Times New Roman" w:hAnsi="Times New Roman" w:cs="Times New Roman"/>
        </w:rPr>
        <w:t>est</w:t>
      </w:r>
      <w:r w:rsidRPr="00B00AAA">
        <w:rPr>
          <w:rFonts w:ascii="Times New Roman" w:hAnsi="Times New Roman" w:cs="Times New Roman"/>
        </w:rPr>
        <w:t xml:space="preserve"> </w:t>
      </w:r>
      <w:r w:rsidRPr="00B00AAA">
        <w:rPr>
          <w:rStyle w:val="hps"/>
          <w:rFonts w:ascii="Times New Roman" w:hAnsi="Times New Roman" w:cs="Times New Roman"/>
        </w:rPr>
        <w:t>le langage de programmation</w:t>
      </w:r>
      <w:r w:rsidRPr="00B00AAA">
        <w:rPr>
          <w:rFonts w:ascii="Times New Roman" w:hAnsi="Times New Roman" w:cs="Times New Roman"/>
        </w:rPr>
        <w:t xml:space="preserve"> </w:t>
      </w:r>
      <w:r w:rsidRPr="00B00AAA">
        <w:rPr>
          <w:rStyle w:val="hps"/>
          <w:rFonts w:ascii="Times New Roman" w:hAnsi="Times New Roman" w:cs="Times New Roman"/>
        </w:rPr>
        <w:t>du</w:t>
      </w:r>
      <w:r w:rsidRPr="00B00AAA">
        <w:rPr>
          <w:rFonts w:ascii="Times New Roman" w:hAnsi="Times New Roman" w:cs="Times New Roman"/>
        </w:rPr>
        <w:t xml:space="preserve"> </w:t>
      </w:r>
      <w:r w:rsidRPr="00B00AAA">
        <w:rPr>
          <w:rStyle w:val="hps"/>
          <w:rFonts w:ascii="Times New Roman" w:hAnsi="Times New Roman" w:cs="Times New Roman"/>
        </w:rPr>
        <w:t>Web</w:t>
      </w:r>
      <w:r w:rsidRPr="00B00AAA">
        <w:rPr>
          <w:rFonts w:ascii="Times New Roman" w:hAnsi="Times New Roman" w:cs="Times New Roman"/>
        </w:rPr>
        <w:t>.</w:t>
      </w:r>
      <w:r w:rsidRPr="00B00AAA">
        <w:rPr>
          <w:rStyle w:val="hps"/>
          <w:rFonts w:ascii="Times New Roman" w:hAnsi="Times New Roman" w:cs="Times New Roman"/>
        </w:rPr>
        <w:t xml:space="preserve"> Toutes les pages</w:t>
      </w:r>
      <w:r w:rsidRPr="00B00AAA">
        <w:rPr>
          <w:rFonts w:ascii="Times New Roman" w:hAnsi="Times New Roman" w:cs="Times New Roman"/>
        </w:rPr>
        <w:t xml:space="preserve"> </w:t>
      </w:r>
      <w:r w:rsidRPr="00B00AAA">
        <w:rPr>
          <w:rStyle w:val="hps"/>
          <w:rFonts w:ascii="Times New Roman" w:hAnsi="Times New Roman" w:cs="Times New Roman"/>
        </w:rPr>
        <w:t>HTML</w:t>
      </w:r>
      <w:r w:rsidRPr="00B00AAA">
        <w:rPr>
          <w:rFonts w:ascii="Times New Roman" w:hAnsi="Times New Roman" w:cs="Times New Roman"/>
        </w:rPr>
        <w:t xml:space="preserve"> </w:t>
      </w:r>
      <w:r w:rsidRPr="00B00AAA">
        <w:rPr>
          <w:rStyle w:val="hps"/>
          <w:rFonts w:ascii="Times New Roman" w:hAnsi="Times New Roman" w:cs="Times New Roman"/>
        </w:rPr>
        <w:t>modernes</w:t>
      </w:r>
      <w:r w:rsidRPr="00B00AAA">
        <w:rPr>
          <w:rFonts w:ascii="Times New Roman" w:hAnsi="Times New Roman" w:cs="Times New Roman"/>
        </w:rPr>
        <w:t xml:space="preserve"> </w:t>
      </w:r>
      <w:r w:rsidRPr="00B00AAA">
        <w:rPr>
          <w:rStyle w:val="hps"/>
          <w:rFonts w:ascii="Times New Roman" w:hAnsi="Times New Roman" w:cs="Times New Roman"/>
        </w:rPr>
        <w:t>utilisent</w:t>
      </w:r>
      <w:r w:rsidRPr="00B00AAA">
        <w:rPr>
          <w:rFonts w:ascii="Times New Roman" w:hAnsi="Times New Roman" w:cs="Times New Roman"/>
        </w:rPr>
        <w:t xml:space="preserve"> </w:t>
      </w:r>
      <w:r w:rsidRPr="00B00AAA">
        <w:rPr>
          <w:rStyle w:val="hps"/>
          <w:rFonts w:ascii="Times New Roman" w:hAnsi="Times New Roman" w:cs="Times New Roman"/>
        </w:rPr>
        <w:t>JavaScript.</w:t>
      </w:r>
    </w:p>
  </w:footnote>
  <w:footnote w:id="9">
    <w:p w14:paraId="656FD047" w14:textId="4D0E322B" w:rsidR="008B019D" w:rsidRPr="00B00AAA" w:rsidRDefault="008B019D" w:rsidP="00B00AAA">
      <w:pPr>
        <w:pStyle w:val="FootnoteText"/>
        <w:jc w:val="both"/>
        <w:rPr>
          <w:rFonts w:ascii="Times New Roman" w:hAnsi="Times New Roman" w:cs="Times New Roman"/>
        </w:rPr>
      </w:pPr>
      <w:r w:rsidRPr="00B00AAA">
        <w:rPr>
          <w:rStyle w:val="FootnoteReference"/>
          <w:rFonts w:ascii="Times New Roman" w:hAnsi="Times New Roman" w:cs="Times New Roman"/>
        </w:rPr>
        <w:footnoteRef/>
      </w:r>
      <w:r w:rsidRPr="00B00AAA">
        <w:rPr>
          <w:rFonts w:ascii="Times New Roman" w:hAnsi="Times New Roman" w:cs="Times New Roman"/>
          <w:b/>
          <w:bCs/>
          <w:iCs/>
          <w:u w:val="single"/>
        </w:rPr>
        <w:t>Angular.js:</w:t>
      </w:r>
      <w:r w:rsidRPr="00B00AAA">
        <w:rPr>
          <w:rFonts w:ascii="Times New Roman" w:hAnsi="Times New Roman" w:cs="Times New Roman"/>
        </w:rPr>
        <w:t xml:space="preserve"> É</w:t>
      </w:r>
      <w:r w:rsidRPr="00B00AAA">
        <w:rPr>
          <w:rStyle w:val="hps"/>
          <w:rFonts w:ascii="Times New Roman" w:hAnsi="Times New Roman" w:cs="Times New Roman"/>
        </w:rPr>
        <w:t>tend</w:t>
      </w:r>
      <w:r w:rsidRPr="00B00AAA">
        <w:rPr>
          <w:rFonts w:ascii="Times New Roman" w:hAnsi="Times New Roman" w:cs="Times New Roman"/>
        </w:rPr>
        <w:t xml:space="preserve"> </w:t>
      </w:r>
      <w:r w:rsidRPr="00B00AAA">
        <w:rPr>
          <w:rStyle w:val="hps"/>
          <w:rFonts w:ascii="Times New Roman" w:hAnsi="Times New Roman" w:cs="Times New Roman"/>
        </w:rPr>
        <w:t>HTML avec</w:t>
      </w:r>
      <w:r w:rsidRPr="00B00AAA">
        <w:rPr>
          <w:rFonts w:ascii="Times New Roman" w:hAnsi="Times New Roman" w:cs="Times New Roman"/>
        </w:rPr>
        <w:t xml:space="preserve"> </w:t>
      </w:r>
      <w:r w:rsidRPr="00B00AAA">
        <w:rPr>
          <w:rStyle w:val="hps"/>
          <w:rFonts w:ascii="Times New Roman" w:hAnsi="Times New Roman" w:cs="Times New Roman"/>
        </w:rPr>
        <w:t xml:space="preserve">de nouveaux attributs, </w:t>
      </w:r>
      <w:proofErr w:type="spellStart"/>
      <w:r w:rsidRPr="00B00AAA">
        <w:rPr>
          <w:rStyle w:val="hps"/>
          <w:rFonts w:ascii="Times New Roman" w:hAnsi="Times New Roman" w:cs="Times New Roman"/>
        </w:rPr>
        <w:t>AngularJS</w:t>
      </w:r>
      <w:proofErr w:type="spellEnd"/>
      <w:r w:rsidRPr="00B00AAA">
        <w:rPr>
          <w:rFonts w:ascii="Times New Roman" w:hAnsi="Times New Roman" w:cs="Times New Roman"/>
        </w:rPr>
        <w:t xml:space="preserve"> </w:t>
      </w:r>
      <w:r w:rsidRPr="00B00AAA">
        <w:rPr>
          <w:rStyle w:val="hps"/>
          <w:rFonts w:ascii="Times New Roman" w:hAnsi="Times New Roman" w:cs="Times New Roman"/>
        </w:rPr>
        <w:t>est parfait</w:t>
      </w:r>
      <w:r w:rsidRPr="00B00AAA">
        <w:rPr>
          <w:rFonts w:ascii="Times New Roman" w:hAnsi="Times New Roman" w:cs="Times New Roman"/>
        </w:rPr>
        <w:t xml:space="preserve"> </w:t>
      </w:r>
      <w:r w:rsidRPr="00B00AAA">
        <w:rPr>
          <w:rStyle w:val="hps"/>
          <w:rFonts w:ascii="Times New Roman" w:hAnsi="Times New Roman" w:cs="Times New Roman"/>
        </w:rPr>
        <w:t>pour les ASP</w:t>
      </w:r>
      <w:r w:rsidRPr="00B00AAA">
        <w:rPr>
          <w:rFonts w:ascii="Times New Roman" w:hAnsi="Times New Roman" w:cs="Times New Roman"/>
        </w:rPr>
        <w:t xml:space="preserve"> </w:t>
      </w:r>
      <w:r w:rsidRPr="00B00AAA">
        <w:rPr>
          <w:rStyle w:val="hps"/>
          <w:rFonts w:ascii="Times New Roman" w:hAnsi="Times New Roman" w:cs="Times New Roman"/>
        </w:rPr>
        <w:t>(Simple</w:t>
      </w:r>
      <w:r w:rsidRPr="00B00AAA">
        <w:rPr>
          <w:rFonts w:ascii="Times New Roman" w:hAnsi="Times New Roman" w:cs="Times New Roman"/>
        </w:rPr>
        <w:t xml:space="preserve"> </w:t>
      </w:r>
      <w:r w:rsidRPr="00B00AAA">
        <w:rPr>
          <w:rStyle w:val="hps"/>
          <w:rFonts w:ascii="Times New Roman" w:hAnsi="Times New Roman" w:cs="Times New Roman"/>
        </w:rPr>
        <w:t>page</w:t>
      </w:r>
      <w:r w:rsidRPr="00B00AAA">
        <w:rPr>
          <w:rFonts w:ascii="Times New Roman" w:hAnsi="Times New Roman" w:cs="Times New Roman"/>
        </w:rPr>
        <w:t xml:space="preserve"> </w:t>
      </w:r>
      <w:r w:rsidRPr="00B00AAA">
        <w:rPr>
          <w:rStyle w:val="hps"/>
          <w:rFonts w:ascii="Times New Roman" w:hAnsi="Times New Roman" w:cs="Times New Roman"/>
        </w:rPr>
        <w:t>Applications)</w:t>
      </w:r>
      <w:r w:rsidRPr="00B00AAA">
        <w:rPr>
          <w:rFonts w:ascii="Times New Roman" w:hAnsi="Times New Roman" w:cs="Times New Roman"/>
        </w:rPr>
        <w:t>.</w:t>
      </w:r>
    </w:p>
  </w:footnote>
  <w:footnote w:id="10">
    <w:p w14:paraId="0D96149B" w14:textId="34A78B7D" w:rsidR="008B019D" w:rsidRPr="00B00AAA" w:rsidRDefault="008B019D" w:rsidP="00B00AAA">
      <w:pPr>
        <w:pStyle w:val="FootnoteText"/>
        <w:jc w:val="both"/>
        <w:rPr>
          <w:rFonts w:ascii="Times New Roman" w:hAnsi="Times New Roman" w:cs="Times New Roman"/>
        </w:rPr>
      </w:pPr>
      <w:r w:rsidRPr="00B00AAA">
        <w:rPr>
          <w:rStyle w:val="FootnoteReference"/>
          <w:rFonts w:ascii="Times New Roman" w:hAnsi="Times New Roman" w:cs="Times New Roman"/>
        </w:rPr>
        <w:footnoteRef/>
      </w:r>
      <w:proofErr w:type="spellStart"/>
      <w:r w:rsidRPr="00B00AAA">
        <w:rPr>
          <w:rFonts w:ascii="Times New Roman" w:hAnsi="Times New Roman" w:cs="Times New Roman"/>
          <w:b/>
          <w:bCs/>
          <w:iCs/>
          <w:u w:val="single"/>
        </w:rPr>
        <w:t>Cordova</w:t>
      </w:r>
      <w:proofErr w:type="spellEnd"/>
      <w:r w:rsidRPr="00B00AAA">
        <w:rPr>
          <w:rFonts w:ascii="Times New Roman" w:hAnsi="Times New Roman" w:cs="Times New Roman"/>
          <w:b/>
          <w:bCs/>
          <w:iCs/>
          <w:u w:val="single"/>
        </w:rPr>
        <w:t>:</w:t>
      </w:r>
      <w:r w:rsidRPr="00B00AAA">
        <w:rPr>
          <w:rStyle w:val="Heading1Char"/>
          <w:rFonts w:ascii="Times New Roman" w:hAnsi="Times New Roman" w:cs="Times New Roman"/>
        </w:rPr>
        <w:t xml:space="preserve"> </w:t>
      </w:r>
      <w:r w:rsidRPr="00B00AAA">
        <w:rPr>
          <w:rStyle w:val="hps"/>
          <w:rFonts w:ascii="Times New Roman" w:hAnsi="Times New Roman" w:cs="Times New Roman"/>
        </w:rPr>
        <w:t>Apache</w:t>
      </w:r>
      <w:r w:rsidRPr="00B00AAA">
        <w:rPr>
          <w:rFonts w:ascii="Times New Roman" w:hAnsi="Times New Roman" w:cs="Times New Roman"/>
        </w:rPr>
        <w:t xml:space="preserve"> </w:t>
      </w:r>
      <w:proofErr w:type="spellStart"/>
      <w:r w:rsidRPr="00B00AAA">
        <w:rPr>
          <w:rStyle w:val="hps"/>
          <w:rFonts w:ascii="Times New Roman" w:hAnsi="Times New Roman" w:cs="Times New Roman"/>
        </w:rPr>
        <w:t>Cordova</w:t>
      </w:r>
      <w:proofErr w:type="spellEnd"/>
      <w:r w:rsidRPr="00B00AAA">
        <w:rPr>
          <w:rFonts w:ascii="Times New Roman" w:hAnsi="Times New Roman" w:cs="Times New Roman"/>
        </w:rPr>
        <w:t xml:space="preserve"> </w:t>
      </w:r>
      <w:r w:rsidRPr="00B00AAA">
        <w:rPr>
          <w:rStyle w:val="hps"/>
          <w:rFonts w:ascii="Times New Roman" w:hAnsi="Times New Roman" w:cs="Times New Roman"/>
        </w:rPr>
        <w:t>est</w:t>
      </w:r>
      <w:r w:rsidRPr="00B00AAA">
        <w:rPr>
          <w:rFonts w:ascii="Times New Roman" w:hAnsi="Times New Roman" w:cs="Times New Roman"/>
        </w:rPr>
        <w:t xml:space="preserve"> </w:t>
      </w:r>
      <w:r w:rsidRPr="00B00AAA">
        <w:rPr>
          <w:rStyle w:val="hps"/>
          <w:rFonts w:ascii="Times New Roman" w:hAnsi="Times New Roman" w:cs="Times New Roman"/>
        </w:rPr>
        <w:t>une plate-forme</w:t>
      </w:r>
      <w:r w:rsidRPr="00B00AAA">
        <w:rPr>
          <w:rFonts w:ascii="Times New Roman" w:hAnsi="Times New Roman" w:cs="Times New Roman"/>
        </w:rPr>
        <w:t> </w:t>
      </w:r>
      <w:r w:rsidRPr="00B00AAA">
        <w:rPr>
          <w:rStyle w:val="hps"/>
          <w:rFonts w:ascii="Times New Roman" w:hAnsi="Times New Roman" w:cs="Times New Roman"/>
        </w:rPr>
        <w:t>pour la construction native</w:t>
      </w:r>
      <w:r w:rsidRPr="00B00AAA">
        <w:rPr>
          <w:rFonts w:ascii="Times New Roman" w:hAnsi="Times New Roman" w:cs="Times New Roman"/>
        </w:rPr>
        <w:t xml:space="preserve"> des </w:t>
      </w:r>
      <w:r w:rsidRPr="00B00AAA">
        <w:rPr>
          <w:rStyle w:val="hps"/>
          <w:rFonts w:ascii="Times New Roman" w:hAnsi="Times New Roman" w:cs="Times New Roman"/>
        </w:rPr>
        <w:t>applications pour le mobile utilisant</w:t>
      </w:r>
      <w:r w:rsidRPr="00B00AAA">
        <w:rPr>
          <w:rFonts w:ascii="Times New Roman" w:hAnsi="Times New Roman" w:cs="Times New Roman"/>
        </w:rPr>
        <w:t xml:space="preserve"> </w:t>
      </w:r>
      <w:r w:rsidRPr="00B00AAA">
        <w:rPr>
          <w:rStyle w:val="hps"/>
          <w:rFonts w:ascii="Times New Roman" w:hAnsi="Times New Roman" w:cs="Times New Roman"/>
        </w:rPr>
        <w:t>HTML</w:t>
      </w:r>
      <w:r w:rsidRPr="00B00AAA">
        <w:rPr>
          <w:rFonts w:ascii="Times New Roman" w:hAnsi="Times New Roman" w:cs="Times New Roman"/>
        </w:rPr>
        <w:t xml:space="preserve">, </w:t>
      </w:r>
      <w:r w:rsidRPr="00B00AAA">
        <w:rPr>
          <w:rStyle w:val="hps"/>
          <w:rFonts w:ascii="Times New Roman" w:hAnsi="Times New Roman" w:cs="Times New Roman"/>
        </w:rPr>
        <w:t>CSS</w:t>
      </w:r>
      <w:r w:rsidRPr="00B00AAA">
        <w:rPr>
          <w:rFonts w:ascii="Times New Roman" w:hAnsi="Times New Roman" w:cs="Times New Roman"/>
        </w:rPr>
        <w:t xml:space="preserve"> </w:t>
      </w:r>
      <w:r w:rsidRPr="00B00AAA">
        <w:rPr>
          <w:rStyle w:val="hps"/>
          <w:rFonts w:ascii="Times New Roman" w:hAnsi="Times New Roman" w:cs="Times New Roman"/>
        </w:rPr>
        <w:t>et JavaScript.</w:t>
      </w:r>
    </w:p>
  </w:footnote>
  <w:footnote w:id="11">
    <w:p w14:paraId="51A1257F" w14:textId="47C00E2E" w:rsidR="008B019D" w:rsidRPr="00B00AAA" w:rsidRDefault="008B019D" w:rsidP="00B00AAA">
      <w:pPr>
        <w:pStyle w:val="FootnoteText"/>
        <w:jc w:val="both"/>
        <w:rPr>
          <w:rFonts w:ascii="Times New Roman" w:hAnsi="Times New Roman" w:cs="Times New Roman"/>
        </w:rPr>
      </w:pPr>
      <w:r w:rsidRPr="00B00AAA">
        <w:rPr>
          <w:rStyle w:val="FootnoteReference"/>
          <w:rFonts w:ascii="Times New Roman" w:hAnsi="Times New Roman" w:cs="Times New Roman"/>
        </w:rPr>
        <w:footnoteRef/>
      </w:r>
      <w:proofErr w:type="spellStart"/>
      <w:r w:rsidRPr="00B00AAA">
        <w:rPr>
          <w:rFonts w:ascii="Times New Roman" w:hAnsi="Times New Roman" w:cs="Times New Roman"/>
          <w:b/>
          <w:bCs/>
          <w:iCs/>
          <w:u w:val="single"/>
        </w:rPr>
        <w:t>Telerik</w:t>
      </w:r>
      <w:proofErr w:type="spellEnd"/>
      <w:r w:rsidRPr="00B00AAA">
        <w:rPr>
          <w:rFonts w:ascii="Times New Roman" w:hAnsi="Times New Roman" w:cs="Times New Roman"/>
          <w:b/>
          <w:bCs/>
          <w:iCs/>
          <w:u w:val="single"/>
        </w:rPr>
        <w:t>:</w:t>
      </w:r>
      <w:r w:rsidRPr="00B00AAA">
        <w:rPr>
          <w:rFonts w:ascii="Times New Roman" w:hAnsi="Times New Roman" w:cs="Times New Roman"/>
          <w:b/>
          <w:bCs/>
          <w:i/>
          <w:iCs/>
          <w:u w:val="single"/>
        </w:rPr>
        <w:t xml:space="preserve"> </w:t>
      </w:r>
      <w:proofErr w:type="spellStart"/>
      <w:r w:rsidRPr="00B00AAA">
        <w:rPr>
          <w:rStyle w:val="hps"/>
          <w:rFonts w:ascii="Times New Roman" w:hAnsi="Times New Roman" w:cs="Times New Roman"/>
        </w:rPr>
        <w:t>Telerik</w:t>
      </w:r>
      <w:proofErr w:type="spellEnd"/>
      <w:r w:rsidRPr="00B00AAA">
        <w:rPr>
          <w:rFonts w:ascii="Times New Roman" w:hAnsi="Times New Roman" w:cs="Times New Roman"/>
        </w:rPr>
        <w:t xml:space="preserve"> </w:t>
      </w:r>
      <w:r w:rsidRPr="00B00AAA">
        <w:rPr>
          <w:rStyle w:val="hps"/>
          <w:rFonts w:ascii="Times New Roman" w:hAnsi="Times New Roman" w:cs="Times New Roman"/>
        </w:rPr>
        <w:t>est une société bulgare</w:t>
      </w:r>
      <w:r w:rsidRPr="00B00AAA">
        <w:rPr>
          <w:rFonts w:ascii="Times New Roman" w:hAnsi="Times New Roman" w:cs="Times New Roman"/>
        </w:rPr>
        <w:t xml:space="preserve"> </w:t>
      </w:r>
      <w:r w:rsidRPr="00B00AAA">
        <w:rPr>
          <w:rStyle w:val="hps"/>
          <w:rFonts w:ascii="Times New Roman" w:hAnsi="Times New Roman" w:cs="Times New Roman"/>
        </w:rPr>
        <w:t>offrant</w:t>
      </w:r>
      <w:r w:rsidRPr="00B00AAA">
        <w:rPr>
          <w:rFonts w:ascii="Times New Roman" w:hAnsi="Times New Roman" w:cs="Times New Roman"/>
        </w:rPr>
        <w:t xml:space="preserve"> </w:t>
      </w:r>
      <w:r w:rsidRPr="00B00AAA">
        <w:rPr>
          <w:rStyle w:val="hps"/>
          <w:rFonts w:ascii="Times New Roman" w:hAnsi="Times New Roman" w:cs="Times New Roman"/>
        </w:rPr>
        <w:t>des outils logiciels</w:t>
      </w:r>
      <w:r w:rsidRPr="00B00AAA">
        <w:rPr>
          <w:rFonts w:ascii="Times New Roman" w:hAnsi="Times New Roman" w:cs="Times New Roman"/>
        </w:rPr>
        <w:t xml:space="preserve"> </w:t>
      </w:r>
      <w:r w:rsidRPr="00B00AAA">
        <w:rPr>
          <w:rStyle w:val="hps"/>
          <w:rFonts w:ascii="Times New Roman" w:hAnsi="Times New Roman" w:cs="Times New Roman"/>
        </w:rPr>
        <w:t>pour le web,</w:t>
      </w:r>
      <w:r w:rsidRPr="00B00AAA">
        <w:rPr>
          <w:rFonts w:ascii="Times New Roman" w:hAnsi="Times New Roman" w:cs="Times New Roman"/>
        </w:rPr>
        <w:t xml:space="preserve"> </w:t>
      </w:r>
      <w:r w:rsidRPr="00B00AAA">
        <w:rPr>
          <w:rStyle w:val="hps"/>
          <w:rFonts w:ascii="Times New Roman" w:hAnsi="Times New Roman" w:cs="Times New Roman"/>
        </w:rPr>
        <w:t>le développement d'applications</w:t>
      </w:r>
      <w:r w:rsidRPr="00B00AAA">
        <w:rPr>
          <w:rFonts w:ascii="Times New Roman" w:hAnsi="Times New Roman" w:cs="Times New Roman"/>
        </w:rPr>
        <w:t xml:space="preserve"> </w:t>
      </w:r>
      <w:r w:rsidRPr="00B00AAA">
        <w:rPr>
          <w:rStyle w:val="hps"/>
          <w:rFonts w:ascii="Times New Roman" w:hAnsi="Times New Roman" w:cs="Times New Roman"/>
        </w:rPr>
        <w:t>mobiles et de bureau</w:t>
      </w:r>
      <w:r w:rsidRPr="00B00AAA">
        <w:rPr>
          <w:rFonts w:ascii="Times New Roman" w:hAnsi="Times New Roman" w:cs="Times New Roman"/>
        </w:rPr>
        <w:t xml:space="preserve">, </w:t>
      </w:r>
      <w:r w:rsidRPr="00B00AAA">
        <w:rPr>
          <w:rStyle w:val="hps"/>
          <w:rFonts w:ascii="Times New Roman" w:hAnsi="Times New Roman" w:cs="Times New Roman"/>
        </w:rPr>
        <w:t>des outils</w:t>
      </w:r>
      <w:r w:rsidRPr="00B00AAA">
        <w:rPr>
          <w:rFonts w:ascii="Times New Roman" w:hAnsi="Times New Roman" w:cs="Times New Roman"/>
        </w:rPr>
        <w:t xml:space="preserve"> </w:t>
      </w:r>
      <w:r w:rsidRPr="00B00AAA">
        <w:rPr>
          <w:rStyle w:val="hps"/>
          <w:rFonts w:ascii="Times New Roman" w:hAnsi="Times New Roman" w:cs="Times New Roman"/>
        </w:rPr>
        <w:t>et</w:t>
      </w:r>
      <w:r w:rsidRPr="00B00AAA">
        <w:rPr>
          <w:rFonts w:ascii="Times New Roman" w:hAnsi="Times New Roman" w:cs="Times New Roman"/>
        </w:rPr>
        <w:t xml:space="preserve"> des </w:t>
      </w:r>
      <w:r w:rsidRPr="00B00AAA">
        <w:rPr>
          <w:rStyle w:val="hps"/>
          <w:rFonts w:ascii="Times New Roman" w:hAnsi="Times New Roman" w:cs="Times New Roman"/>
        </w:rPr>
        <w:t>services d'abonnement</w:t>
      </w:r>
      <w:r w:rsidRPr="00B00AAA">
        <w:rPr>
          <w:rFonts w:ascii="Times New Roman" w:hAnsi="Times New Roman" w:cs="Times New Roman"/>
        </w:rPr>
        <w:t xml:space="preserve"> </w:t>
      </w:r>
      <w:r w:rsidRPr="00B00AAA">
        <w:rPr>
          <w:rStyle w:val="hps"/>
          <w:rFonts w:ascii="Times New Roman" w:hAnsi="Times New Roman" w:cs="Times New Roman"/>
        </w:rPr>
        <w:t>pour le développement</w:t>
      </w:r>
      <w:r w:rsidRPr="00B00AAA">
        <w:rPr>
          <w:rFonts w:ascii="Times New Roman" w:hAnsi="Times New Roman" w:cs="Times New Roman"/>
        </w:rPr>
        <w:t xml:space="preserve"> </w:t>
      </w:r>
      <w:r w:rsidRPr="00B00AAA">
        <w:rPr>
          <w:rStyle w:val="hps"/>
          <w:rFonts w:ascii="Times New Roman" w:hAnsi="Times New Roman" w:cs="Times New Roman"/>
        </w:rPr>
        <w:t>d'application</w:t>
      </w:r>
      <w:r w:rsidRPr="00B00AAA">
        <w:rPr>
          <w:rFonts w:ascii="Times New Roman" w:hAnsi="Times New Roman" w:cs="Times New Roman"/>
        </w:rPr>
        <w:t xml:space="preserve"> </w:t>
      </w:r>
      <w:proofErr w:type="spellStart"/>
      <w:r w:rsidRPr="00B00AAA">
        <w:rPr>
          <w:rStyle w:val="hps"/>
          <w:rFonts w:ascii="Times New Roman" w:hAnsi="Times New Roman" w:cs="Times New Roman"/>
        </w:rPr>
        <w:t>multi-plateforme</w:t>
      </w:r>
      <w:proofErr w:type="spellEnd"/>
      <w:r w:rsidRPr="00B00AAA">
        <w:rPr>
          <w:rFonts w:ascii="Times New Roman" w:hAnsi="Times New Roman" w:cs="Times New Roman"/>
        </w:rPr>
        <w:t>.</w:t>
      </w:r>
    </w:p>
  </w:footnote>
  <w:footnote w:id="12">
    <w:p w14:paraId="2E2852E7" w14:textId="64EF8060" w:rsidR="008B019D" w:rsidRPr="00B00AAA" w:rsidRDefault="008B019D" w:rsidP="00B00AAA">
      <w:pPr>
        <w:pStyle w:val="FootnoteText"/>
        <w:jc w:val="both"/>
        <w:rPr>
          <w:rFonts w:ascii="Times New Roman" w:hAnsi="Times New Roman" w:cs="Times New Roman"/>
        </w:rPr>
      </w:pPr>
      <w:r w:rsidRPr="00B00AAA">
        <w:rPr>
          <w:rStyle w:val="FootnoteReference"/>
          <w:rFonts w:ascii="Times New Roman" w:hAnsi="Times New Roman" w:cs="Times New Roman"/>
        </w:rPr>
        <w:footnoteRef/>
      </w:r>
      <w:r w:rsidRPr="00B00AAA">
        <w:rPr>
          <w:rFonts w:ascii="Times New Roman" w:hAnsi="Times New Roman" w:cs="Times New Roman"/>
          <w:b/>
          <w:bCs/>
          <w:iCs/>
          <w:u w:val="single"/>
        </w:rPr>
        <w:t>CSS </w:t>
      </w:r>
      <w:r w:rsidRPr="00B00AAA">
        <w:rPr>
          <w:rFonts w:ascii="Times New Roman" w:hAnsi="Times New Roman" w:cs="Times New Roman"/>
        </w:rPr>
        <w:t xml:space="preserve">: </w:t>
      </w:r>
      <w:r w:rsidRPr="00B00AAA">
        <w:rPr>
          <w:rStyle w:val="hps"/>
          <w:rFonts w:ascii="Times New Roman" w:hAnsi="Times New Roman" w:cs="Times New Roman"/>
        </w:rPr>
        <w:t>Est un</w:t>
      </w:r>
      <w:r w:rsidRPr="00B00AAA">
        <w:rPr>
          <w:rFonts w:ascii="Times New Roman" w:hAnsi="Times New Roman" w:cs="Times New Roman"/>
        </w:rPr>
        <w:t xml:space="preserve"> </w:t>
      </w:r>
      <w:r w:rsidRPr="00B00AAA">
        <w:rPr>
          <w:rStyle w:val="hps"/>
          <w:rFonts w:ascii="Times New Roman" w:hAnsi="Times New Roman" w:cs="Times New Roman"/>
        </w:rPr>
        <w:t>langage de feuille</w:t>
      </w:r>
      <w:r w:rsidRPr="00B00AAA">
        <w:rPr>
          <w:rFonts w:ascii="Times New Roman" w:hAnsi="Times New Roman" w:cs="Times New Roman"/>
        </w:rPr>
        <w:t xml:space="preserve"> </w:t>
      </w:r>
      <w:r w:rsidRPr="00B00AAA">
        <w:rPr>
          <w:rStyle w:val="hps"/>
          <w:rFonts w:ascii="Times New Roman" w:hAnsi="Times New Roman" w:cs="Times New Roman"/>
        </w:rPr>
        <w:t>de style utilisé</w:t>
      </w:r>
      <w:r w:rsidRPr="00B00AAA">
        <w:rPr>
          <w:rFonts w:ascii="Times New Roman" w:hAnsi="Times New Roman" w:cs="Times New Roman"/>
        </w:rPr>
        <w:t xml:space="preserve"> </w:t>
      </w:r>
      <w:r w:rsidRPr="00B00AAA">
        <w:rPr>
          <w:rStyle w:val="hps"/>
          <w:rFonts w:ascii="Times New Roman" w:hAnsi="Times New Roman" w:cs="Times New Roman"/>
        </w:rPr>
        <w:t>pour décrire</w:t>
      </w:r>
      <w:r w:rsidRPr="00B00AAA">
        <w:rPr>
          <w:rFonts w:ascii="Times New Roman" w:hAnsi="Times New Roman" w:cs="Times New Roman"/>
        </w:rPr>
        <w:t xml:space="preserve"> </w:t>
      </w:r>
      <w:r w:rsidRPr="00B00AAA">
        <w:rPr>
          <w:rStyle w:val="hps"/>
          <w:rFonts w:ascii="Times New Roman" w:hAnsi="Times New Roman" w:cs="Times New Roman"/>
        </w:rPr>
        <w:t>l'aspect et la</w:t>
      </w:r>
      <w:r w:rsidRPr="00B00AAA">
        <w:rPr>
          <w:rFonts w:ascii="Times New Roman" w:hAnsi="Times New Roman" w:cs="Times New Roman"/>
        </w:rPr>
        <w:t xml:space="preserve"> </w:t>
      </w:r>
      <w:r w:rsidRPr="00B00AAA">
        <w:rPr>
          <w:rStyle w:val="hps"/>
          <w:rFonts w:ascii="Times New Roman" w:hAnsi="Times New Roman" w:cs="Times New Roman"/>
        </w:rPr>
        <w:t>mise en forme</w:t>
      </w:r>
      <w:r w:rsidRPr="00B00AAA">
        <w:rPr>
          <w:rFonts w:ascii="Times New Roman" w:hAnsi="Times New Roman" w:cs="Times New Roman"/>
        </w:rPr>
        <w:t xml:space="preserve"> </w:t>
      </w:r>
      <w:r w:rsidRPr="00B00AAA">
        <w:rPr>
          <w:rStyle w:val="hps"/>
          <w:rFonts w:ascii="Times New Roman" w:hAnsi="Times New Roman" w:cs="Times New Roman"/>
        </w:rPr>
        <w:t>d'un document écrit</w:t>
      </w:r>
      <w:r w:rsidRPr="00B00AAA">
        <w:rPr>
          <w:rFonts w:ascii="Times New Roman" w:hAnsi="Times New Roman" w:cs="Times New Roman"/>
        </w:rPr>
        <w:t xml:space="preserve"> </w:t>
      </w:r>
      <w:r w:rsidRPr="00B00AAA">
        <w:rPr>
          <w:rStyle w:val="hps"/>
          <w:rFonts w:ascii="Times New Roman" w:hAnsi="Times New Roman" w:cs="Times New Roman"/>
        </w:rPr>
        <w:t>dans un</w:t>
      </w:r>
      <w:r w:rsidRPr="00B00AAA">
        <w:rPr>
          <w:rFonts w:ascii="Times New Roman" w:hAnsi="Times New Roman" w:cs="Times New Roman"/>
        </w:rPr>
        <w:t xml:space="preserve"> </w:t>
      </w:r>
      <w:r w:rsidRPr="00B00AAA">
        <w:rPr>
          <w:rStyle w:val="hps"/>
          <w:rFonts w:ascii="Times New Roman" w:hAnsi="Times New Roman" w:cs="Times New Roman"/>
        </w:rPr>
        <w:t>langage de balisage</w:t>
      </w:r>
    </w:p>
  </w:footnote>
  <w:footnote w:id="13">
    <w:p w14:paraId="5C01329F" w14:textId="531CD284" w:rsidR="008B019D" w:rsidRPr="00D36BBA" w:rsidRDefault="008B019D" w:rsidP="00B00AAA">
      <w:pPr>
        <w:pStyle w:val="FootnoteText"/>
        <w:jc w:val="both"/>
      </w:pPr>
      <w:r w:rsidRPr="00B00AAA">
        <w:rPr>
          <w:rStyle w:val="FootnoteReference"/>
          <w:rFonts w:ascii="Times New Roman" w:hAnsi="Times New Roman" w:cs="Times New Roman"/>
        </w:rPr>
        <w:footnoteRef/>
      </w:r>
      <w:proofErr w:type="spellStart"/>
      <w:r w:rsidRPr="00B00AAA">
        <w:rPr>
          <w:rFonts w:ascii="Times New Roman" w:hAnsi="Times New Roman" w:cs="Times New Roman"/>
          <w:b/>
          <w:bCs/>
          <w:iCs/>
          <w:u w:val="single"/>
        </w:rPr>
        <w:t>Paypal</w:t>
      </w:r>
      <w:proofErr w:type="spellEnd"/>
      <w:r w:rsidRPr="00B00AAA">
        <w:rPr>
          <w:rFonts w:ascii="Times New Roman" w:hAnsi="Times New Roman" w:cs="Times New Roman"/>
        </w:rPr>
        <w:t xml:space="preserve"> : entreprise américaine, basée sur e-commerce permettant les paiements et les transferts d’argent </w:t>
      </w:r>
      <w:r w:rsidRPr="00B00AAA">
        <w:rPr>
          <w:rStyle w:val="hps"/>
          <w:rFonts w:ascii="Times New Roman" w:hAnsi="Times New Roman" w:cs="Times New Roman"/>
        </w:rPr>
        <w:t>par Internet</w:t>
      </w:r>
      <w:r w:rsidRPr="0079228B">
        <w:t xml:space="preserve"> </w:t>
      </w:r>
    </w:p>
  </w:footnote>
  <w:footnote w:id="14">
    <w:p w14:paraId="074E7FFD" w14:textId="6E13A3A9" w:rsidR="008B019D" w:rsidRPr="00F95AD4" w:rsidRDefault="008B019D" w:rsidP="00F95AD4">
      <w:pPr>
        <w:pStyle w:val="FootnoteText"/>
        <w:jc w:val="both"/>
        <w:rPr>
          <w:rFonts w:ascii="Times New Roman" w:hAnsi="Times New Roman" w:cs="Times New Roman"/>
        </w:rPr>
      </w:pPr>
      <w:r w:rsidRPr="00F95AD4">
        <w:rPr>
          <w:rStyle w:val="FootnoteReference"/>
          <w:rFonts w:ascii="Times New Roman" w:hAnsi="Times New Roman" w:cs="Times New Roman"/>
        </w:rPr>
        <w:footnoteRef/>
      </w:r>
      <w:r w:rsidRPr="00F95AD4">
        <w:rPr>
          <w:rFonts w:ascii="Times New Roman" w:hAnsi="Times New Roman" w:cs="Times New Roman"/>
        </w:rPr>
        <w:t xml:space="preserve"> </w:t>
      </w:r>
      <w:r w:rsidRPr="00F95AD4">
        <w:rPr>
          <w:rFonts w:ascii="Times New Roman" w:hAnsi="Times New Roman" w:cs="Times New Roman"/>
          <w:b/>
          <w:bCs/>
          <w:iCs/>
          <w:u w:val="single"/>
        </w:rPr>
        <w:t>SVG </w:t>
      </w:r>
      <w:r w:rsidRPr="00F95AD4">
        <w:rPr>
          <w:rFonts w:ascii="Times New Roman" w:hAnsi="Times New Roman" w:cs="Times New Roman"/>
          <w:b/>
          <w:bCs/>
          <w:iCs/>
        </w:rPr>
        <w:t>:</w:t>
      </w:r>
      <w:r w:rsidRPr="00F95AD4">
        <w:rPr>
          <w:rFonts w:ascii="Times New Roman" w:hAnsi="Times New Roman" w:cs="Times New Roman"/>
          <w:b/>
          <w:bCs/>
          <w:i/>
          <w:iCs/>
        </w:rPr>
        <w:t xml:space="preserve"> </w:t>
      </w:r>
      <w:r w:rsidRPr="00F95AD4">
        <w:rPr>
          <w:rFonts w:ascii="Times New Roman" w:hAnsi="Times New Roman" w:cs="Times New Roman"/>
        </w:rPr>
        <w:t xml:space="preserve">Le graphique vectoriel adaptable est un format de données conçu pour décrire des ensembles de graphiques vectoriels et basé sur XML  </w:t>
      </w:r>
    </w:p>
  </w:footnote>
  <w:footnote w:id="15">
    <w:p w14:paraId="4E6BFD78" w14:textId="31FAE33D" w:rsidR="008B019D" w:rsidRPr="00F95AD4" w:rsidRDefault="008B019D" w:rsidP="00F95AD4">
      <w:pPr>
        <w:pStyle w:val="FootnoteText"/>
        <w:jc w:val="both"/>
        <w:rPr>
          <w:rFonts w:ascii="Times New Roman" w:hAnsi="Times New Roman" w:cs="Times New Roman"/>
        </w:rPr>
      </w:pPr>
      <w:r w:rsidRPr="00F95AD4">
        <w:rPr>
          <w:rStyle w:val="FootnoteReference"/>
          <w:rFonts w:ascii="Times New Roman" w:hAnsi="Times New Roman" w:cs="Times New Roman"/>
        </w:rPr>
        <w:footnoteRef/>
      </w:r>
      <w:r w:rsidRPr="00F95AD4">
        <w:rPr>
          <w:rFonts w:ascii="Times New Roman" w:hAnsi="Times New Roman" w:cs="Times New Roman"/>
        </w:rPr>
        <w:t xml:space="preserve"> </w:t>
      </w:r>
      <w:r w:rsidRPr="00F95AD4">
        <w:rPr>
          <w:rFonts w:ascii="Times New Roman" w:hAnsi="Times New Roman" w:cs="Times New Roman"/>
          <w:b/>
          <w:bCs/>
          <w:iCs/>
          <w:u w:val="single"/>
        </w:rPr>
        <w:t>API :</w:t>
      </w:r>
      <w:r w:rsidRPr="00F95AD4">
        <w:rPr>
          <w:rFonts w:ascii="Times New Roman" w:hAnsi="Times New Roman" w:cs="Times New Roman"/>
          <w:b/>
          <w:bCs/>
          <w:i/>
          <w:iCs/>
        </w:rPr>
        <w:t xml:space="preserve"> </w:t>
      </w:r>
      <w:r w:rsidRPr="00F95AD4">
        <w:rPr>
          <w:rFonts w:ascii="Times New Roman" w:hAnsi="Times New Roman" w:cs="Times New Roman"/>
        </w:rPr>
        <w:t>En informatique, une interface de programmation (souvent désignée par le terme API) est un ensemble normalisé de classes, de méthodes ou de fonctions qui sert de façade par laquelle un logiciel offre des services à d'autres logiciels</w:t>
      </w:r>
    </w:p>
  </w:footnote>
  <w:footnote w:id="16">
    <w:p w14:paraId="71E3AD1A" w14:textId="21558FD2" w:rsidR="008B019D" w:rsidRPr="009A6C0E" w:rsidRDefault="008B019D" w:rsidP="00F95AD4">
      <w:pPr>
        <w:pStyle w:val="FootnoteText"/>
        <w:jc w:val="both"/>
      </w:pPr>
      <w:r w:rsidRPr="00F95AD4">
        <w:rPr>
          <w:rStyle w:val="FootnoteReference"/>
          <w:rFonts w:ascii="Times New Roman" w:hAnsi="Times New Roman" w:cs="Times New Roman"/>
        </w:rPr>
        <w:footnoteRef/>
      </w:r>
      <w:r w:rsidRPr="00F95AD4">
        <w:rPr>
          <w:rFonts w:ascii="Times New Roman" w:hAnsi="Times New Roman" w:cs="Times New Roman"/>
        </w:rPr>
        <w:t xml:space="preserve"> </w:t>
      </w:r>
      <w:r w:rsidRPr="00F95AD4">
        <w:rPr>
          <w:rFonts w:ascii="Times New Roman" w:hAnsi="Times New Roman" w:cs="Times New Roman"/>
          <w:b/>
          <w:bCs/>
          <w:iCs/>
          <w:u w:val="single"/>
        </w:rPr>
        <w:t>HUB :</w:t>
      </w:r>
      <w:r w:rsidRPr="00F95AD4">
        <w:rPr>
          <w:rFonts w:ascii="Times New Roman" w:hAnsi="Times New Roman" w:cs="Times New Roman"/>
          <w:b/>
          <w:bCs/>
          <w:i/>
          <w:iCs/>
        </w:rPr>
        <w:t xml:space="preserve"> </w:t>
      </w:r>
      <w:r w:rsidRPr="00F95AD4">
        <w:rPr>
          <w:rFonts w:ascii="Times New Roman" w:hAnsi="Times New Roman" w:cs="Times New Roman"/>
        </w:rPr>
        <w:t>Un class</w:t>
      </w:r>
      <w:r>
        <w:rPr>
          <w:rFonts w:ascii="Times New Roman" w:hAnsi="Times New Roman" w:cs="Times New Roman"/>
        </w:rPr>
        <w:t>e</w:t>
      </w:r>
      <w:r w:rsidRPr="00F95AD4">
        <w:rPr>
          <w:rFonts w:ascii="Times New Roman" w:hAnsi="Times New Roman" w:cs="Times New Roman"/>
        </w:rPr>
        <w:t xml:space="preserve"> C# qui contient les méthodes qui peuvent être appelées par les clients comme envoyer et recevoir les messages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DD908" w14:textId="77777777" w:rsidR="008B019D" w:rsidRDefault="008B01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8743" w14:textId="77777777" w:rsidR="008B019D" w:rsidRDefault="008B01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24815" w14:textId="77777777" w:rsidR="008B019D" w:rsidRDefault="008B01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50411"/>
    <w:multiLevelType w:val="hybridMultilevel"/>
    <w:tmpl w:val="D15079F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A4102FD"/>
    <w:multiLevelType w:val="multilevel"/>
    <w:tmpl w:val="BE66DD3C"/>
    <w:lvl w:ilvl="0">
      <w:start w:val="1"/>
      <w:numFmt w:val="upperRoman"/>
      <w:pStyle w:val="Heading1"/>
      <w:lvlText w:val="%1."/>
      <w:lvlJc w:val="left"/>
      <w:pPr>
        <w:ind w:left="0" w:firstLine="0"/>
      </w:pPr>
      <w:rPr>
        <w:rFonts w:hint="default"/>
        <w:b/>
        <w:bCs/>
      </w:rPr>
    </w:lvl>
    <w:lvl w:ilvl="1">
      <w:start w:val="1"/>
      <w:numFmt w:val="upperLetter"/>
      <w:lvlText w:val="%2."/>
      <w:lvlJc w:val="left"/>
      <w:pPr>
        <w:ind w:left="720" w:firstLine="0"/>
      </w:pPr>
      <w:rPr>
        <w:rFonts w:hint="default"/>
        <w:sz w:val="28"/>
        <w:szCs w:val="28"/>
      </w:rPr>
    </w:lvl>
    <w:lvl w:ilvl="2">
      <w:start w:val="1"/>
      <w:numFmt w:val="upperLetter"/>
      <w:lvlText w:val="%3."/>
      <w:lvlJc w:val="left"/>
      <w:pPr>
        <w:ind w:left="1440" w:firstLine="0"/>
      </w:pPr>
      <w:rPr>
        <w:rFonts w:hint="default"/>
      </w:rPr>
    </w:lvl>
    <w:lvl w:ilvl="3">
      <w:start w:val="1"/>
      <w:numFmt w:val="decimal"/>
      <w:pStyle w:val="Heading4"/>
      <w:lvlText w:val="%4."/>
      <w:lvlJc w:val="left"/>
      <w:pPr>
        <w:ind w:left="2160" w:firstLine="0"/>
      </w:pPr>
      <w:rPr>
        <w:rFonts w:hint="default"/>
        <w:color w:val="000000" w:themeColor="text1"/>
      </w:rPr>
    </w:lvl>
    <w:lvl w:ilvl="4">
      <w:start w:val="3"/>
      <w:numFmt w:val="decimal"/>
      <w:lvlText w:val="%5."/>
      <w:lvlJc w:val="left"/>
      <w:pPr>
        <w:ind w:left="2880" w:firstLine="0"/>
      </w:pPr>
      <w:rPr>
        <w:rFonts w:hint="default"/>
        <w:b/>
        <w:bCs/>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
    <w:nsid w:val="133B7E4A"/>
    <w:multiLevelType w:val="hybridMultilevel"/>
    <w:tmpl w:val="506E04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45779FA"/>
    <w:multiLevelType w:val="hybridMultilevel"/>
    <w:tmpl w:val="44A28BCE"/>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17F12980"/>
    <w:multiLevelType w:val="hybridMultilevel"/>
    <w:tmpl w:val="BD1E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6165BA"/>
    <w:multiLevelType w:val="hybridMultilevel"/>
    <w:tmpl w:val="C5862560"/>
    <w:lvl w:ilvl="0" w:tplc="8BD61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4C0B5D"/>
    <w:multiLevelType w:val="hybridMultilevel"/>
    <w:tmpl w:val="553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77AE9"/>
    <w:multiLevelType w:val="hybridMultilevel"/>
    <w:tmpl w:val="DAF20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A06BE2"/>
    <w:multiLevelType w:val="hybridMultilevel"/>
    <w:tmpl w:val="5720C5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17A08B0"/>
    <w:multiLevelType w:val="hybridMultilevel"/>
    <w:tmpl w:val="D534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F23C4B"/>
    <w:multiLevelType w:val="hybridMultilevel"/>
    <w:tmpl w:val="A492FDD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1">
    <w:nsid w:val="27CA3AE0"/>
    <w:multiLevelType w:val="hybridMultilevel"/>
    <w:tmpl w:val="6114CA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052D57"/>
    <w:multiLevelType w:val="hybridMultilevel"/>
    <w:tmpl w:val="4A8EB0D8"/>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nsid w:val="2A3E494F"/>
    <w:multiLevelType w:val="hybridMultilevel"/>
    <w:tmpl w:val="28EA2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454BE0"/>
    <w:multiLevelType w:val="hybridMultilevel"/>
    <w:tmpl w:val="081460A4"/>
    <w:lvl w:ilvl="0" w:tplc="04090005">
      <w:start w:val="1"/>
      <w:numFmt w:val="bullet"/>
      <w:lvlText w:val=""/>
      <w:lvlJc w:val="left"/>
      <w:pPr>
        <w:ind w:left="3300" w:hanging="360"/>
      </w:pPr>
      <w:rPr>
        <w:rFonts w:ascii="Wingdings" w:hAnsi="Wingdings"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15">
    <w:nsid w:val="31FA06B5"/>
    <w:multiLevelType w:val="hybridMultilevel"/>
    <w:tmpl w:val="DCF2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834C05"/>
    <w:multiLevelType w:val="hybridMultilevel"/>
    <w:tmpl w:val="53461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801693"/>
    <w:multiLevelType w:val="hybridMultilevel"/>
    <w:tmpl w:val="7CBA8C2C"/>
    <w:lvl w:ilvl="0" w:tplc="04090005">
      <w:start w:val="1"/>
      <w:numFmt w:val="bullet"/>
      <w:lvlText w:val=""/>
      <w:lvlJc w:val="left"/>
      <w:pPr>
        <w:ind w:left="3300" w:hanging="360"/>
      </w:pPr>
      <w:rPr>
        <w:rFonts w:ascii="Wingdings" w:hAnsi="Wingdings"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18">
    <w:nsid w:val="3F794F7F"/>
    <w:multiLevelType w:val="hybridMultilevel"/>
    <w:tmpl w:val="1D70CD4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FCC3B6C"/>
    <w:multiLevelType w:val="hybridMultilevel"/>
    <w:tmpl w:val="A948E0AE"/>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45DE2AAA"/>
    <w:multiLevelType w:val="hybridMultilevel"/>
    <w:tmpl w:val="077EA672"/>
    <w:lvl w:ilvl="0" w:tplc="04090005">
      <w:start w:val="1"/>
      <w:numFmt w:val="bullet"/>
      <w:lvlText w:val=""/>
      <w:lvlJc w:val="left"/>
      <w:pPr>
        <w:ind w:left="3300" w:hanging="360"/>
      </w:pPr>
      <w:rPr>
        <w:rFonts w:ascii="Wingdings" w:hAnsi="Wingdings"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21">
    <w:nsid w:val="469455B9"/>
    <w:multiLevelType w:val="hybridMultilevel"/>
    <w:tmpl w:val="C5700D9E"/>
    <w:lvl w:ilvl="0" w:tplc="04090005">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2">
    <w:nsid w:val="487C0983"/>
    <w:multiLevelType w:val="hybridMultilevel"/>
    <w:tmpl w:val="4CB881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B5303E7"/>
    <w:multiLevelType w:val="hybridMultilevel"/>
    <w:tmpl w:val="A92E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EC3F8C"/>
    <w:multiLevelType w:val="hybridMultilevel"/>
    <w:tmpl w:val="6FCC4086"/>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4D656945"/>
    <w:multiLevelType w:val="hybridMultilevel"/>
    <w:tmpl w:val="AF167BE0"/>
    <w:lvl w:ilvl="0" w:tplc="1100B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FC10E7"/>
    <w:multiLevelType w:val="hybridMultilevel"/>
    <w:tmpl w:val="20E69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E73624"/>
    <w:multiLevelType w:val="hybridMultilevel"/>
    <w:tmpl w:val="77FEA6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3C16674"/>
    <w:multiLevelType w:val="hybridMultilevel"/>
    <w:tmpl w:val="198C5658"/>
    <w:lvl w:ilvl="0" w:tplc="DEF029B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D55253"/>
    <w:multiLevelType w:val="hybridMultilevel"/>
    <w:tmpl w:val="0130CEE2"/>
    <w:lvl w:ilvl="0" w:tplc="9E62A566">
      <w:start w:val="4"/>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F07150"/>
    <w:multiLevelType w:val="hybridMultilevel"/>
    <w:tmpl w:val="99D8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4405EA"/>
    <w:multiLevelType w:val="hybridMultilevel"/>
    <w:tmpl w:val="22DA8F24"/>
    <w:lvl w:ilvl="0" w:tplc="DA56BFC8">
      <w:start w:val="1"/>
      <w:numFmt w:val="upperRoman"/>
      <w:lvlText w:val="%1."/>
      <w:lvlJc w:val="right"/>
      <w:pPr>
        <w:ind w:left="720" w:hanging="360"/>
      </w:pPr>
      <w:rPr>
        <w:b/>
        <w:bCs/>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5915B9"/>
    <w:multiLevelType w:val="hybridMultilevel"/>
    <w:tmpl w:val="313C5B6E"/>
    <w:lvl w:ilvl="0" w:tplc="8BD61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4841BF"/>
    <w:multiLevelType w:val="hybridMultilevel"/>
    <w:tmpl w:val="3AFC575A"/>
    <w:lvl w:ilvl="0" w:tplc="6D387B2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623CD8"/>
    <w:multiLevelType w:val="hybridMultilevel"/>
    <w:tmpl w:val="F708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373FF5"/>
    <w:multiLevelType w:val="hybridMultilevel"/>
    <w:tmpl w:val="10ACEF50"/>
    <w:lvl w:ilvl="0" w:tplc="0409000F">
      <w:start w:val="1"/>
      <w:numFmt w:val="decimal"/>
      <w:lvlText w:val="%1."/>
      <w:lvlJc w:val="left"/>
      <w:pPr>
        <w:ind w:left="3600" w:hanging="360"/>
      </w:pPr>
      <w:rPr>
        <w:rFonts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F">
      <w:start w:val="1"/>
      <w:numFmt w:val="decimal"/>
      <w:lvlText w:val="%4."/>
      <w:lvlJc w:val="left"/>
      <w:pPr>
        <w:ind w:left="5760" w:hanging="360"/>
      </w:pPr>
      <w:rPr>
        <w:rFonts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60032EE9"/>
    <w:multiLevelType w:val="hybridMultilevel"/>
    <w:tmpl w:val="9702B7D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nsid w:val="604A47C1"/>
    <w:multiLevelType w:val="hybridMultilevel"/>
    <w:tmpl w:val="DC70648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nsid w:val="63EF14A0"/>
    <w:multiLevelType w:val="hybridMultilevel"/>
    <w:tmpl w:val="D5E2D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AF6201"/>
    <w:multiLevelType w:val="hybridMultilevel"/>
    <w:tmpl w:val="FF2E1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5E848F8"/>
    <w:multiLevelType w:val="hybridMultilevel"/>
    <w:tmpl w:val="3B42C0B8"/>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nsid w:val="66841D9E"/>
    <w:multiLevelType w:val="hybridMultilevel"/>
    <w:tmpl w:val="FF365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86076DB"/>
    <w:multiLevelType w:val="hybridMultilevel"/>
    <w:tmpl w:val="1752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4511E2"/>
    <w:multiLevelType w:val="hybridMultilevel"/>
    <w:tmpl w:val="A3AC7B04"/>
    <w:lvl w:ilvl="0" w:tplc="04090005">
      <w:start w:val="1"/>
      <w:numFmt w:val="bullet"/>
      <w:lvlText w:val=""/>
      <w:lvlJc w:val="left"/>
      <w:pPr>
        <w:ind w:left="3300" w:hanging="360"/>
      </w:pPr>
      <w:rPr>
        <w:rFonts w:ascii="Wingdings" w:hAnsi="Wingdings"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5">
      <w:start w:val="1"/>
      <w:numFmt w:val="bullet"/>
      <w:lvlText w:val=""/>
      <w:lvlJc w:val="left"/>
      <w:pPr>
        <w:ind w:left="5460" w:hanging="360"/>
      </w:pPr>
      <w:rPr>
        <w:rFonts w:ascii="Wingdings" w:hAnsi="Wingdings"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44">
    <w:nsid w:val="70FB2143"/>
    <w:multiLevelType w:val="hybridMultilevel"/>
    <w:tmpl w:val="1026D4DE"/>
    <w:lvl w:ilvl="0" w:tplc="E5BE5B46">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243290"/>
    <w:multiLevelType w:val="hybridMultilevel"/>
    <w:tmpl w:val="D69EEB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1896BA0"/>
    <w:multiLevelType w:val="hybridMultilevel"/>
    <w:tmpl w:val="4904732E"/>
    <w:lvl w:ilvl="0" w:tplc="346EEAA6">
      <w:start w:val="1"/>
      <w:numFmt w:val="bullet"/>
      <w:lvlText w:val=""/>
      <w:lvlJc w:val="left"/>
      <w:pPr>
        <w:ind w:left="2520" w:hanging="360"/>
      </w:pPr>
      <w:rPr>
        <w:rFonts w:ascii="Wingdings" w:hAnsi="Wingdings" w:hint="default"/>
        <w:b w:val="0"/>
        <w:bCs w:val="0"/>
        <w:sz w:val="24"/>
        <w:szCs w:val="24"/>
      </w:rPr>
    </w:lvl>
    <w:lvl w:ilvl="1" w:tplc="0409000F">
      <w:start w:val="1"/>
      <w:numFmt w:val="decimal"/>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761149E1"/>
    <w:multiLevelType w:val="hybridMultilevel"/>
    <w:tmpl w:val="1DC2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0BFA"/>
    <w:multiLevelType w:val="hybridMultilevel"/>
    <w:tmpl w:val="5FD4A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8"/>
  </w:num>
  <w:num w:numId="4">
    <w:abstractNumId w:val="18"/>
  </w:num>
  <w:num w:numId="5">
    <w:abstractNumId w:val="23"/>
  </w:num>
  <w:num w:numId="6">
    <w:abstractNumId w:val="11"/>
  </w:num>
  <w:num w:numId="7">
    <w:abstractNumId w:val="7"/>
  </w:num>
  <w:num w:numId="8">
    <w:abstractNumId w:val="44"/>
  </w:num>
  <w:num w:numId="9">
    <w:abstractNumId w:val="10"/>
  </w:num>
  <w:num w:numId="10">
    <w:abstractNumId w:val="4"/>
  </w:num>
  <w:num w:numId="11">
    <w:abstractNumId w:val="39"/>
  </w:num>
  <w:num w:numId="12">
    <w:abstractNumId w:val="34"/>
  </w:num>
  <w:num w:numId="13">
    <w:abstractNumId w:val="47"/>
  </w:num>
  <w:num w:numId="14">
    <w:abstractNumId w:val="42"/>
  </w:num>
  <w:num w:numId="15">
    <w:abstractNumId w:val="33"/>
  </w:num>
  <w:num w:numId="16">
    <w:abstractNumId w:val="5"/>
  </w:num>
  <w:num w:numId="17">
    <w:abstractNumId w:val="2"/>
  </w:num>
  <w:num w:numId="18">
    <w:abstractNumId w:val="0"/>
  </w:num>
  <w:num w:numId="19">
    <w:abstractNumId w:val="28"/>
  </w:num>
  <w:num w:numId="20">
    <w:abstractNumId w:val="24"/>
  </w:num>
  <w:num w:numId="21">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45"/>
  </w:num>
  <w:num w:numId="24">
    <w:abstractNumId w:val="46"/>
  </w:num>
  <w:num w:numId="25">
    <w:abstractNumId w:val="36"/>
  </w:num>
  <w:num w:numId="26">
    <w:abstractNumId w:val="48"/>
  </w:num>
  <w:num w:numId="27">
    <w:abstractNumId w:val="40"/>
  </w:num>
  <w:num w:numId="28">
    <w:abstractNumId w:val="19"/>
  </w:num>
  <w:num w:numId="29">
    <w:abstractNumId w:val="20"/>
  </w:num>
  <w:num w:numId="30">
    <w:abstractNumId w:val="14"/>
  </w:num>
  <w:num w:numId="31">
    <w:abstractNumId w:val="21"/>
  </w:num>
  <w:num w:numId="32">
    <w:abstractNumId w:val="3"/>
  </w:num>
  <w:num w:numId="33">
    <w:abstractNumId w:val="38"/>
  </w:num>
  <w:num w:numId="34">
    <w:abstractNumId w:val="41"/>
  </w:num>
  <w:num w:numId="35">
    <w:abstractNumId w:val="6"/>
  </w:num>
  <w:num w:numId="36">
    <w:abstractNumId w:val="16"/>
  </w:num>
  <w:num w:numId="37">
    <w:abstractNumId w:val="9"/>
  </w:num>
  <w:num w:numId="38">
    <w:abstractNumId w:val="35"/>
  </w:num>
  <w:num w:numId="39">
    <w:abstractNumId w:val="27"/>
  </w:num>
  <w:num w:numId="40">
    <w:abstractNumId w:val="22"/>
  </w:num>
  <w:num w:numId="41">
    <w:abstractNumId w:val="17"/>
  </w:num>
  <w:num w:numId="42">
    <w:abstractNumId w:val="43"/>
  </w:num>
  <w:num w:numId="43">
    <w:abstractNumId w:val="30"/>
  </w:num>
  <w:num w:numId="44">
    <w:abstractNumId w:val="32"/>
  </w:num>
  <w:num w:numId="45">
    <w:abstractNumId w:val="15"/>
  </w:num>
  <w:num w:numId="46">
    <w:abstractNumId w:val="29"/>
  </w:num>
  <w:num w:numId="47">
    <w:abstractNumId w:val="26"/>
  </w:num>
  <w:num w:numId="48">
    <w:abstractNumId w:val="13"/>
  </w:num>
  <w:num w:numId="49">
    <w:abstractNumId w:val="25"/>
  </w:num>
  <w:num w:numId="50">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yame">
    <w15:presenceInfo w15:providerId="None" w15:userId="Hy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FB5"/>
    <w:rsid w:val="00017152"/>
    <w:rsid w:val="00057961"/>
    <w:rsid w:val="00076132"/>
    <w:rsid w:val="00076E03"/>
    <w:rsid w:val="000A2C32"/>
    <w:rsid w:val="000A3846"/>
    <w:rsid w:val="000F2F98"/>
    <w:rsid w:val="000F3363"/>
    <w:rsid w:val="001C0444"/>
    <w:rsid w:val="001C2411"/>
    <w:rsid w:val="001E502B"/>
    <w:rsid w:val="001F7C17"/>
    <w:rsid w:val="002157F7"/>
    <w:rsid w:val="00276341"/>
    <w:rsid w:val="00286159"/>
    <w:rsid w:val="002F2965"/>
    <w:rsid w:val="003404D5"/>
    <w:rsid w:val="00344BCC"/>
    <w:rsid w:val="003922AE"/>
    <w:rsid w:val="003F7777"/>
    <w:rsid w:val="00432017"/>
    <w:rsid w:val="00433519"/>
    <w:rsid w:val="004474AD"/>
    <w:rsid w:val="00470D8B"/>
    <w:rsid w:val="004846B0"/>
    <w:rsid w:val="004D724E"/>
    <w:rsid w:val="004F6598"/>
    <w:rsid w:val="00514BC2"/>
    <w:rsid w:val="005212BA"/>
    <w:rsid w:val="0053075F"/>
    <w:rsid w:val="00574E80"/>
    <w:rsid w:val="005A1517"/>
    <w:rsid w:val="005B0FC9"/>
    <w:rsid w:val="005D1C50"/>
    <w:rsid w:val="005E79BE"/>
    <w:rsid w:val="0060454C"/>
    <w:rsid w:val="00607491"/>
    <w:rsid w:val="00613BE1"/>
    <w:rsid w:val="006276FD"/>
    <w:rsid w:val="00661DC3"/>
    <w:rsid w:val="00683C4E"/>
    <w:rsid w:val="00685E9C"/>
    <w:rsid w:val="006A0E72"/>
    <w:rsid w:val="006A14E5"/>
    <w:rsid w:val="006A1AE4"/>
    <w:rsid w:val="006F5B94"/>
    <w:rsid w:val="007154F3"/>
    <w:rsid w:val="00745B92"/>
    <w:rsid w:val="00775C00"/>
    <w:rsid w:val="0078174B"/>
    <w:rsid w:val="00792CB4"/>
    <w:rsid w:val="007A5C9A"/>
    <w:rsid w:val="007B5137"/>
    <w:rsid w:val="007B61D9"/>
    <w:rsid w:val="007B6D1D"/>
    <w:rsid w:val="007D6D65"/>
    <w:rsid w:val="007E37D6"/>
    <w:rsid w:val="007F4C4D"/>
    <w:rsid w:val="007F7AF5"/>
    <w:rsid w:val="00845E7B"/>
    <w:rsid w:val="00861C09"/>
    <w:rsid w:val="00880D7A"/>
    <w:rsid w:val="0088543D"/>
    <w:rsid w:val="008A43EC"/>
    <w:rsid w:val="008B019D"/>
    <w:rsid w:val="008D7C32"/>
    <w:rsid w:val="00903D7E"/>
    <w:rsid w:val="0091507A"/>
    <w:rsid w:val="00962FCF"/>
    <w:rsid w:val="00985CD8"/>
    <w:rsid w:val="00986632"/>
    <w:rsid w:val="009A27C8"/>
    <w:rsid w:val="009A2B14"/>
    <w:rsid w:val="009A2ED2"/>
    <w:rsid w:val="009A6C0E"/>
    <w:rsid w:val="009C32B9"/>
    <w:rsid w:val="009E12D2"/>
    <w:rsid w:val="009F394C"/>
    <w:rsid w:val="009F5821"/>
    <w:rsid w:val="009F5C89"/>
    <w:rsid w:val="00A30A18"/>
    <w:rsid w:val="00A42E1D"/>
    <w:rsid w:val="00AB14F9"/>
    <w:rsid w:val="00AB1EB0"/>
    <w:rsid w:val="00AB57A8"/>
    <w:rsid w:val="00AE7CBA"/>
    <w:rsid w:val="00B00AAA"/>
    <w:rsid w:val="00B21C6A"/>
    <w:rsid w:val="00B27AA1"/>
    <w:rsid w:val="00B45FB5"/>
    <w:rsid w:val="00B47459"/>
    <w:rsid w:val="00B478C1"/>
    <w:rsid w:val="00B52738"/>
    <w:rsid w:val="00B81092"/>
    <w:rsid w:val="00BE377E"/>
    <w:rsid w:val="00BF0DF1"/>
    <w:rsid w:val="00C0530E"/>
    <w:rsid w:val="00C15ED3"/>
    <w:rsid w:val="00C46542"/>
    <w:rsid w:val="00C52D39"/>
    <w:rsid w:val="00C92D7F"/>
    <w:rsid w:val="00C949F8"/>
    <w:rsid w:val="00C94BB5"/>
    <w:rsid w:val="00CB0B30"/>
    <w:rsid w:val="00CD587F"/>
    <w:rsid w:val="00CE2D2F"/>
    <w:rsid w:val="00CF3951"/>
    <w:rsid w:val="00D46AD3"/>
    <w:rsid w:val="00D52F31"/>
    <w:rsid w:val="00D64383"/>
    <w:rsid w:val="00D760F7"/>
    <w:rsid w:val="00DA340B"/>
    <w:rsid w:val="00DF6103"/>
    <w:rsid w:val="00E349E7"/>
    <w:rsid w:val="00E574CD"/>
    <w:rsid w:val="00EB320F"/>
    <w:rsid w:val="00EF3380"/>
    <w:rsid w:val="00F11996"/>
    <w:rsid w:val="00F528FE"/>
    <w:rsid w:val="00F649B0"/>
    <w:rsid w:val="00F95AD4"/>
    <w:rsid w:val="00FE4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A7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6FD"/>
    <w:rPr>
      <w:rFonts w:eastAsia="MS Mincho"/>
      <w:lang w:val="fr-FR"/>
    </w:rPr>
  </w:style>
  <w:style w:type="paragraph" w:styleId="Heading1">
    <w:name w:val="heading 1"/>
    <w:basedOn w:val="Normal"/>
    <w:next w:val="Normal"/>
    <w:link w:val="Heading1Char"/>
    <w:uiPriority w:val="9"/>
    <w:qFormat/>
    <w:rsid w:val="006276F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F649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19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6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6276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76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76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76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6FD"/>
    <w:rPr>
      <w:rFonts w:asciiTheme="majorHAnsi" w:eastAsiaTheme="majorEastAsia" w:hAnsiTheme="majorHAnsi" w:cstheme="majorBidi"/>
      <w:b/>
      <w:bCs/>
      <w:color w:val="365F91" w:themeColor="accent1" w:themeShade="BF"/>
      <w:sz w:val="28"/>
      <w:szCs w:val="28"/>
      <w:lang w:val="fr-FR" w:bidi="en-US"/>
    </w:rPr>
  </w:style>
  <w:style w:type="character" w:customStyle="1" w:styleId="Heading4Char">
    <w:name w:val="Heading 4 Char"/>
    <w:basedOn w:val="DefaultParagraphFont"/>
    <w:link w:val="Heading4"/>
    <w:uiPriority w:val="9"/>
    <w:rsid w:val="006276FD"/>
    <w:rPr>
      <w:rFonts w:asciiTheme="majorHAnsi" w:eastAsiaTheme="majorEastAsia" w:hAnsiTheme="majorHAnsi" w:cstheme="majorBidi"/>
      <w:b/>
      <w:bCs/>
      <w:i/>
      <w:iCs/>
      <w:color w:val="4F81BD" w:themeColor="accent1"/>
      <w:lang w:val="fr-FR"/>
    </w:rPr>
  </w:style>
  <w:style w:type="character" w:customStyle="1" w:styleId="Heading6Char">
    <w:name w:val="Heading 6 Char"/>
    <w:basedOn w:val="DefaultParagraphFont"/>
    <w:link w:val="Heading6"/>
    <w:uiPriority w:val="9"/>
    <w:semiHidden/>
    <w:rsid w:val="006276FD"/>
    <w:rPr>
      <w:rFonts w:asciiTheme="majorHAnsi" w:eastAsiaTheme="majorEastAsia" w:hAnsiTheme="majorHAnsi" w:cstheme="majorBidi"/>
      <w:i/>
      <w:iCs/>
      <w:color w:val="243F60" w:themeColor="accent1" w:themeShade="7F"/>
      <w:lang w:val="fr-FR"/>
    </w:rPr>
  </w:style>
  <w:style w:type="character" w:customStyle="1" w:styleId="Heading7Char">
    <w:name w:val="Heading 7 Char"/>
    <w:basedOn w:val="DefaultParagraphFont"/>
    <w:link w:val="Heading7"/>
    <w:uiPriority w:val="9"/>
    <w:semiHidden/>
    <w:rsid w:val="006276FD"/>
    <w:rPr>
      <w:rFonts w:asciiTheme="majorHAnsi" w:eastAsiaTheme="majorEastAsia" w:hAnsiTheme="majorHAnsi" w:cstheme="majorBidi"/>
      <w:i/>
      <w:iCs/>
      <w:color w:val="404040" w:themeColor="text1" w:themeTint="BF"/>
      <w:lang w:val="fr-FR"/>
    </w:rPr>
  </w:style>
  <w:style w:type="character" w:customStyle="1" w:styleId="Heading8Char">
    <w:name w:val="Heading 8 Char"/>
    <w:basedOn w:val="DefaultParagraphFont"/>
    <w:link w:val="Heading8"/>
    <w:uiPriority w:val="9"/>
    <w:semiHidden/>
    <w:rsid w:val="006276FD"/>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6276FD"/>
    <w:rPr>
      <w:rFonts w:asciiTheme="majorHAnsi" w:eastAsiaTheme="majorEastAsia" w:hAnsiTheme="majorHAnsi" w:cstheme="majorBidi"/>
      <w:i/>
      <w:iCs/>
      <w:color w:val="404040" w:themeColor="text1" w:themeTint="BF"/>
      <w:sz w:val="20"/>
      <w:szCs w:val="20"/>
      <w:lang w:val="fr-FR"/>
    </w:rPr>
  </w:style>
  <w:style w:type="character" w:customStyle="1" w:styleId="msac">
    <w:name w:val="msac"/>
    <w:basedOn w:val="DefaultParagraphFont"/>
    <w:rsid w:val="006276FD"/>
  </w:style>
  <w:style w:type="character" w:styleId="Emphasis">
    <w:name w:val="Emphasis"/>
    <w:uiPriority w:val="20"/>
    <w:qFormat/>
    <w:rsid w:val="006276FD"/>
    <w:rPr>
      <w:b/>
      <w:bCs/>
      <w:i/>
      <w:iCs/>
      <w:spacing w:val="10"/>
      <w:bdr w:val="none" w:sz="0" w:space="0" w:color="auto"/>
      <w:shd w:val="clear" w:color="auto" w:fill="auto"/>
    </w:rPr>
  </w:style>
  <w:style w:type="character" w:styleId="Strong">
    <w:name w:val="Strong"/>
    <w:basedOn w:val="DefaultParagraphFont"/>
    <w:uiPriority w:val="22"/>
    <w:qFormat/>
    <w:rsid w:val="006276FD"/>
    <w:rPr>
      <w:b/>
      <w:bCs/>
    </w:rPr>
  </w:style>
  <w:style w:type="character" w:customStyle="1" w:styleId="Heading2Char">
    <w:name w:val="Heading 2 Char"/>
    <w:basedOn w:val="DefaultParagraphFont"/>
    <w:link w:val="Heading2"/>
    <w:uiPriority w:val="9"/>
    <w:rsid w:val="00F649B0"/>
    <w:rPr>
      <w:rFonts w:asciiTheme="majorHAnsi" w:eastAsiaTheme="majorEastAsia" w:hAnsiTheme="majorHAnsi" w:cstheme="majorBidi"/>
      <w:b/>
      <w:bCs/>
      <w:color w:val="4F81BD" w:themeColor="accent1"/>
      <w:sz w:val="26"/>
      <w:szCs w:val="26"/>
      <w:lang w:val="fr-FR"/>
    </w:rPr>
  </w:style>
  <w:style w:type="character" w:customStyle="1" w:styleId="sac">
    <w:name w:val="sac"/>
    <w:basedOn w:val="DefaultParagraphFont"/>
    <w:rsid w:val="00F649B0"/>
  </w:style>
  <w:style w:type="paragraph" w:styleId="ListParagraph">
    <w:name w:val="List Paragraph"/>
    <w:basedOn w:val="Normal"/>
    <w:uiPriority w:val="34"/>
    <w:qFormat/>
    <w:rsid w:val="00F649B0"/>
    <w:pPr>
      <w:ind w:left="720"/>
      <w:contextualSpacing/>
    </w:pPr>
  </w:style>
  <w:style w:type="character" w:customStyle="1" w:styleId="Heading3Char">
    <w:name w:val="Heading 3 Char"/>
    <w:basedOn w:val="DefaultParagraphFont"/>
    <w:link w:val="Heading3"/>
    <w:uiPriority w:val="9"/>
    <w:rsid w:val="00F11996"/>
    <w:rPr>
      <w:rFonts w:asciiTheme="majorHAnsi" w:eastAsiaTheme="majorEastAsia" w:hAnsiTheme="majorHAnsi" w:cstheme="majorBidi"/>
      <w:b/>
      <w:bCs/>
      <w:color w:val="4F81BD" w:themeColor="accent1"/>
      <w:lang w:val="fr-FR"/>
    </w:rPr>
  </w:style>
  <w:style w:type="paragraph" w:styleId="Header">
    <w:name w:val="header"/>
    <w:basedOn w:val="Normal"/>
    <w:link w:val="HeaderChar"/>
    <w:uiPriority w:val="99"/>
    <w:unhideWhenUsed/>
    <w:rsid w:val="00B27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AA1"/>
    <w:rPr>
      <w:rFonts w:eastAsia="MS Mincho"/>
      <w:lang w:val="fr-FR"/>
    </w:rPr>
  </w:style>
  <w:style w:type="paragraph" w:styleId="Footer">
    <w:name w:val="footer"/>
    <w:basedOn w:val="Normal"/>
    <w:link w:val="FooterChar"/>
    <w:uiPriority w:val="99"/>
    <w:unhideWhenUsed/>
    <w:rsid w:val="00B27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AA1"/>
    <w:rPr>
      <w:rFonts w:eastAsia="MS Mincho"/>
      <w:lang w:val="fr-FR"/>
    </w:rPr>
  </w:style>
  <w:style w:type="paragraph" w:styleId="BalloonText">
    <w:name w:val="Balloon Text"/>
    <w:basedOn w:val="Normal"/>
    <w:link w:val="BalloonTextChar"/>
    <w:uiPriority w:val="99"/>
    <w:semiHidden/>
    <w:unhideWhenUsed/>
    <w:rsid w:val="00B27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AA1"/>
    <w:rPr>
      <w:rFonts w:ascii="Tahoma" w:eastAsia="MS Mincho" w:hAnsi="Tahoma" w:cs="Tahoma"/>
      <w:sz w:val="16"/>
      <w:szCs w:val="16"/>
      <w:lang w:val="fr-FR"/>
    </w:rPr>
  </w:style>
  <w:style w:type="character" w:customStyle="1" w:styleId="hps">
    <w:name w:val="hps"/>
    <w:basedOn w:val="DefaultParagraphFont"/>
    <w:rsid w:val="00B27AA1"/>
  </w:style>
  <w:style w:type="paragraph" w:styleId="FootnoteText">
    <w:name w:val="footnote text"/>
    <w:basedOn w:val="Normal"/>
    <w:link w:val="FootnoteTextChar"/>
    <w:uiPriority w:val="99"/>
    <w:semiHidden/>
    <w:unhideWhenUsed/>
    <w:rsid w:val="00B27A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7AA1"/>
    <w:rPr>
      <w:rFonts w:eastAsia="MS Mincho"/>
      <w:sz w:val="20"/>
      <w:szCs w:val="20"/>
      <w:lang w:val="fr-FR"/>
    </w:rPr>
  </w:style>
  <w:style w:type="character" w:styleId="FootnoteReference">
    <w:name w:val="footnote reference"/>
    <w:basedOn w:val="DefaultParagraphFont"/>
    <w:uiPriority w:val="99"/>
    <w:semiHidden/>
    <w:unhideWhenUsed/>
    <w:rsid w:val="00B27AA1"/>
    <w:rPr>
      <w:vertAlign w:val="superscript"/>
    </w:rPr>
  </w:style>
  <w:style w:type="character" w:styleId="Hyperlink">
    <w:name w:val="Hyperlink"/>
    <w:basedOn w:val="DefaultParagraphFont"/>
    <w:uiPriority w:val="99"/>
    <w:unhideWhenUsed/>
    <w:rsid w:val="00985CD8"/>
    <w:rPr>
      <w:color w:val="0000FF" w:themeColor="hyperlink"/>
      <w:u w:val="single"/>
    </w:rPr>
  </w:style>
  <w:style w:type="paragraph" w:styleId="Caption">
    <w:name w:val="caption"/>
    <w:basedOn w:val="Normal"/>
    <w:next w:val="Normal"/>
    <w:uiPriority w:val="35"/>
    <w:unhideWhenUsed/>
    <w:qFormat/>
    <w:rsid w:val="00E574C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42E1D"/>
    <w:pPr>
      <w:spacing w:after="0"/>
    </w:pPr>
  </w:style>
  <w:style w:type="paragraph" w:styleId="TOCHeading">
    <w:name w:val="TOC Heading"/>
    <w:basedOn w:val="Heading1"/>
    <w:next w:val="Normal"/>
    <w:uiPriority w:val="39"/>
    <w:semiHidden/>
    <w:unhideWhenUsed/>
    <w:qFormat/>
    <w:rsid w:val="006A0E72"/>
    <w:pPr>
      <w:numPr>
        <w:numId w:val="0"/>
      </w:numPr>
      <w:outlineLvl w:val="9"/>
    </w:pPr>
    <w:rPr>
      <w:lang w:val="en-US" w:eastAsia="ja-JP" w:bidi="ar-SA"/>
    </w:rPr>
  </w:style>
  <w:style w:type="paragraph" w:styleId="TOC1">
    <w:name w:val="toc 1"/>
    <w:basedOn w:val="Normal"/>
    <w:next w:val="Normal"/>
    <w:autoRedefine/>
    <w:uiPriority w:val="39"/>
    <w:unhideWhenUsed/>
    <w:qFormat/>
    <w:rsid w:val="006A0E72"/>
    <w:pPr>
      <w:spacing w:after="100"/>
    </w:pPr>
  </w:style>
  <w:style w:type="paragraph" w:styleId="TOC2">
    <w:name w:val="toc 2"/>
    <w:basedOn w:val="Normal"/>
    <w:next w:val="Normal"/>
    <w:autoRedefine/>
    <w:uiPriority w:val="39"/>
    <w:unhideWhenUsed/>
    <w:qFormat/>
    <w:rsid w:val="006A0E72"/>
    <w:pPr>
      <w:spacing w:after="100"/>
      <w:ind w:left="220"/>
    </w:pPr>
  </w:style>
  <w:style w:type="paragraph" w:styleId="TOC3">
    <w:name w:val="toc 3"/>
    <w:basedOn w:val="Normal"/>
    <w:next w:val="Normal"/>
    <w:autoRedefine/>
    <w:uiPriority w:val="39"/>
    <w:unhideWhenUsed/>
    <w:qFormat/>
    <w:rsid w:val="006A0E72"/>
    <w:pPr>
      <w:spacing w:after="100"/>
      <w:ind w:left="440"/>
    </w:pPr>
  </w:style>
  <w:style w:type="character" w:styleId="CommentReference">
    <w:name w:val="annotation reference"/>
    <w:basedOn w:val="DefaultParagraphFont"/>
    <w:uiPriority w:val="99"/>
    <w:semiHidden/>
    <w:unhideWhenUsed/>
    <w:rsid w:val="007B5137"/>
    <w:rPr>
      <w:sz w:val="16"/>
      <w:szCs w:val="16"/>
    </w:rPr>
  </w:style>
  <w:style w:type="paragraph" w:styleId="CommentText">
    <w:name w:val="annotation text"/>
    <w:basedOn w:val="Normal"/>
    <w:link w:val="CommentTextChar"/>
    <w:uiPriority w:val="99"/>
    <w:semiHidden/>
    <w:unhideWhenUsed/>
    <w:rsid w:val="007B5137"/>
    <w:pPr>
      <w:spacing w:line="240" w:lineRule="auto"/>
    </w:pPr>
    <w:rPr>
      <w:sz w:val="20"/>
      <w:szCs w:val="20"/>
    </w:rPr>
  </w:style>
  <w:style w:type="character" w:customStyle="1" w:styleId="CommentTextChar">
    <w:name w:val="Comment Text Char"/>
    <w:basedOn w:val="DefaultParagraphFont"/>
    <w:link w:val="CommentText"/>
    <w:uiPriority w:val="99"/>
    <w:semiHidden/>
    <w:rsid w:val="007B5137"/>
    <w:rPr>
      <w:rFonts w:eastAsia="MS Mincho"/>
      <w:sz w:val="20"/>
      <w:szCs w:val="20"/>
      <w:lang w:val="fr-FR"/>
    </w:rPr>
  </w:style>
  <w:style w:type="paragraph" w:styleId="CommentSubject">
    <w:name w:val="annotation subject"/>
    <w:basedOn w:val="CommentText"/>
    <w:next w:val="CommentText"/>
    <w:link w:val="CommentSubjectChar"/>
    <w:uiPriority w:val="99"/>
    <w:semiHidden/>
    <w:unhideWhenUsed/>
    <w:rsid w:val="007B5137"/>
    <w:rPr>
      <w:b/>
      <w:bCs/>
    </w:rPr>
  </w:style>
  <w:style w:type="character" w:customStyle="1" w:styleId="CommentSubjectChar">
    <w:name w:val="Comment Subject Char"/>
    <w:basedOn w:val="CommentTextChar"/>
    <w:link w:val="CommentSubject"/>
    <w:uiPriority w:val="99"/>
    <w:semiHidden/>
    <w:rsid w:val="007B5137"/>
    <w:rPr>
      <w:rFonts w:eastAsia="MS Mincho"/>
      <w:b/>
      <w:bCs/>
      <w:sz w:val="20"/>
      <w:szCs w:val="20"/>
      <w:lang w:val="fr-FR"/>
    </w:rPr>
  </w:style>
  <w:style w:type="character" w:styleId="PlaceholderText">
    <w:name w:val="Placeholder Text"/>
    <w:basedOn w:val="DefaultParagraphFont"/>
    <w:uiPriority w:val="99"/>
    <w:semiHidden/>
    <w:rsid w:val="009A27C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6FD"/>
    <w:rPr>
      <w:rFonts w:eastAsia="MS Mincho"/>
      <w:lang w:val="fr-FR"/>
    </w:rPr>
  </w:style>
  <w:style w:type="paragraph" w:styleId="Heading1">
    <w:name w:val="heading 1"/>
    <w:basedOn w:val="Normal"/>
    <w:next w:val="Normal"/>
    <w:link w:val="Heading1Char"/>
    <w:uiPriority w:val="9"/>
    <w:qFormat/>
    <w:rsid w:val="006276F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F649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19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6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6276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76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76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76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6FD"/>
    <w:rPr>
      <w:rFonts w:asciiTheme="majorHAnsi" w:eastAsiaTheme="majorEastAsia" w:hAnsiTheme="majorHAnsi" w:cstheme="majorBidi"/>
      <w:b/>
      <w:bCs/>
      <w:color w:val="365F91" w:themeColor="accent1" w:themeShade="BF"/>
      <w:sz w:val="28"/>
      <w:szCs w:val="28"/>
      <w:lang w:val="fr-FR" w:bidi="en-US"/>
    </w:rPr>
  </w:style>
  <w:style w:type="character" w:customStyle="1" w:styleId="Heading4Char">
    <w:name w:val="Heading 4 Char"/>
    <w:basedOn w:val="DefaultParagraphFont"/>
    <w:link w:val="Heading4"/>
    <w:uiPriority w:val="9"/>
    <w:rsid w:val="006276FD"/>
    <w:rPr>
      <w:rFonts w:asciiTheme="majorHAnsi" w:eastAsiaTheme="majorEastAsia" w:hAnsiTheme="majorHAnsi" w:cstheme="majorBidi"/>
      <w:b/>
      <w:bCs/>
      <w:i/>
      <w:iCs/>
      <w:color w:val="4F81BD" w:themeColor="accent1"/>
      <w:lang w:val="fr-FR"/>
    </w:rPr>
  </w:style>
  <w:style w:type="character" w:customStyle="1" w:styleId="Heading6Char">
    <w:name w:val="Heading 6 Char"/>
    <w:basedOn w:val="DefaultParagraphFont"/>
    <w:link w:val="Heading6"/>
    <w:uiPriority w:val="9"/>
    <w:semiHidden/>
    <w:rsid w:val="006276FD"/>
    <w:rPr>
      <w:rFonts w:asciiTheme="majorHAnsi" w:eastAsiaTheme="majorEastAsia" w:hAnsiTheme="majorHAnsi" w:cstheme="majorBidi"/>
      <w:i/>
      <w:iCs/>
      <w:color w:val="243F60" w:themeColor="accent1" w:themeShade="7F"/>
      <w:lang w:val="fr-FR"/>
    </w:rPr>
  </w:style>
  <w:style w:type="character" w:customStyle="1" w:styleId="Heading7Char">
    <w:name w:val="Heading 7 Char"/>
    <w:basedOn w:val="DefaultParagraphFont"/>
    <w:link w:val="Heading7"/>
    <w:uiPriority w:val="9"/>
    <w:semiHidden/>
    <w:rsid w:val="006276FD"/>
    <w:rPr>
      <w:rFonts w:asciiTheme="majorHAnsi" w:eastAsiaTheme="majorEastAsia" w:hAnsiTheme="majorHAnsi" w:cstheme="majorBidi"/>
      <w:i/>
      <w:iCs/>
      <w:color w:val="404040" w:themeColor="text1" w:themeTint="BF"/>
      <w:lang w:val="fr-FR"/>
    </w:rPr>
  </w:style>
  <w:style w:type="character" w:customStyle="1" w:styleId="Heading8Char">
    <w:name w:val="Heading 8 Char"/>
    <w:basedOn w:val="DefaultParagraphFont"/>
    <w:link w:val="Heading8"/>
    <w:uiPriority w:val="9"/>
    <w:semiHidden/>
    <w:rsid w:val="006276FD"/>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6276FD"/>
    <w:rPr>
      <w:rFonts w:asciiTheme="majorHAnsi" w:eastAsiaTheme="majorEastAsia" w:hAnsiTheme="majorHAnsi" w:cstheme="majorBidi"/>
      <w:i/>
      <w:iCs/>
      <w:color w:val="404040" w:themeColor="text1" w:themeTint="BF"/>
      <w:sz w:val="20"/>
      <w:szCs w:val="20"/>
      <w:lang w:val="fr-FR"/>
    </w:rPr>
  </w:style>
  <w:style w:type="character" w:customStyle="1" w:styleId="msac">
    <w:name w:val="msac"/>
    <w:basedOn w:val="DefaultParagraphFont"/>
    <w:rsid w:val="006276FD"/>
  </w:style>
  <w:style w:type="character" w:styleId="Emphasis">
    <w:name w:val="Emphasis"/>
    <w:uiPriority w:val="20"/>
    <w:qFormat/>
    <w:rsid w:val="006276FD"/>
    <w:rPr>
      <w:b/>
      <w:bCs/>
      <w:i/>
      <w:iCs/>
      <w:spacing w:val="10"/>
      <w:bdr w:val="none" w:sz="0" w:space="0" w:color="auto"/>
      <w:shd w:val="clear" w:color="auto" w:fill="auto"/>
    </w:rPr>
  </w:style>
  <w:style w:type="character" w:styleId="Strong">
    <w:name w:val="Strong"/>
    <w:basedOn w:val="DefaultParagraphFont"/>
    <w:uiPriority w:val="22"/>
    <w:qFormat/>
    <w:rsid w:val="006276FD"/>
    <w:rPr>
      <w:b/>
      <w:bCs/>
    </w:rPr>
  </w:style>
  <w:style w:type="character" w:customStyle="1" w:styleId="Heading2Char">
    <w:name w:val="Heading 2 Char"/>
    <w:basedOn w:val="DefaultParagraphFont"/>
    <w:link w:val="Heading2"/>
    <w:uiPriority w:val="9"/>
    <w:rsid w:val="00F649B0"/>
    <w:rPr>
      <w:rFonts w:asciiTheme="majorHAnsi" w:eastAsiaTheme="majorEastAsia" w:hAnsiTheme="majorHAnsi" w:cstheme="majorBidi"/>
      <w:b/>
      <w:bCs/>
      <w:color w:val="4F81BD" w:themeColor="accent1"/>
      <w:sz w:val="26"/>
      <w:szCs w:val="26"/>
      <w:lang w:val="fr-FR"/>
    </w:rPr>
  </w:style>
  <w:style w:type="character" w:customStyle="1" w:styleId="sac">
    <w:name w:val="sac"/>
    <w:basedOn w:val="DefaultParagraphFont"/>
    <w:rsid w:val="00F649B0"/>
  </w:style>
  <w:style w:type="paragraph" w:styleId="ListParagraph">
    <w:name w:val="List Paragraph"/>
    <w:basedOn w:val="Normal"/>
    <w:uiPriority w:val="34"/>
    <w:qFormat/>
    <w:rsid w:val="00F649B0"/>
    <w:pPr>
      <w:ind w:left="720"/>
      <w:contextualSpacing/>
    </w:pPr>
  </w:style>
  <w:style w:type="character" w:customStyle="1" w:styleId="Heading3Char">
    <w:name w:val="Heading 3 Char"/>
    <w:basedOn w:val="DefaultParagraphFont"/>
    <w:link w:val="Heading3"/>
    <w:uiPriority w:val="9"/>
    <w:rsid w:val="00F11996"/>
    <w:rPr>
      <w:rFonts w:asciiTheme="majorHAnsi" w:eastAsiaTheme="majorEastAsia" w:hAnsiTheme="majorHAnsi" w:cstheme="majorBidi"/>
      <w:b/>
      <w:bCs/>
      <w:color w:val="4F81BD" w:themeColor="accent1"/>
      <w:lang w:val="fr-FR"/>
    </w:rPr>
  </w:style>
  <w:style w:type="paragraph" w:styleId="Header">
    <w:name w:val="header"/>
    <w:basedOn w:val="Normal"/>
    <w:link w:val="HeaderChar"/>
    <w:uiPriority w:val="99"/>
    <w:unhideWhenUsed/>
    <w:rsid w:val="00B27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AA1"/>
    <w:rPr>
      <w:rFonts w:eastAsia="MS Mincho"/>
      <w:lang w:val="fr-FR"/>
    </w:rPr>
  </w:style>
  <w:style w:type="paragraph" w:styleId="Footer">
    <w:name w:val="footer"/>
    <w:basedOn w:val="Normal"/>
    <w:link w:val="FooterChar"/>
    <w:uiPriority w:val="99"/>
    <w:unhideWhenUsed/>
    <w:rsid w:val="00B27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AA1"/>
    <w:rPr>
      <w:rFonts w:eastAsia="MS Mincho"/>
      <w:lang w:val="fr-FR"/>
    </w:rPr>
  </w:style>
  <w:style w:type="paragraph" w:styleId="BalloonText">
    <w:name w:val="Balloon Text"/>
    <w:basedOn w:val="Normal"/>
    <w:link w:val="BalloonTextChar"/>
    <w:uiPriority w:val="99"/>
    <w:semiHidden/>
    <w:unhideWhenUsed/>
    <w:rsid w:val="00B27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AA1"/>
    <w:rPr>
      <w:rFonts w:ascii="Tahoma" w:eastAsia="MS Mincho" w:hAnsi="Tahoma" w:cs="Tahoma"/>
      <w:sz w:val="16"/>
      <w:szCs w:val="16"/>
      <w:lang w:val="fr-FR"/>
    </w:rPr>
  </w:style>
  <w:style w:type="character" w:customStyle="1" w:styleId="hps">
    <w:name w:val="hps"/>
    <w:basedOn w:val="DefaultParagraphFont"/>
    <w:rsid w:val="00B27AA1"/>
  </w:style>
  <w:style w:type="paragraph" w:styleId="FootnoteText">
    <w:name w:val="footnote text"/>
    <w:basedOn w:val="Normal"/>
    <w:link w:val="FootnoteTextChar"/>
    <w:uiPriority w:val="99"/>
    <w:semiHidden/>
    <w:unhideWhenUsed/>
    <w:rsid w:val="00B27A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7AA1"/>
    <w:rPr>
      <w:rFonts w:eastAsia="MS Mincho"/>
      <w:sz w:val="20"/>
      <w:szCs w:val="20"/>
      <w:lang w:val="fr-FR"/>
    </w:rPr>
  </w:style>
  <w:style w:type="character" w:styleId="FootnoteReference">
    <w:name w:val="footnote reference"/>
    <w:basedOn w:val="DefaultParagraphFont"/>
    <w:uiPriority w:val="99"/>
    <w:semiHidden/>
    <w:unhideWhenUsed/>
    <w:rsid w:val="00B27AA1"/>
    <w:rPr>
      <w:vertAlign w:val="superscript"/>
    </w:rPr>
  </w:style>
  <w:style w:type="character" w:styleId="Hyperlink">
    <w:name w:val="Hyperlink"/>
    <w:basedOn w:val="DefaultParagraphFont"/>
    <w:uiPriority w:val="99"/>
    <w:unhideWhenUsed/>
    <w:rsid w:val="00985CD8"/>
    <w:rPr>
      <w:color w:val="0000FF" w:themeColor="hyperlink"/>
      <w:u w:val="single"/>
    </w:rPr>
  </w:style>
  <w:style w:type="paragraph" w:styleId="Caption">
    <w:name w:val="caption"/>
    <w:basedOn w:val="Normal"/>
    <w:next w:val="Normal"/>
    <w:uiPriority w:val="35"/>
    <w:unhideWhenUsed/>
    <w:qFormat/>
    <w:rsid w:val="00E574C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42E1D"/>
    <w:pPr>
      <w:spacing w:after="0"/>
    </w:pPr>
  </w:style>
  <w:style w:type="paragraph" w:styleId="TOCHeading">
    <w:name w:val="TOC Heading"/>
    <w:basedOn w:val="Heading1"/>
    <w:next w:val="Normal"/>
    <w:uiPriority w:val="39"/>
    <w:semiHidden/>
    <w:unhideWhenUsed/>
    <w:qFormat/>
    <w:rsid w:val="006A0E72"/>
    <w:pPr>
      <w:numPr>
        <w:numId w:val="0"/>
      </w:numPr>
      <w:outlineLvl w:val="9"/>
    </w:pPr>
    <w:rPr>
      <w:lang w:val="en-US" w:eastAsia="ja-JP" w:bidi="ar-SA"/>
    </w:rPr>
  </w:style>
  <w:style w:type="paragraph" w:styleId="TOC1">
    <w:name w:val="toc 1"/>
    <w:basedOn w:val="Normal"/>
    <w:next w:val="Normal"/>
    <w:autoRedefine/>
    <w:uiPriority w:val="39"/>
    <w:unhideWhenUsed/>
    <w:qFormat/>
    <w:rsid w:val="006A0E72"/>
    <w:pPr>
      <w:spacing w:after="100"/>
    </w:pPr>
  </w:style>
  <w:style w:type="paragraph" w:styleId="TOC2">
    <w:name w:val="toc 2"/>
    <w:basedOn w:val="Normal"/>
    <w:next w:val="Normal"/>
    <w:autoRedefine/>
    <w:uiPriority w:val="39"/>
    <w:unhideWhenUsed/>
    <w:qFormat/>
    <w:rsid w:val="006A0E72"/>
    <w:pPr>
      <w:spacing w:after="100"/>
      <w:ind w:left="220"/>
    </w:pPr>
  </w:style>
  <w:style w:type="paragraph" w:styleId="TOC3">
    <w:name w:val="toc 3"/>
    <w:basedOn w:val="Normal"/>
    <w:next w:val="Normal"/>
    <w:autoRedefine/>
    <w:uiPriority w:val="39"/>
    <w:unhideWhenUsed/>
    <w:qFormat/>
    <w:rsid w:val="006A0E72"/>
    <w:pPr>
      <w:spacing w:after="100"/>
      <w:ind w:left="440"/>
    </w:pPr>
  </w:style>
  <w:style w:type="character" w:styleId="CommentReference">
    <w:name w:val="annotation reference"/>
    <w:basedOn w:val="DefaultParagraphFont"/>
    <w:uiPriority w:val="99"/>
    <w:semiHidden/>
    <w:unhideWhenUsed/>
    <w:rsid w:val="007B5137"/>
    <w:rPr>
      <w:sz w:val="16"/>
      <w:szCs w:val="16"/>
    </w:rPr>
  </w:style>
  <w:style w:type="paragraph" w:styleId="CommentText">
    <w:name w:val="annotation text"/>
    <w:basedOn w:val="Normal"/>
    <w:link w:val="CommentTextChar"/>
    <w:uiPriority w:val="99"/>
    <w:semiHidden/>
    <w:unhideWhenUsed/>
    <w:rsid w:val="007B5137"/>
    <w:pPr>
      <w:spacing w:line="240" w:lineRule="auto"/>
    </w:pPr>
    <w:rPr>
      <w:sz w:val="20"/>
      <w:szCs w:val="20"/>
    </w:rPr>
  </w:style>
  <w:style w:type="character" w:customStyle="1" w:styleId="CommentTextChar">
    <w:name w:val="Comment Text Char"/>
    <w:basedOn w:val="DefaultParagraphFont"/>
    <w:link w:val="CommentText"/>
    <w:uiPriority w:val="99"/>
    <w:semiHidden/>
    <w:rsid w:val="007B5137"/>
    <w:rPr>
      <w:rFonts w:eastAsia="MS Mincho"/>
      <w:sz w:val="20"/>
      <w:szCs w:val="20"/>
      <w:lang w:val="fr-FR"/>
    </w:rPr>
  </w:style>
  <w:style w:type="paragraph" w:styleId="CommentSubject">
    <w:name w:val="annotation subject"/>
    <w:basedOn w:val="CommentText"/>
    <w:next w:val="CommentText"/>
    <w:link w:val="CommentSubjectChar"/>
    <w:uiPriority w:val="99"/>
    <w:semiHidden/>
    <w:unhideWhenUsed/>
    <w:rsid w:val="007B5137"/>
    <w:rPr>
      <w:b/>
      <w:bCs/>
    </w:rPr>
  </w:style>
  <w:style w:type="character" w:customStyle="1" w:styleId="CommentSubjectChar">
    <w:name w:val="Comment Subject Char"/>
    <w:basedOn w:val="CommentTextChar"/>
    <w:link w:val="CommentSubject"/>
    <w:uiPriority w:val="99"/>
    <w:semiHidden/>
    <w:rsid w:val="007B5137"/>
    <w:rPr>
      <w:rFonts w:eastAsia="MS Mincho"/>
      <w:b/>
      <w:bCs/>
      <w:sz w:val="20"/>
      <w:szCs w:val="20"/>
      <w:lang w:val="fr-FR"/>
    </w:rPr>
  </w:style>
  <w:style w:type="character" w:styleId="PlaceholderText">
    <w:name w:val="Placeholder Text"/>
    <w:basedOn w:val="DefaultParagraphFont"/>
    <w:uiPriority w:val="99"/>
    <w:semiHidden/>
    <w:rsid w:val="009A2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fr.wikipedia.org/wiki/Sites_web" TargetMode="External"/><Relationship Id="rId18" Type="http://schemas.openxmlformats.org/officeDocument/2006/relationships/hyperlink" Target="http://fr.wikipedia.org/wiki/HTML5" TargetMode="External"/><Relationship Id="rId26" Type="http://schemas.openxmlformats.org/officeDocument/2006/relationships/hyperlink" Target="http://en.wikipedia.org/wiki/Ogone"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ivs.myviva.net"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fr.wikipedia.org/wiki/Faille_de_s%C3%A9curit%C3%A9" TargetMode="External"/><Relationship Id="rId17" Type="http://schemas.openxmlformats.org/officeDocument/2006/relationships/hyperlink" Target="http://fr.wikipedia.org/wiki/Adobe_Flash" TargetMode="External"/><Relationship Id="rId25" Type="http://schemas.openxmlformats.org/officeDocument/2006/relationships/hyperlink" Target="https://en.wikipedia.org/wiki/SignalR" TargetMode="External"/><Relationship Id="rId33" Type="http://schemas.openxmlformats.org/officeDocument/2006/relationships/image" Target="media/image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fr.wikipedia.org/wiki/Java_%28langage%29" TargetMode="External"/><Relationship Id="rId20" Type="http://schemas.openxmlformats.org/officeDocument/2006/relationships/hyperlink" Target="http://www.telepaty.com" TargetMode="External"/><Relationship Id="rId29" Type="http://schemas.openxmlformats.org/officeDocument/2006/relationships/image" Target="media/image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elepaty@telepaty.net" TargetMode="External"/><Relationship Id="rId24" Type="http://schemas.openxmlformats.org/officeDocument/2006/relationships/hyperlink" Target="http://fr.wikipedia.org/wiki/Gestion_de_projet" TargetMode="External"/><Relationship Id="rId32" Type="http://schemas.openxmlformats.org/officeDocument/2006/relationships/image" Target="media/image7.png"/><Relationship Id="rId37" Type="http://schemas.openxmlformats.org/officeDocument/2006/relationships/header" Target="header2.xml"/><Relationship Id="rId40" Type="http://schemas.openxmlformats.org/officeDocument/2006/relationships/header" Target="header3.xm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fr.wikipedia.org/wiki/JavaScript" TargetMode="External"/><Relationship Id="rId23" Type="http://schemas.openxmlformats.org/officeDocument/2006/relationships/hyperlink" Target="https://github.com/SignalR/SignalR/wiki" TargetMode="External"/><Relationship Id="rId28" Type="http://schemas.openxmlformats.org/officeDocument/2006/relationships/image" Target="media/image3.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fr.wikipedia.org/wiki/Canal_de_communication" TargetMode="External"/><Relationship Id="rId31" Type="http://schemas.openxmlformats.org/officeDocument/2006/relationships/image" Target="media/image6.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fr.wikipedia.org/wiki/Navigateur_web" TargetMode="External"/><Relationship Id="rId22" Type="http://schemas.openxmlformats.org/officeDocument/2006/relationships/hyperlink" Target="http://www.telerik.com/help/aspnet-ajax/introduction.html" TargetMode="External"/><Relationship Id="rId27" Type="http://schemas.openxmlformats.org/officeDocument/2006/relationships/comments" Target="comments.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93EE0-5DDD-4D1D-A730-6F05952F2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22</Pages>
  <Words>5195</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Bassem</dc:creator>
  <cp:keywords/>
  <dc:description/>
  <cp:lastModifiedBy>Bassem</cp:lastModifiedBy>
  <cp:revision>90</cp:revision>
  <dcterms:created xsi:type="dcterms:W3CDTF">2014-12-30T07:37:00Z</dcterms:created>
  <dcterms:modified xsi:type="dcterms:W3CDTF">2015-01-12T08:22:00Z</dcterms:modified>
</cp:coreProperties>
</file>