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F19C8" w14:textId="77777777" w:rsidR="0054561C" w:rsidRPr="00322D90" w:rsidRDefault="0054561C" w:rsidP="0054561C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CA"/>
          <w14:ligatures w14:val="none"/>
        </w:rPr>
      </w:pPr>
      <w:r w:rsidRPr="0054561C">
        <w:rPr>
          <w:rFonts w:ascii="Bahnschrift SemiLight" w:eastAsia="Times New Roman" w:hAnsi="Bahnschrift SemiLight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CA"/>
          <w14:ligatures w14:val="none"/>
        </w:rPr>
        <w:t>Difference between document and window:</w:t>
      </w:r>
    </w:p>
    <w:p w14:paraId="40ABFD5C" w14:textId="77777777" w:rsidR="0054561C" w:rsidRPr="0054561C" w:rsidRDefault="0054561C" w:rsidP="0054561C">
      <w:pPr>
        <w:shd w:val="clear" w:color="auto" w:fill="FFFFFF"/>
        <w:spacing w:after="0" w:line="240" w:lineRule="auto"/>
        <w:textAlignment w:val="baseline"/>
        <w:rPr>
          <w:rFonts w:ascii="Bahnschrift SemiLight" w:eastAsia="Times New Roman" w:hAnsi="Bahnschrift SemiLight" w:cs="Times New Roman"/>
          <w:color w:val="273239"/>
          <w:spacing w:val="2"/>
          <w:kern w:val="0"/>
          <w:sz w:val="27"/>
          <w:szCs w:val="27"/>
          <w:lang w:eastAsia="en-CA"/>
          <w14:ligatures w14:val="non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4454"/>
      </w:tblGrid>
      <w:tr w:rsidR="0054561C" w:rsidRPr="0054561C" w14:paraId="2D1770D4" w14:textId="77777777" w:rsidTr="0054561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67CECD1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outlineLvl w:val="3"/>
              <w:rPr>
                <w:rFonts w:ascii="Bahnschrift SemiLight" w:eastAsia="Times New Roman" w:hAnsi="Bahnschrift SemiLight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CA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95DBA0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outlineLvl w:val="3"/>
              <w:rPr>
                <w:rFonts w:ascii="Bahnschrift SemiLight" w:eastAsia="Times New Roman" w:hAnsi="Bahnschrift SemiLight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CA"/>
                <w14:ligatures w14:val="none"/>
              </w:rPr>
              <w:t>window</w:t>
            </w:r>
          </w:p>
        </w:tc>
      </w:tr>
      <w:tr w:rsidR="0054561C" w:rsidRPr="0054561C" w14:paraId="04AE1817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503779" w14:textId="15E047EC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322D90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It represents the HTML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6D2194" w14:textId="5833E6C6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It represents a browser window </w:t>
            </w:r>
          </w:p>
        </w:tc>
      </w:tr>
      <w:tr w:rsidR="0054561C" w:rsidRPr="0054561C" w14:paraId="4A6EDF59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DEDE5C" w14:textId="77777777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052525" w14:textId="57F4815F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It is the </w:t>
            </w:r>
            <w:r w:rsidRPr="00322D90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first object loads in browser.</w:t>
            </w:r>
          </w:p>
        </w:tc>
      </w:tr>
      <w:tr w:rsidR="0054561C" w:rsidRPr="0054561C" w14:paraId="6E29938A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7B2A2F" w14:textId="77777777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0E002E" w14:textId="77777777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It is the object of the browser.</w:t>
            </w:r>
          </w:p>
        </w:tc>
      </w:tr>
      <w:tr w:rsidR="0054561C" w:rsidRPr="0054561C" w14:paraId="626CA022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0E0321" w14:textId="77777777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AEC6B" w14:textId="77777777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Global objects, functions, and variables of JavaScript are members of the window object.</w:t>
            </w:r>
          </w:p>
        </w:tc>
      </w:tr>
      <w:tr w:rsidR="0054561C" w:rsidRPr="0054561C" w14:paraId="34F67902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481B54" w14:textId="77777777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4D63B1" w14:textId="65C8D90B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We can access the window from the window only.</w:t>
            </w:r>
            <w:r w:rsidRPr="00322D90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</w:p>
        </w:tc>
      </w:tr>
      <w:tr w:rsidR="0054561C" w:rsidRPr="0054561C" w14:paraId="1404F3E4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53CAAE" w14:textId="77777777" w:rsidR="0054561C" w:rsidRPr="00322D90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Properties of document objects such as title, body, cookies, </w:t>
            </w:r>
            <w:proofErr w:type="spellStart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etc</w:t>
            </w:r>
            <w:proofErr w:type="spellEnd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 can also be accessed</w:t>
            </w:r>
            <w:r w:rsidRPr="00322D90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.</w:t>
            </w:r>
          </w:p>
          <w:p w14:paraId="084F41D3" w14:textId="117882B5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322D90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Ex: </w:t>
            </w: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window. </w:t>
            </w:r>
            <w:proofErr w:type="spellStart"/>
            <w:proofErr w:type="gramStart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9CDE31" w14:textId="77777777" w:rsidR="0054561C" w:rsidRPr="0054561C" w:rsidRDefault="0054561C" w:rsidP="0054561C">
            <w:pPr>
              <w:spacing w:after="0" w:line="240" w:lineRule="auto"/>
              <w:jc w:val="both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Properties of the window object cannot be accessed by the document object.</w:t>
            </w:r>
          </w:p>
        </w:tc>
      </w:tr>
      <w:tr w:rsidR="0054561C" w:rsidRPr="0054561C" w14:paraId="48448F90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0D2F7F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syntax:</w:t>
            </w:r>
          </w:p>
          <w:p w14:paraId="1DE3E16C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      </w:t>
            </w:r>
            <w:proofErr w:type="spellStart"/>
            <w:proofErr w:type="gramStart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document.propertyname</w:t>
            </w:r>
            <w:proofErr w:type="spellEnd"/>
            <w:proofErr w:type="gramEnd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4BAE3F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syntax:</w:t>
            </w:r>
          </w:p>
          <w:p w14:paraId="546881B3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proofErr w:type="spellStart"/>
            <w:proofErr w:type="gramStart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window.propertyname</w:t>
            </w:r>
            <w:proofErr w:type="spellEnd"/>
            <w:proofErr w:type="gramEnd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;</w:t>
            </w:r>
          </w:p>
        </w:tc>
      </w:tr>
      <w:tr w:rsidR="0054561C" w:rsidRPr="0054561C" w14:paraId="2B4E7C6B" w14:textId="77777777" w:rsidTr="0054561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44517F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example:</w:t>
            </w:r>
          </w:p>
          <w:p w14:paraId="1CF721DF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     </w:t>
            </w:r>
            <w:proofErr w:type="spellStart"/>
            <w:proofErr w:type="gramStart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document.title</w:t>
            </w:r>
            <w:proofErr w:type="spellEnd"/>
            <w:proofErr w:type="gramEnd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DB2C58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example:</w:t>
            </w:r>
          </w:p>
          <w:p w14:paraId="26411EFC" w14:textId="77777777" w:rsidR="0054561C" w:rsidRPr="0054561C" w:rsidRDefault="0054561C" w:rsidP="0054561C">
            <w:pPr>
              <w:spacing w:after="0" w:line="240" w:lineRule="auto"/>
              <w:jc w:val="center"/>
              <w:textAlignment w:val="baseline"/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lang w:eastAsia="en-CA"/>
                <w14:ligatures w14:val="none"/>
              </w:rPr>
            </w:pPr>
            <w:proofErr w:type="spellStart"/>
            <w:proofErr w:type="gramStart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>window.innerHeight</w:t>
            </w:r>
            <w:proofErr w:type="spellEnd"/>
            <w:proofErr w:type="gramEnd"/>
            <w:r w:rsidRPr="0054561C">
              <w:rPr>
                <w:rFonts w:ascii="Bahnschrift SemiLight" w:eastAsia="Times New Roman" w:hAnsi="Bahnschrift SemiLight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CA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3093ADBC" w14:textId="4BE28666" w:rsidR="00322D90" w:rsidRPr="00322D90" w:rsidRDefault="00322D90">
      <w:pPr>
        <w:rPr>
          <w:rFonts w:ascii="Bahnschrift SemiLight" w:hAnsi="Bahnschrift SemiLight"/>
        </w:rPr>
      </w:pPr>
    </w:p>
    <w:sectPr w:rsidR="00322D90" w:rsidRPr="0032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29"/>
    <w:rsid w:val="002F7EB8"/>
    <w:rsid w:val="00322D90"/>
    <w:rsid w:val="0054561C"/>
    <w:rsid w:val="008D536B"/>
    <w:rsid w:val="00B22129"/>
    <w:rsid w:val="00C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01AD"/>
  <w15:chartTrackingRefBased/>
  <w15:docId w15:val="{ED4F00B9-AFE0-4138-963B-896D49B0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2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545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Shivagiri Annadorai</dc:creator>
  <cp:keywords/>
  <dc:description/>
  <cp:lastModifiedBy>Shivagiri Annadorai</cp:lastModifiedBy>
  <cp:revision>4</cp:revision>
  <dcterms:created xsi:type="dcterms:W3CDTF">2024-05-19T14:37:00Z</dcterms:created>
  <dcterms:modified xsi:type="dcterms:W3CDTF">2024-05-19T14:46:00Z</dcterms:modified>
</cp:coreProperties>
</file>