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4045A" w:rsidRDefault="00BF23FC" w:rsidP="00BE665C">
      <w:pPr>
        <w:pStyle w:val="TitlePageLarge"/>
      </w:pPr>
      <w:sdt>
        <w:sdtPr>
          <w:alias w:val="Category"/>
          <w:tag w:val=""/>
          <w:id w:val="1383128330"/>
          <w:placeholder>
            <w:docPart w:val="E9B4C4907493435CAD65E003C4628F74"/>
          </w:placeholder>
          <w:dataBinding w:prefixMappings="xmlns:ns0='http://purl.org/dc/elements/1.1/' xmlns:ns1='http://schemas.openxmlformats.org/package/2006/metadata/core-properties' " w:xpath="/ns1:coreProperties[1]/ns1:category[1]" w:storeItemID="{6C3C8BC8-F283-45AE-878A-BAB7291924A1}"/>
          <w:text/>
        </w:sdtPr>
        <w:sdtEndPr/>
        <w:sdtContent>
          <w:r w:rsidR="007E19EF">
            <w:t>&lt;Service&gt;</w:t>
          </w:r>
        </w:sdtContent>
      </w:sdt>
    </w:p>
    <w:p w:rsidR="00BE665C" w:rsidRDefault="00BF23FC" w:rsidP="00BE665C">
      <w:pPr>
        <w:pStyle w:val="TitlePageLarge"/>
      </w:pPr>
      <w:sdt>
        <w:sdtPr>
          <w:alias w:val="Title"/>
          <w:tag w:val=""/>
          <w:id w:val="-1956938982"/>
          <w:placeholder>
            <w:docPart w:val="D5D49473C4994A4EAC8CB7180DFD870B"/>
          </w:placeholder>
          <w:dataBinding w:prefixMappings="xmlns:ns0='http://purl.org/dc/elements/1.1/' xmlns:ns1='http://schemas.openxmlformats.org/package/2006/metadata/core-properties' " w:xpath="/ns1:coreProperties[1]/ns0:title[1]" w:storeItemID="{6C3C8BC8-F283-45AE-878A-BAB7291924A1}"/>
          <w:text/>
        </w:sdtPr>
        <w:sdtEndPr/>
        <w:sdtContent>
          <w:r w:rsidR="002D0760">
            <w:t>Technical Architecture</w:t>
          </w:r>
        </w:sdtContent>
      </w:sdt>
    </w:p>
    <w:p w:rsidR="00AB0F59" w:rsidRDefault="00523D38" w:rsidP="00AB0F59">
      <w:pPr>
        <w:pStyle w:val="TitlePageSmall"/>
      </w:pPr>
      <w:r>
        <w:t>Version</w:t>
      </w:r>
      <w:r w:rsidR="00F94D5C">
        <w:t xml:space="preserve"> </w:t>
      </w:r>
      <w:sdt>
        <w:sdtPr>
          <w:alias w:val="Status"/>
          <w:tag w:val=""/>
          <w:id w:val="1931159147"/>
          <w:placeholder>
            <w:docPart w:val="2E8944967E9E4E46A307EDEA196BE30A"/>
          </w:placeholder>
          <w:dataBinding w:prefixMappings="xmlns:ns0='http://purl.org/dc/elements/1.1/' xmlns:ns1='http://schemas.openxmlformats.org/package/2006/metadata/core-properties' " w:xpath="/ns1:coreProperties[1]/ns1:contentStatus[1]" w:storeItemID="{6C3C8BC8-F283-45AE-878A-BAB7291924A1}"/>
          <w:text/>
        </w:sdtPr>
        <w:sdtEndPr/>
        <w:sdtContent>
          <w:r w:rsidR="00F63522">
            <w:t>1.0</w:t>
          </w:r>
        </w:sdtContent>
      </w:sdt>
    </w:p>
    <w:p w:rsidR="00AB0F59" w:rsidRDefault="00BF23FC" w:rsidP="00AB0F59">
      <w:pPr>
        <w:pStyle w:val="TitlePageSmall"/>
        <w:sectPr w:rsidR="00AB0F59" w:rsidSect="00177DF6">
          <w:headerReference w:type="default" r:id="rId10"/>
          <w:footerReference w:type="default" r:id="rId11"/>
          <w:headerReference w:type="first" r:id="rId12"/>
          <w:footerReference w:type="first" r:id="rId13"/>
          <w:pgSz w:w="11906" w:h="16838" w:code="9"/>
          <w:pgMar w:top="1418" w:right="1418" w:bottom="1418" w:left="1418" w:header="709" w:footer="709" w:gutter="0"/>
          <w:cols w:space="708"/>
          <w:vAlign w:val="center"/>
          <w:titlePg/>
          <w:docGrid w:linePitch="360"/>
        </w:sectPr>
      </w:pPr>
      <w:sdt>
        <w:sdtPr>
          <w:alias w:val="Publish Date"/>
          <w:tag w:val=""/>
          <w:id w:val="-797992442"/>
          <w:placeholder>
            <w:docPart w:val="BE7C3DCE0C3F471EBEB73CEA46A60078"/>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654C51">
            <w:t>dd</w:t>
          </w:r>
          <w:r w:rsidR="00723337">
            <w:t>/</w:t>
          </w:r>
          <w:r w:rsidR="00654C51">
            <w:t>mm</w:t>
          </w:r>
          <w:r w:rsidR="00723337">
            <w:t>/</w:t>
          </w:r>
          <w:r w:rsidR="00654C51">
            <w:t>yyyy</w:t>
          </w:r>
        </w:sdtContent>
      </w:sdt>
    </w:p>
    <w:sdt>
      <w:sdtPr>
        <w:rPr>
          <w:rFonts w:ascii="Times New Roman" w:hAnsi="Times New Roman"/>
          <w:b w:val="0"/>
          <w:sz w:val="24"/>
          <w:szCs w:val="24"/>
        </w:rPr>
        <w:id w:val="-1728062712"/>
        <w:docPartObj>
          <w:docPartGallery w:val="Table of Contents"/>
          <w:docPartUnique/>
        </w:docPartObj>
      </w:sdtPr>
      <w:sdtEndPr>
        <w:rPr>
          <w:rFonts w:ascii="Verdana" w:hAnsi="Verdana"/>
          <w:bCs/>
          <w:noProof/>
          <w:sz w:val="22"/>
        </w:rPr>
      </w:sdtEndPr>
      <w:sdtContent>
        <w:p w:rsidR="00862895" w:rsidRDefault="00862895" w:rsidP="00FF6BE9">
          <w:pPr>
            <w:pStyle w:val="PreambleHeading"/>
          </w:pPr>
          <w:r>
            <w:t>Contents</w:t>
          </w:r>
        </w:p>
        <w:p w:rsidR="00953807" w:rsidRDefault="00B4118E">
          <w:pPr>
            <w:pStyle w:val="TOC1"/>
            <w:rPr>
              <w:rFonts w:asciiTheme="minorHAnsi" w:eastAsiaTheme="minorEastAsia" w:hAnsiTheme="minorHAnsi" w:cstheme="minorBidi"/>
              <w:b w:val="0"/>
              <w:bCs w:val="0"/>
              <w:noProof/>
            </w:rPr>
          </w:pPr>
          <w:r>
            <w:rPr>
              <w:b w:val="0"/>
              <w:bCs w:val="0"/>
            </w:rPr>
            <w:fldChar w:fldCharType="begin"/>
          </w:r>
          <w:r>
            <w:rPr>
              <w:b w:val="0"/>
              <w:bCs w:val="0"/>
            </w:rPr>
            <w:instrText xml:space="preserve"> TOC \o "1-2" \h \z \u </w:instrText>
          </w:r>
          <w:r>
            <w:rPr>
              <w:b w:val="0"/>
              <w:bCs w:val="0"/>
            </w:rPr>
            <w:fldChar w:fldCharType="separate"/>
          </w:r>
          <w:hyperlink w:anchor="_Toc394664809" w:history="1">
            <w:r w:rsidR="00953807" w:rsidRPr="00820388">
              <w:rPr>
                <w:rStyle w:val="Hyperlink"/>
                <w:noProof/>
              </w:rPr>
              <w:t>1</w:t>
            </w:r>
            <w:r w:rsidR="00953807">
              <w:rPr>
                <w:rFonts w:asciiTheme="minorHAnsi" w:eastAsiaTheme="minorEastAsia" w:hAnsiTheme="minorHAnsi" w:cstheme="minorBidi"/>
                <w:b w:val="0"/>
                <w:bCs w:val="0"/>
                <w:noProof/>
              </w:rPr>
              <w:tab/>
            </w:r>
            <w:r w:rsidR="00953807" w:rsidRPr="00820388">
              <w:rPr>
                <w:rStyle w:val="Hyperlink"/>
                <w:noProof/>
              </w:rPr>
              <w:t>Project planning</w:t>
            </w:r>
            <w:r w:rsidR="00953807">
              <w:rPr>
                <w:noProof/>
                <w:webHidden/>
              </w:rPr>
              <w:tab/>
            </w:r>
            <w:r w:rsidR="00953807">
              <w:rPr>
                <w:noProof/>
                <w:webHidden/>
              </w:rPr>
              <w:fldChar w:fldCharType="begin"/>
            </w:r>
            <w:r w:rsidR="00953807">
              <w:rPr>
                <w:noProof/>
                <w:webHidden/>
              </w:rPr>
              <w:instrText xml:space="preserve"> PAGEREF _Toc394664809 \h </w:instrText>
            </w:r>
            <w:r w:rsidR="00953807">
              <w:rPr>
                <w:noProof/>
                <w:webHidden/>
              </w:rPr>
            </w:r>
            <w:r w:rsidR="00953807">
              <w:rPr>
                <w:noProof/>
                <w:webHidden/>
              </w:rPr>
              <w:fldChar w:fldCharType="separate"/>
            </w:r>
            <w:r w:rsidR="00953807">
              <w:rPr>
                <w:noProof/>
                <w:webHidden/>
              </w:rPr>
              <w:t>4</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0" w:history="1">
            <w:r w:rsidR="00953807" w:rsidRPr="00820388">
              <w:rPr>
                <w:rStyle w:val="Hyperlink"/>
                <w:noProof/>
              </w:rPr>
              <w:t>1.1</w:t>
            </w:r>
            <w:r w:rsidR="00953807">
              <w:rPr>
                <w:rFonts w:asciiTheme="minorHAnsi" w:eastAsiaTheme="minorEastAsia" w:hAnsiTheme="minorHAnsi" w:cstheme="minorBidi"/>
                <w:noProof/>
                <w:szCs w:val="22"/>
              </w:rPr>
              <w:tab/>
            </w:r>
            <w:r w:rsidR="00953807" w:rsidRPr="00820388">
              <w:rPr>
                <w:rStyle w:val="Hyperlink"/>
                <w:noProof/>
              </w:rPr>
              <w:t>&lt;Project code&gt; &lt;project name&gt;</w:t>
            </w:r>
            <w:r w:rsidR="00953807">
              <w:rPr>
                <w:noProof/>
                <w:webHidden/>
              </w:rPr>
              <w:tab/>
            </w:r>
            <w:r w:rsidR="00953807">
              <w:rPr>
                <w:noProof/>
                <w:webHidden/>
              </w:rPr>
              <w:fldChar w:fldCharType="begin"/>
            </w:r>
            <w:r w:rsidR="00953807">
              <w:rPr>
                <w:noProof/>
                <w:webHidden/>
              </w:rPr>
              <w:instrText xml:space="preserve"> PAGEREF _Toc394664810 \h </w:instrText>
            </w:r>
            <w:r w:rsidR="00953807">
              <w:rPr>
                <w:noProof/>
                <w:webHidden/>
              </w:rPr>
            </w:r>
            <w:r w:rsidR="00953807">
              <w:rPr>
                <w:noProof/>
                <w:webHidden/>
              </w:rPr>
              <w:fldChar w:fldCharType="separate"/>
            </w:r>
            <w:r w:rsidR="00953807">
              <w:rPr>
                <w:noProof/>
                <w:webHidden/>
              </w:rPr>
              <w:t>4</w:t>
            </w:r>
            <w:r w:rsidR="00953807">
              <w:rPr>
                <w:noProof/>
                <w:webHidden/>
              </w:rPr>
              <w:fldChar w:fldCharType="end"/>
            </w:r>
          </w:hyperlink>
        </w:p>
        <w:p w:rsidR="00953807" w:rsidRDefault="00BF23FC">
          <w:pPr>
            <w:pStyle w:val="TOC1"/>
            <w:rPr>
              <w:rFonts w:asciiTheme="minorHAnsi" w:eastAsiaTheme="minorEastAsia" w:hAnsiTheme="minorHAnsi" w:cstheme="minorBidi"/>
              <w:b w:val="0"/>
              <w:bCs w:val="0"/>
              <w:noProof/>
            </w:rPr>
          </w:pPr>
          <w:hyperlink w:anchor="_Toc394664811" w:history="1">
            <w:r w:rsidR="00953807" w:rsidRPr="00820388">
              <w:rPr>
                <w:rStyle w:val="Hyperlink"/>
                <w:noProof/>
              </w:rPr>
              <w:t>2</w:t>
            </w:r>
            <w:r w:rsidR="00953807">
              <w:rPr>
                <w:rFonts w:asciiTheme="minorHAnsi" w:eastAsiaTheme="minorEastAsia" w:hAnsiTheme="minorHAnsi" w:cstheme="minorBidi"/>
                <w:b w:val="0"/>
                <w:bCs w:val="0"/>
                <w:noProof/>
              </w:rPr>
              <w:tab/>
            </w:r>
            <w:r w:rsidR="00953807" w:rsidRPr="00820388">
              <w:rPr>
                <w:rStyle w:val="Hyperlink"/>
                <w:noProof/>
              </w:rPr>
              <w:t>Service design</w:t>
            </w:r>
            <w:r w:rsidR="00953807">
              <w:rPr>
                <w:noProof/>
                <w:webHidden/>
              </w:rPr>
              <w:tab/>
            </w:r>
            <w:r w:rsidR="00953807">
              <w:rPr>
                <w:noProof/>
                <w:webHidden/>
              </w:rPr>
              <w:fldChar w:fldCharType="begin"/>
            </w:r>
            <w:r w:rsidR="00953807">
              <w:rPr>
                <w:noProof/>
                <w:webHidden/>
              </w:rPr>
              <w:instrText xml:space="preserve"> PAGEREF _Toc394664811 \h </w:instrText>
            </w:r>
            <w:r w:rsidR="00953807">
              <w:rPr>
                <w:noProof/>
                <w:webHidden/>
              </w:rPr>
            </w:r>
            <w:r w:rsidR="00953807">
              <w:rPr>
                <w:noProof/>
                <w:webHidden/>
              </w:rPr>
              <w:fldChar w:fldCharType="separate"/>
            </w:r>
            <w:r w:rsidR="00953807">
              <w:rPr>
                <w:noProof/>
                <w:webHidden/>
              </w:rPr>
              <w:t>6</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2" w:history="1">
            <w:r w:rsidR="00953807" w:rsidRPr="00820388">
              <w:rPr>
                <w:rStyle w:val="Hyperlink"/>
                <w:noProof/>
              </w:rPr>
              <w:t>2.1</w:t>
            </w:r>
            <w:r w:rsidR="00953807">
              <w:rPr>
                <w:rFonts w:asciiTheme="minorHAnsi" w:eastAsiaTheme="minorEastAsia" w:hAnsiTheme="minorHAnsi" w:cstheme="minorBidi"/>
                <w:noProof/>
                <w:szCs w:val="22"/>
              </w:rPr>
              <w:tab/>
            </w:r>
            <w:r w:rsidR="00953807" w:rsidRPr="00820388">
              <w:rPr>
                <w:rStyle w:val="Hyperlink"/>
                <w:noProof/>
              </w:rPr>
              <w:t>Service description</w:t>
            </w:r>
            <w:r w:rsidR="00953807">
              <w:rPr>
                <w:noProof/>
                <w:webHidden/>
              </w:rPr>
              <w:tab/>
            </w:r>
            <w:r w:rsidR="00953807">
              <w:rPr>
                <w:noProof/>
                <w:webHidden/>
              </w:rPr>
              <w:fldChar w:fldCharType="begin"/>
            </w:r>
            <w:r w:rsidR="00953807">
              <w:rPr>
                <w:noProof/>
                <w:webHidden/>
              </w:rPr>
              <w:instrText xml:space="preserve"> PAGEREF _Toc394664812 \h </w:instrText>
            </w:r>
            <w:r w:rsidR="00953807">
              <w:rPr>
                <w:noProof/>
                <w:webHidden/>
              </w:rPr>
            </w:r>
            <w:r w:rsidR="00953807">
              <w:rPr>
                <w:noProof/>
                <w:webHidden/>
              </w:rPr>
              <w:fldChar w:fldCharType="separate"/>
            </w:r>
            <w:r w:rsidR="00953807">
              <w:rPr>
                <w:noProof/>
                <w:webHidden/>
              </w:rPr>
              <w:t>6</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3" w:history="1">
            <w:r w:rsidR="00953807" w:rsidRPr="00820388">
              <w:rPr>
                <w:rStyle w:val="Hyperlink"/>
                <w:noProof/>
              </w:rPr>
              <w:t>2.2</w:t>
            </w:r>
            <w:r w:rsidR="00953807">
              <w:rPr>
                <w:rFonts w:asciiTheme="minorHAnsi" w:eastAsiaTheme="minorEastAsia" w:hAnsiTheme="minorHAnsi" w:cstheme="minorBidi"/>
                <w:noProof/>
                <w:szCs w:val="22"/>
              </w:rPr>
              <w:tab/>
            </w:r>
            <w:r w:rsidR="00953807" w:rsidRPr="00820388">
              <w:rPr>
                <w:rStyle w:val="Hyperlink"/>
                <w:noProof/>
              </w:rPr>
              <w:t>Resilience measures</w:t>
            </w:r>
            <w:r w:rsidR="00953807">
              <w:rPr>
                <w:noProof/>
                <w:webHidden/>
              </w:rPr>
              <w:tab/>
            </w:r>
            <w:r w:rsidR="00953807">
              <w:rPr>
                <w:noProof/>
                <w:webHidden/>
              </w:rPr>
              <w:fldChar w:fldCharType="begin"/>
            </w:r>
            <w:r w:rsidR="00953807">
              <w:rPr>
                <w:noProof/>
                <w:webHidden/>
              </w:rPr>
              <w:instrText xml:space="preserve"> PAGEREF _Toc394664813 \h </w:instrText>
            </w:r>
            <w:r w:rsidR="00953807">
              <w:rPr>
                <w:noProof/>
                <w:webHidden/>
              </w:rPr>
            </w:r>
            <w:r w:rsidR="00953807">
              <w:rPr>
                <w:noProof/>
                <w:webHidden/>
              </w:rPr>
              <w:fldChar w:fldCharType="separate"/>
            </w:r>
            <w:r w:rsidR="00953807">
              <w:rPr>
                <w:noProof/>
                <w:webHidden/>
              </w:rPr>
              <w:t>6</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4" w:history="1">
            <w:r w:rsidR="00953807" w:rsidRPr="00820388">
              <w:rPr>
                <w:rStyle w:val="Hyperlink"/>
                <w:noProof/>
              </w:rPr>
              <w:t>2.3</w:t>
            </w:r>
            <w:r w:rsidR="00953807">
              <w:rPr>
                <w:rFonts w:asciiTheme="minorHAnsi" w:eastAsiaTheme="minorEastAsia" w:hAnsiTheme="minorHAnsi" w:cstheme="minorBidi"/>
                <w:noProof/>
                <w:szCs w:val="22"/>
              </w:rPr>
              <w:tab/>
            </w:r>
            <w:r w:rsidR="00953807" w:rsidRPr="00820388">
              <w:rPr>
                <w:rStyle w:val="Hyperlink"/>
                <w:noProof/>
              </w:rPr>
              <w:t>Disaster recovery category</w:t>
            </w:r>
            <w:r w:rsidR="00953807">
              <w:rPr>
                <w:noProof/>
                <w:webHidden/>
              </w:rPr>
              <w:tab/>
            </w:r>
            <w:r w:rsidR="00953807">
              <w:rPr>
                <w:noProof/>
                <w:webHidden/>
              </w:rPr>
              <w:fldChar w:fldCharType="begin"/>
            </w:r>
            <w:r w:rsidR="00953807">
              <w:rPr>
                <w:noProof/>
                <w:webHidden/>
              </w:rPr>
              <w:instrText xml:space="preserve"> PAGEREF _Toc394664814 \h </w:instrText>
            </w:r>
            <w:r w:rsidR="00953807">
              <w:rPr>
                <w:noProof/>
                <w:webHidden/>
              </w:rPr>
            </w:r>
            <w:r w:rsidR="00953807">
              <w:rPr>
                <w:noProof/>
                <w:webHidden/>
              </w:rPr>
              <w:fldChar w:fldCharType="separate"/>
            </w:r>
            <w:r w:rsidR="00953807">
              <w:rPr>
                <w:noProof/>
                <w:webHidden/>
              </w:rPr>
              <w:t>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5" w:history="1">
            <w:r w:rsidR="00953807" w:rsidRPr="00820388">
              <w:rPr>
                <w:rStyle w:val="Hyperlink"/>
                <w:noProof/>
              </w:rPr>
              <w:t>2.4</w:t>
            </w:r>
            <w:r w:rsidR="00953807">
              <w:rPr>
                <w:rFonts w:asciiTheme="minorHAnsi" w:eastAsiaTheme="minorEastAsia" w:hAnsiTheme="minorHAnsi" w:cstheme="minorBidi"/>
                <w:noProof/>
                <w:szCs w:val="22"/>
              </w:rPr>
              <w:tab/>
            </w:r>
            <w:r w:rsidR="00953807" w:rsidRPr="00820388">
              <w:rPr>
                <w:rStyle w:val="Hyperlink"/>
                <w:noProof/>
              </w:rPr>
              <w:t>Backup policy</w:t>
            </w:r>
            <w:r w:rsidR="00953807">
              <w:rPr>
                <w:noProof/>
                <w:webHidden/>
              </w:rPr>
              <w:tab/>
            </w:r>
            <w:r w:rsidR="00953807">
              <w:rPr>
                <w:noProof/>
                <w:webHidden/>
              </w:rPr>
              <w:fldChar w:fldCharType="begin"/>
            </w:r>
            <w:r w:rsidR="00953807">
              <w:rPr>
                <w:noProof/>
                <w:webHidden/>
              </w:rPr>
              <w:instrText xml:space="preserve"> PAGEREF _Toc394664815 \h </w:instrText>
            </w:r>
            <w:r w:rsidR="00953807">
              <w:rPr>
                <w:noProof/>
                <w:webHidden/>
              </w:rPr>
            </w:r>
            <w:r w:rsidR="00953807">
              <w:rPr>
                <w:noProof/>
                <w:webHidden/>
              </w:rPr>
              <w:fldChar w:fldCharType="separate"/>
            </w:r>
            <w:r w:rsidR="00953807">
              <w:rPr>
                <w:noProof/>
                <w:webHidden/>
              </w:rPr>
              <w:t>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6" w:history="1">
            <w:r w:rsidR="00953807" w:rsidRPr="00820388">
              <w:rPr>
                <w:rStyle w:val="Hyperlink"/>
                <w:noProof/>
              </w:rPr>
              <w:t>2.5</w:t>
            </w:r>
            <w:r w:rsidR="00953807">
              <w:rPr>
                <w:rFonts w:asciiTheme="minorHAnsi" w:eastAsiaTheme="minorEastAsia" w:hAnsiTheme="minorHAnsi" w:cstheme="minorBidi"/>
                <w:noProof/>
                <w:szCs w:val="22"/>
              </w:rPr>
              <w:tab/>
            </w:r>
            <w:r w:rsidR="00953807" w:rsidRPr="00820388">
              <w:rPr>
                <w:rStyle w:val="Hyperlink"/>
                <w:noProof/>
              </w:rPr>
              <w:t>Security issues</w:t>
            </w:r>
            <w:r w:rsidR="00953807">
              <w:rPr>
                <w:noProof/>
                <w:webHidden/>
              </w:rPr>
              <w:tab/>
            </w:r>
            <w:r w:rsidR="00953807">
              <w:rPr>
                <w:noProof/>
                <w:webHidden/>
              </w:rPr>
              <w:fldChar w:fldCharType="begin"/>
            </w:r>
            <w:r w:rsidR="00953807">
              <w:rPr>
                <w:noProof/>
                <w:webHidden/>
              </w:rPr>
              <w:instrText xml:space="preserve"> PAGEREF _Toc394664816 \h </w:instrText>
            </w:r>
            <w:r w:rsidR="00953807">
              <w:rPr>
                <w:noProof/>
                <w:webHidden/>
              </w:rPr>
            </w:r>
            <w:r w:rsidR="00953807">
              <w:rPr>
                <w:noProof/>
                <w:webHidden/>
              </w:rPr>
              <w:fldChar w:fldCharType="separate"/>
            </w:r>
            <w:r w:rsidR="00953807">
              <w:rPr>
                <w:noProof/>
                <w:webHidden/>
              </w:rPr>
              <w:t>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7" w:history="1">
            <w:r w:rsidR="00953807" w:rsidRPr="00820388">
              <w:rPr>
                <w:rStyle w:val="Hyperlink"/>
                <w:noProof/>
              </w:rPr>
              <w:t>2.6</w:t>
            </w:r>
            <w:r w:rsidR="00953807">
              <w:rPr>
                <w:rFonts w:asciiTheme="minorHAnsi" w:eastAsiaTheme="minorEastAsia" w:hAnsiTheme="minorHAnsi" w:cstheme="minorBidi"/>
                <w:noProof/>
                <w:szCs w:val="22"/>
              </w:rPr>
              <w:tab/>
            </w:r>
            <w:r w:rsidR="00953807" w:rsidRPr="00820388">
              <w:rPr>
                <w:rStyle w:val="Hyperlink"/>
                <w:noProof/>
              </w:rPr>
              <w:t>Authentication and authorisation</w:t>
            </w:r>
            <w:r w:rsidR="00953807">
              <w:rPr>
                <w:noProof/>
                <w:webHidden/>
              </w:rPr>
              <w:tab/>
            </w:r>
            <w:r w:rsidR="00953807">
              <w:rPr>
                <w:noProof/>
                <w:webHidden/>
              </w:rPr>
              <w:fldChar w:fldCharType="begin"/>
            </w:r>
            <w:r w:rsidR="00953807">
              <w:rPr>
                <w:noProof/>
                <w:webHidden/>
              </w:rPr>
              <w:instrText xml:space="preserve"> PAGEREF _Toc394664817 \h </w:instrText>
            </w:r>
            <w:r w:rsidR="00953807">
              <w:rPr>
                <w:noProof/>
                <w:webHidden/>
              </w:rPr>
            </w:r>
            <w:r w:rsidR="00953807">
              <w:rPr>
                <w:noProof/>
                <w:webHidden/>
              </w:rPr>
              <w:fldChar w:fldCharType="separate"/>
            </w:r>
            <w:r w:rsidR="00953807">
              <w:rPr>
                <w:noProof/>
                <w:webHidden/>
              </w:rPr>
              <w:t>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8" w:history="1">
            <w:r w:rsidR="00953807" w:rsidRPr="00820388">
              <w:rPr>
                <w:rStyle w:val="Hyperlink"/>
                <w:noProof/>
              </w:rPr>
              <w:t>2.7</w:t>
            </w:r>
            <w:r w:rsidR="00953807">
              <w:rPr>
                <w:rFonts w:asciiTheme="minorHAnsi" w:eastAsiaTheme="minorEastAsia" w:hAnsiTheme="minorHAnsi" w:cstheme="minorBidi"/>
                <w:noProof/>
                <w:szCs w:val="22"/>
              </w:rPr>
              <w:tab/>
            </w:r>
            <w:r w:rsidR="00953807" w:rsidRPr="00820388">
              <w:rPr>
                <w:rStyle w:val="Hyperlink"/>
                <w:noProof/>
              </w:rPr>
              <w:t>External access</w:t>
            </w:r>
            <w:r w:rsidR="00953807">
              <w:rPr>
                <w:noProof/>
                <w:webHidden/>
              </w:rPr>
              <w:tab/>
            </w:r>
            <w:r w:rsidR="00953807">
              <w:rPr>
                <w:noProof/>
                <w:webHidden/>
              </w:rPr>
              <w:fldChar w:fldCharType="begin"/>
            </w:r>
            <w:r w:rsidR="00953807">
              <w:rPr>
                <w:noProof/>
                <w:webHidden/>
              </w:rPr>
              <w:instrText xml:space="preserve"> PAGEREF _Toc394664818 \h </w:instrText>
            </w:r>
            <w:r w:rsidR="00953807">
              <w:rPr>
                <w:noProof/>
                <w:webHidden/>
              </w:rPr>
            </w:r>
            <w:r w:rsidR="00953807">
              <w:rPr>
                <w:noProof/>
                <w:webHidden/>
              </w:rPr>
              <w:fldChar w:fldCharType="separate"/>
            </w:r>
            <w:r w:rsidR="00953807">
              <w:rPr>
                <w:noProof/>
                <w:webHidden/>
              </w:rPr>
              <w:t>8</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19" w:history="1">
            <w:r w:rsidR="00953807" w:rsidRPr="00820388">
              <w:rPr>
                <w:rStyle w:val="Hyperlink"/>
                <w:noProof/>
              </w:rPr>
              <w:t>2.8</w:t>
            </w:r>
            <w:r w:rsidR="00953807">
              <w:rPr>
                <w:rFonts w:asciiTheme="minorHAnsi" w:eastAsiaTheme="minorEastAsia" w:hAnsiTheme="minorHAnsi" w:cstheme="minorBidi"/>
                <w:noProof/>
                <w:szCs w:val="22"/>
              </w:rPr>
              <w:tab/>
            </w:r>
            <w:r w:rsidR="00953807" w:rsidRPr="00820388">
              <w:rPr>
                <w:rStyle w:val="Hyperlink"/>
                <w:noProof/>
              </w:rPr>
              <w:t>Interfaces and dependencies</w:t>
            </w:r>
            <w:r w:rsidR="00953807">
              <w:rPr>
                <w:noProof/>
                <w:webHidden/>
              </w:rPr>
              <w:tab/>
            </w:r>
            <w:r w:rsidR="00953807">
              <w:rPr>
                <w:noProof/>
                <w:webHidden/>
              </w:rPr>
              <w:fldChar w:fldCharType="begin"/>
            </w:r>
            <w:r w:rsidR="00953807">
              <w:rPr>
                <w:noProof/>
                <w:webHidden/>
              </w:rPr>
              <w:instrText xml:space="preserve"> PAGEREF _Toc394664819 \h </w:instrText>
            </w:r>
            <w:r w:rsidR="00953807">
              <w:rPr>
                <w:noProof/>
                <w:webHidden/>
              </w:rPr>
            </w:r>
            <w:r w:rsidR="00953807">
              <w:rPr>
                <w:noProof/>
                <w:webHidden/>
              </w:rPr>
              <w:fldChar w:fldCharType="separate"/>
            </w:r>
            <w:r w:rsidR="00953807">
              <w:rPr>
                <w:noProof/>
                <w:webHidden/>
              </w:rPr>
              <w:t>8</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0" w:history="1">
            <w:r w:rsidR="00953807" w:rsidRPr="00820388">
              <w:rPr>
                <w:rStyle w:val="Hyperlink"/>
                <w:noProof/>
              </w:rPr>
              <w:t>2.9</w:t>
            </w:r>
            <w:r w:rsidR="00953807">
              <w:rPr>
                <w:rFonts w:asciiTheme="minorHAnsi" w:eastAsiaTheme="minorEastAsia" w:hAnsiTheme="minorHAnsi" w:cstheme="minorBidi"/>
                <w:noProof/>
                <w:szCs w:val="22"/>
              </w:rPr>
              <w:tab/>
            </w:r>
            <w:r w:rsidR="00953807" w:rsidRPr="00820388">
              <w:rPr>
                <w:rStyle w:val="Hyperlink"/>
                <w:noProof/>
              </w:rPr>
              <w:t>Exceptions and other issues</w:t>
            </w:r>
            <w:r w:rsidR="00953807">
              <w:rPr>
                <w:noProof/>
                <w:webHidden/>
              </w:rPr>
              <w:tab/>
            </w:r>
            <w:r w:rsidR="00953807">
              <w:rPr>
                <w:noProof/>
                <w:webHidden/>
              </w:rPr>
              <w:fldChar w:fldCharType="begin"/>
            </w:r>
            <w:r w:rsidR="00953807">
              <w:rPr>
                <w:noProof/>
                <w:webHidden/>
              </w:rPr>
              <w:instrText xml:space="preserve"> PAGEREF _Toc394664820 \h </w:instrText>
            </w:r>
            <w:r w:rsidR="00953807">
              <w:rPr>
                <w:noProof/>
                <w:webHidden/>
              </w:rPr>
            </w:r>
            <w:r w:rsidR="00953807">
              <w:rPr>
                <w:noProof/>
                <w:webHidden/>
              </w:rPr>
              <w:fldChar w:fldCharType="separate"/>
            </w:r>
            <w:r w:rsidR="00953807">
              <w:rPr>
                <w:noProof/>
                <w:webHidden/>
              </w:rPr>
              <w:t>8</w:t>
            </w:r>
            <w:r w:rsidR="00953807">
              <w:rPr>
                <w:noProof/>
                <w:webHidden/>
              </w:rPr>
              <w:fldChar w:fldCharType="end"/>
            </w:r>
          </w:hyperlink>
        </w:p>
        <w:p w:rsidR="00953807" w:rsidRDefault="00BF23FC">
          <w:pPr>
            <w:pStyle w:val="TOC1"/>
            <w:rPr>
              <w:rFonts w:asciiTheme="minorHAnsi" w:eastAsiaTheme="minorEastAsia" w:hAnsiTheme="minorHAnsi" w:cstheme="minorBidi"/>
              <w:b w:val="0"/>
              <w:bCs w:val="0"/>
              <w:noProof/>
            </w:rPr>
          </w:pPr>
          <w:hyperlink w:anchor="_Toc394664821" w:history="1">
            <w:r w:rsidR="00953807" w:rsidRPr="00820388">
              <w:rPr>
                <w:rStyle w:val="Hyperlink"/>
                <w:noProof/>
              </w:rPr>
              <w:t>3</w:t>
            </w:r>
            <w:r w:rsidR="00953807">
              <w:rPr>
                <w:rFonts w:asciiTheme="minorHAnsi" w:eastAsiaTheme="minorEastAsia" w:hAnsiTheme="minorHAnsi" w:cstheme="minorBidi"/>
                <w:b w:val="0"/>
                <w:bCs w:val="0"/>
                <w:noProof/>
              </w:rPr>
              <w:tab/>
            </w:r>
            <w:r w:rsidR="00953807" w:rsidRPr="00820388">
              <w:rPr>
                <w:rStyle w:val="Hyperlink"/>
                <w:noProof/>
              </w:rPr>
              <w:t>Service specification</w:t>
            </w:r>
            <w:r w:rsidR="00953807">
              <w:rPr>
                <w:noProof/>
                <w:webHidden/>
              </w:rPr>
              <w:tab/>
            </w:r>
            <w:r w:rsidR="00953807">
              <w:rPr>
                <w:noProof/>
                <w:webHidden/>
              </w:rPr>
              <w:fldChar w:fldCharType="begin"/>
            </w:r>
            <w:r w:rsidR="00953807">
              <w:rPr>
                <w:noProof/>
                <w:webHidden/>
              </w:rPr>
              <w:instrText xml:space="preserve"> PAGEREF _Toc394664821 \h </w:instrText>
            </w:r>
            <w:r w:rsidR="00953807">
              <w:rPr>
                <w:noProof/>
                <w:webHidden/>
              </w:rPr>
            </w:r>
            <w:r w:rsidR="00953807">
              <w:rPr>
                <w:noProof/>
                <w:webHidden/>
              </w:rPr>
              <w:fldChar w:fldCharType="separate"/>
            </w:r>
            <w:r w:rsidR="00953807">
              <w:rPr>
                <w:noProof/>
                <w:webHidden/>
              </w:rPr>
              <w:t>9</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2" w:history="1">
            <w:r w:rsidR="00953807" w:rsidRPr="00820388">
              <w:rPr>
                <w:rStyle w:val="Hyperlink"/>
                <w:noProof/>
              </w:rPr>
              <w:t>3.1</w:t>
            </w:r>
            <w:r w:rsidR="00953807">
              <w:rPr>
                <w:rFonts w:asciiTheme="minorHAnsi" w:eastAsiaTheme="minorEastAsia" w:hAnsiTheme="minorHAnsi" w:cstheme="minorBidi"/>
                <w:noProof/>
                <w:szCs w:val="22"/>
              </w:rPr>
              <w:tab/>
            </w:r>
            <w:r w:rsidR="00953807" w:rsidRPr="00820388">
              <w:rPr>
                <w:rStyle w:val="Hyperlink"/>
                <w:noProof/>
              </w:rPr>
              <w:t>URLs, certificates and channels</w:t>
            </w:r>
            <w:r w:rsidR="00953807">
              <w:rPr>
                <w:noProof/>
                <w:webHidden/>
              </w:rPr>
              <w:tab/>
            </w:r>
            <w:r w:rsidR="00953807">
              <w:rPr>
                <w:noProof/>
                <w:webHidden/>
              </w:rPr>
              <w:fldChar w:fldCharType="begin"/>
            </w:r>
            <w:r w:rsidR="00953807">
              <w:rPr>
                <w:noProof/>
                <w:webHidden/>
              </w:rPr>
              <w:instrText xml:space="preserve"> PAGEREF _Toc394664822 \h </w:instrText>
            </w:r>
            <w:r w:rsidR="00953807">
              <w:rPr>
                <w:noProof/>
                <w:webHidden/>
              </w:rPr>
            </w:r>
            <w:r w:rsidR="00953807">
              <w:rPr>
                <w:noProof/>
                <w:webHidden/>
              </w:rPr>
              <w:fldChar w:fldCharType="separate"/>
            </w:r>
            <w:r w:rsidR="00953807">
              <w:rPr>
                <w:noProof/>
                <w:webHidden/>
              </w:rPr>
              <w:t>9</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3" w:history="1">
            <w:r w:rsidR="00953807" w:rsidRPr="00820388">
              <w:rPr>
                <w:rStyle w:val="Hyperlink"/>
                <w:noProof/>
              </w:rPr>
              <w:t>3.2</w:t>
            </w:r>
            <w:r w:rsidR="00953807">
              <w:rPr>
                <w:rFonts w:asciiTheme="minorHAnsi" w:eastAsiaTheme="minorEastAsia" w:hAnsiTheme="minorHAnsi" w:cstheme="minorBidi"/>
                <w:noProof/>
                <w:szCs w:val="22"/>
              </w:rPr>
              <w:tab/>
            </w:r>
            <w:r w:rsidR="00953807" w:rsidRPr="00820388">
              <w:rPr>
                <w:rStyle w:val="Hyperlink"/>
                <w:noProof/>
              </w:rPr>
              <w:t>Servers</w:t>
            </w:r>
            <w:r w:rsidR="00953807">
              <w:rPr>
                <w:noProof/>
                <w:webHidden/>
              </w:rPr>
              <w:tab/>
            </w:r>
            <w:r w:rsidR="00953807">
              <w:rPr>
                <w:noProof/>
                <w:webHidden/>
              </w:rPr>
              <w:fldChar w:fldCharType="begin"/>
            </w:r>
            <w:r w:rsidR="00953807">
              <w:rPr>
                <w:noProof/>
                <w:webHidden/>
              </w:rPr>
              <w:instrText xml:space="preserve"> PAGEREF _Toc394664823 \h </w:instrText>
            </w:r>
            <w:r w:rsidR="00953807">
              <w:rPr>
                <w:noProof/>
                <w:webHidden/>
              </w:rPr>
            </w:r>
            <w:r w:rsidR="00953807">
              <w:rPr>
                <w:noProof/>
                <w:webHidden/>
              </w:rPr>
              <w:fldChar w:fldCharType="separate"/>
            </w:r>
            <w:r w:rsidR="00953807">
              <w:rPr>
                <w:noProof/>
                <w:webHidden/>
              </w:rPr>
              <w:t>10</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4" w:history="1">
            <w:r w:rsidR="00953807" w:rsidRPr="00820388">
              <w:rPr>
                <w:rStyle w:val="Hyperlink"/>
                <w:noProof/>
              </w:rPr>
              <w:t>3.3</w:t>
            </w:r>
            <w:r w:rsidR="00953807">
              <w:rPr>
                <w:rFonts w:asciiTheme="minorHAnsi" w:eastAsiaTheme="minorEastAsia" w:hAnsiTheme="minorHAnsi" w:cstheme="minorBidi"/>
                <w:noProof/>
                <w:szCs w:val="22"/>
              </w:rPr>
              <w:tab/>
            </w:r>
            <w:r w:rsidR="00953807" w:rsidRPr="00820388">
              <w:rPr>
                <w:rStyle w:val="Hyperlink"/>
                <w:noProof/>
              </w:rPr>
              <w:t>Users, roles and groups</w:t>
            </w:r>
            <w:r w:rsidR="00953807">
              <w:rPr>
                <w:noProof/>
                <w:webHidden/>
              </w:rPr>
              <w:tab/>
            </w:r>
            <w:r w:rsidR="00953807">
              <w:rPr>
                <w:noProof/>
                <w:webHidden/>
              </w:rPr>
              <w:fldChar w:fldCharType="begin"/>
            </w:r>
            <w:r w:rsidR="00953807">
              <w:rPr>
                <w:noProof/>
                <w:webHidden/>
              </w:rPr>
              <w:instrText xml:space="preserve"> PAGEREF _Toc394664824 \h </w:instrText>
            </w:r>
            <w:r w:rsidR="00953807">
              <w:rPr>
                <w:noProof/>
                <w:webHidden/>
              </w:rPr>
            </w:r>
            <w:r w:rsidR="00953807">
              <w:rPr>
                <w:noProof/>
                <w:webHidden/>
              </w:rPr>
              <w:fldChar w:fldCharType="separate"/>
            </w:r>
            <w:r w:rsidR="00953807">
              <w:rPr>
                <w:noProof/>
                <w:webHidden/>
              </w:rPr>
              <w:t>11</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5" w:history="1">
            <w:r w:rsidR="00953807" w:rsidRPr="00820388">
              <w:rPr>
                <w:rStyle w:val="Hyperlink"/>
                <w:noProof/>
              </w:rPr>
              <w:t>3.4</w:t>
            </w:r>
            <w:r w:rsidR="00953807">
              <w:rPr>
                <w:rFonts w:asciiTheme="minorHAnsi" w:eastAsiaTheme="minorEastAsia" w:hAnsiTheme="minorHAnsi" w:cstheme="minorBidi"/>
                <w:noProof/>
                <w:szCs w:val="22"/>
              </w:rPr>
              <w:tab/>
            </w:r>
            <w:r w:rsidR="00953807" w:rsidRPr="00820388">
              <w:rPr>
                <w:rStyle w:val="Hyperlink"/>
                <w:noProof/>
              </w:rPr>
              <w:t>Data sources</w:t>
            </w:r>
            <w:r w:rsidR="00953807">
              <w:rPr>
                <w:noProof/>
                <w:webHidden/>
              </w:rPr>
              <w:tab/>
            </w:r>
            <w:r w:rsidR="00953807">
              <w:rPr>
                <w:noProof/>
                <w:webHidden/>
              </w:rPr>
              <w:fldChar w:fldCharType="begin"/>
            </w:r>
            <w:r w:rsidR="00953807">
              <w:rPr>
                <w:noProof/>
                <w:webHidden/>
              </w:rPr>
              <w:instrText xml:space="preserve"> PAGEREF _Toc394664825 \h </w:instrText>
            </w:r>
            <w:r w:rsidR="00953807">
              <w:rPr>
                <w:noProof/>
                <w:webHidden/>
              </w:rPr>
            </w:r>
            <w:r w:rsidR="00953807">
              <w:rPr>
                <w:noProof/>
                <w:webHidden/>
              </w:rPr>
              <w:fldChar w:fldCharType="separate"/>
            </w:r>
            <w:r w:rsidR="00953807">
              <w:rPr>
                <w:noProof/>
                <w:webHidden/>
              </w:rPr>
              <w:t>13</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6" w:history="1">
            <w:r w:rsidR="00953807" w:rsidRPr="00820388">
              <w:rPr>
                <w:rStyle w:val="Hyperlink"/>
                <w:noProof/>
              </w:rPr>
              <w:t>3.5</w:t>
            </w:r>
            <w:r w:rsidR="00953807">
              <w:rPr>
                <w:rFonts w:asciiTheme="minorHAnsi" w:eastAsiaTheme="minorEastAsia" w:hAnsiTheme="minorHAnsi" w:cstheme="minorBidi"/>
                <w:noProof/>
                <w:szCs w:val="22"/>
              </w:rPr>
              <w:tab/>
            </w:r>
            <w:r w:rsidR="00953807" w:rsidRPr="00820388">
              <w:rPr>
                <w:rStyle w:val="Hyperlink"/>
                <w:noProof/>
              </w:rPr>
              <w:t>Firewall configuration</w:t>
            </w:r>
            <w:r w:rsidR="00953807">
              <w:rPr>
                <w:noProof/>
                <w:webHidden/>
              </w:rPr>
              <w:tab/>
            </w:r>
            <w:r w:rsidR="00953807">
              <w:rPr>
                <w:noProof/>
                <w:webHidden/>
              </w:rPr>
              <w:fldChar w:fldCharType="begin"/>
            </w:r>
            <w:r w:rsidR="00953807">
              <w:rPr>
                <w:noProof/>
                <w:webHidden/>
              </w:rPr>
              <w:instrText xml:space="preserve"> PAGEREF _Toc394664826 \h </w:instrText>
            </w:r>
            <w:r w:rsidR="00953807">
              <w:rPr>
                <w:noProof/>
                <w:webHidden/>
              </w:rPr>
            </w:r>
            <w:r w:rsidR="00953807">
              <w:rPr>
                <w:noProof/>
                <w:webHidden/>
              </w:rPr>
              <w:fldChar w:fldCharType="separate"/>
            </w:r>
            <w:r w:rsidR="00953807">
              <w:rPr>
                <w:noProof/>
                <w:webHidden/>
              </w:rPr>
              <w:t>14</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7" w:history="1">
            <w:r w:rsidR="00953807" w:rsidRPr="00820388">
              <w:rPr>
                <w:rStyle w:val="Hyperlink"/>
                <w:noProof/>
              </w:rPr>
              <w:t>3.6</w:t>
            </w:r>
            <w:r w:rsidR="00953807">
              <w:rPr>
                <w:rFonts w:asciiTheme="minorHAnsi" w:eastAsiaTheme="minorEastAsia" w:hAnsiTheme="minorHAnsi" w:cstheme="minorBidi"/>
                <w:noProof/>
                <w:szCs w:val="22"/>
              </w:rPr>
              <w:tab/>
            </w:r>
            <w:r w:rsidR="00953807" w:rsidRPr="00820388">
              <w:rPr>
                <w:rStyle w:val="Hyperlink"/>
                <w:noProof/>
              </w:rPr>
              <w:t>Scheduled tasks</w:t>
            </w:r>
            <w:r w:rsidR="00953807">
              <w:rPr>
                <w:noProof/>
                <w:webHidden/>
              </w:rPr>
              <w:tab/>
            </w:r>
            <w:r w:rsidR="00953807">
              <w:rPr>
                <w:noProof/>
                <w:webHidden/>
              </w:rPr>
              <w:fldChar w:fldCharType="begin"/>
            </w:r>
            <w:r w:rsidR="00953807">
              <w:rPr>
                <w:noProof/>
                <w:webHidden/>
              </w:rPr>
              <w:instrText xml:space="preserve"> PAGEREF _Toc394664827 \h </w:instrText>
            </w:r>
            <w:r w:rsidR="00953807">
              <w:rPr>
                <w:noProof/>
                <w:webHidden/>
              </w:rPr>
            </w:r>
            <w:r w:rsidR="00953807">
              <w:rPr>
                <w:noProof/>
                <w:webHidden/>
              </w:rPr>
              <w:fldChar w:fldCharType="separate"/>
            </w:r>
            <w:r w:rsidR="00953807">
              <w:rPr>
                <w:noProof/>
                <w:webHidden/>
              </w:rPr>
              <w:t>15</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28" w:history="1">
            <w:r w:rsidR="00953807" w:rsidRPr="00820388">
              <w:rPr>
                <w:rStyle w:val="Hyperlink"/>
                <w:noProof/>
              </w:rPr>
              <w:t>3.7</w:t>
            </w:r>
            <w:r w:rsidR="00953807">
              <w:rPr>
                <w:rFonts w:asciiTheme="minorHAnsi" w:eastAsiaTheme="minorEastAsia" w:hAnsiTheme="minorHAnsi" w:cstheme="minorBidi"/>
                <w:noProof/>
                <w:szCs w:val="22"/>
              </w:rPr>
              <w:tab/>
            </w:r>
            <w:r w:rsidR="00953807" w:rsidRPr="00820388">
              <w:rPr>
                <w:rStyle w:val="Hyperlink"/>
                <w:noProof/>
              </w:rPr>
              <w:t>Software licences</w:t>
            </w:r>
            <w:r w:rsidR="00953807">
              <w:rPr>
                <w:noProof/>
                <w:webHidden/>
              </w:rPr>
              <w:tab/>
            </w:r>
            <w:r w:rsidR="00953807">
              <w:rPr>
                <w:noProof/>
                <w:webHidden/>
              </w:rPr>
              <w:fldChar w:fldCharType="begin"/>
            </w:r>
            <w:r w:rsidR="00953807">
              <w:rPr>
                <w:noProof/>
                <w:webHidden/>
              </w:rPr>
              <w:instrText xml:space="preserve"> PAGEREF _Toc394664828 \h </w:instrText>
            </w:r>
            <w:r w:rsidR="00953807">
              <w:rPr>
                <w:noProof/>
                <w:webHidden/>
              </w:rPr>
            </w:r>
            <w:r w:rsidR="00953807">
              <w:rPr>
                <w:noProof/>
                <w:webHidden/>
              </w:rPr>
              <w:fldChar w:fldCharType="separate"/>
            </w:r>
            <w:r w:rsidR="00953807">
              <w:rPr>
                <w:noProof/>
                <w:webHidden/>
              </w:rPr>
              <w:t>16</w:t>
            </w:r>
            <w:r w:rsidR="00953807">
              <w:rPr>
                <w:noProof/>
                <w:webHidden/>
              </w:rPr>
              <w:fldChar w:fldCharType="end"/>
            </w:r>
          </w:hyperlink>
        </w:p>
        <w:p w:rsidR="00953807" w:rsidRDefault="00BF23FC">
          <w:pPr>
            <w:pStyle w:val="TOC1"/>
            <w:rPr>
              <w:rFonts w:asciiTheme="minorHAnsi" w:eastAsiaTheme="minorEastAsia" w:hAnsiTheme="minorHAnsi" w:cstheme="minorBidi"/>
              <w:b w:val="0"/>
              <w:bCs w:val="0"/>
              <w:noProof/>
            </w:rPr>
          </w:pPr>
          <w:hyperlink w:anchor="_Toc394664829" w:history="1">
            <w:r w:rsidR="00953807" w:rsidRPr="00820388">
              <w:rPr>
                <w:rStyle w:val="Hyperlink"/>
                <w:noProof/>
              </w:rPr>
              <w:t>4</w:t>
            </w:r>
            <w:r w:rsidR="00953807">
              <w:rPr>
                <w:rFonts w:asciiTheme="minorHAnsi" w:eastAsiaTheme="minorEastAsia" w:hAnsiTheme="minorHAnsi" w:cstheme="minorBidi"/>
                <w:b w:val="0"/>
                <w:bCs w:val="0"/>
                <w:noProof/>
              </w:rPr>
              <w:tab/>
            </w:r>
            <w:r w:rsidR="00953807" w:rsidRPr="00820388">
              <w:rPr>
                <w:rStyle w:val="Hyperlink"/>
                <w:noProof/>
              </w:rPr>
              <w:t>Service operation</w:t>
            </w:r>
            <w:r w:rsidR="00953807">
              <w:rPr>
                <w:noProof/>
                <w:webHidden/>
              </w:rPr>
              <w:tab/>
            </w:r>
            <w:r w:rsidR="00953807">
              <w:rPr>
                <w:noProof/>
                <w:webHidden/>
              </w:rPr>
              <w:fldChar w:fldCharType="begin"/>
            </w:r>
            <w:r w:rsidR="00953807">
              <w:rPr>
                <w:noProof/>
                <w:webHidden/>
              </w:rPr>
              <w:instrText xml:space="preserve"> PAGEREF _Toc394664829 \h </w:instrText>
            </w:r>
            <w:r w:rsidR="00953807">
              <w:rPr>
                <w:noProof/>
                <w:webHidden/>
              </w:rPr>
            </w:r>
            <w:r w:rsidR="00953807">
              <w:rPr>
                <w:noProof/>
                <w:webHidden/>
              </w:rPr>
              <w:fldChar w:fldCharType="separate"/>
            </w:r>
            <w:r w:rsidR="00953807">
              <w:rPr>
                <w:noProof/>
                <w:webHidden/>
              </w:rPr>
              <w:t>17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30" w:history="1">
            <w:r w:rsidR="00953807" w:rsidRPr="00820388">
              <w:rPr>
                <w:rStyle w:val="Hyperlink"/>
                <w:noProof/>
              </w:rPr>
              <w:t>4.1</w:t>
            </w:r>
            <w:r w:rsidR="00953807">
              <w:rPr>
                <w:rFonts w:asciiTheme="minorHAnsi" w:eastAsiaTheme="minorEastAsia" w:hAnsiTheme="minorHAnsi" w:cstheme="minorBidi"/>
                <w:noProof/>
                <w:szCs w:val="22"/>
              </w:rPr>
              <w:tab/>
            </w:r>
            <w:r w:rsidR="00953807" w:rsidRPr="00820388">
              <w:rPr>
                <w:rStyle w:val="Hyperlink"/>
                <w:noProof/>
              </w:rPr>
              <w:t>Support contacts</w:t>
            </w:r>
            <w:r w:rsidR="00953807">
              <w:rPr>
                <w:noProof/>
                <w:webHidden/>
              </w:rPr>
              <w:tab/>
            </w:r>
            <w:r w:rsidR="00953807">
              <w:rPr>
                <w:noProof/>
                <w:webHidden/>
              </w:rPr>
              <w:fldChar w:fldCharType="begin"/>
            </w:r>
            <w:r w:rsidR="00953807">
              <w:rPr>
                <w:noProof/>
                <w:webHidden/>
              </w:rPr>
              <w:instrText xml:space="preserve"> PAGEREF _Toc394664830 \h </w:instrText>
            </w:r>
            <w:r w:rsidR="00953807">
              <w:rPr>
                <w:noProof/>
                <w:webHidden/>
              </w:rPr>
            </w:r>
            <w:r w:rsidR="00953807">
              <w:rPr>
                <w:noProof/>
                <w:webHidden/>
              </w:rPr>
              <w:fldChar w:fldCharType="separate"/>
            </w:r>
            <w:r w:rsidR="00953807">
              <w:rPr>
                <w:noProof/>
                <w:webHidden/>
              </w:rPr>
              <w:t>17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31" w:history="1">
            <w:r w:rsidR="00953807" w:rsidRPr="00820388">
              <w:rPr>
                <w:rStyle w:val="Hyperlink"/>
                <w:noProof/>
              </w:rPr>
              <w:t>4.2</w:t>
            </w:r>
            <w:r w:rsidR="00953807">
              <w:rPr>
                <w:rFonts w:asciiTheme="minorHAnsi" w:eastAsiaTheme="minorEastAsia" w:hAnsiTheme="minorHAnsi" w:cstheme="minorBidi"/>
                <w:noProof/>
                <w:szCs w:val="22"/>
              </w:rPr>
              <w:tab/>
            </w:r>
            <w:r w:rsidR="00953807" w:rsidRPr="00820388">
              <w:rPr>
                <w:rStyle w:val="Hyperlink"/>
                <w:noProof/>
              </w:rPr>
              <w:t>Startup and shutdown steps</w:t>
            </w:r>
            <w:r w:rsidR="00953807">
              <w:rPr>
                <w:noProof/>
                <w:webHidden/>
              </w:rPr>
              <w:tab/>
            </w:r>
            <w:r w:rsidR="00953807">
              <w:rPr>
                <w:noProof/>
                <w:webHidden/>
              </w:rPr>
              <w:fldChar w:fldCharType="begin"/>
            </w:r>
            <w:r w:rsidR="00953807">
              <w:rPr>
                <w:noProof/>
                <w:webHidden/>
              </w:rPr>
              <w:instrText xml:space="preserve"> PAGEREF _Toc394664831 \h </w:instrText>
            </w:r>
            <w:r w:rsidR="00953807">
              <w:rPr>
                <w:noProof/>
                <w:webHidden/>
              </w:rPr>
            </w:r>
            <w:r w:rsidR="00953807">
              <w:rPr>
                <w:noProof/>
                <w:webHidden/>
              </w:rPr>
              <w:fldChar w:fldCharType="separate"/>
            </w:r>
            <w:r w:rsidR="00953807">
              <w:rPr>
                <w:noProof/>
                <w:webHidden/>
              </w:rPr>
              <w:t>17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32" w:history="1">
            <w:r w:rsidR="00953807" w:rsidRPr="00820388">
              <w:rPr>
                <w:rStyle w:val="Hyperlink"/>
                <w:noProof/>
              </w:rPr>
              <w:t>4.3</w:t>
            </w:r>
            <w:r w:rsidR="00953807">
              <w:rPr>
                <w:rFonts w:asciiTheme="minorHAnsi" w:eastAsiaTheme="minorEastAsia" w:hAnsiTheme="minorHAnsi" w:cstheme="minorBidi"/>
                <w:noProof/>
                <w:szCs w:val="22"/>
              </w:rPr>
              <w:tab/>
            </w:r>
            <w:r w:rsidR="00953807" w:rsidRPr="00820388">
              <w:rPr>
                <w:rStyle w:val="Hyperlink"/>
                <w:noProof/>
              </w:rPr>
              <w:t>Log files</w:t>
            </w:r>
            <w:r w:rsidR="00953807">
              <w:rPr>
                <w:noProof/>
                <w:webHidden/>
              </w:rPr>
              <w:tab/>
            </w:r>
            <w:r w:rsidR="00953807">
              <w:rPr>
                <w:noProof/>
                <w:webHidden/>
              </w:rPr>
              <w:fldChar w:fldCharType="begin"/>
            </w:r>
            <w:r w:rsidR="00953807">
              <w:rPr>
                <w:noProof/>
                <w:webHidden/>
              </w:rPr>
              <w:instrText xml:space="preserve"> PAGEREF _Toc394664832 \h </w:instrText>
            </w:r>
            <w:r w:rsidR="00953807">
              <w:rPr>
                <w:noProof/>
                <w:webHidden/>
              </w:rPr>
            </w:r>
            <w:r w:rsidR="00953807">
              <w:rPr>
                <w:noProof/>
                <w:webHidden/>
              </w:rPr>
              <w:fldChar w:fldCharType="separate"/>
            </w:r>
            <w:r w:rsidR="00953807">
              <w:rPr>
                <w:noProof/>
                <w:webHidden/>
              </w:rPr>
              <w:t>17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33" w:history="1">
            <w:r w:rsidR="00953807" w:rsidRPr="00820388">
              <w:rPr>
                <w:rStyle w:val="Hyperlink"/>
                <w:noProof/>
              </w:rPr>
              <w:t>4.4</w:t>
            </w:r>
            <w:r w:rsidR="00953807">
              <w:rPr>
                <w:rFonts w:asciiTheme="minorHAnsi" w:eastAsiaTheme="minorEastAsia" w:hAnsiTheme="minorHAnsi" w:cstheme="minorBidi"/>
                <w:noProof/>
                <w:szCs w:val="22"/>
              </w:rPr>
              <w:tab/>
            </w:r>
            <w:r w:rsidR="00953807" w:rsidRPr="00820388">
              <w:rPr>
                <w:rStyle w:val="Hyperlink"/>
                <w:noProof/>
              </w:rPr>
              <w:t>Configuration files</w:t>
            </w:r>
            <w:r w:rsidR="00953807">
              <w:rPr>
                <w:noProof/>
                <w:webHidden/>
              </w:rPr>
              <w:tab/>
            </w:r>
            <w:r w:rsidR="00953807">
              <w:rPr>
                <w:noProof/>
                <w:webHidden/>
              </w:rPr>
              <w:fldChar w:fldCharType="begin"/>
            </w:r>
            <w:r w:rsidR="00953807">
              <w:rPr>
                <w:noProof/>
                <w:webHidden/>
              </w:rPr>
              <w:instrText xml:space="preserve"> PAGEREF _Toc394664833 \h </w:instrText>
            </w:r>
            <w:r w:rsidR="00953807">
              <w:rPr>
                <w:noProof/>
                <w:webHidden/>
              </w:rPr>
            </w:r>
            <w:r w:rsidR="00953807">
              <w:rPr>
                <w:noProof/>
                <w:webHidden/>
              </w:rPr>
              <w:fldChar w:fldCharType="separate"/>
            </w:r>
            <w:r w:rsidR="00953807">
              <w:rPr>
                <w:noProof/>
                <w:webHidden/>
              </w:rPr>
              <w:t>17</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34" w:history="1">
            <w:r w:rsidR="00953807" w:rsidRPr="00820388">
              <w:rPr>
                <w:rStyle w:val="Hyperlink"/>
                <w:noProof/>
              </w:rPr>
              <w:t>4.5</w:t>
            </w:r>
            <w:r w:rsidR="00953807">
              <w:rPr>
                <w:rFonts w:asciiTheme="minorHAnsi" w:eastAsiaTheme="minorEastAsia" w:hAnsiTheme="minorHAnsi" w:cstheme="minorBidi"/>
                <w:noProof/>
                <w:szCs w:val="22"/>
              </w:rPr>
              <w:tab/>
            </w:r>
            <w:r w:rsidR="00953807" w:rsidRPr="00820388">
              <w:rPr>
                <w:rStyle w:val="Hyperlink"/>
                <w:noProof/>
              </w:rPr>
              <w:t>Patching</w:t>
            </w:r>
            <w:r w:rsidR="00953807">
              <w:rPr>
                <w:noProof/>
                <w:webHidden/>
              </w:rPr>
              <w:tab/>
            </w:r>
            <w:r w:rsidR="00953807">
              <w:rPr>
                <w:noProof/>
                <w:webHidden/>
              </w:rPr>
              <w:fldChar w:fldCharType="begin"/>
            </w:r>
            <w:r w:rsidR="00953807">
              <w:rPr>
                <w:noProof/>
                <w:webHidden/>
              </w:rPr>
              <w:instrText xml:space="preserve"> PAGEREF _Toc394664834 \h </w:instrText>
            </w:r>
            <w:r w:rsidR="00953807">
              <w:rPr>
                <w:noProof/>
                <w:webHidden/>
              </w:rPr>
            </w:r>
            <w:r w:rsidR="00953807">
              <w:rPr>
                <w:noProof/>
                <w:webHidden/>
              </w:rPr>
              <w:fldChar w:fldCharType="separate"/>
            </w:r>
            <w:r w:rsidR="00953807">
              <w:rPr>
                <w:noProof/>
                <w:webHidden/>
              </w:rPr>
              <w:t>18</w:t>
            </w:r>
            <w:r w:rsidR="00953807">
              <w:rPr>
                <w:noProof/>
                <w:webHidden/>
              </w:rPr>
              <w:fldChar w:fldCharType="end"/>
            </w:r>
          </w:hyperlink>
        </w:p>
        <w:p w:rsidR="00953807" w:rsidRDefault="00BF23FC">
          <w:pPr>
            <w:pStyle w:val="TOC1"/>
            <w:rPr>
              <w:rFonts w:asciiTheme="minorHAnsi" w:eastAsiaTheme="minorEastAsia" w:hAnsiTheme="minorHAnsi" w:cstheme="minorBidi"/>
              <w:b w:val="0"/>
              <w:bCs w:val="0"/>
              <w:noProof/>
            </w:rPr>
          </w:pPr>
          <w:hyperlink w:anchor="_Toc394664835" w:history="1">
            <w:r w:rsidR="00953807" w:rsidRPr="00820388">
              <w:rPr>
                <w:rStyle w:val="Hyperlink"/>
                <w:noProof/>
              </w:rPr>
              <w:t>5</w:t>
            </w:r>
            <w:r w:rsidR="00953807">
              <w:rPr>
                <w:rFonts w:asciiTheme="minorHAnsi" w:eastAsiaTheme="minorEastAsia" w:hAnsiTheme="minorHAnsi" w:cstheme="minorBidi"/>
                <w:b w:val="0"/>
                <w:bCs w:val="0"/>
                <w:noProof/>
              </w:rPr>
              <w:tab/>
            </w:r>
            <w:r w:rsidR="00953807" w:rsidRPr="00820388">
              <w:rPr>
                <w:rStyle w:val="Hyperlink"/>
                <w:noProof/>
              </w:rPr>
              <w:t>Common procedures</w:t>
            </w:r>
            <w:r w:rsidR="00953807">
              <w:rPr>
                <w:noProof/>
                <w:webHidden/>
              </w:rPr>
              <w:tab/>
            </w:r>
            <w:r w:rsidR="00953807">
              <w:rPr>
                <w:noProof/>
                <w:webHidden/>
              </w:rPr>
              <w:fldChar w:fldCharType="begin"/>
            </w:r>
            <w:r w:rsidR="00953807">
              <w:rPr>
                <w:noProof/>
                <w:webHidden/>
              </w:rPr>
              <w:instrText xml:space="preserve"> PAGEREF _Toc394664835 \h </w:instrText>
            </w:r>
            <w:r w:rsidR="00953807">
              <w:rPr>
                <w:noProof/>
                <w:webHidden/>
              </w:rPr>
            </w:r>
            <w:r w:rsidR="00953807">
              <w:rPr>
                <w:noProof/>
                <w:webHidden/>
              </w:rPr>
              <w:fldChar w:fldCharType="separate"/>
            </w:r>
            <w:r w:rsidR="00953807">
              <w:rPr>
                <w:noProof/>
                <w:webHidden/>
              </w:rPr>
              <w:t>19</w:t>
            </w:r>
            <w:r w:rsidR="00953807">
              <w:rPr>
                <w:noProof/>
                <w:webHidden/>
              </w:rPr>
              <w:fldChar w:fldCharType="end"/>
            </w:r>
          </w:hyperlink>
        </w:p>
        <w:p w:rsidR="00953807" w:rsidRDefault="00BF23FC">
          <w:pPr>
            <w:pStyle w:val="TOC2"/>
            <w:tabs>
              <w:tab w:val="left" w:pos="720"/>
              <w:tab w:val="right" w:leader="dot" w:pos="9060"/>
            </w:tabs>
            <w:rPr>
              <w:rFonts w:asciiTheme="minorHAnsi" w:eastAsiaTheme="minorEastAsia" w:hAnsiTheme="minorHAnsi" w:cstheme="minorBidi"/>
              <w:noProof/>
              <w:szCs w:val="22"/>
            </w:rPr>
          </w:pPr>
          <w:hyperlink w:anchor="_Toc394664836" w:history="1">
            <w:r w:rsidR="00953807" w:rsidRPr="00820388">
              <w:rPr>
                <w:rStyle w:val="Hyperlink"/>
                <w:noProof/>
              </w:rPr>
              <w:t>5.1</w:t>
            </w:r>
            <w:r w:rsidR="00953807">
              <w:rPr>
                <w:rFonts w:asciiTheme="minorHAnsi" w:eastAsiaTheme="minorEastAsia" w:hAnsiTheme="minorHAnsi" w:cstheme="minorBidi"/>
                <w:noProof/>
                <w:szCs w:val="22"/>
              </w:rPr>
              <w:tab/>
            </w:r>
            <w:r w:rsidR="00953807" w:rsidRPr="00820388">
              <w:rPr>
                <w:rStyle w:val="Hyperlink"/>
                <w:noProof/>
              </w:rPr>
              <w:t>e.g. Create a new user</w:t>
            </w:r>
            <w:r w:rsidR="00953807">
              <w:rPr>
                <w:noProof/>
                <w:webHidden/>
              </w:rPr>
              <w:tab/>
            </w:r>
            <w:r w:rsidR="00953807">
              <w:rPr>
                <w:noProof/>
                <w:webHidden/>
              </w:rPr>
              <w:fldChar w:fldCharType="begin"/>
            </w:r>
            <w:r w:rsidR="00953807">
              <w:rPr>
                <w:noProof/>
                <w:webHidden/>
              </w:rPr>
              <w:instrText xml:space="preserve"> PAGEREF _Toc394664836 \h </w:instrText>
            </w:r>
            <w:r w:rsidR="00953807">
              <w:rPr>
                <w:noProof/>
                <w:webHidden/>
              </w:rPr>
            </w:r>
            <w:r w:rsidR="00953807">
              <w:rPr>
                <w:noProof/>
                <w:webHidden/>
              </w:rPr>
              <w:fldChar w:fldCharType="separate"/>
            </w:r>
            <w:r w:rsidR="00953807">
              <w:rPr>
                <w:noProof/>
                <w:webHidden/>
              </w:rPr>
              <w:t>19</w:t>
            </w:r>
            <w:r w:rsidR="00953807">
              <w:rPr>
                <w:noProof/>
                <w:webHidden/>
              </w:rPr>
              <w:fldChar w:fldCharType="end"/>
            </w:r>
          </w:hyperlink>
        </w:p>
        <w:p w:rsidR="00953807" w:rsidRDefault="00BF23FC">
          <w:pPr>
            <w:pStyle w:val="TOC1"/>
            <w:rPr>
              <w:rFonts w:asciiTheme="minorHAnsi" w:eastAsiaTheme="minorEastAsia" w:hAnsiTheme="minorHAnsi" w:cstheme="minorBidi"/>
              <w:b w:val="0"/>
              <w:bCs w:val="0"/>
              <w:noProof/>
            </w:rPr>
          </w:pPr>
          <w:hyperlink w:anchor="_Toc394664837" w:history="1">
            <w:r w:rsidR="00953807" w:rsidRPr="00820388">
              <w:rPr>
                <w:rStyle w:val="Hyperlink"/>
                <w:noProof/>
              </w:rPr>
              <w:t>6</w:t>
            </w:r>
            <w:r w:rsidR="00953807">
              <w:rPr>
                <w:rFonts w:asciiTheme="minorHAnsi" w:eastAsiaTheme="minorEastAsia" w:hAnsiTheme="minorHAnsi" w:cstheme="minorBidi"/>
                <w:b w:val="0"/>
                <w:bCs w:val="0"/>
                <w:noProof/>
              </w:rPr>
              <w:tab/>
            </w:r>
            <w:r w:rsidR="00953807" w:rsidRPr="00820388">
              <w:rPr>
                <w:rStyle w:val="Hyperlink"/>
                <w:noProof/>
              </w:rPr>
              <w:t>Disaster recovery plan</w:t>
            </w:r>
            <w:r w:rsidR="00953807">
              <w:rPr>
                <w:noProof/>
                <w:webHidden/>
              </w:rPr>
              <w:tab/>
            </w:r>
            <w:r w:rsidR="00953807">
              <w:rPr>
                <w:noProof/>
                <w:webHidden/>
              </w:rPr>
              <w:fldChar w:fldCharType="begin"/>
            </w:r>
            <w:r w:rsidR="00953807">
              <w:rPr>
                <w:noProof/>
                <w:webHidden/>
              </w:rPr>
              <w:instrText xml:space="preserve"> PAGEREF _Toc394664837 \h </w:instrText>
            </w:r>
            <w:r w:rsidR="00953807">
              <w:rPr>
                <w:noProof/>
                <w:webHidden/>
              </w:rPr>
            </w:r>
            <w:r w:rsidR="00953807">
              <w:rPr>
                <w:noProof/>
                <w:webHidden/>
              </w:rPr>
              <w:fldChar w:fldCharType="separate"/>
            </w:r>
            <w:r w:rsidR="00953807">
              <w:rPr>
                <w:noProof/>
                <w:webHidden/>
              </w:rPr>
              <w:t>20</w:t>
            </w:r>
            <w:r w:rsidR="00953807">
              <w:rPr>
                <w:noProof/>
                <w:webHidden/>
              </w:rPr>
              <w:fldChar w:fldCharType="end"/>
            </w:r>
          </w:hyperlink>
        </w:p>
        <w:p w:rsidR="00FB527A" w:rsidRDefault="00B4118E">
          <w:pPr>
            <w:rPr>
              <w:bCs/>
              <w:noProof/>
            </w:rPr>
          </w:pPr>
          <w:r>
            <w:rPr>
              <w:b/>
              <w:bCs/>
              <w:szCs w:val="22"/>
            </w:rPr>
            <w:fldChar w:fldCharType="end"/>
          </w:r>
        </w:p>
      </w:sdtContent>
    </w:sdt>
    <w:bookmarkStart w:id="1" w:name="_Toc326929124" w:displacedByCustomXml="prev"/>
    <w:p w:rsidR="00FB527A" w:rsidRDefault="00FB527A">
      <w:pPr>
        <w:rPr>
          <w:rFonts w:ascii="Arial" w:hAnsi="Arial"/>
          <w:b/>
          <w:sz w:val="36"/>
          <w:szCs w:val="36"/>
        </w:rPr>
      </w:pPr>
      <w:r>
        <w:br w:type="page"/>
      </w:r>
    </w:p>
    <w:p w:rsidR="00FF6BE9" w:rsidRDefault="009C4BA4" w:rsidP="005E7DE9">
      <w:pPr>
        <w:pStyle w:val="PreambleHeading"/>
      </w:pPr>
      <w:bookmarkStart w:id="2" w:name="_Toc326929125"/>
      <w:bookmarkEnd w:id="1"/>
      <w:r>
        <w:lastRenderedPageBreak/>
        <w:t>Version c</w:t>
      </w:r>
      <w:r w:rsidR="00CD6A38">
        <w:t>ontrol</w:t>
      </w:r>
      <w:bookmarkEnd w:id="2"/>
    </w:p>
    <w:tbl>
      <w:tblPr>
        <w:tblStyle w:val="TableHeadings"/>
        <w:tblW w:w="0" w:type="auto"/>
        <w:tblLayout w:type="fixed"/>
        <w:tblLook w:val="01E0" w:firstRow="1" w:lastRow="1" w:firstColumn="1" w:lastColumn="1" w:noHBand="0" w:noVBand="0"/>
      </w:tblPr>
      <w:tblGrid>
        <w:gridCol w:w="1668"/>
        <w:gridCol w:w="1275"/>
        <w:gridCol w:w="1843"/>
        <w:gridCol w:w="1276"/>
        <w:gridCol w:w="3224"/>
      </w:tblGrid>
      <w:tr w:rsidR="00EE433F" w:rsidRPr="001039B7" w:rsidTr="00093501">
        <w:trPr>
          <w:cnfStyle w:val="100000000000" w:firstRow="1" w:lastRow="0" w:firstColumn="0" w:lastColumn="0" w:oddVBand="0" w:evenVBand="0" w:oddHBand="0" w:evenHBand="0" w:firstRowFirstColumn="0" w:firstRowLastColumn="0" w:lastRowFirstColumn="0" w:lastRowLastColumn="0"/>
        </w:trPr>
        <w:tc>
          <w:tcPr>
            <w:tcW w:w="1668" w:type="dxa"/>
          </w:tcPr>
          <w:p w:rsidR="00EE433F" w:rsidRPr="001039B7" w:rsidRDefault="00EE433F" w:rsidP="00EE433F">
            <w:r w:rsidRPr="001039B7">
              <w:t>Date</w:t>
            </w:r>
          </w:p>
        </w:tc>
        <w:tc>
          <w:tcPr>
            <w:tcW w:w="1275" w:type="dxa"/>
          </w:tcPr>
          <w:p w:rsidR="00EE433F" w:rsidRPr="001039B7" w:rsidRDefault="00EE433F" w:rsidP="00EE433F">
            <w:r w:rsidRPr="001039B7">
              <w:t>Version</w:t>
            </w:r>
          </w:p>
        </w:tc>
        <w:tc>
          <w:tcPr>
            <w:tcW w:w="1843" w:type="dxa"/>
          </w:tcPr>
          <w:p w:rsidR="00EE433F" w:rsidRPr="001039B7" w:rsidRDefault="00EE433F" w:rsidP="00EE433F">
            <w:r w:rsidRPr="001039B7">
              <w:t>Author</w:t>
            </w:r>
          </w:p>
        </w:tc>
        <w:tc>
          <w:tcPr>
            <w:tcW w:w="1276" w:type="dxa"/>
          </w:tcPr>
          <w:p w:rsidR="00EE433F" w:rsidRPr="001039B7" w:rsidRDefault="00EE433F" w:rsidP="00EE433F">
            <w:r w:rsidRPr="001039B7">
              <w:t>Sections</w:t>
            </w:r>
          </w:p>
        </w:tc>
        <w:tc>
          <w:tcPr>
            <w:tcW w:w="3224" w:type="dxa"/>
          </w:tcPr>
          <w:p w:rsidR="00EE433F" w:rsidRPr="001039B7" w:rsidRDefault="00EE433F" w:rsidP="00EE433F">
            <w:r w:rsidRPr="001039B7">
              <w:t>Amendments</w:t>
            </w:r>
          </w:p>
        </w:tc>
      </w:tr>
      <w:tr w:rsidR="00EE433F" w:rsidRPr="001039B7" w:rsidTr="00093501">
        <w:tc>
          <w:tcPr>
            <w:tcW w:w="1668" w:type="dxa"/>
          </w:tcPr>
          <w:p w:rsidR="00EE433F" w:rsidRPr="001039B7" w:rsidRDefault="00EE433F" w:rsidP="00EE433F"/>
        </w:tc>
        <w:tc>
          <w:tcPr>
            <w:tcW w:w="1275" w:type="dxa"/>
          </w:tcPr>
          <w:p w:rsidR="00EE433F" w:rsidRPr="001039B7" w:rsidRDefault="00B95828" w:rsidP="00EE433F">
            <w:r w:rsidRPr="001039B7">
              <w:t>1.0</w:t>
            </w:r>
          </w:p>
        </w:tc>
        <w:tc>
          <w:tcPr>
            <w:tcW w:w="1843" w:type="dxa"/>
          </w:tcPr>
          <w:p w:rsidR="00EE433F" w:rsidRPr="001039B7" w:rsidRDefault="00EE433F" w:rsidP="00E306D5"/>
        </w:tc>
        <w:tc>
          <w:tcPr>
            <w:tcW w:w="1276" w:type="dxa"/>
          </w:tcPr>
          <w:p w:rsidR="00EE433F" w:rsidRPr="001039B7" w:rsidRDefault="00B95828" w:rsidP="00EE433F">
            <w:r w:rsidRPr="001039B7">
              <w:t>All</w:t>
            </w:r>
          </w:p>
        </w:tc>
        <w:tc>
          <w:tcPr>
            <w:tcW w:w="3224" w:type="dxa"/>
          </w:tcPr>
          <w:p w:rsidR="00EE433F" w:rsidRPr="001039B7" w:rsidRDefault="00B95828" w:rsidP="00EE433F">
            <w:r w:rsidRPr="001039B7">
              <w:t>Initial draft.</w:t>
            </w:r>
          </w:p>
        </w:tc>
      </w:tr>
    </w:tbl>
    <w:p w:rsidR="00E474FA" w:rsidRDefault="00E474FA" w:rsidP="00E474FA">
      <w:pPr>
        <w:pStyle w:val="Explanation"/>
      </w:pPr>
      <w:r>
        <w:t xml:space="preserve">Some keyboard shortcuts have been added to this document: Alt-P changes to paragraph style; Alt-N changes to normal style; Alt-R changes to preformatted style; Alt-C changes to code character format, use </w:t>
      </w:r>
      <w:r w:rsidRPr="00BB29A5">
        <w:t>Ctrl</w:t>
      </w:r>
      <w:r>
        <w:t>-Spacebar to clear; Alt-1, Alt-2 and Alt-3 create headings; Alt-B creates a bulleted list and Alt-0 (zero) creates a numbered list. You can also create appendices using the Shift-Alt-1, Shift-Alt-2 and Shift-Alt-3 shortcuts.</w:t>
      </w:r>
    </w:p>
    <w:p w:rsidR="00E474FA" w:rsidRDefault="00E474FA" w:rsidP="00E474FA">
      <w:pPr>
        <w:pStyle w:val="Explanation"/>
      </w:pPr>
      <w:r>
        <w:t>When you insert new tables they may appear too big because of the formatting of the default paragraph style. To fix this issue, select all rows and change to normal style (Alt-N). You can change the heading style of a table by placing the cursor anywhere inside it, selecting the Design tab and clicking one of the first three table designs.</w:t>
      </w:r>
    </w:p>
    <w:p w:rsidR="00E474FA" w:rsidRPr="00D459D4" w:rsidRDefault="00E474FA" w:rsidP="00E474FA">
      <w:pPr>
        <w:pStyle w:val="Explanation"/>
      </w:pPr>
      <w:r>
        <w:t>To update the table of contents and any cross-references, hit ctrl-A to select all then F9, choose ‘update entire table’ and click OK. You might also want to select ‘update fields before printing’ under File &gt; Options &gt; Display &gt; Printing Options.</w:t>
      </w:r>
    </w:p>
    <w:p w:rsidR="004917A0" w:rsidRDefault="004917A0" w:rsidP="004917A0">
      <w:pPr>
        <w:pStyle w:val="Paragraph"/>
      </w:pPr>
    </w:p>
    <w:p w:rsidR="00C1024B" w:rsidRDefault="0068776A" w:rsidP="002D0760">
      <w:pPr>
        <w:pStyle w:val="Paragraph"/>
      </w:pPr>
      <w:r>
        <w:br w:type="page"/>
      </w:r>
    </w:p>
    <w:p w:rsidR="00B5086F" w:rsidRDefault="00B5086F" w:rsidP="008D3944">
      <w:pPr>
        <w:pStyle w:val="Heading1"/>
      </w:pPr>
      <w:bookmarkStart w:id="3" w:name="_Ref391648278"/>
      <w:bookmarkStart w:id="4" w:name="_Toc394664809"/>
      <w:r>
        <w:lastRenderedPageBreak/>
        <w:t>Project</w:t>
      </w:r>
      <w:r w:rsidR="009C4BA4">
        <w:t xml:space="preserve"> p</w:t>
      </w:r>
      <w:r w:rsidR="00E054B1">
        <w:t>lanning</w:t>
      </w:r>
      <w:bookmarkEnd w:id="3"/>
      <w:bookmarkEnd w:id="4"/>
    </w:p>
    <w:p w:rsidR="00E370B1" w:rsidRPr="00E370B1" w:rsidRDefault="00E370B1" w:rsidP="00E370B1">
      <w:pPr>
        <w:pStyle w:val="Explanation"/>
      </w:pPr>
      <w:r>
        <w:t xml:space="preserve">Create a subsection for each project that makes changes to this service, </w:t>
      </w:r>
      <w:r w:rsidR="00547FE8">
        <w:t>keeping the subsections in reverse chronological order (newest projects first)</w:t>
      </w:r>
      <w:r>
        <w:t>.</w:t>
      </w:r>
    </w:p>
    <w:p w:rsidR="00662F22" w:rsidRDefault="00662F22" w:rsidP="00662F22">
      <w:pPr>
        <w:pStyle w:val="Heading2"/>
      </w:pPr>
      <w:bookmarkStart w:id="5" w:name="_Toc394664810"/>
      <w:r>
        <w:t>&lt;</w:t>
      </w:r>
      <w:r w:rsidR="00654C51">
        <w:t>P</w:t>
      </w:r>
      <w:r w:rsidR="00FF1776">
        <w:t xml:space="preserve">roject code&gt; &lt;project </w:t>
      </w:r>
      <w:r w:rsidR="003D596D">
        <w:t>name</w:t>
      </w:r>
      <w:r>
        <w:t>&gt;</w:t>
      </w:r>
      <w:bookmarkEnd w:id="5"/>
    </w:p>
    <w:p w:rsidR="00B5086F" w:rsidRPr="00B5086F" w:rsidRDefault="00C46D3A" w:rsidP="00662F22">
      <w:pPr>
        <w:pStyle w:val="Heading3"/>
      </w:pPr>
      <w:r>
        <w:t>Stakeholders</w:t>
      </w:r>
    </w:p>
    <w:tbl>
      <w:tblPr>
        <w:tblStyle w:val="TableHeadings"/>
        <w:tblW w:w="0" w:type="auto"/>
        <w:tblLook w:val="01E0" w:firstRow="1" w:lastRow="1" w:firstColumn="1" w:lastColumn="1" w:noHBand="0" w:noVBand="0"/>
      </w:tblPr>
      <w:tblGrid>
        <w:gridCol w:w="3095"/>
        <w:gridCol w:w="3095"/>
        <w:gridCol w:w="3096"/>
      </w:tblGrid>
      <w:tr w:rsidR="00B5086F" w:rsidRPr="001039B7" w:rsidTr="008D3944">
        <w:trPr>
          <w:cnfStyle w:val="100000000000" w:firstRow="1" w:lastRow="0" w:firstColumn="0" w:lastColumn="0" w:oddVBand="0" w:evenVBand="0" w:oddHBand="0" w:evenHBand="0" w:firstRowFirstColumn="0" w:firstRowLastColumn="0" w:lastRowFirstColumn="0" w:lastRowLastColumn="0"/>
        </w:trPr>
        <w:tc>
          <w:tcPr>
            <w:tcW w:w="3095" w:type="dxa"/>
          </w:tcPr>
          <w:p w:rsidR="00B5086F" w:rsidRPr="001039B7" w:rsidRDefault="00B5086F" w:rsidP="008D3944">
            <w:r w:rsidRPr="001039B7">
              <w:t>Role</w:t>
            </w:r>
          </w:p>
        </w:tc>
        <w:tc>
          <w:tcPr>
            <w:tcW w:w="3095" w:type="dxa"/>
          </w:tcPr>
          <w:p w:rsidR="00B5086F" w:rsidRPr="001039B7" w:rsidRDefault="00B5086F" w:rsidP="008D3944">
            <w:r w:rsidRPr="001039B7">
              <w:t>Unit</w:t>
            </w:r>
          </w:p>
        </w:tc>
        <w:tc>
          <w:tcPr>
            <w:tcW w:w="3096" w:type="dxa"/>
          </w:tcPr>
          <w:p w:rsidR="00B5086F" w:rsidRPr="001039B7" w:rsidRDefault="00B5086F" w:rsidP="008D3944">
            <w:r w:rsidRPr="001039B7">
              <w:t>Name</w:t>
            </w:r>
          </w:p>
        </w:tc>
      </w:tr>
      <w:tr w:rsidR="00B5086F" w:rsidRPr="001039B7" w:rsidTr="008D3944">
        <w:tc>
          <w:tcPr>
            <w:tcW w:w="3095" w:type="dxa"/>
          </w:tcPr>
          <w:p w:rsidR="00B5086F" w:rsidRPr="001039B7" w:rsidRDefault="00B5086F" w:rsidP="00464DE7">
            <w:r w:rsidRPr="001039B7">
              <w:t xml:space="preserve">Technical Architect </w:t>
            </w:r>
          </w:p>
        </w:tc>
        <w:tc>
          <w:tcPr>
            <w:tcW w:w="3095" w:type="dxa"/>
          </w:tcPr>
          <w:p w:rsidR="00B5086F" w:rsidRPr="001039B7" w:rsidRDefault="00B5086F" w:rsidP="008D3944">
            <w:r>
              <w:t>Development Technology</w:t>
            </w:r>
          </w:p>
        </w:tc>
        <w:tc>
          <w:tcPr>
            <w:tcW w:w="3096" w:type="dxa"/>
          </w:tcPr>
          <w:p w:rsidR="00B5086F" w:rsidRPr="001039B7" w:rsidRDefault="00B5086F" w:rsidP="00D50C18"/>
        </w:tc>
      </w:tr>
      <w:tr w:rsidR="00B5086F" w:rsidRPr="001039B7" w:rsidTr="008D3944">
        <w:tc>
          <w:tcPr>
            <w:tcW w:w="3095" w:type="dxa"/>
          </w:tcPr>
          <w:p w:rsidR="00B5086F" w:rsidRPr="001039B7" w:rsidRDefault="00B5086F" w:rsidP="008D3944">
            <w:r>
              <w:t>Peer Reviewer</w:t>
            </w:r>
          </w:p>
        </w:tc>
        <w:tc>
          <w:tcPr>
            <w:tcW w:w="3095" w:type="dxa"/>
          </w:tcPr>
          <w:p w:rsidR="00B5086F" w:rsidRPr="001039B7" w:rsidRDefault="00B5086F" w:rsidP="008D3944">
            <w:r>
              <w:t>Development Technology</w:t>
            </w:r>
          </w:p>
        </w:tc>
        <w:tc>
          <w:tcPr>
            <w:tcW w:w="3096" w:type="dxa"/>
          </w:tcPr>
          <w:p w:rsidR="00B5086F" w:rsidRPr="001039B7" w:rsidRDefault="00B5086F" w:rsidP="008D3944"/>
        </w:tc>
      </w:tr>
      <w:tr w:rsidR="00B5086F" w:rsidRPr="001039B7" w:rsidTr="008D3944">
        <w:tc>
          <w:tcPr>
            <w:tcW w:w="3095" w:type="dxa"/>
          </w:tcPr>
          <w:p w:rsidR="00B5086F" w:rsidRPr="001039B7" w:rsidRDefault="00B5086F" w:rsidP="008D3944">
            <w:r w:rsidRPr="001039B7">
              <w:t>Project Manager</w:t>
            </w:r>
          </w:p>
        </w:tc>
        <w:tc>
          <w:tcPr>
            <w:tcW w:w="3095" w:type="dxa"/>
          </w:tcPr>
          <w:p w:rsidR="00B5086F" w:rsidRPr="001039B7" w:rsidRDefault="00B5086F" w:rsidP="008D3944">
            <w:r>
              <w:t>Project Services</w:t>
            </w:r>
          </w:p>
        </w:tc>
        <w:tc>
          <w:tcPr>
            <w:tcW w:w="3096" w:type="dxa"/>
          </w:tcPr>
          <w:p w:rsidR="00B5086F" w:rsidRPr="001039B7" w:rsidRDefault="00B5086F" w:rsidP="008D3944"/>
        </w:tc>
      </w:tr>
      <w:tr w:rsidR="00B5086F" w:rsidRPr="001039B7" w:rsidTr="008D3944">
        <w:tc>
          <w:tcPr>
            <w:tcW w:w="3095" w:type="dxa"/>
          </w:tcPr>
          <w:p w:rsidR="00B5086F" w:rsidRPr="001039B7" w:rsidRDefault="00B5086F" w:rsidP="003D596D">
            <w:r w:rsidRPr="001039B7">
              <w:t>Production Representative</w:t>
            </w:r>
          </w:p>
        </w:tc>
        <w:tc>
          <w:tcPr>
            <w:tcW w:w="3095" w:type="dxa"/>
          </w:tcPr>
          <w:p w:rsidR="00B5086F" w:rsidRPr="001039B7" w:rsidRDefault="003D596D" w:rsidP="00B5086F">
            <w:r>
              <w:t>Production Management</w:t>
            </w:r>
          </w:p>
        </w:tc>
        <w:tc>
          <w:tcPr>
            <w:tcW w:w="3096" w:type="dxa"/>
          </w:tcPr>
          <w:p w:rsidR="00B5086F" w:rsidRPr="001039B7" w:rsidRDefault="00B5086F" w:rsidP="008D3944"/>
        </w:tc>
      </w:tr>
      <w:tr w:rsidR="00B5086F" w:rsidRPr="001039B7" w:rsidTr="008D3944">
        <w:tc>
          <w:tcPr>
            <w:tcW w:w="3095" w:type="dxa"/>
          </w:tcPr>
          <w:p w:rsidR="00B5086F" w:rsidRPr="001039B7" w:rsidRDefault="00B5086F" w:rsidP="008D3944">
            <w:r w:rsidRPr="001039B7">
              <w:t>ITI Representative</w:t>
            </w:r>
          </w:p>
        </w:tc>
        <w:tc>
          <w:tcPr>
            <w:tcW w:w="3095" w:type="dxa"/>
          </w:tcPr>
          <w:p w:rsidR="00B5086F" w:rsidRPr="001039B7" w:rsidRDefault="003D596D" w:rsidP="008D3944">
            <w:r>
              <w:t>IT Infrastructure</w:t>
            </w:r>
          </w:p>
        </w:tc>
        <w:tc>
          <w:tcPr>
            <w:tcW w:w="3096" w:type="dxa"/>
          </w:tcPr>
          <w:p w:rsidR="00B5086F" w:rsidRPr="001039B7" w:rsidRDefault="00B5086F" w:rsidP="008D3944"/>
        </w:tc>
      </w:tr>
    </w:tbl>
    <w:p w:rsidR="00B5086F" w:rsidRDefault="00D82FB6" w:rsidP="00662F22">
      <w:pPr>
        <w:pStyle w:val="Heading3"/>
      </w:pPr>
      <w:r>
        <w:t>Key d</w:t>
      </w:r>
      <w:r w:rsidR="00B5086F">
        <w:t>eliverables</w:t>
      </w:r>
    </w:p>
    <w:p w:rsidR="00547FE8" w:rsidRPr="00547FE8" w:rsidRDefault="00547FE8" w:rsidP="00547FE8">
      <w:pPr>
        <w:pStyle w:val="Explanation"/>
      </w:pPr>
      <w:r>
        <w:t>Outline the key technical achievements that this project will deliver along with the business benefit</w:t>
      </w:r>
      <w:r w:rsidR="000900A4">
        <w:t xml:space="preserve"> that each deliverable will realise</w:t>
      </w:r>
      <w:r>
        <w:t>.</w:t>
      </w:r>
    </w:p>
    <w:tbl>
      <w:tblPr>
        <w:tblStyle w:val="TableHeadings"/>
        <w:tblW w:w="0" w:type="auto"/>
        <w:tblLook w:val="04A0" w:firstRow="1" w:lastRow="0" w:firstColumn="1" w:lastColumn="0" w:noHBand="0" w:noVBand="1"/>
      </w:tblPr>
      <w:tblGrid>
        <w:gridCol w:w="4643"/>
        <w:gridCol w:w="4643"/>
      </w:tblGrid>
      <w:tr w:rsidR="00B5086F" w:rsidTr="00B5086F">
        <w:trPr>
          <w:cnfStyle w:val="100000000000" w:firstRow="1" w:lastRow="0" w:firstColumn="0" w:lastColumn="0" w:oddVBand="0" w:evenVBand="0" w:oddHBand="0" w:evenHBand="0" w:firstRowFirstColumn="0" w:firstRowLastColumn="0" w:lastRowFirstColumn="0" w:lastRowLastColumn="0"/>
        </w:trPr>
        <w:tc>
          <w:tcPr>
            <w:tcW w:w="4643" w:type="dxa"/>
          </w:tcPr>
          <w:p w:rsidR="00B5086F" w:rsidRDefault="00B5086F" w:rsidP="00B5086F">
            <w:r>
              <w:t>Deliverable</w:t>
            </w:r>
          </w:p>
        </w:tc>
        <w:tc>
          <w:tcPr>
            <w:tcW w:w="4643" w:type="dxa"/>
          </w:tcPr>
          <w:p w:rsidR="00B5086F" w:rsidRDefault="00967121" w:rsidP="00B5086F">
            <w:r>
              <w:t>Business b</w:t>
            </w:r>
            <w:r w:rsidR="00B5086F">
              <w:t>enefit</w:t>
            </w:r>
          </w:p>
        </w:tc>
      </w:tr>
      <w:tr w:rsidR="00B5086F" w:rsidTr="00B5086F">
        <w:tc>
          <w:tcPr>
            <w:tcW w:w="4643" w:type="dxa"/>
          </w:tcPr>
          <w:p w:rsidR="00B5086F" w:rsidRDefault="00B5086F" w:rsidP="00B5086F"/>
        </w:tc>
        <w:tc>
          <w:tcPr>
            <w:tcW w:w="4643" w:type="dxa"/>
          </w:tcPr>
          <w:p w:rsidR="00B5086F" w:rsidRDefault="00B5086F" w:rsidP="00B5086F"/>
        </w:tc>
      </w:tr>
      <w:tr w:rsidR="00B5086F" w:rsidTr="008D3944">
        <w:tc>
          <w:tcPr>
            <w:tcW w:w="4643" w:type="dxa"/>
          </w:tcPr>
          <w:p w:rsidR="00B5086F" w:rsidRDefault="00B5086F" w:rsidP="008D3944"/>
        </w:tc>
        <w:tc>
          <w:tcPr>
            <w:tcW w:w="4643" w:type="dxa"/>
          </w:tcPr>
          <w:p w:rsidR="00B5086F" w:rsidRDefault="00B5086F" w:rsidP="008D3944"/>
        </w:tc>
      </w:tr>
    </w:tbl>
    <w:p w:rsidR="00E370B1" w:rsidRDefault="00C46D3A" w:rsidP="00353156">
      <w:pPr>
        <w:pStyle w:val="Heading3"/>
      </w:pPr>
      <w:r>
        <w:t>Technical commitments</w:t>
      </w:r>
    </w:p>
    <w:p w:rsidR="00C46D3A" w:rsidRDefault="00547FE8" w:rsidP="00C46D3A">
      <w:pPr>
        <w:pStyle w:val="Explanation"/>
      </w:pPr>
      <w:r>
        <w:t>Add</w:t>
      </w:r>
      <w:r w:rsidR="00C46D3A">
        <w:t xml:space="preserve"> a justification below if any of these commitments are not being met by the project.</w:t>
      </w:r>
    </w:p>
    <w:tbl>
      <w:tblPr>
        <w:tblStyle w:val="TableHeadings"/>
        <w:tblW w:w="0" w:type="auto"/>
        <w:tblLook w:val="01E0" w:firstRow="1" w:lastRow="1" w:firstColumn="1" w:lastColumn="1" w:noHBand="0" w:noVBand="0"/>
      </w:tblPr>
      <w:tblGrid>
        <w:gridCol w:w="4361"/>
        <w:gridCol w:w="850"/>
        <w:gridCol w:w="4075"/>
      </w:tblGrid>
      <w:tr w:rsidR="00C46D3A" w:rsidRPr="001039B7" w:rsidTr="00C46D3A">
        <w:trPr>
          <w:cnfStyle w:val="100000000000" w:firstRow="1" w:lastRow="0" w:firstColumn="0" w:lastColumn="0" w:oddVBand="0" w:evenVBand="0" w:oddHBand="0" w:evenHBand="0" w:firstRowFirstColumn="0" w:firstRowLastColumn="0" w:lastRowFirstColumn="0" w:lastRowLastColumn="0"/>
        </w:trPr>
        <w:tc>
          <w:tcPr>
            <w:tcW w:w="4361" w:type="dxa"/>
          </w:tcPr>
          <w:p w:rsidR="00C46D3A" w:rsidRPr="001039B7" w:rsidRDefault="00C46D3A" w:rsidP="00CD4C06">
            <w:r>
              <w:t>Commitment</w:t>
            </w:r>
          </w:p>
        </w:tc>
        <w:tc>
          <w:tcPr>
            <w:tcW w:w="850" w:type="dxa"/>
          </w:tcPr>
          <w:p w:rsidR="00C46D3A" w:rsidRPr="001039B7" w:rsidRDefault="00C46D3A" w:rsidP="00CD4C06">
            <w:r>
              <w:t>Y/N</w:t>
            </w:r>
          </w:p>
        </w:tc>
        <w:tc>
          <w:tcPr>
            <w:tcW w:w="4075" w:type="dxa"/>
          </w:tcPr>
          <w:p w:rsidR="00C46D3A" w:rsidRPr="001039B7" w:rsidRDefault="00C46D3A" w:rsidP="00CD4C06">
            <w:r>
              <w:t>Justification (if not)</w:t>
            </w:r>
          </w:p>
        </w:tc>
      </w:tr>
      <w:tr w:rsidR="00C46D3A" w:rsidRPr="001039B7" w:rsidTr="00C46D3A">
        <w:tc>
          <w:tcPr>
            <w:tcW w:w="4361" w:type="dxa"/>
          </w:tcPr>
          <w:p w:rsidR="00C46D3A" w:rsidRDefault="00C46D3A" w:rsidP="00CD4C06">
            <w:r>
              <w:t>Will the project conduct a load test?</w:t>
            </w:r>
          </w:p>
        </w:tc>
        <w:tc>
          <w:tcPr>
            <w:tcW w:w="850" w:type="dxa"/>
          </w:tcPr>
          <w:p w:rsidR="00C46D3A" w:rsidRPr="001039B7" w:rsidRDefault="00C46D3A" w:rsidP="00CD4C06"/>
        </w:tc>
        <w:tc>
          <w:tcPr>
            <w:tcW w:w="4075" w:type="dxa"/>
          </w:tcPr>
          <w:p w:rsidR="00C46D3A" w:rsidRPr="001039B7" w:rsidRDefault="00C46D3A" w:rsidP="00CD4C06"/>
        </w:tc>
      </w:tr>
      <w:tr w:rsidR="00C46D3A" w:rsidRPr="001039B7" w:rsidTr="00C46D3A">
        <w:tc>
          <w:tcPr>
            <w:tcW w:w="4361" w:type="dxa"/>
          </w:tcPr>
          <w:p w:rsidR="00C46D3A" w:rsidRDefault="00C46D3A" w:rsidP="00CD4C06">
            <w:r>
              <w:t>Will the project conduct a DR test?</w:t>
            </w:r>
          </w:p>
        </w:tc>
        <w:tc>
          <w:tcPr>
            <w:tcW w:w="850" w:type="dxa"/>
          </w:tcPr>
          <w:p w:rsidR="00C46D3A" w:rsidRPr="001039B7" w:rsidRDefault="00C46D3A" w:rsidP="00CD4C06"/>
        </w:tc>
        <w:tc>
          <w:tcPr>
            <w:tcW w:w="4075" w:type="dxa"/>
          </w:tcPr>
          <w:p w:rsidR="00C46D3A" w:rsidRPr="001039B7" w:rsidRDefault="00C46D3A" w:rsidP="00CD4C06"/>
        </w:tc>
      </w:tr>
      <w:tr w:rsidR="00C46D3A" w:rsidRPr="001039B7" w:rsidTr="00C46D3A">
        <w:tc>
          <w:tcPr>
            <w:tcW w:w="4361" w:type="dxa"/>
          </w:tcPr>
          <w:p w:rsidR="00C46D3A" w:rsidRDefault="00C46D3A" w:rsidP="00CD4C06">
            <w:r>
              <w:t>Has a service restart been tested?</w:t>
            </w:r>
          </w:p>
        </w:tc>
        <w:tc>
          <w:tcPr>
            <w:tcW w:w="850" w:type="dxa"/>
          </w:tcPr>
          <w:p w:rsidR="00C46D3A" w:rsidRPr="001039B7" w:rsidRDefault="00C46D3A" w:rsidP="00CD4C06"/>
        </w:tc>
        <w:tc>
          <w:tcPr>
            <w:tcW w:w="4075" w:type="dxa"/>
          </w:tcPr>
          <w:p w:rsidR="00C46D3A" w:rsidRPr="001039B7" w:rsidRDefault="00C46D3A" w:rsidP="00CD4C06"/>
        </w:tc>
      </w:tr>
    </w:tbl>
    <w:p w:rsidR="00B5086F" w:rsidRDefault="00B5086F" w:rsidP="00662F22">
      <w:pPr>
        <w:pStyle w:val="Heading3"/>
      </w:pPr>
      <w:r>
        <w:lastRenderedPageBreak/>
        <w:t>Summary of technical changes</w:t>
      </w:r>
    </w:p>
    <w:p w:rsidR="00353156" w:rsidRDefault="000F04D5" w:rsidP="000F04D5">
      <w:pPr>
        <w:pStyle w:val="Explanation"/>
      </w:pPr>
      <w:r>
        <w:t xml:space="preserve">Describe the changes this project will </w:t>
      </w:r>
      <w:r w:rsidR="00FF6A19">
        <w:t xml:space="preserve">make </w:t>
      </w:r>
      <w:r>
        <w:t>to the infrastructure, including any new servers, new users, new configuration etc.</w:t>
      </w:r>
    </w:p>
    <w:p w:rsidR="000F04D5" w:rsidRDefault="000F04D5" w:rsidP="000F04D5">
      <w:pPr>
        <w:pStyle w:val="Paragraph"/>
      </w:pPr>
    </w:p>
    <w:p w:rsidR="003D596D" w:rsidRDefault="003D596D" w:rsidP="00353156">
      <w:pPr>
        <w:pStyle w:val="Paragraph"/>
      </w:pPr>
    </w:p>
    <w:p w:rsidR="00C115AA" w:rsidRDefault="00C115AA" w:rsidP="00C115AA">
      <w:pPr>
        <w:pStyle w:val="Heading3"/>
      </w:pPr>
      <w:bookmarkStart w:id="6" w:name="_Toc324861523"/>
      <w:r>
        <w:t xml:space="preserve">Estimated </w:t>
      </w:r>
      <w:r w:rsidR="00DF4179">
        <w:t>c</w:t>
      </w:r>
      <w:r>
        <w:t>osts</w:t>
      </w:r>
      <w:bookmarkEnd w:id="6"/>
    </w:p>
    <w:p w:rsidR="00CD655D" w:rsidRPr="00CD655D" w:rsidRDefault="00547FE8" w:rsidP="00CD655D">
      <w:pPr>
        <w:pStyle w:val="Explanation"/>
      </w:pPr>
      <w:r>
        <w:t>C</w:t>
      </w:r>
      <w:r w:rsidR="00CD655D">
        <w:t>osts should cover five years of service life, including capital costs and annual recurrent costs.</w:t>
      </w:r>
    </w:p>
    <w:tbl>
      <w:tblPr>
        <w:tblStyle w:val="TableHeadings"/>
        <w:tblW w:w="0" w:type="auto"/>
        <w:tblLook w:val="01E0" w:firstRow="1" w:lastRow="1" w:firstColumn="1" w:lastColumn="1" w:noHBand="0" w:noVBand="0"/>
      </w:tblPr>
      <w:tblGrid>
        <w:gridCol w:w="2321"/>
        <w:gridCol w:w="2321"/>
        <w:gridCol w:w="2322"/>
        <w:gridCol w:w="2322"/>
      </w:tblGrid>
      <w:tr w:rsidR="00C115AA" w:rsidRPr="001039B7" w:rsidTr="00CD655D">
        <w:trPr>
          <w:cnfStyle w:val="100000000000" w:firstRow="1" w:lastRow="0" w:firstColumn="0" w:lastColumn="0" w:oddVBand="0" w:evenVBand="0" w:oddHBand="0" w:evenHBand="0" w:firstRowFirstColumn="0" w:firstRowLastColumn="0" w:lastRowFirstColumn="0" w:lastRowLastColumn="0"/>
        </w:trPr>
        <w:tc>
          <w:tcPr>
            <w:tcW w:w="2321" w:type="dxa"/>
          </w:tcPr>
          <w:p w:rsidR="00C115AA" w:rsidRPr="001039B7" w:rsidRDefault="00C115AA" w:rsidP="00FC7F1C">
            <w:r w:rsidRPr="001039B7">
              <w:t>Item</w:t>
            </w:r>
          </w:p>
        </w:tc>
        <w:tc>
          <w:tcPr>
            <w:tcW w:w="2321" w:type="dxa"/>
          </w:tcPr>
          <w:p w:rsidR="00C115AA" w:rsidRPr="001039B7" w:rsidRDefault="00C115AA" w:rsidP="00FC7F1C">
            <w:r w:rsidRPr="001039B7">
              <w:t>Development</w:t>
            </w:r>
          </w:p>
        </w:tc>
        <w:tc>
          <w:tcPr>
            <w:tcW w:w="2322" w:type="dxa"/>
          </w:tcPr>
          <w:p w:rsidR="00C115AA" w:rsidRPr="001039B7" w:rsidRDefault="00C115AA" w:rsidP="00FC7F1C">
            <w:r w:rsidRPr="001039B7">
              <w:t>Test</w:t>
            </w:r>
          </w:p>
        </w:tc>
        <w:tc>
          <w:tcPr>
            <w:tcW w:w="2322" w:type="dxa"/>
          </w:tcPr>
          <w:p w:rsidR="00C115AA" w:rsidRPr="001039B7" w:rsidRDefault="00C115AA" w:rsidP="00FC7F1C">
            <w:r w:rsidRPr="001039B7">
              <w:t>Live</w:t>
            </w:r>
          </w:p>
        </w:tc>
      </w:tr>
      <w:tr w:rsidR="00C115AA" w:rsidRPr="001039B7" w:rsidTr="00CD655D">
        <w:tc>
          <w:tcPr>
            <w:tcW w:w="2321" w:type="dxa"/>
          </w:tcPr>
          <w:p w:rsidR="00C115AA" w:rsidRPr="001039B7" w:rsidRDefault="00C115AA" w:rsidP="00FC7F1C">
            <w:r w:rsidRPr="001039B7">
              <w:t>e.g. hardware</w:t>
            </w:r>
          </w:p>
        </w:tc>
        <w:tc>
          <w:tcPr>
            <w:tcW w:w="2321" w:type="dxa"/>
          </w:tcPr>
          <w:p w:rsidR="00C115AA" w:rsidRPr="001039B7" w:rsidRDefault="00C115AA" w:rsidP="00FC7F1C">
            <w:r w:rsidRPr="001039B7">
              <w:t>£</w:t>
            </w:r>
          </w:p>
        </w:tc>
        <w:tc>
          <w:tcPr>
            <w:tcW w:w="2322" w:type="dxa"/>
          </w:tcPr>
          <w:p w:rsidR="00C115AA" w:rsidRPr="001039B7" w:rsidRDefault="00C115AA" w:rsidP="00FC7F1C">
            <w:r w:rsidRPr="001039B7">
              <w:t>£</w:t>
            </w:r>
          </w:p>
        </w:tc>
        <w:tc>
          <w:tcPr>
            <w:tcW w:w="2322" w:type="dxa"/>
          </w:tcPr>
          <w:p w:rsidR="00C115AA" w:rsidRPr="001039B7" w:rsidRDefault="00C115AA" w:rsidP="00FC7F1C">
            <w:r w:rsidRPr="001039B7">
              <w:t>£</w:t>
            </w:r>
          </w:p>
        </w:tc>
      </w:tr>
      <w:tr w:rsidR="00C115AA" w:rsidRPr="001039B7" w:rsidTr="00CD655D">
        <w:tc>
          <w:tcPr>
            <w:tcW w:w="2321" w:type="dxa"/>
          </w:tcPr>
          <w:p w:rsidR="00C115AA" w:rsidRPr="001039B7" w:rsidRDefault="00C115AA" w:rsidP="00FC7F1C">
            <w:r w:rsidRPr="001039B7">
              <w:t>e.g. disk on SAN</w:t>
            </w:r>
          </w:p>
        </w:tc>
        <w:tc>
          <w:tcPr>
            <w:tcW w:w="2321" w:type="dxa"/>
          </w:tcPr>
          <w:p w:rsidR="00C115AA" w:rsidRPr="001039B7" w:rsidRDefault="00C115AA" w:rsidP="00FC7F1C">
            <w:r w:rsidRPr="001039B7">
              <w:t>£</w:t>
            </w:r>
          </w:p>
        </w:tc>
        <w:tc>
          <w:tcPr>
            <w:tcW w:w="2322" w:type="dxa"/>
          </w:tcPr>
          <w:p w:rsidR="00C115AA" w:rsidRPr="001039B7" w:rsidRDefault="00C115AA" w:rsidP="00FC7F1C">
            <w:r w:rsidRPr="001039B7">
              <w:t>£</w:t>
            </w:r>
          </w:p>
        </w:tc>
        <w:tc>
          <w:tcPr>
            <w:tcW w:w="2322" w:type="dxa"/>
          </w:tcPr>
          <w:p w:rsidR="00C115AA" w:rsidRPr="001039B7" w:rsidRDefault="00C115AA" w:rsidP="00FC7F1C">
            <w:r w:rsidRPr="001039B7">
              <w:t>£</w:t>
            </w:r>
          </w:p>
        </w:tc>
      </w:tr>
      <w:tr w:rsidR="00C115AA" w:rsidRPr="001039B7" w:rsidTr="00CD655D">
        <w:tc>
          <w:tcPr>
            <w:tcW w:w="2321" w:type="dxa"/>
          </w:tcPr>
          <w:p w:rsidR="00C115AA" w:rsidRPr="001039B7" w:rsidRDefault="00C115AA" w:rsidP="00FC7F1C">
            <w:r>
              <w:t>e.g. backup</w:t>
            </w:r>
          </w:p>
        </w:tc>
        <w:tc>
          <w:tcPr>
            <w:tcW w:w="2321" w:type="dxa"/>
          </w:tcPr>
          <w:p w:rsidR="00C115AA" w:rsidRPr="001039B7" w:rsidRDefault="00C115AA" w:rsidP="00FC7F1C">
            <w:r w:rsidRPr="001039B7">
              <w:t>£</w:t>
            </w:r>
          </w:p>
        </w:tc>
        <w:tc>
          <w:tcPr>
            <w:tcW w:w="2322" w:type="dxa"/>
          </w:tcPr>
          <w:p w:rsidR="00C115AA" w:rsidRPr="001039B7" w:rsidRDefault="00C115AA" w:rsidP="00FC7F1C">
            <w:r w:rsidRPr="001039B7">
              <w:t>£</w:t>
            </w:r>
          </w:p>
        </w:tc>
        <w:tc>
          <w:tcPr>
            <w:tcW w:w="2322" w:type="dxa"/>
          </w:tcPr>
          <w:p w:rsidR="00C115AA" w:rsidRPr="001039B7" w:rsidRDefault="00C115AA" w:rsidP="00FC7F1C">
            <w:r w:rsidRPr="001039B7">
              <w:t>£</w:t>
            </w:r>
          </w:p>
        </w:tc>
      </w:tr>
      <w:tr w:rsidR="00CD655D" w:rsidRPr="001039B7" w:rsidTr="00CD655D">
        <w:tc>
          <w:tcPr>
            <w:tcW w:w="2321" w:type="dxa"/>
          </w:tcPr>
          <w:p w:rsidR="00CD655D" w:rsidRPr="001039B7" w:rsidRDefault="00CD655D" w:rsidP="00A947D0">
            <w:r w:rsidRPr="001039B7">
              <w:t>e.g. licences</w:t>
            </w:r>
          </w:p>
        </w:tc>
        <w:tc>
          <w:tcPr>
            <w:tcW w:w="2321" w:type="dxa"/>
          </w:tcPr>
          <w:p w:rsidR="00CD655D" w:rsidRPr="001039B7" w:rsidRDefault="00CD655D" w:rsidP="00A947D0">
            <w:r>
              <w:t>£</w:t>
            </w:r>
          </w:p>
        </w:tc>
        <w:tc>
          <w:tcPr>
            <w:tcW w:w="2322" w:type="dxa"/>
          </w:tcPr>
          <w:p w:rsidR="00CD655D" w:rsidRPr="001039B7" w:rsidRDefault="00CD655D" w:rsidP="00A947D0">
            <w:r>
              <w:t>£</w:t>
            </w:r>
          </w:p>
        </w:tc>
        <w:tc>
          <w:tcPr>
            <w:tcW w:w="2322" w:type="dxa"/>
          </w:tcPr>
          <w:p w:rsidR="00CD655D" w:rsidRPr="001039B7" w:rsidRDefault="00CD655D" w:rsidP="00A947D0">
            <w:r>
              <w:t>£</w:t>
            </w:r>
          </w:p>
        </w:tc>
      </w:tr>
      <w:tr w:rsidR="00CD655D" w:rsidRPr="001039B7" w:rsidTr="00CD655D">
        <w:tc>
          <w:tcPr>
            <w:tcW w:w="2321" w:type="dxa"/>
          </w:tcPr>
          <w:p w:rsidR="00CD655D" w:rsidRPr="001039B7" w:rsidRDefault="00CD655D" w:rsidP="00A947D0">
            <w:r w:rsidRPr="001039B7">
              <w:t>e.g. maintenance</w:t>
            </w:r>
          </w:p>
        </w:tc>
        <w:tc>
          <w:tcPr>
            <w:tcW w:w="2321" w:type="dxa"/>
          </w:tcPr>
          <w:p w:rsidR="00CD655D" w:rsidRPr="001039B7" w:rsidRDefault="00CD655D" w:rsidP="00A947D0">
            <w:r w:rsidRPr="001039B7">
              <w:t>£</w:t>
            </w:r>
          </w:p>
        </w:tc>
        <w:tc>
          <w:tcPr>
            <w:tcW w:w="2322" w:type="dxa"/>
          </w:tcPr>
          <w:p w:rsidR="00CD655D" w:rsidRPr="001039B7" w:rsidRDefault="00CD655D" w:rsidP="00A947D0">
            <w:r w:rsidRPr="001039B7">
              <w:t>£</w:t>
            </w:r>
          </w:p>
        </w:tc>
        <w:tc>
          <w:tcPr>
            <w:tcW w:w="2322" w:type="dxa"/>
          </w:tcPr>
          <w:p w:rsidR="00CD655D" w:rsidRPr="001039B7" w:rsidRDefault="00CD655D" w:rsidP="00A947D0">
            <w:r w:rsidRPr="001039B7">
              <w:t>£</w:t>
            </w:r>
          </w:p>
        </w:tc>
      </w:tr>
      <w:tr w:rsidR="00CD655D" w:rsidRPr="001039B7" w:rsidTr="00CD655D">
        <w:tc>
          <w:tcPr>
            <w:tcW w:w="2321" w:type="dxa"/>
          </w:tcPr>
          <w:p w:rsidR="00CD655D" w:rsidRPr="001039B7" w:rsidRDefault="00CD655D" w:rsidP="00A947D0">
            <w:r w:rsidRPr="001039B7">
              <w:t>e.g. support</w:t>
            </w:r>
          </w:p>
        </w:tc>
        <w:tc>
          <w:tcPr>
            <w:tcW w:w="2321" w:type="dxa"/>
          </w:tcPr>
          <w:p w:rsidR="00CD655D" w:rsidRPr="001039B7" w:rsidRDefault="00CD655D" w:rsidP="00A947D0">
            <w:r w:rsidRPr="001039B7">
              <w:t>£</w:t>
            </w:r>
          </w:p>
        </w:tc>
        <w:tc>
          <w:tcPr>
            <w:tcW w:w="2322" w:type="dxa"/>
          </w:tcPr>
          <w:p w:rsidR="00CD655D" w:rsidRPr="001039B7" w:rsidRDefault="00CD655D" w:rsidP="00A947D0">
            <w:r w:rsidRPr="001039B7">
              <w:t>£</w:t>
            </w:r>
          </w:p>
        </w:tc>
        <w:tc>
          <w:tcPr>
            <w:tcW w:w="2322" w:type="dxa"/>
          </w:tcPr>
          <w:p w:rsidR="00CD655D" w:rsidRPr="001039B7" w:rsidRDefault="00CD655D" w:rsidP="00A947D0">
            <w:r w:rsidRPr="001039B7">
              <w:t>£</w:t>
            </w:r>
          </w:p>
        </w:tc>
      </w:tr>
    </w:tbl>
    <w:p w:rsidR="00C115AA" w:rsidRDefault="00C115AA" w:rsidP="00C115AA"/>
    <w:tbl>
      <w:tblPr>
        <w:tblStyle w:val="TableRowHeadings"/>
        <w:tblW w:w="0" w:type="auto"/>
        <w:tblLook w:val="01E0" w:firstRow="1" w:lastRow="1" w:firstColumn="1" w:lastColumn="1" w:noHBand="0" w:noVBand="0"/>
      </w:tblPr>
      <w:tblGrid>
        <w:gridCol w:w="2321"/>
        <w:gridCol w:w="2321"/>
        <w:gridCol w:w="2322"/>
        <w:gridCol w:w="2322"/>
      </w:tblGrid>
      <w:tr w:rsidR="00C115AA" w:rsidRPr="001039B7" w:rsidTr="00FC7F1C">
        <w:tc>
          <w:tcPr>
            <w:cnfStyle w:val="001000000000" w:firstRow="0" w:lastRow="0" w:firstColumn="1" w:lastColumn="0" w:oddVBand="0" w:evenVBand="0" w:oddHBand="0" w:evenHBand="0" w:firstRowFirstColumn="0" w:firstRowLastColumn="0" w:lastRowFirstColumn="0" w:lastRowLastColumn="0"/>
            <w:tcW w:w="2321" w:type="dxa"/>
          </w:tcPr>
          <w:p w:rsidR="00C115AA" w:rsidRPr="001039B7" w:rsidRDefault="00C115AA" w:rsidP="00FC7F1C">
            <w:pPr>
              <w:jc w:val="right"/>
            </w:pPr>
            <w:r w:rsidRPr="001039B7">
              <w:t>Subtotals</w:t>
            </w:r>
          </w:p>
        </w:tc>
        <w:tc>
          <w:tcPr>
            <w:tcW w:w="2321" w:type="dxa"/>
          </w:tcPr>
          <w:p w:rsidR="00C115AA" w:rsidRPr="001039B7" w:rsidRDefault="00C115AA" w:rsidP="00FC7F1C">
            <w:pPr>
              <w:cnfStyle w:val="000000000000" w:firstRow="0" w:lastRow="0" w:firstColumn="0" w:lastColumn="0" w:oddVBand="0" w:evenVBand="0" w:oddHBand="0" w:evenHBand="0" w:firstRowFirstColumn="0" w:firstRowLastColumn="0" w:lastRowFirstColumn="0" w:lastRowLastColumn="0"/>
            </w:pPr>
            <w:r w:rsidRPr="001039B7">
              <w:t>£</w:t>
            </w:r>
          </w:p>
        </w:tc>
        <w:tc>
          <w:tcPr>
            <w:tcW w:w="2322" w:type="dxa"/>
          </w:tcPr>
          <w:p w:rsidR="00C115AA" w:rsidRPr="001039B7" w:rsidRDefault="00C115AA" w:rsidP="00FC7F1C">
            <w:pPr>
              <w:cnfStyle w:val="000000000000" w:firstRow="0" w:lastRow="0" w:firstColumn="0" w:lastColumn="0" w:oddVBand="0" w:evenVBand="0" w:oddHBand="0" w:evenHBand="0" w:firstRowFirstColumn="0" w:firstRowLastColumn="0" w:lastRowFirstColumn="0" w:lastRowLastColumn="0"/>
            </w:pPr>
            <w:r w:rsidRPr="001039B7">
              <w:t>£</w:t>
            </w:r>
          </w:p>
        </w:tc>
        <w:tc>
          <w:tcPr>
            <w:tcW w:w="2322" w:type="dxa"/>
          </w:tcPr>
          <w:p w:rsidR="00C115AA" w:rsidRPr="001039B7" w:rsidRDefault="00C115AA" w:rsidP="00FC7F1C">
            <w:pPr>
              <w:cnfStyle w:val="000000000000" w:firstRow="0" w:lastRow="0" w:firstColumn="0" w:lastColumn="0" w:oddVBand="0" w:evenVBand="0" w:oddHBand="0" w:evenHBand="0" w:firstRowFirstColumn="0" w:firstRowLastColumn="0" w:lastRowFirstColumn="0" w:lastRowLastColumn="0"/>
            </w:pPr>
            <w:r w:rsidRPr="001039B7">
              <w:t>£</w:t>
            </w:r>
          </w:p>
        </w:tc>
      </w:tr>
      <w:tr w:rsidR="00C115AA" w:rsidRPr="001039B7" w:rsidTr="00FC7F1C">
        <w:tc>
          <w:tcPr>
            <w:cnfStyle w:val="001000000000" w:firstRow="0" w:lastRow="0" w:firstColumn="1" w:lastColumn="0" w:oddVBand="0" w:evenVBand="0" w:oddHBand="0" w:evenHBand="0" w:firstRowFirstColumn="0" w:firstRowLastColumn="0" w:lastRowFirstColumn="0" w:lastRowLastColumn="0"/>
            <w:tcW w:w="2321" w:type="dxa"/>
          </w:tcPr>
          <w:p w:rsidR="00C115AA" w:rsidRPr="001039B7" w:rsidRDefault="00C115AA" w:rsidP="00FC7F1C">
            <w:pPr>
              <w:jc w:val="right"/>
            </w:pPr>
            <w:r w:rsidRPr="001039B7">
              <w:t>Total</w:t>
            </w:r>
          </w:p>
        </w:tc>
        <w:tc>
          <w:tcPr>
            <w:tcW w:w="6965" w:type="dxa"/>
            <w:gridSpan w:val="3"/>
          </w:tcPr>
          <w:p w:rsidR="00C115AA" w:rsidRPr="001039B7" w:rsidRDefault="00C115AA" w:rsidP="00FC7F1C">
            <w:pPr>
              <w:cnfStyle w:val="000000000000" w:firstRow="0" w:lastRow="0" w:firstColumn="0" w:lastColumn="0" w:oddVBand="0" w:evenVBand="0" w:oddHBand="0" w:evenHBand="0" w:firstRowFirstColumn="0" w:firstRowLastColumn="0" w:lastRowFirstColumn="0" w:lastRowLastColumn="0"/>
            </w:pPr>
            <w:r w:rsidRPr="001039B7">
              <w:t>£</w:t>
            </w:r>
          </w:p>
        </w:tc>
      </w:tr>
    </w:tbl>
    <w:p w:rsidR="00662F22" w:rsidRDefault="00662F22" w:rsidP="00F2096C">
      <w:pPr>
        <w:pStyle w:val="Paragraph"/>
      </w:pPr>
      <w:r>
        <w:br w:type="page"/>
      </w:r>
    </w:p>
    <w:p w:rsidR="008D3944" w:rsidRDefault="008D3944" w:rsidP="001344CA">
      <w:pPr>
        <w:pStyle w:val="Heading1"/>
      </w:pPr>
      <w:bookmarkStart w:id="7" w:name="_Toc394664811"/>
      <w:r>
        <w:lastRenderedPageBreak/>
        <w:t>Service</w:t>
      </w:r>
      <w:r w:rsidR="00E370B1">
        <w:t xml:space="preserve"> d</w:t>
      </w:r>
      <w:r w:rsidR="00E054B1">
        <w:t>esign</w:t>
      </w:r>
      <w:bookmarkEnd w:id="7"/>
    </w:p>
    <w:p w:rsidR="00E474FA" w:rsidRDefault="00821795" w:rsidP="008D3944">
      <w:pPr>
        <w:pStyle w:val="Heading2"/>
      </w:pPr>
      <w:bookmarkStart w:id="8" w:name="_Toc394664812"/>
      <w:r>
        <w:t>Service d</w:t>
      </w:r>
      <w:r w:rsidR="00E474FA">
        <w:t>escription</w:t>
      </w:r>
      <w:bookmarkEnd w:id="8"/>
    </w:p>
    <w:p w:rsidR="00E474FA" w:rsidRDefault="00150FFA" w:rsidP="00150FFA">
      <w:pPr>
        <w:pStyle w:val="Explanation"/>
      </w:pPr>
      <w:r>
        <w:t>Describe the architecture and purpose of this service, highlighting specific d</w:t>
      </w:r>
      <w:r w:rsidR="00547FE8">
        <w:t>esign or technological features. I</w:t>
      </w:r>
      <w:r>
        <w:t>nclude diagrams where appropriate.</w:t>
      </w:r>
    </w:p>
    <w:p w:rsidR="00150FFA" w:rsidRDefault="00150FFA" w:rsidP="00E474FA">
      <w:pPr>
        <w:pStyle w:val="Paragraph"/>
      </w:pPr>
    </w:p>
    <w:p w:rsidR="00A21871" w:rsidRDefault="00A21871" w:rsidP="00E474FA">
      <w:pPr>
        <w:pStyle w:val="Paragraph"/>
      </w:pPr>
    </w:p>
    <w:p w:rsidR="00E474FA" w:rsidRDefault="00DF4179" w:rsidP="00821795">
      <w:pPr>
        <w:pStyle w:val="Heading3"/>
      </w:pPr>
      <w:bookmarkStart w:id="9" w:name="_Toc324861513"/>
      <w:r>
        <w:t>Key t</w:t>
      </w:r>
      <w:r w:rsidR="00E474FA">
        <w:t>echnologies</w:t>
      </w:r>
      <w:bookmarkEnd w:id="9"/>
    </w:p>
    <w:p w:rsidR="00821795" w:rsidRPr="00821795" w:rsidRDefault="00821795" w:rsidP="00821795">
      <w:pPr>
        <w:pStyle w:val="Explanation"/>
      </w:pPr>
      <w:r>
        <w:t>List the technologies being used by this service and indicate whether t</w:t>
      </w:r>
      <w:r w:rsidR="00196337">
        <w:t>hey are new to IS Applications D</w:t>
      </w:r>
      <w:r>
        <w:t>ivision.</w:t>
      </w:r>
    </w:p>
    <w:tbl>
      <w:tblPr>
        <w:tblStyle w:val="TableHeadings"/>
        <w:tblW w:w="0" w:type="auto"/>
        <w:tblLook w:val="01E0" w:firstRow="1" w:lastRow="1" w:firstColumn="1" w:lastColumn="1" w:noHBand="0" w:noVBand="0"/>
      </w:tblPr>
      <w:tblGrid>
        <w:gridCol w:w="3095"/>
        <w:gridCol w:w="3095"/>
        <w:gridCol w:w="3096"/>
      </w:tblGrid>
      <w:tr w:rsidR="00E474FA" w:rsidRPr="001039B7" w:rsidTr="001039B7">
        <w:trPr>
          <w:cnfStyle w:val="100000000000" w:firstRow="1" w:lastRow="0" w:firstColumn="0" w:lastColumn="0" w:oddVBand="0" w:evenVBand="0" w:oddHBand="0" w:evenHBand="0" w:firstRowFirstColumn="0" w:firstRowLastColumn="0" w:lastRowFirstColumn="0" w:lastRowLastColumn="0"/>
        </w:trPr>
        <w:tc>
          <w:tcPr>
            <w:tcW w:w="3095" w:type="dxa"/>
          </w:tcPr>
          <w:p w:rsidR="00E474FA" w:rsidRPr="001039B7" w:rsidRDefault="00E474FA" w:rsidP="00E474FA">
            <w:r w:rsidRPr="001039B7">
              <w:t>Technology</w:t>
            </w:r>
          </w:p>
        </w:tc>
        <w:tc>
          <w:tcPr>
            <w:tcW w:w="3095" w:type="dxa"/>
          </w:tcPr>
          <w:p w:rsidR="00E474FA" w:rsidRPr="001039B7" w:rsidRDefault="00E474FA" w:rsidP="00E474FA">
            <w:r w:rsidRPr="001039B7">
              <w:t>Version</w:t>
            </w:r>
          </w:p>
        </w:tc>
        <w:tc>
          <w:tcPr>
            <w:tcW w:w="3096" w:type="dxa"/>
          </w:tcPr>
          <w:p w:rsidR="00E474FA" w:rsidRPr="001039B7" w:rsidRDefault="00E474FA" w:rsidP="00E474FA">
            <w:r w:rsidRPr="001039B7">
              <w:t>New or existing</w:t>
            </w:r>
          </w:p>
        </w:tc>
      </w:tr>
      <w:tr w:rsidR="00E474FA" w:rsidRPr="001039B7" w:rsidTr="001039B7">
        <w:tc>
          <w:tcPr>
            <w:tcW w:w="3095" w:type="dxa"/>
          </w:tcPr>
          <w:p w:rsidR="00E474FA" w:rsidRPr="001039B7" w:rsidRDefault="00E474FA" w:rsidP="00E474FA"/>
        </w:tc>
        <w:tc>
          <w:tcPr>
            <w:tcW w:w="3095" w:type="dxa"/>
          </w:tcPr>
          <w:p w:rsidR="00E474FA" w:rsidRPr="001039B7" w:rsidRDefault="00E474FA" w:rsidP="00E474FA"/>
        </w:tc>
        <w:tc>
          <w:tcPr>
            <w:tcW w:w="3096" w:type="dxa"/>
          </w:tcPr>
          <w:p w:rsidR="00E474FA" w:rsidRPr="001039B7" w:rsidRDefault="00E474FA" w:rsidP="00E474FA"/>
        </w:tc>
      </w:tr>
      <w:tr w:rsidR="00E474FA" w:rsidRPr="001039B7" w:rsidTr="001039B7">
        <w:tc>
          <w:tcPr>
            <w:tcW w:w="3095" w:type="dxa"/>
          </w:tcPr>
          <w:p w:rsidR="00E474FA" w:rsidRPr="001039B7" w:rsidRDefault="00E474FA" w:rsidP="00E474FA"/>
        </w:tc>
        <w:tc>
          <w:tcPr>
            <w:tcW w:w="3095" w:type="dxa"/>
          </w:tcPr>
          <w:p w:rsidR="00E474FA" w:rsidRPr="001039B7" w:rsidRDefault="00E474FA" w:rsidP="00E474FA"/>
        </w:tc>
        <w:tc>
          <w:tcPr>
            <w:tcW w:w="3096" w:type="dxa"/>
          </w:tcPr>
          <w:p w:rsidR="00E474FA" w:rsidRPr="001039B7" w:rsidRDefault="00E474FA" w:rsidP="00E474FA"/>
        </w:tc>
      </w:tr>
    </w:tbl>
    <w:p w:rsidR="001C1C34" w:rsidRDefault="001C1C34" w:rsidP="00953807">
      <w:pPr>
        <w:pStyle w:val="Heading3"/>
      </w:pPr>
      <w:bookmarkStart w:id="10" w:name="_Toc324861536"/>
      <w:r>
        <w:t>Technical diagrams</w:t>
      </w:r>
    </w:p>
    <w:p w:rsidR="00821795" w:rsidRDefault="00821795" w:rsidP="00821795">
      <w:pPr>
        <w:pStyle w:val="Explanation"/>
      </w:pPr>
      <w:r>
        <w:t>Provide diagrams of infrastructure used by this service, showing relationships between servers, tiers, networks and sites for each environment. Where possible, highlight the flow of data between components.</w:t>
      </w:r>
    </w:p>
    <w:p w:rsidR="001C1C34" w:rsidRDefault="001C1C34" w:rsidP="001C1C34">
      <w:pPr>
        <w:pStyle w:val="Paragraph"/>
      </w:pPr>
    </w:p>
    <w:p w:rsidR="009C4BA4" w:rsidRDefault="009C4BA4" w:rsidP="001C1C34">
      <w:pPr>
        <w:pStyle w:val="Paragraph"/>
      </w:pPr>
    </w:p>
    <w:p w:rsidR="00615E23" w:rsidRDefault="00615E23" w:rsidP="00615E23">
      <w:pPr>
        <w:pStyle w:val="Heading2"/>
      </w:pPr>
      <w:bookmarkStart w:id="11" w:name="_Toc394664813"/>
      <w:r>
        <w:t>Resilience</w:t>
      </w:r>
      <w:bookmarkEnd w:id="10"/>
      <w:r w:rsidR="00821795">
        <w:t xml:space="preserve"> measures</w:t>
      </w:r>
      <w:bookmarkEnd w:id="11"/>
    </w:p>
    <w:p w:rsidR="00615E23" w:rsidRDefault="00615E23" w:rsidP="00615E23">
      <w:pPr>
        <w:pStyle w:val="Explanation"/>
      </w:pPr>
      <w:r>
        <w:t xml:space="preserve">Describe any resilience </w:t>
      </w:r>
      <w:r w:rsidR="00821795">
        <w:t>measures being</w:t>
      </w:r>
      <w:r>
        <w:t xml:space="preserve"> used including application load balancing and database resilience techniques.</w:t>
      </w:r>
    </w:p>
    <w:p w:rsidR="00615E23" w:rsidRDefault="00615E23" w:rsidP="000C6B4F">
      <w:pPr>
        <w:pStyle w:val="Paragraph"/>
      </w:pPr>
    </w:p>
    <w:p w:rsidR="009C4BA4" w:rsidRDefault="009C4BA4" w:rsidP="000C6B4F">
      <w:pPr>
        <w:pStyle w:val="Paragraph"/>
      </w:pPr>
    </w:p>
    <w:p w:rsidR="00F2096C" w:rsidRDefault="00F2096C" w:rsidP="000C6B4F">
      <w:pPr>
        <w:pStyle w:val="Paragraph"/>
      </w:pPr>
    </w:p>
    <w:p w:rsidR="00823163" w:rsidRDefault="00E054B1" w:rsidP="000900A4">
      <w:pPr>
        <w:pStyle w:val="Heading2"/>
      </w:pPr>
      <w:bookmarkStart w:id="12" w:name="_Toc394664814"/>
      <w:r>
        <w:lastRenderedPageBreak/>
        <w:t>Disaster recovery</w:t>
      </w:r>
      <w:r w:rsidR="00BD4B3F">
        <w:t xml:space="preserve"> category</w:t>
      </w:r>
      <w:bookmarkEnd w:id="12"/>
    </w:p>
    <w:p w:rsidR="00FC4928" w:rsidRPr="00FC4928" w:rsidRDefault="00260F23" w:rsidP="00FC4928">
      <w:pPr>
        <w:pStyle w:val="Explanation"/>
      </w:pPr>
      <w:r>
        <w:t>All services are category 3 unless</w:t>
      </w:r>
      <w:r w:rsidR="00FC4928">
        <w:t xml:space="preserve"> business requirements demand higher levels</w:t>
      </w:r>
      <w:r w:rsidR="00BD4B3F">
        <w:t xml:space="preserve">. </w:t>
      </w:r>
      <w:r w:rsidR="00C115AA">
        <w:t>The category</w:t>
      </w:r>
      <w:r w:rsidR="00FC4928">
        <w:t xml:space="preserve"> must be determined </w:t>
      </w:r>
      <w:r w:rsidR="00BD4B3F">
        <w:t>by the project team.</w:t>
      </w:r>
      <w:r w:rsidR="00654C51">
        <w:t xml:space="preserve"> Information on DR categories can be found on InSite (</w:t>
      </w:r>
      <w:r w:rsidR="00654C51" w:rsidRPr="00654C51">
        <w:t>https://www.wiki.ed.ac.uk/x/bVZoCg</w:t>
      </w:r>
      <w:r w:rsidR="00654C51">
        <w:t>).</w:t>
      </w:r>
    </w:p>
    <w:tbl>
      <w:tblPr>
        <w:tblStyle w:val="TableHeadings"/>
        <w:tblW w:w="0" w:type="auto"/>
        <w:tblLook w:val="01E0" w:firstRow="1" w:lastRow="1" w:firstColumn="1" w:lastColumn="1" w:noHBand="0" w:noVBand="0"/>
      </w:tblPr>
      <w:tblGrid>
        <w:gridCol w:w="4643"/>
        <w:gridCol w:w="4643"/>
      </w:tblGrid>
      <w:tr w:rsidR="0011580C" w:rsidRPr="001039B7" w:rsidTr="0011580C">
        <w:trPr>
          <w:cnfStyle w:val="100000000000" w:firstRow="1" w:lastRow="0" w:firstColumn="0" w:lastColumn="0" w:oddVBand="0" w:evenVBand="0" w:oddHBand="0" w:evenHBand="0" w:firstRowFirstColumn="0" w:firstRowLastColumn="0" w:lastRowFirstColumn="0" w:lastRowLastColumn="0"/>
        </w:trPr>
        <w:tc>
          <w:tcPr>
            <w:tcW w:w="4643" w:type="dxa"/>
          </w:tcPr>
          <w:p w:rsidR="0011580C" w:rsidRPr="0011580C" w:rsidRDefault="0011580C" w:rsidP="00823163">
            <w:pPr>
              <w:rPr>
                <w:b w:val="0"/>
              </w:rPr>
            </w:pPr>
            <w:r w:rsidRPr="001039B7">
              <w:t>Application</w:t>
            </w:r>
          </w:p>
        </w:tc>
        <w:tc>
          <w:tcPr>
            <w:tcW w:w="4643" w:type="dxa"/>
          </w:tcPr>
          <w:p w:rsidR="0011580C" w:rsidRPr="001039B7" w:rsidRDefault="0011580C" w:rsidP="00823163">
            <w:r>
              <w:t>Category</w:t>
            </w:r>
          </w:p>
        </w:tc>
      </w:tr>
      <w:tr w:rsidR="0011580C" w:rsidRPr="001039B7" w:rsidTr="0011580C">
        <w:tc>
          <w:tcPr>
            <w:tcW w:w="4643" w:type="dxa"/>
          </w:tcPr>
          <w:p w:rsidR="0011580C" w:rsidRPr="001039B7" w:rsidRDefault="0011580C" w:rsidP="00823163"/>
        </w:tc>
        <w:tc>
          <w:tcPr>
            <w:tcW w:w="4643" w:type="dxa"/>
          </w:tcPr>
          <w:p w:rsidR="0011580C" w:rsidRPr="001039B7" w:rsidRDefault="0011580C" w:rsidP="00823163">
            <w:r>
              <w:t>3</w:t>
            </w:r>
          </w:p>
        </w:tc>
      </w:tr>
    </w:tbl>
    <w:p w:rsidR="00BD4B3F" w:rsidRDefault="00BD4B3F" w:rsidP="000900A4">
      <w:pPr>
        <w:pStyle w:val="Heading2"/>
      </w:pPr>
      <w:bookmarkStart w:id="13" w:name="_Toc394664815"/>
      <w:r>
        <w:t>Backup policy</w:t>
      </w:r>
      <w:bookmarkEnd w:id="13"/>
    </w:p>
    <w:p w:rsidR="00821795" w:rsidRPr="00821795" w:rsidRDefault="00821795" w:rsidP="00821795">
      <w:pPr>
        <w:pStyle w:val="Explanation"/>
      </w:pPr>
      <w:r>
        <w:t>Detail any variance from the currently agreed backup policy.</w:t>
      </w:r>
    </w:p>
    <w:tbl>
      <w:tblPr>
        <w:tblStyle w:val="TableHeadings"/>
        <w:tblW w:w="0" w:type="auto"/>
        <w:tblLook w:val="01E0" w:firstRow="1" w:lastRow="1" w:firstColumn="1" w:lastColumn="1" w:noHBand="0" w:noVBand="0"/>
      </w:tblPr>
      <w:tblGrid>
        <w:gridCol w:w="2943"/>
        <w:gridCol w:w="6343"/>
      </w:tblGrid>
      <w:tr w:rsidR="00BD4B3F" w:rsidRPr="001039B7" w:rsidTr="0088505C">
        <w:trPr>
          <w:cnfStyle w:val="100000000000" w:firstRow="1" w:lastRow="0" w:firstColumn="0" w:lastColumn="0" w:oddVBand="0" w:evenVBand="0" w:oddHBand="0" w:evenHBand="0" w:firstRowFirstColumn="0" w:firstRowLastColumn="0" w:lastRowFirstColumn="0" w:lastRowLastColumn="0"/>
        </w:trPr>
        <w:tc>
          <w:tcPr>
            <w:tcW w:w="2943" w:type="dxa"/>
          </w:tcPr>
          <w:p w:rsidR="00BD4B3F" w:rsidRPr="001039B7" w:rsidRDefault="00BD4B3F" w:rsidP="00FC7F1C">
            <w:r w:rsidRPr="001039B7">
              <w:t>Component</w:t>
            </w:r>
          </w:p>
        </w:tc>
        <w:tc>
          <w:tcPr>
            <w:tcW w:w="6343" w:type="dxa"/>
          </w:tcPr>
          <w:p w:rsidR="00BD4B3F" w:rsidRPr="001039B7" w:rsidRDefault="00821795" w:rsidP="00BC29A5">
            <w:r>
              <w:t>Variance from backup policy</w:t>
            </w:r>
          </w:p>
        </w:tc>
      </w:tr>
      <w:tr w:rsidR="00BD4B3F" w:rsidRPr="001039B7" w:rsidTr="0088505C">
        <w:tc>
          <w:tcPr>
            <w:tcW w:w="2943" w:type="dxa"/>
          </w:tcPr>
          <w:p w:rsidR="00BD4B3F" w:rsidRPr="001039B7" w:rsidRDefault="00BD4B3F" w:rsidP="00FC7F1C">
            <w:r>
              <w:t>Operating System</w:t>
            </w:r>
            <w:r w:rsidRPr="001039B7">
              <w:t xml:space="preserve"> </w:t>
            </w:r>
          </w:p>
        </w:tc>
        <w:tc>
          <w:tcPr>
            <w:tcW w:w="6343" w:type="dxa"/>
          </w:tcPr>
          <w:p w:rsidR="00BD4B3F" w:rsidRPr="001039B7" w:rsidRDefault="00821795" w:rsidP="00FC7F1C">
            <w:r>
              <w:t>None</w:t>
            </w:r>
            <w:r w:rsidR="00CD4C06">
              <w:t xml:space="preserve"> (standard backup)</w:t>
            </w:r>
          </w:p>
        </w:tc>
      </w:tr>
      <w:tr w:rsidR="00CD4C06" w:rsidRPr="001039B7" w:rsidTr="0088505C">
        <w:tc>
          <w:tcPr>
            <w:tcW w:w="2943" w:type="dxa"/>
          </w:tcPr>
          <w:p w:rsidR="00CD4C06" w:rsidRPr="001039B7" w:rsidRDefault="00CD4C06" w:rsidP="00FC7F1C">
            <w:r>
              <w:t>Database</w:t>
            </w:r>
          </w:p>
        </w:tc>
        <w:tc>
          <w:tcPr>
            <w:tcW w:w="6343" w:type="dxa"/>
          </w:tcPr>
          <w:p w:rsidR="00CD4C06" w:rsidRPr="001039B7" w:rsidRDefault="00CD4C06" w:rsidP="00CD4C06">
            <w:r>
              <w:t>None (standard backup)</w:t>
            </w:r>
          </w:p>
        </w:tc>
      </w:tr>
      <w:tr w:rsidR="00CD4C06" w:rsidRPr="001039B7" w:rsidTr="0088505C">
        <w:tc>
          <w:tcPr>
            <w:tcW w:w="2943" w:type="dxa"/>
          </w:tcPr>
          <w:p w:rsidR="00CD4C06" w:rsidRPr="001039B7" w:rsidRDefault="00CD4C06" w:rsidP="00FC7F1C">
            <w:r>
              <w:t>File system</w:t>
            </w:r>
          </w:p>
        </w:tc>
        <w:tc>
          <w:tcPr>
            <w:tcW w:w="6343" w:type="dxa"/>
          </w:tcPr>
          <w:p w:rsidR="00CD4C06" w:rsidRPr="001039B7" w:rsidRDefault="00CD4C06" w:rsidP="00CD4C06">
            <w:r>
              <w:t>None (standard backup)</w:t>
            </w:r>
          </w:p>
        </w:tc>
      </w:tr>
      <w:tr w:rsidR="00CD4C06" w:rsidRPr="001039B7" w:rsidTr="0088505C">
        <w:tc>
          <w:tcPr>
            <w:tcW w:w="2943" w:type="dxa"/>
          </w:tcPr>
          <w:p w:rsidR="00CD4C06" w:rsidRPr="001039B7" w:rsidRDefault="00CD4C06" w:rsidP="00FC7F1C">
            <w:r w:rsidRPr="001039B7">
              <w:t>Other</w:t>
            </w:r>
          </w:p>
        </w:tc>
        <w:tc>
          <w:tcPr>
            <w:tcW w:w="6343" w:type="dxa"/>
          </w:tcPr>
          <w:p w:rsidR="00CD4C06" w:rsidRPr="001039B7" w:rsidRDefault="00CD4C06" w:rsidP="00CD4C06">
            <w:r>
              <w:t>None (standard backup)</w:t>
            </w:r>
          </w:p>
        </w:tc>
      </w:tr>
    </w:tbl>
    <w:p w:rsidR="00E474FA" w:rsidRDefault="00353156" w:rsidP="00C115AA">
      <w:pPr>
        <w:pStyle w:val="Heading2"/>
      </w:pPr>
      <w:bookmarkStart w:id="14" w:name="_Toc324861540"/>
      <w:bookmarkStart w:id="15" w:name="_Toc394664816"/>
      <w:r>
        <w:t>Security</w:t>
      </w:r>
      <w:bookmarkEnd w:id="14"/>
      <w:r w:rsidR="00821795">
        <w:t xml:space="preserve"> issues</w:t>
      </w:r>
      <w:bookmarkEnd w:id="15"/>
    </w:p>
    <w:p w:rsidR="00E474FA" w:rsidRDefault="00E474FA" w:rsidP="00E474FA">
      <w:pPr>
        <w:pStyle w:val="Explanation"/>
      </w:pPr>
      <w:r>
        <w:t xml:space="preserve">Describe any issues relating to security that </w:t>
      </w:r>
      <w:r w:rsidR="000C6B4F">
        <w:t>will</w:t>
      </w:r>
      <w:r>
        <w:t xml:space="preserve"> be considered </w:t>
      </w:r>
      <w:r w:rsidR="000C6B4F">
        <w:t>including any</w:t>
      </w:r>
      <w:r>
        <w:t xml:space="preserve"> risks that must be understood and accepted.</w:t>
      </w:r>
    </w:p>
    <w:p w:rsidR="00E474FA" w:rsidRDefault="00E474FA" w:rsidP="00E474FA">
      <w:pPr>
        <w:pStyle w:val="Paragraph"/>
      </w:pPr>
    </w:p>
    <w:p w:rsidR="001344CA" w:rsidRDefault="001344CA" w:rsidP="00E474FA">
      <w:pPr>
        <w:pStyle w:val="Paragraph"/>
      </w:pPr>
    </w:p>
    <w:p w:rsidR="00E474FA" w:rsidRDefault="00353156" w:rsidP="000900A4">
      <w:pPr>
        <w:pStyle w:val="Heading2"/>
      </w:pPr>
      <w:bookmarkStart w:id="16" w:name="_Toc324861541"/>
      <w:bookmarkStart w:id="17" w:name="_Toc394664817"/>
      <w:r>
        <w:t>Authentication and a</w:t>
      </w:r>
      <w:r w:rsidR="00E474FA">
        <w:t>uthorisation</w:t>
      </w:r>
      <w:bookmarkEnd w:id="16"/>
      <w:bookmarkEnd w:id="17"/>
    </w:p>
    <w:p w:rsidR="00E474FA" w:rsidRDefault="00E474FA" w:rsidP="00E474FA">
      <w:pPr>
        <w:pStyle w:val="Explanation"/>
      </w:pPr>
      <w:r>
        <w:t xml:space="preserve">Describe the authentication and authorisation methods </w:t>
      </w:r>
      <w:r w:rsidR="00821795">
        <w:t>being</w:t>
      </w:r>
      <w:r>
        <w:t xml:space="preserve"> used </w:t>
      </w:r>
      <w:r w:rsidR="0088505C">
        <w:t>by the service.</w:t>
      </w:r>
    </w:p>
    <w:p w:rsidR="00E474FA" w:rsidRDefault="00E474FA" w:rsidP="00E474FA">
      <w:pPr>
        <w:pStyle w:val="Paragraph"/>
      </w:pPr>
    </w:p>
    <w:p w:rsidR="00F2096C" w:rsidRDefault="00F2096C" w:rsidP="00E474FA">
      <w:pPr>
        <w:pStyle w:val="Paragraph"/>
      </w:pPr>
    </w:p>
    <w:p w:rsidR="00F2096C" w:rsidRDefault="00F2096C" w:rsidP="00E474FA">
      <w:pPr>
        <w:pStyle w:val="Paragraph"/>
      </w:pPr>
    </w:p>
    <w:p w:rsidR="00F2096C" w:rsidRDefault="00F2096C" w:rsidP="00E474FA">
      <w:pPr>
        <w:pStyle w:val="Paragraph"/>
      </w:pPr>
    </w:p>
    <w:p w:rsidR="00F2096C" w:rsidRDefault="00F2096C" w:rsidP="00E474FA">
      <w:pPr>
        <w:pStyle w:val="Paragraph"/>
      </w:pPr>
    </w:p>
    <w:p w:rsidR="00BC29A5" w:rsidRDefault="00BC29A5" w:rsidP="000900A4">
      <w:pPr>
        <w:pStyle w:val="Heading2"/>
      </w:pPr>
      <w:bookmarkStart w:id="18" w:name="_Toc324861537"/>
      <w:bookmarkStart w:id="19" w:name="_Toc394664818"/>
      <w:bookmarkStart w:id="20" w:name="_Toc324861545"/>
      <w:r>
        <w:lastRenderedPageBreak/>
        <w:t>External access</w:t>
      </w:r>
      <w:bookmarkEnd w:id="18"/>
      <w:bookmarkEnd w:id="19"/>
    </w:p>
    <w:p w:rsidR="00BC29A5" w:rsidRDefault="000C6B4F" w:rsidP="00BC29A5">
      <w:pPr>
        <w:pStyle w:val="Explanation"/>
      </w:pPr>
      <w:r>
        <w:t>D</w:t>
      </w:r>
      <w:r w:rsidR="00BC29A5">
        <w:t xml:space="preserve">etail </w:t>
      </w:r>
      <w:r>
        <w:t xml:space="preserve">any </w:t>
      </w:r>
      <w:r w:rsidR="00BC29A5">
        <w:t>access requirements to IT infrastructure for external partners.</w:t>
      </w:r>
    </w:p>
    <w:tbl>
      <w:tblPr>
        <w:tblStyle w:val="TableHeadings"/>
        <w:tblW w:w="0" w:type="auto"/>
        <w:tblLook w:val="01E0" w:firstRow="1" w:lastRow="1" w:firstColumn="1" w:lastColumn="1" w:noHBand="0" w:noVBand="0"/>
      </w:tblPr>
      <w:tblGrid>
        <w:gridCol w:w="2321"/>
        <w:gridCol w:w="2040"/>
        <w:gridCol w:w="2268"/>
        <w:gridCol w:w="2657"/>
      </w:tblGrid>
      <w:tr w:rsidR="00BC29A5" w:rsidRPr="001039B7" w:rsidTr="00821795">
        <w:trPr>
          <w:cnfStyle w:val="100000000000" w:firstRow="1" w:lastRow="0" w:firstColumn="0" w:lastColumn="0" w:oddVBand="0" w:evenVBand="0" w:oddHBand="0" w:evenHBand="0" w:firstRowFirstColumn="0" w:firstRowLastColumn="0" w:lastRowFirstColumn="0" w:lastRowLastColumn="0"/>
        </w:trPr>
        <w:tc>
          <w:tcPr>
            <w:tcW w:w="2321" w:type="dxa"/>
          </w:tcPr>
          <w:p w:rsidR="00BC29A5" w:rsidRPr="001039B7" w:rsidRDefault="00BC29A5" w:rsidP="00A947D0">
            <w:r>
              <w:t>Name</w:t>
            </w:r>
          </w:p>
        </w:tc>
        <w:tc>
          <w:tcPr>
            <w:tcW w:w="2040" w:type="dxa"/>
          </w:tcPr>
          <w:p w:rsidR="00BC29A5" w:rsidRPr="001039B7" w:rsidRDefault="00BC29A5" w:rsidP="00A947D0">
            <w:r>
              <w:t>Contact details</w:t>
            </w:r>
          </w:p>
        </w:tc>
        <w:tc>
          <w:tcPr>
            <w:tcW w:w="2268" w:type="dxa"/>
          </w:tcPr>
          <w:p w:rsidR="00BC29A5" w:rsidRPr="001039B7" w:rsidRDefault="00BC29A5" w:rsidP="00A947D0">
            <w:r>
              <w:t>Access method</w:t>
            </w:r>
          </w:p>
        </w:tc>
        <w:tc>
          <w:tcPr>
            <w:tcW w:w="2657" w:type="dxa"/>
          </w:tcPr>
          <w:p w:rsidR="00BC29A5" w:rsidRPr="001039B7" w:rsidRDefault="00BC29A5" w:rsidP="00A947D0">
            <w:r w:rsidRPr="001039B7">
              <w:t>Description of need</w:t>
            </w:r>
          </w:p>
        </w:tc>
      </w:tr>
      <w:tr w:rsidR="00BC29A5" w:rsidRPr="001039B7" w:rsidTr="00821795">
        <w:tc>
          <w:tcPr>
            <w:tcW w:w="2321" w:type="dxa"/>
          </w:tcPr>
          <w:p w:rsidR="00BC29A5" w:rsidRPr="001039B7" w:rsidRDefault="00BC29A5" w:rsidP="00A947D0">
            <w:r>
              <w:t>e.g. named person</w:t>
            </w:r>
          </w:p>
        </w:tc>
        <w:tc>
          <w:tcPr>
            <w:tcW w:w="2040" w:type="dxa"/>
          </w:tcPr>
          <w:p w:rsidR="00BC29A5" w:rsidRPr="001039B7" w:rsidRDefault="00BC29A5" w:rsidP="00A947D0">
            <w:r w:rsidRPr="001039B7">
              <w:t>e.g. telephone number, email etc.</w:t>
            </w:r>
          </w:p>
        </w:tc>
        <w:tc>
          <w:tcPr>
            <w:tcW w:w="2268" w:type="dxa"/>
          </w:tcPr>
          <w:p w:rsidR="00BC29A5" w:rsidRPr="001039B7" w:rsidRDefault="00BC29A5" w:rsidP="00A947D0">
            <w:r w:rsidRPr="001039B7">
              <w:t>e.g. terminal,</w:t>
            </w:r>
            <w:r w:rsidR="000C6B4F">
              <w:t xml:space="preserve"> RDP,</w:t>
            </w:r>
            <w:r w:rsidRPr="001039B7">
              <w:t xml:space="preserve"> file system etc.</w:t>
            </w:r>
          </w:p>
        </w:tc>
        <w:tc>
          <w:tcPr>
            <w:tcW w:w="2657" w:type="dxa"/>
          </w:tcPr>
          <w:p w:rsidR="00BC29A5" w:rsidRPr="001039B7" w:rsidRDefault="00BC29A5" w:rsidP="00A947D0"/>
        </w:tc>
      </w:tr>
    </w:tbl>
    <w:p w:rsidR="00E474FA" w:rsidRDefault="00353156" w:rsidP="00C115AA">
      <w:pPr>
        <w:pStyle w:val="Heading2"/>
      </w:pPr>
      <w:bookmarkStart w:id="21" w:name="_Toc324861543"/>
      <w:bookmarkStart w:id="22" w:name="_Toc394664819"/>
      <w:bookmarkEnd w:id="20"/>
      <w:r>
        <w:t>Interfaces and d</w:t>
      </w:r>
      <w:r w:rsidR="00E474FA">
        <w:t>ependencies</w:t>
      </w:r>
      <w:bookmarkEnd w:id="21"/>
      <w:bookmarkEnd w:id="22"/>
    </w:p>
    <w:p w:rsidR="00E474FA" w:rsidRDefault="00E474FA" w:rsidP="00E474FA">
      <w:pPr>
        <w:pStyle w:val="Explanation"/>
      </w:pPr>
      <w:r>
        <w:t>Describe any system interfaces to other corporate services and define their criticality, i.e. what would happen in the event of the interface becoming unavailable.</w:t>
      </w:r>
    </w:p>
    <w:p w:rsidR="00E474FA" w:rsidRDefault="00E474FA" w:rsidP="00E474FA">
      <w:pPr>
        <w:pStyle w:val="Paragraph"/>
      </w:pPr>
    </w:p>
    <w:p w:rsidR="001344CA" w:rsidRDefault="001344CA" w:rsidP="00E474FA">
      <w:pPr>
        <w:pStyle w:val="Paragraph"/>
      </w:pPr>
    </w:p>
    <w:p w:rsidR="00083913" w:rsidRDefault="000C6B4F" w:rsidP="00083913">
      <w:pPr>
        <w:pStyle w:val="Heading2"/>
      </w:pPr>
      <w:bookmarkStart w:id="23" w:name="_Toc324861547"/>
      <w:bookmarkStart w:id="24" w:name="_Toc394664820"/>
      <w:r>
        <w:t>Exceptions and other i</w:t>
      </w:r>
      <w:r w:rsidR="00083913">
        <w:t>ssues</w:t>
      </w:r>
      <w:bookmarkEnd w:id="23"/>
      <w:bookmarkEnd w:id="24"/>
    </w:p>
    <w:p w:rsidR="00083913" w:rsidRDefault="00083913" w:rsidP="00083913">
      <w:pPr>
        <w:pStyle w:val="Explanation"/>
      </w:pPr>
      <w:r>
        <w:t>Use this section to detail any issues that have not already been covered.</w:t>
      </w:r>
    </w:p>
    <w:p w:rsidR="001710DE" w:rsidRDefault="001710DE" w:rsidP="00E474FA">
      <w:pPr>
        <w:pStyle w:val="Paragraph"/>
      </w:pPr>
    </w:p>
    <w:p w:rsidR="00F2096C" w:rsidRDefault="00F2096C" w:rsidP="00E474FA">
      <w:pPr>
        <w:pStyle w:val="Paragraph"/>
      </w:pPr>
    </w:p>
    <w:p w:rsidR="00D90C7F" w:rsidRDefault="00E054B1" w:rsidP="00234FA1">
      <w:pPr>
        <w:pStyle w:val="Heading1"/>
      </w:pPr>
      <w:bookmarkStart w:id="25" w:name="_Toc394664821"/>
      <w:r>
        <w:lastRenderedPageBreak/>
        <w:t xml:space="preserve">Service </w:t>
      </w:r>
      <w:r w:rsidR="009C4BA4">
        <w:t>s</w:t>
      </w:r>
      <w:r w:rsidR="00D90C7F">
        <w:t>pecification</w:t>
      </w:r>
      <w:bookmarkEnd w:id="25"/>
    </w:p>
    <w:p w:rsidR="001175CC" w:rsidRDefault="001175CC" w:rsidP="001175CC">
      <w:pPr>
        <w:pStyle w:val="Heading2"/>
      </w:pPr>
      <w:bookmarkStart w:id="26" w:name="_Toc324861525"/>
      <w:bookmarkStart w:id="27" w:name="_Toc394664822"/>
      <w:r>
        <w:t>URLs</w:t>
      </w:r>
      <w:bookmarkEnd w:id="26"/>
      <w:r w:rsidR="000279F0">
        <w:t>, certificates</w:t>
      </w:r>
      <w:r>
        <w:t xml:space="preserve"> and channels</w:t>
      </w:r>
      <w:bookmarkEnd w:id="27"/>
    </w:p>
    <w:p w:rsidR="001175CC" w:rsidRDefault="001175CC" w:rsidP="001175CC">
      <w:pPr>
        <w:pStyle w:val="Heading3"/>
      </w:pPr>
      <w:bookmarkStart w:id="28" w:name="_Toc324861526"/>
      <w:r>
        <w:t>Development</w:t>
      </w:r>
      <w:bookmarkEnd w:id="28"/>
    </w:p>
    <w:tbl>
      <w:tblPr>
        <w:tblStyle w:val="TableHeadings"/>
        <w:tblW w:w="0" w:type="auto"/>
        <w:tblLook w:val="01E0" w:firstRow="1" w:lastRow="1" w:firstColumn="1" w:lastColumn="1" w:noHBand="0" w:noVBand="0"/>
      </w:tblPr>
      <w:tblGrid>
        <w:gridCol w:w="1605"/>
        <w:gridCol w:w="7681"/>
      </w:tblGrid>
      <w:tr w:rsidR="001175CC" w:rsidRPr="001039B7" w:rsidTr="00A947D0">
        <w:trPr>
          <w:cnfStyle w:val="100000000000" w:firstRow="1" w:lastRow="0" w:firstColumn="0" w:lastColumn="0" w:oddVBand="0" w:evenVBand="0" w:oddHBand="0" w:evenHBand="0" w:firstRowFirstColumn="0" w:firstRowLastColumn="0" w:lastRowFirstColumn="0" w:lastRowLastColumn="0"/>
        </w:trPr>
        <w:tc>
          <w:tcPr>
            <w:tcW w:w="1414" w:type="dxa"/>
          </w:tcPr>
          <w:p w:rsidR="001175CC" w:rsidRPr="001039B7" w:rsidRDefault="001175CC" w:rsidP="00A947D0">
            <w:r w:rsidRPr="001039B7">
              <w:t>Application</w:t>
            </w:r>
          </w:p>
        </w:tc>
        <w:tc>
          <w:tcPr>
            <w:tcW w:w="7872" w:type="dxa"/>
          </w:tcPr>
          <w:p w:rsidR="001175CC" w:rsidRPr="001039B7" w:rsidRDefault="001175CC" w:rsidP="00A947D0">
            <w:r w:rsidRPr="001039B7">
              <w:t>URL</w:t>
            </w:r>
          </w:p>
        </w:tc>
      </w:tr>
      <w:tr w:rsidR="001175CC" w:rsidRPr="001039B7" w:rsidTr="00A947D0">
        <w:tc>
          <w:tcPr>
            <w:tcW w:w="1414" w:type="dxa"/>
          </w:tcPr>
          <w:p w:rsidR="001175CC" w:rsidRPr="001039B7" w:rsidRDefault="001175CC" w:rsidP="00A947D0"/>
        </w:tc>
        <w:tc>
          <w:tcPr>
            <w:tcW w:w="7872" w:type="dxa"/>
          </w:tcPr>
          <w:p w:rsidR="001175CC" w:rsidRPr="001039B7" w:rsidRDefault="001175CC" w:rsidP="00A947D0"/>
        </w:tc>
      </w:tr>
      <w:tr w:rsidR="001175CC" w:rsidRPr="001039B7" w:rsidTr="00A947D0">
        <w:tc>
          <w:tcPr>
            <w:tcW w:w="1414" w:type="dxa"/>
          </w:tcPr>
          <w:p w:rsidR="001175CC" w:rsidRPr="001039B7" w:rsidRDefault="001175CC" w:rsidP="00A947D0"/>
        </w:tc>
        <w:tc>
          <w:tcPr>
            <w:tcW w:w="7872" w:type="dxa"/>
          </w:tcPr>
          <w:p w:rsidR="001175CC" w:rsidRPr="001039B7" w:rsidRDefault="001175CC" w:rsidP="00A947D0"/>
        </w:tc>
      </w:tr>
    </w:tbl>
    <w:p w:rsidR="001175CC" w:rsidRDefault="001175CC" w:rsidP="001175CC">
      <w:pPr>
        <w:pStyle w:val="Heading3"/>
      </w:pPr>
      <w:bookmarkStart w:id="29" w:name="_Toc324861527"/>
      <w:r>
        <w:t>Test</w:t>
      </w:r>
      <w:bookmarkEnd w:id="29"/>
    </w:p>
    <w:tbl>
      <w:tblPr>
        <w:tblStyle w:val="TableHeadings"/>
        <w:tblW w:w="0" w:type="auto"/>
        <w:tblLook w:val="01E0" w:firstRow="1" w:lastRow="1" w:firstColumn="1" w:lastColumn="1" w:noHBand="0" w:noVBand="0"/>
      </w:tblPr>
      <w:tblGrid>
        <w:gridCol w:w="1605"/>
        <w:gridCol w:w="7681"/>
      </w:tblGrid>
      <w:tr w:rsidR="001175CC" w:rsidRPr="001039B7" w:rsidTr="00A947D0">
        <w:trPr>
          <w:cnfStyle w:val="100000000000" w:firstRow="1" w:lastRow="0" w:firstColumn="0" w:lastColumn="0" w:oddVBand="0" w:evenVBand="0" w:oddHBand="0" w:evenHBand="0" w:firstRowFirstColumn="0" w:firstRowLastColumn="0" w:lastRowFirstColumn="0" w:lastRowLastColumn="0"/>
        </w:trPr>
        <w:tc>
          <w:tcPr>
            <w:tcW w:w="1414" w:type="dxa"/>
          </w:tcPr>
          <w:p w:rsidR="001175CC" w:rsidRPr="001039B7" w:rsidRDefault="001175CC" w:rsidP="00A947D0">
            <w:r w:rsidRPr="001039B7">
              <w:t>Application</w:t>
            </w:r>
          </w:p>
        </w:tc>
        <w:tc>
          <w:tcPr>
            <w:tcW w:w="7872" w:type="dxa"/>
          </w:tcPr>
          <w:p w:rsidR="001175CC" w:rsidRPr="001039B7" w:rsidRDefault="001175CC" w:rsidP="00A947D0">
            <w:r w:rsidRPr="001039B7">
              <w:t>URL</w:t>
            </w:r>
          </w:p>
        </w:tc>
      </w:tr>
      <w:tr w:rsidR="001175CC" w:rsidRPr="001039B7" w:rsidTr="00A947D0">
        <w:tc>
          <w:tcPr>
            <w:tcW w:w="1414" w:type="dxa"/>
          </w:tcPr>
          <w:p w:rsidR="001175CC" w:rsidRPr="001039B7" w:rsidRDefault="001175CC" w:rsidP="00A947D0"/>
        </w:tc>
        <w:tc>
          <w:tcPr>
            <w:tcW w:w="7872" w:type="dxa"/>
          </w:tcPr>
          <w:p w:rsidR="001175CC" w:rsidRPr="001039B7" w:rsidRDefault="001175CC" w:rsidP="00A947D0"/>
        </w:tc>
      </w:tr>
      <w:tr w:rsidR="001175CC" w:rsidRPr="001039B7" w:rsidTr="00A947D0">
        <w:tc>
          <w:tcPr>
            <w:tcW w:w="1414" w:type="dxa"/>
          </w:tcPr>
          <w:p w:rsidR="001175CC" w:rsidRPr="001039B7" w:rsidRDefault="001175CC" w:rsidP="00A947D0"/>
        </w:tc>
        <w:tc>
          <w:tcPr>
            <w:tcW w:w="7872" w:type="dxa"/>
          </w:tcPr>
          <w:p w:rsidR="001175CC" w:rsidRPr="001039B7" w:rsidRDefault="001175CC" w:rsidP="00A947D0"/>
        </w:tc>
      </w:tr>
    </w:tbl>
    <w:p w:rsidR="001175CC" w:rsidRDefault="001175CC" w:rsidP="001175CC">
      <w:pPr>
        <w:pStyle w:val="Heading3"/>
      </w:pPr>
      <w:bookmarkStart w:id="30" w:name="_Toc324861528"/>
      <w:r>
        <w:t>Live</w:t>
      </w:r>
      <w:bookmarkEnd w:id="30"/>
    </w:p>
    <w:tbl>
      <w:tblPr>
        <w:tblStyle w:val="TableHeadings"/>
        <w:tblW w:w="0" w:type="auto"/>
        <w:tblLook w:val="01E0" w:firstRow="1" w:lastRow="1" w:firstColumn="1" w:lastColumn="1" w:noHBand="0" w:noVBand="0"/>
      </w:tblPr>
      <w:tblGrid>
        <w:gridCol w:w="1605"/>
        <w:gridCol w:w="7681"/>
      </w:tblGrid>
      <w:tr w:rsidR="001175CC" w:rsidRPr="001039B7" w:rsidTr="00A947D0">
        <w:trPr>
          <w:cnfStyle w:val="100000000000" w:firstRow="1" w:lastRow="0" w:firstColumn="0" w:lastColumn="0" w:oddVBand="0" w:evenVBand="0" w:oddHBand="0" w:evenHBand="0" w:firstRowFirstColumn="0" w:firstRowLastColumn="0" w:lastRowFirstColumn="0" w:lastRowLastColumn="0"/>
        </w:trPr>
        <w:tc>
          <w:tcPr>
            <w:tcW w:w="1414" w:type="dxa"/>
          </w:tcPr>
          <w:p w:rsidR="001175CC" w:rsidRPr="001039B7" w:rsidRDefault="001175CC" w:rsidP="00A947D0">
            <w:r w:rsidRPr="001039B7">
              <w:t>Application</w:t>
            </w:r>
          </w:p>
        </w:tc>
        <w:tc>
          <w:tcPr>
            <w:tcW w:w="7872" w:type="dxa"/>
          </w:tcPr>
          <w:p w:rsidR="001175CC" w:rsidRPr="001039B7" w:rsidRDefault="001175CC" w:rsidP="00A947D0">
            <w:r w:rsidRPr="001039B7">
              <w:t>URL</w:t>
            </w:r>
          </w:p>
        </w:tc>
      </w:tr>
      <w:tr w:rsidR="001175CC" w:rsidRPr="001039B7" w:rsidTr="00A947D0">
        <w:tc>
          <w:tcPr>
            <w:tcW w:w="1414" w:type="dxa"/>
          </w:tcPr>
          <w:p w:rsidR="001175CC" w:rsidRPr="001039B7" w:rsidRDefault="001175CC" w:rsidP="00A947D0"/>
        </w:tc>
        <w:tc>
          <w:tcPr>
            <w:tcW w:w="7872" w:type="dxa"/>
          </w:tcPr>
          <w:p w:rsidR="001175CC" w:rsidRPr="001039B7" w:rsidRDefault="001175CC" w:rsidP="00A947D0"/>
        </w:tc>
      </w:tr>
      <w:tr w:rsidR="001175CC" w:rsidRPr="001039B7" w:rsidTr="00A947D0">
        <w:tc>
          <w:tcPr>
            <w:tcW w:w="1414" w:type="dxa"/>
          </w:tcPr>
          <w:p w:rsidR="001175CC" w:rsidRPr="001039B7" w:rsidRDefault="001175CC" w:rsidP="00A947D0"/>
        </w:tc>
        <w:tc>
          <w:tcPr>
            <w:tcW w:w="7872" w:type="dxa"/>
          </w:tcPr>
          <w:p w:rsidR="001175CC" w:rsidRPr="001039B7" w:rsidRDefault="001175CC" w:rsidP="00A947D0"/>
        </w:tc>
      </w:tr>
    </w:tbl>
    <w:p w:rsidR="000279F0" w:rsidRDefault="000279F0" w:rsidP="000279F0">
      <w:pPr>
        <w:pStyle w:val="Heading3"/>
      </w:pPr>
      <w:bookmarkStart w:id="31" w:name="_Toc330826508"/>
      <w:r>
        <w:t>Certificates</w:t>
      </w:r>
      <w:bookmarkEnd w:id="31"/>
    </w:p>
    <w:tbl>
      <w:tblPr>
        <w:tblStyle w:val="TableHeadings"/>
        <w:tblW w:w="0" w:type="auto"/>
        <w:tblLook w:val="04A0" w:firstRow="1" w:lastRow="0" w:firstColumn="1" w:lastColumn="0" w:noHBand="0" w:noVBand="1"/>
      </w:tblPr>
      <w:tblGrid>
        <w:gridCol w:w="2802"/>
        <w:gridCol w:w="1417"/>
        <w:gridCol w:w="1559"/>
        <w:gridCol w:w="3508"/>
      </w:tblGrid>
      <w:tr w:rsidR="00017C54" w:rsidTr="00017C54">
        <w:trPr>
          <w:cnfStyle w:val="100000000000" w:firstRow="1" w:lastRow="0" w:firstColumn="0" w:lastColumn="0" w:oddVBand="0" w:evenVBand="0" w:oddHBand="0" w:evenHBand="0" w:firstRowFirstColumn="0" w:firstRowLastColumn="0" w:lastRowFirstColumn="0" w:lastRowLastColumn="0"/>
        </w:trPr>
        <w:tc>
          <w:tcPr>
            <w:tcW w:w="2802" w:type="dxa"/>
          </w:tcPr>
          <w:p w:rsidR="00017C54" w:rsidRDefault="00017C54" w:rsidP="00017C54">
            <w:r>
              <w:t>Certificate CN</w:t>
            </w:r>
          </w:p>
        </w:tc>
        <w:tc>
          <w:tcPr>
            <w:tcW w:w="1417" w:type="dxa"/>
          </w:tcPr>
          <w:p w:rsidR="00017C54" w:rsidRDefault="00017C54" w:rsidP="00017C54">
            <w:r>
              <w:t>CA</w:t>
            </w:r>
          </w:p>
        </w:tc>
        <w:tc>
          <w:tcPr>
            <w:tcW w:w="1559" w:type="dxa"/>
          </w:tcPr>
          <w:p w:rsidR="00017C54" w:rsidRDefault="00017C54" w:rsidP="00017C54">
            <w:r>
              <w:t>Server</w:t>
            </w:r>
          </w:p>
        </w:tc>
        <w:tc>
          <w:tcPr>
            <w:tcW w:w="3508" w:type="dxa"/>
          </w:tcPr>
          <w:p w:rsidR="00017C54" w:rsidRDefault="00017C54" w:rsidP="00017C54">
            <w:r>
              <w:t>Location</w:t>
            </w:r>
          </w:p>
        </w:tc>
      </w:tr>
      <w:tr w:rsidR="00017C54" w:rsidTr="00017C54">
        <w:tc>
          <w:tcPr>
            <w:tcW w:w="2802" w:type="dxa"/>
          </w:tcPr>
          <w:p w:rsidR="00017C54" w:rsidRDefault="00017C54" w:rsidP="00017C54"/>
        </w:tc>
        <w:tc>
          <w:tcPr>
            <w:tcW w:w="1417" w:type="dxa"/>
          </w:tcPr>
          <w:p w:rsidR="00017C54" w:rsidRDefault="00017C54" w:rsidP="00017C54"/>
        </w:tc>
        <w:tc>
          <w:tcPr>
            <w:tcW w:w="1559" w:type="dxa"/>
          </w:tcPr>
          <w:p w:rsidR="00017C54" w:rsidRDefault="00017C54" w:rsidP="00017C54"/>
        </w:tc>
        <w:tc>
          <w:tcPr>
            <w:tcW w:w="3508" w:type="dxa"/>
          </w:tcPr>
          <w:p w:rsidR="00017C54" w:rsidRDefault="00017C54" w:rsidP="00017C54"/>
        </w:tc>
      </w:tr>
      <w:tr w:rsidR="00017C54" w:rsidTr="00017C54">
        <w:tc>
          <w:tcPr>
            <w:tcW w:w="2802" w:type="dxa"/>
          </w:tcPr>
          <w:p w:rsidR="00017C54" w:rsidRDefault="00017C54" w:rsidP="00017C54"/>
        </w:tc>
        <w:tc>
          <w:tcPr>
            <w:tcW w:w="1417" w:type="dxa"/>
          </w:tcPr>
          <w:p w:rsidR="00017C54" w:rsidRDefault="00017C54" w:rsidP="00017C54"/>
        </w:tc>
        <w:tc>
          <w:tcPr>
            <w:tcW w:w="1559" w:type="dxa"/>
          </w:tcPr>
          <w:p w:rsidR="00017C54" w:rsidRDefault="00017C54" w:rsidP="00017C54"/>
        </w:tc>
        <w:tc>
          <w:tcPr>
            <w:tcW w:w="3508" w:type="dxa"/>
          </w:tcPr>
          <w:p w:rsidR="00017C54" w:rsidRDefault="00017C54" w:rsidP="00017C54"/>
        </w:tc>
      </w:tr>
    </w:tbl>
    <w:p w:rsidR="001175CC" w:rsidRDefault="001175CC" w:rsidP="001175CC">
      <w:pPr>
        <w:pStyle w:val="Heading3"/>
      </w:pPr>
      <w:r>
        <w:t xml:space="preserve"> </w:t>
      </w:r>
      <w:bookmarkStart w:id="32" w:name="_Toc324861521"/>
      <w:bookmarkStart w:id="33" w:name="_Toc324861529"/>
      <w:r>
        <w:t xml:space="preserve">MyED </w:t>
      </w:r>
      <w:bookmarkEnd w:id="32"/>
      <w:r>
        <w:t>channels</w:t>
      </w:r>
    </w:p>
    <w:tbl>
      <w:tblPr>
        <w:tblStyle w:val="TableHeadings"/>
        <w:tblW w:w="0" w:type="auto"/>
        <w:tblLook w:val="01E0" w:firstRow="1" w:lastRow="1" w:firstColumn="1" w:lastColumn="1" w:noHBand="0" w:noVBand="0"/>
      </w:tblPr>
      <w:tblGrid>
        <w:gridCol w:w="2321"/>
        <w:gridCol w:w="2321"/>
        <w:gridCol w:w="4644"/>
      </w:tblGrid>
      <w:tr w:rsidR="001175CC" w:rsidTr="00A947D0">
        <w:trPr>
          <w:cnfStyle w:val="100000000000" w:firstRow="1" w:lastRow="0" w:firstColumn="0" w:lastColumn="0" w:oddVBand="0" w:evenVBand="0" w:oddHBand="0" w:evenHBand="0" w:firstRowFirstColumn="0" w:firstRowLastColumn="0" w:lastRowFirstColumn="0" w:lastRowLastColumn="0"/>
        </w:trPr>
        <w:tc>
          <w:tcPr>
            <w:tcW w:w="2321" w:type="dxa"/>
          </w:tcPr>
          <w:p w:rsidR="001175CC" w:rsidRPr="00260F23" w:rsidRDefault="001175CC" w:rsidP="00A947D0">
            <w:r>
              <w:t>Channel name</w:t>
            </w:r>
          </w:p>
        </w:tc>
        <w:tc>
          <w:tcPr>
            <w:tcW w:w="2321" w:type="dxa"/>
          </w:tcPr>
          <w:p w:rsidR="001175CC" w:rsidRPr="00907B85" w:rsidRDefault="001175CC" w:rsidP="00A947D0">
            <w:pPr>
              <w:rPr>
                <w:b w:val="0"/>
              </w:rPr>
            </w:pPr>
            <w:r>
              <w:t>Type</w:t>
            </w:r>
          </w:p>
        </w:tc>
        <w:tc>
          <w:tcPr>
            <w:tcW w:w="4644" w:type="dxa"/>
          </w:tcPr>
          <w:p w:rsidR="001175CC" w:rsidRPr="00907B85" w:rsidRDefault="001175CC" w:rsidP="00A947D0">
            <w:pPr>
              <w:rPr>
                <w:b w:val="0"/>
              </w:rPr>
            </w:pPr>
            <w:r>
              <w:t>Description</w:t>
            </w:r>
          </w:p>
        </w:tc>
      </w:tr>
      <w:tr w:rsidR="001175CC" w:rsidRPr="001039B7" w:rsidTr="00A947D0">
        <w:tc>
          <w:tcPr>
            <w:tcW w:w="2321" w:type="dxa"/>
          </w:tcPr>
          <w:p w:rsidR="001175CC" w:rsidRPr="001039B7" w:rsidRDefault="001175CC" w:rsidP="00A947D0"/>
        </w:tc>
        <w:tc>
          <w:tcPr>
            <w:tcW w:w="2321" w:type="dxa"/>
          </w:tcPr>
          <w:p w:rsidR="001175CC" w:rsidRPr="001039B7" w:rsidRDefault="001175CC" w:rsidP="00A947D0"/>
        </w:tc>
        <w:tc>
          <w:tcPr>
            <w:tcW w:w="4644" w:type="dxa"/>
          </w:tcPr>
          <w:p w:rsidR="001175CC" w:rsidRPr="001039B7" w:rsidRDefault="001175CC" w:rsidP="00A947D0"/>
        </w:tc>
      </w:tr>
      <w:tr w:rsidR="001175CC" w:rsidRPr="001039B7" w:rsidTr="00A947D0">
        <w:tc>
          <w:tcPr>
            <w:tcW w:w="2321" w:type="dxa"/>
          </w:tcPr>
          <w:p w:rsidR="001175CC" w:rsidRPr="001039B7" w:rsidRDefault="001175CC" w:rsidP="00A947D0"/>
        </w:tc>
        <w:tc>
          <w:tcPr>
            <w:tcW w:w="2321" w:type="dxa"/>
          </w:tcPr>
          <w:p w:rsidR="001175CC" w:rsidRPr="001039B7" w:rsidRDefault="001175CC" w:rsidP="00A947D0"/>
        </w:tc>
        <w:tc>
          <w:tcPr>
            <w:tcW w:w="4644" w:type="dxa"/>
          </w:tcPr>
          <w:p w:rsidR="001175CC" w:rsidRPr="001039B7" w:rsidRDefault="001175CC" w:rsidP="00A947D0"/>
        </w:tc>
      </w:tr>
      <w:bookmarkEnd w:id="33"/>
    </w:tbl>
    <w:p w:rsidR="000279F0" w:rsidRDefault="000279F0" w:rsidP="000279F0">
      <w:pPr>
        <w:pStyle w:val="Paragraph"/>
      </w:pPr>
    </w:p>
    <w:p w:rsidR="000C6B4F" w:rsidRPr="000C6B4F" w:rsidRDefault="00D90C7F" w:rsidP="000C6B4F">
      <w:pPr>
        <w:pStyle w:val="Heading2"/>
      </w:pPr>
      <w:bookmarkStart w:id="34" w:name="_Toc394664823"/>
      <w:r>
        <w:lastRenderedPageBreak/>
        <w:t>Servers</w:t>
      </w:r>
      <w:bookmarkEnd w:id="34"/>
    </w:p>
    <w:p w:rsidR="00D90C7F" w:rsidRPr="003E0731" w:rsidRDefault="00D90C7F" w:rsidP="00D90C7F">
      <w:pPr>
        <w:pStyle w:val="Heading3"/>
      </w:pPr>
      <w:r>
        <w:t>Application servers</w:t>
      </w:r>
    </w:p>
    <w:tbl>
      <w:tblPr>
        <w:tblStyle w:val="TableBothHeadings"/>
        <w:tblW w:w="0" w:type="auto"/>
        <w:tblLook w:val="01E0" w:firstRow="1" w:lastRow="1" w:firstColumn="1" w:lastColumn="1" w:noHBand="0" w:noVBand="0"/>
      </w:tblPr>
      <w:tblGrid>
        <w:gridCol w:w="2321"/>
        <w:gridCol w:w="2321"/>
        <w:gridCol w:w="2322"/>
        <w:gridCol w:w="2322"/>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tc>
        <w:tc>
          <w:tcPr>
            <w:tcW w:w="2321" w:type="dxa"/>
          </w:tcPr>
          <w:p w:rsidR="00D90C7F" w:rsidRPr="001039B7" w:rsidRDefault="00D90C7F" w:rsidP="00615E23">
            <w:pPr>
              <w:cnfStyle w:val="100000000000" w:firstRow="1" w:lastRow="0" w:firstColumn="0" w:lastColumn="0" w:oddVBand="0" w:evenVBand="0" w:oddHBand="0" w:evenHBand="0" w:firstRowFirstColumn="0" w:firstRowLastColumn="0" w:lastRowFirstColumn="0" w:lastRowLastColumn="0"/>
            </w:pPr>
            <w:r w:rsidRPr="001039B7">
              <w:t>Development</w:t>
            </w:r>
          </w:p>
        </w:tc>
        <w:tc>
          <w:tcPr>
            <w:tcW w:w="2322" w:type="dxa"/>
          </w:tcPr>
          <w:p w:rsidR="00D90C7F" w:rsidRPr="001039B7" w:rsidRDefault="00D90C7F" w:rsidP="00615E23">
            <w:pPr>
              <w:cnfStyle w:val="100000000000" w:firstRow="1" w:lastRow="0" w:firstColumn="0" w:lastColumn="0" w:oddVBand="0" w:evenVBand="0" w:oddHBand="0" w:evenHBand="0" w:firstRowFirstColumn="0" w:firstRowLastColumn="0" w:lastRowFirstColumn="0" w:lastRowLastColumn="0"/>
            </w:pPr>
            <w:r w:rsidRPr="001039B7">
              <w:t>Test</w:t>
            </w:r>
          </w:p>
        </w:tc>
        <w:tc>
          <w:tcPr>
            <w:tcW w:w="2322" w:type="dxa"/>
          </w:tcPr>
          <w:p w:rsidR="00D90C7F" w:rsidRPr="001039B7" w:rsidRDefault="00D90C7F" w:rsidP="00615E23">
            <w:pPr>
              <w:cnfStyle w:val="100000000000" w:firstRow="1" w:lastRow="0" w:firstColumn="0" w:lastColumn="0" w:oddVBand="0" w:evenVBand="0" w:oddHBand="0" w:evenHBand="0" w:firstRowFirstColumn="0" w:firstRowLastColumn="0" w:lastRowFirstColumn="0" w:lastRowLastColumn="0"/>
            </w:pPr>
            <w:r w:rsidRPr="001039B7">
              <w:t>Live</w:t>
            </w: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rsidRPr="001039B7">
              <w:t>Servers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Physical / Virtual</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Shared / Dedicated</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CPU cores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Memory</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654C51" w:rsidRPr="001039B7" w:rsidTr="00CD4C06">
        <w:tc>
          <w:tcPr>
            <w:cnfStyle w:val="001000000000" w:firstRow="0" w:lastRow="0" w:firstColumn="1" w:lastColumn="0" w:oddVBand="0" w:evenVBand="0" w:oddHBand="0" w:evenHBand="0" w:firstRowFirstColumn="0" w:firstRowLastColumn="0" w:lastRowFirstColumn="0" w:lastRowLastColumn="0"/>
            <w:tcW w:w="2321" w:type="dxa"/>
          </w:tcPr>
          <w:p w:rsidR="00654C51" w:rsidRPr="001039B7" w:rsidRDefault="00654C51" w:rsidP="00CD4C06">
            <w:r>
              <w:t>OS</w:t>
            </w:r>
          </w:p>
        </w:tc>
        <w:tc>
          <w:tcPr>
            <w:tcW w:w="2321" w:type="dxa"/>
          </w:tcPr>
          <w:p w:rsidR="00654C51" w:rsidRPr="001039B7" w:rsidRDefault="00654C51" w:rsidP="00CD4C06">
            <w:pPr>
              <w:cnfStyle w:val="000000000000" w:firstRow="0" w:lastRow="0" w:firstColumn="0" w:lastColumn="0" w:oddVBand="0" w:evenVBand="0" w:oddHBand="0" w:evenHBand="0" w:firstRowFirstColumn="0" w:firstRowLastColumn="0" w:lastRowFirstColumn="0" w:lastRowLastColumn="0"/>
            </w:pPr>
          </w:p>
        </w:tc>
        <w:tc>
          <w:tcPr>
            <w:tcW w:w="2322" w:type="dxa"/>
          </w:tcPr>
          <w:p w:rsidR="00654C51" w:rsidRPr="001039B7" w:rsidRDefault="00654C51" w:rsidP="00CD4C06">
            <w:pPr>
              <w:cnfStyle w:val="000000000000" w:firstRow="0" w:lastRow="0" w:firstColumn="0" w:lastColumn="0" w:oddVBand="0" w:evenVBand="0" w:oddHBand="0" w:evenHBand="0" w:firstRowFirstColumn="0" w:firstRowLastColumn="0" w:lastRowFirstColumn="0" w:lastRowLastColumn="0"/>
            </w:pPr>
          </w:p>
        </w:tc>
        <w:tc>
          <w:tcPr>
            <w:tcW w:w="2322" w:type="dxa"/>
          </w:tcPr>
          <w:p w:rsidR="00654C51" w:rsidRPr="001039B7" w:rsidRDefault="00654C51" w:rsidP="00CD4C06">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rsidRPr="001039B7">
              <w:t>Software and versions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D</w:t>
            </w:r>
            <w:r w:rsidRPr="001039B7">
              <w:t>ependencies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r>
              <w:t>e.g. SMTP, Cosign</w:t>
            </w: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bl>
    <w:p w:rsidR="00D90C7F" w:rsidRDefault="00D90C7F" w:rsidP="00D90C7F">
      <w:pPr>
        <w:pStyle w:val="Heading3"/>
      </w:pPr>
      <w:bookmarkStart w:id="35" w:name="_Toc324861520"/>
      <w:r>
        <w:t>Database servers</w:t>
      </w:r>
      <w:bookmarkEnd w:id="35"/>
    </w:p>
    <w:tbl>
      <w:tblPr>
        <w:tblStyle w:val="TableBothHeadings"/>
        <w:tblW w:w="0" w:type="auto"/>
        <w:tblLook w:val="01E0" w:firstRow="1" w:lastRow="1" w:firstColumn="1" w:lastColumn="1" w:noHBand="0" w:noVBand="0"/>
      </w:tblPr>
      <w:tblGrid>
        <w:gridCol w:w="2321"/>
        <w:gridCol w:w="2321"/>
        <w:gridCol w:w="2322"/>
        <w:gridCol w:w="2322"/>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tc>
        <w:tc>
          <w:tcPr>
            <w:tcW w:w="2321" w:type="dxa"/>
          </w:tcPr>
          <w:p w:rsidR="00D90C7F" w:rsidRPr="001039B7" w:rsidRDefault="00D90C7F" w:rsidP="00615E23">
            <w:pPr>
              <w:cnfStyle w:val="100000000000" w:firstRow="1" w:lastRow="0" w:firstColumn="0" w:lastColumn="0" w:oddVBand="0" w:evenVBand="0" w:oddHBand="0" w:evenHBand="0" w:firstRowFirstColumn="0" w:firstRowLastColumn="0" w:lastRowFirstColumn="0" w:lastRowLastColumn="0"/>
            </w:pPr>
            <w:r w:rsidRPr="001039B7">
              <w:t>Development</w:t>
            </w:r>
          </w:p>
        </w:tc>
        <w:tc>
          <w:tcPr>
            <w:tcW w:w="2322" w:type="dxa"/>
          </w:tcPr>
          <w:p w:rsidR="00D90C7F" w:rsidRPr="001039B7" w:rsidRDefault="00D90C7F" w:rsidP="00615E23">
            <w:pPr>
              <w:cnfStyle w:val="100000000000" w:firstRow="1" w:lastRow="0" w:firstColumn="0" w:lastColumn="0" w:oddVBand="0" w:evenVBand="0" w:oddHBand="0" w:evenHBand="0" w:firstRowFirstColumn="0" w:firstRowLastColumn="0" w:lastRowFirstColumn="0" w:lastRowLastColumn="0"/>
            </w:pPr>
            <w:r w:rsidRPr="001039B7">
              <w:t>Test</w:t>
            </w:r>
          </w:p>
        </w:tc>
        <w:tc>
          <w:tcPr>
            <w:tcW w:w="2322" w:type="dxa"/>
          </w:tcPr>
          <w:p w:rsidR="00D90C7F" w:rsidRPr="001039B7" w:rsidRDefault="00D90C7F" w:rsidP="00615E23">
            <w:pPr>
              <w:cnfStyle w:val="100000000000" w:firstRow="1" w:lastRow="0" w:firstColumn="0" w:lastColumn="0" w:oddVBand="0" w:evenVBand="0" w:oddHBand="0" w:evenHBand="0" w:firstRowFirstColumn="0" w:firstRowLastColumn="0" w:lastRowFirstColumn="0" w:lastRowLastColumn="0"/>
            </w:pPr>
            <w:r w:rsidRPr="001039B7">
              <w:t>Live</w:t>
            </w: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Server</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8B278A" w:rsidRPr="001039B7" w:rsidTr="00A947D0">
        <w:tc>
          <w:tcPr>
            <w:cnfStyle w:val="001000000000" w:firstRow="0" w:lastRow="0" w:firstColumn="1" w:lastColumn="0" w:oddVBand="0" w:evenVBand="0" w:oddHBand="0" w:evenHBand="0" w:firstRowFirstColumn="0" w:firstRowLastColumn="0" w:lastRowFirstColumn="0" w:lastRowLastColumn="0"/>
            <w:tcW w:w="2321" w:type="dxa"/>
          </w:tcPr>
          <w:p w:rsidR="008B278A" w:rsidRPr="001039B7" w:rsidRDefault="008B278A" w:rsidP="00A947D0">
            <w:r>
              <w:t>Physical / Virtual</w:t>
            </w:r>
          </w:p>
        </w:tc>
        <w:tc>
          <w:tcPr>
            <w:tcW w:w="2321"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r>
      <w:tr w:rsidR="008B278A" w:rsidRPr="001039B7" w:rsidTr="00A947D0">
        <w:tc>
          <w:tcPr>
            <w:cnfStyle w:val="001000000000" w:firstRow="0" w:lastRow="0" w:firstColumn="1" w:lastColumn="0" w:oddVBand="0" w:evenVBand="0" w:oddHBand="0" w:evenHBand="0" w:firstRowFirstColumn="0" w:firstRowLastColumn="0" w:lastRowFirstColumn="0" w:lastRowLastColumn="0"/>
            <w:tcW w:w="2321" w:type="dxa"/>
          </w:tcPr>
          <w:p w:rsidR="008B278A" w:rsidRPr="001039B7" w:rsidRDefault="008B278A" w:rsidP="00A947D0">
            <w:r>
              <w:t>Shared / Dedicated</w:t>
            </w:r>
          </w:p>
        </w:tc>
        <w:tc>
          <w:tcPr>
            <w:tcW w:w="2321"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r>
      <w:tr w:rsidR="008B278A" w:rsidRPr="001039B7" w:rsidTr="00A947D0">
        <w:tc>
          <w:tcPr>
            <w:cnfStyle w:val="001000000000" w:firstRow="0" w:lastRow="0" w:firstColumn="1" w:lastColumn="0" w:oddVBand="0" w:evenVBand="0" w:oddHBand="0" w:evenHBand="0" w:firstRowFirstColumn="0" w:firstRowLastColumn="0" w:lastRowFirstColumn="0" w:lastRowLastColumn="0"/>
            <w:tcW w:w="2321" w:type="dxa"/>
          </w:tcPr>
          <w:p w:rsidR="008B278A" w:rsidRPr="001039B7" w:rsidRDefault="008B278A" w:rsidP="00A947D0">
            <w:r>
              <w:t>CPU cores</w:t>
            </w:r>
          </w:p>
        </w:tc>
        <w:tc>
          <w:tcPr>
            <w:tcW w:w="2321"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r>
      <w:tr w:rsidR="008B278A" w:rsidRPr="001039B7" w:rsidTr="00A947D0">
        <w:tc>
          <w:tcPr>
            <w:cnfStyle w:val="001000000000" w:firstRow="0" w:lastRow="0" w:firstColumn="1" w:lastColumn="0" w:oddVBand="0" w:evenVBand="0" w:oddHBand="0" w:evenHBand="0" w:firstRowFirstColumn="0" w:firstRowLastColumn="0" w:lastRowFirstColumn="0" w:lastRowLastColumn="0"/>
            <w:tcW w:w="2321" w:type="dxa"/>
          </w:tcPr>
          <w:p w:rsidR="008B278A" w:rsidRPr="001039B7" w:rsidRDefault="008B278A" w:rsidP="00A947D0">
            <w:r>
              <w:t>Memory</w:t>
            </w:r>
          </w:p>
        </w:tc>
        <w:tc>
          <w:tcPr>
            <w:tcW w:w="2321"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c>
          <w:tcPr>
            <w:tcW w:w="2322" w:type="dxa"/>
          </w:tcPr>
          <w:p w:rsidR="008B278A" w:rsidRPr="001039B7" w:rsidRDefault="008B278A" w:rsidP="00A947D0">
            <w:pPr>
              <w:cnfStyle w:val="000000000000" w:firstRow="0" w:lastRow="0" w:firstColumn="0" w:lastColumn="0" w:oddVBand="0" w:evenVBand="0" w:oddHBand="0" w:evenHBand="0" w:firstRowFirstColumn="0" w:firstRowLastColumn="0" w:lastRowFirstColumn="0" w:lastRowLastColumn="0"/>
            </w:pPr>
          </w:p>
        </w:tc>
      </w:tr>
      <w:tr w:rsidR="00654C51" w:rsidRPr="001039B7" w:rsidTr="00CD4C06">
        <w:tc>
          <w:tcPr>
            <w:cnfStyle w:val="001000000000" w:firstRow="0" w:lastRow="0" w:firstColumn="1" w:lastColumn="0" w:oddVBand="0" w:evenVBand="0" w:oddHBand="0" w:evenHBand="0" w:firstRowFirstColumn="0" w:firstRowLastColumn="0" w:lastRowFirstColumn="0" w:lastRowLastColumn="0"/>
            <w:tcW w:w="2321" w:type="dxa"/>
          </w:tcPr>
          <w:p w:rsidR="00654C51" w:rsidRPr="001039B7" w:rsidRDefault="00654C51" w:rsidP="00CD4C06">
            <w:r>
              <w:t>OS</w:t>
            </w:r>
          </w:p>
        </w:tc>
        <w:tc>
          <w:tcPr>
            <w:tcW w:w="2321" w:type="dxa"/>
          </w:tcPr>
          <w:p w:rsidR="00654C51" w:rsidRPr="001039B7" w:rsidRDefault="00654C51" w:rsidP="00CD4C06">
            <w:pPr>
              <w:cnfStyle w:val="000000000000" w:firstRow="0" w:lastRow="0" w:firstColumn="0" w:lastColumn="0" w:oddVBand="0" w:evenVBand="0" w:oddHBand="0" w:evenHBand="0" w:firstRowFirstColumn="0" w:firstRowLastColumn="0" w:lastRowFirstColumn="0" w:lastRowLastColumn="0"/>
            </w:pPr>
          </w:p>
        </w:tc>
        <w:tc>
          <w:tcPr>
            <w:tcW w:w="2322" w:type="dxa"/>
          </w:tcPr>
          <w:p w:rsidR="00654C51" w:rsidRPr="001039B7" w:rsidRDefault="00654C51" w:rsidP="00CD4C06">
            <w:pPr>
              <w:cnfStyle w:val="000000000000" w:firstRow="0" w:lastRow="0" w:firstColumn="0" w:lastColumn="0" w:oddVBand="0" w:evenVBand="0" w:oddHBand="0" w:evenHBand="0" w:firstRowFirstColumn="0" w:firstRowLastColumn="0" w:lastRowFirstColumn="0" w:lastRowLastColumn="0"/>
            </w:pPr>
          </w:p>
        </w:tc>
        <w:tc>
          <w:tcPr>
            <w:tcW w:w="2322" w:type="dxa"/>
          </w:tcPr>
          <w:p w:rsidR="00654C51" w:rsidRPr="001039B7" w:rsidRDefault="00654C51" w:rsidP="00CD4C06">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Instance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Database version</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Dependencies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r w:rsidRPr="001039B7">
              <w:t>e.g. Java</w:t>
            </w:r>
            <w:r>
              <w:t>, packages</w:t>
            </w: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bl>
    <w:p w:rsidR="009C4BA4" w:rsidRDefault="009C4BA4" w:rsidP="009C4BA4">
      <w:pPr>
        <w:pStyle w:val="Paragraph"/>
      </w:pPr>
      <w:bookmarkStart w:id="36" w:name="_Toc324861522"/>
    </w:p>
    <w:p w:rsidR="00D90C7F" w:rsidRDefault="00D90C7F" w:rsidP="00D90C7F">
      <w:pPr>
        <w:pStyle w:val="Heading3"/>
      </w:pPr>
      <w:r>
        <w:lastRenderedPageBreak/>
        <w:t>File systems</w:t>
      </w:r>
    </w:p>
    <w:tbl>
      <w:tblPr>
        <w:tblStyle w:val="TableHeadings"/>
        <w:tblW w:w="0" w:type="auto"/>
        <w:tblLook w:val="01E0" w:firstRow="1" w:lastRow="1" w:firstColumn="1" w:lastColumn="1" w:noHBand="0" w:noVBand="0"/>
      </w:tblPr>
      <w:tblGrid>
        <w:gridCol w:w="2321"/>
        <w:gridCol w:w="2321"/>
        <w:gridCol w:w="2322"/>
        <w:gridCol w:w="2322"/>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321" w:type="dxa"/>
          </w:tcPr>
          <w:p w:rsidR="00D90C7F" w:rsidRPr="001039B7" w:rsidRDefault="00D90C7F" w:rsidP="00615E23">
            <w:r w:rsidRPr="001039B7">
              <w:t>Server</w:t>
            </w:r>
            <w:r>
              <w:t xml:space="preserve"> names</w:t>
            </w:r>
          </w:p>
        </w:tc>
        <w:tc>
          <w:tcPr>
            <w:tcW w:w="2321" w:type="dxa"/>
          </w:tcPr>
          <w:p w:rsidR="00D90C7F" w:rsidRPr="001039B7" w:rsidRDefault="00D90C7F" w:rsidP="00615E23">
            <w:r w:rsidRPr="001039B7">
              <w:t>Volume</w:t>
            </w:r>
          </w:p>
        </w:tc>
        <w:tc>
          <w:tcPr>
            <w:tcW w:w="2322" w:type="dxa"/>
          </w:tcPr>
          <w:p w:rsidR="00D90C7F" w:rsidRPr="001039B7" w:rsidRDefault="00D90C7F" w:rsidP="00615E23">
            <w:r w:rsidRPr="001039B7">
              <w:t>Size</w:t>
            </w:r>
          </w:p>
        </w:tc>
        <w:tc>
          <w:tcPr>
            <w:tcW w:w="2322" w:type="dxa"/>
          </w:tcPr>
          <w:p w:rsidR="00D90C7F" w:rsidRPr="001039B7" w:rsidRDefault="00D90C7F" w:rsidP="00615E23">
            <w:r w:rsidRPr="001039B7">
              <w:t>Purpose</w:t>
            </w:r>
          </w:p>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r w:rsidRPr="001039B7">
              <w:t>e.g. F:</w:t>
            </w:r>
          </w:p>
        </w:tc>
        <w:tc>
          <w:tcPr>
            <w:tcW w:w="2322" w:type="dxa"/>
          </w:tcPr>
          <w:p w:rsidR="00D90C7F" w:rsidRPr="001039B7" w:rsidRDefault="00D90C7F" w:rsidP="00615E23">
            <w:r w:rsidRPr="001039B7">
              <w:t>e.g. 50MB</w:t>
            </w:r>
          </w:p>
        </w:tc>
        <w:tc>
          <w:tcPr>
            <w:tcW w:w="2322" w:type="dxa"/>
          </w:tcPr>
          <w:p w:rsidR="00D90C7F" w:rsidRPr="001039B7" w:rsidRDefault="00D90C7F" w:rsidP="00615E23">
            <w:r w:rsidRPr="001039B7">
              <w:t>e.g. logging</w:t>
            </w:r>
          </w:p>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bl>
    <w:p w:rsidR="00D90C7F" w:rsidRDefault="00D90C7F" w:rsidP="00D90C7F">
      <w:pPr>
        <w:pStyle w:val="Heading3"/>
      </w:pPr>
      <w:bookmarkStart w:id="37" w:name="_Toc324861530"/>
      <w:r>
        <w:t>File shares</w:t>
      </w:r>
      <w:bookmarkEnd w:id="37"/>
    </w:p>
    <w:tbl>
      <w:tblPr>
        <w:tblStyle w:val="TableHeadings"/>
        <w:tblW w:w="0" w:type="auto"/>
        <w:tblLook w:val="01E0" w:firstRow="1" w:lastRow="1" w:firstColumn="1" w:lastColumn="1" w:noHBand="0" w:noVBand="0"/>
      </w:tblPr>
      <w:tblGrid>
        <w:gridCol w:w="2321"/>
        <w:gridCol w:w="2321"/>
        <w:gridCol w:w="4644"/>
      </w:tblGrid>
      <w:tr w:rsidR="00D074EF" w:rsidTr="00A947D0">
        <w:trPr>
          <w:cnfStyle w:val="100000000000" w:firstRow="1" w:lastRow="0" w:firstColumn="0" w:lastColumn="0" w:oddVBand="0" w:evenVBand="0" w:oddHBand="0" w:evenHBand="0" w:firstRowFirstColumn="0" w:firstRowLastColumn="0" w:lastRowFirstColumn="0" w:lastRowLastColumn="0"/>
        </w:trPr>
        <w:tc>
          <w:tcPr>
            <w:tcW w:w="2321" w:type="dxa"/>
          </w:tcPr>
          <w:p w:rsidR="00D074EF" w:rsidRPr="00260F23" w:rsidRDefault="00D074EF" w:rsidP="00A947D0">
            <w:r>
              <w:t>Server names</w:t>
            </w:r>
          </w:p>
        </w:tc>
        <w:tc>
          <w:tcPr>
            <w:tcW w:w="2321" w:type="dxa"/>
          </w:tcPr>
          <w:p w:rsidR="00D074EF" w:rsidRPr="00907B85" w:rsidRDefault="00D074EF" w:rsidP="00A947D0">
            <w:pPr>
              <w:rPr>
                <w:b w:val="0"/>
              </w:rPr>
            </w:pPr>
            <w:r>
              <w:t>Shared path</w:t>
            </w:r>
          </w:p>
        </w:tc>
        <w:tc>
          <w:tcPr>
            <w:tcW w:w="4644" w:type="dxa"/>
          </w:tcPr>
          <w:p w:rsidR="00D074EF" w:rsidRPr="00907B85" w:rsidRDefault="00D074EF" w:rsidP="00CC7C35">
            <w:pPr>
              <w:rPr>
                <w:b w:val="0"/>
              </w:rPr>
            </w:pPr>
            <w:r>
              <w:t xml:space="preserve">Share </w:t>
            </w:r>
            <w:r w:rsidR="00CC7C35">
              <w:t>name</w:t>
            </w:r>
          </w:p>
        </w:tc>
      </w:tr>
      <w:tr w:rsidR="00D074EF" w:rsidRPr="001039B7" w:rsidTr="00A947D0">
        <w:tc>
          <w:tcPr>
            <w:tcW w:w="2321" w:type="dxa"/>
          </w:tcPr>
          <w:p w:rsidR="00D074EF" w:rsidRPr="001039B7" w:rsidRDefault="00D074EF" w:rsidP="00A947D0"/>
        </w:tc>
        <w:tc>
          <w:tcPr>
            <w:tcW w:w="2321" w:type="dxa"/>
          </w:tcPr>
          <w:p w:rsidR="00D074EF" w:rsidRPr="001039B7" w:rsidRDefault="00D074EF" w:rsidP="00A947D0"/>
        </w:tc>
        <w:tc>
          <w:tcPr>
            <w:tcW w:w="4644" w:type="dxa"/>
          </w:tcPr>
          <w:p w:rsidR="00D074EF" w:rsidRPr="001039B7" w:rsidRDefault="00D074EF" w:rsidP="00A947D0"/>
        </w:tc>
      </w:tr>
      <w:tr w:rsidR="00D074EF" w:rsidRPr="001039B7" w:rsidTr="00A947D0">
        <w:tc>
          <w:tcPr>
            <w:tcW w:w="2321" w:type="dxa"/>
          </w:tcPr>
          <w:p w:rsidR="00D074EF" w:rsidRPr="001039B7" w:rsidRDefault="00D074EF" w:rsidP="00A947D0"/>
        </w:tc>
        <w:tc>
          <w:tcPr>
            <w:tcW w:w="2321" w:type="dxa"/>
          </w:tcPr>
          <w:p w:rsidR="00D074EF" w:rsidRPr="001039B7" w:rsidRDefault="00D074EF" w:rsidP="00A947D0"/>
        </w:tc>
        <w:tc>
          <w:tcPr>
            <w:tcW w:w="4644" w:type="dxa"/>
          </w:tcPr>
          <w:p w:rsidR="00D074EF" w:rsidRPr="001039B7" w:rsidRDefault="00D074EF" w:rsidP="00A947D0"/>
        </w:tc>
      </w:tr>
    </w:tbl>
    <w:p w:rsidR="00D074EF" w:rsidRDefault="00D074EF" w:rsidP="00D074EF"/>
    <w:tbl>
      <w:tblPr>
        <w:tblStyle w:val="TableHeadings"/>
        <w:tblW w:w="0" w:type="auto"/>
        <w:tblLook w:val="01E0" w:firstRow="1" w:lastRow="1" w:firstColumn="1" w:lastColumn="1" w:noHBand="0" w:noVBand="0"/>
      </w:tblPr>
      <w:tblGrid>
        <w:gridCol w:w="2321"/>
        <w:gridCol w:w="2321"/>
        <w:gridCol w:w="4644"/>
      </w:tblGrid>
      <w:tr w:rsidR="00D074EF" w:rsidTr="00A947D0">
        <w:trPr>
          <w:cnfStyle w:val="100000000000" w:firstRow="1" w:lastRow="0" w:firstColumn="0" w:lastColumn="0" w:oddVBand="0" w:evenVBand="0" w:oddHBand="0" w:evenHBand="0" w:firstRowFirstColumn="0" w:firstRowLastColumn="0" w:lastRowFirstColumn="0" w:lastRowLastColumn="0"/>
        </w:trPr>
        <w:tc>
          <w:tcPr>
            <w:tcW w:w="2321" w:type="dxa"/>
          </w:tcPr>
          <w:p w:rsidR="00D074EF" w:rsidRPr="00260F23" w:rsidRDefault="00D074EF" w:rsidP="00CC7C35">
            <w:r>
              <w:t xml:space="preserve">Share </w:t>
            </w:r>
            <w:r w:rsidR="00CC7C35">
              <w:t>name</w:t>
            </w:r>
          </w:p>
        </w:tc>
        <w:tc>
          <w:tcPr>
            <w:tcW w:w="2321" w:type="dxa"/>
          </w:tcPr>
          <w:p w:rsidR="00D074EF" w:rsidRPr="00907B85" w:rsidRDefault="00CC7C35" w:rsidP="00A947D0">
            <w:pPr>
              <w:rPr>
                <w:b w:val="0"/>
              </w:rPr>
            </w:pPr>
            <w:r>
              <w:t>Users / g</w:t>
            </w:r>
            <w:r w:rsidR="00D074EF">
              <w:t>roups</w:t>
            </w:r>
          </w:p>
        </w:tc>
        <w:tc>
          <w:tcPr>
            <w:tcW w:w="4644" w:type="dxa"/>
          </w:tcPr>
          <w:p w:rsidR="00D074EF" w:rsidRPr="00907B85" w:rsidRDefault="00D074EF" w:rsidP="00A947D0">
            <w:pPr>
              <w:rPr>
                <w:b w:val="0"/>
              </w:rPr>
            </w:pPr>
            <w:r>
              <w:t>Permissions</w:t>
            </w:r>
          </w:p>
        </w:tc>
      </w:tr>
      <w:tr w:rsidR="00D074EF" w:rsidRPr="001039B7" w:rsidTr="00A947D0">
        <w:tc>
          <w:tcPr>
            <w:tcW w:w="2321" w:type="dxa"/>
          </w:tcPr>
          <w:p w:rsidR="00D074EF" w:rsidRPr="001039B7" w:rsidRDefault="00D074EF" w:rsidP="00A947D0"/>
        </w:tc>
        <w:tc>
          <w:tcPr>
            <w:tcW w:w="2321" w:type="dxa"/>
          </w:tcPr>
          <w:p w:rsidR="00D074EF" w:rsidRPr="001039B7" w:rsidRDefault="00D074EF" w:rsidP="00A947D0"/>
        </w:tc>
        <w:tc>
          <w:tcPr>
            <w:tcW w:w="4644" w:type="dxa"/>
          </w:tcPr>
          <w:p w:rsidR="00D074EF" w:rsidRPr="001039B7" w:rsidRDefault="00D074EF" w:rsidP="00A947D0"/>
        </w:tc>
      </w:tr>
      <w:tr w:rsidR="00D074EF" w:rsidRPr="001039B7" w:rsidTr="00A947D0">
        <w:tc>
          <w:tcPr>
            <w:tcW w:w="2321" w:type="dxa"/>
          </w:tcPr>
          <w:p w:rsidR="00D074EF" w:rsidRPr="001039B7" w:rsidRDefault="00D074EF" w:rsidP="00A947D0"/>
        </w:tc>
        <w:tc>
          <w:tcPr>
            <w:tcW w:w="2321" w:type="dxa"/>
          </w:tcPr>
          <w:p w:rsidR="00D074EF" w:rsidRPr="001039B7" w:rsidRDefault="00D074EF" w:rsidP="00A947D0"/>
        </w:tc>
        <w:tc>
          <w:tcPr>
            <w:tcW w:w="4644" w:type="dxa"/>
          </w:tcPr>
          <w:p w:rsidR="00D074EF" w:rsidRPr="001039B7" w:rsidRDefault="00D074EF" w:rsidP="00A947D0"/>
        </w:tc>
      </w:tr>
    </w:tbl>
    <w:p w:rsidR="00D90C7F" w:rsidRDefault="00D90C7F" w:rsidP="00D90C7F">
      <w:pPr>
        <w:pStyle w:val="Heading2"/>
      </w:pPr>
      <w:bookmarkStart w:id="38" w:name="_Toc324861514"/>
      <w:bookmarkStart w:id="39" w:name="_Toc394664824"/>
      <w:bookmarkEnd w:id="36"/>
      <w:r>
        <w:t>Users, roles and groups</w:t>
      </w:r>
      <w:bookmarkEnd w:id="38"/>
      <w:bookmarkEnd w:id="39"/>
    </w:p>
    <w:p w:rsidR="00D90C7F" w:rsidRDefault="00D90C7F" w:rsidP="00D90C7F">
      <w:pPr>
        <w:pStyle w:val="Heading3"/>
      </w:pPr>
      <w:r>
        <w:t>Unix</w:t>
      </w:r>
    </w:p>
    <w:tbl>
      <w:tblPr>
        <w:tblStyle w:val="TableHeadings"/>
        <w:tblW w:w="0" w:type="auto"/>
        <w:tblLook w:val="01E0" w:firstRow="1" w:lastRow="1" w:firstColumn="1" w:lastColumn="1" w:noHBand="0" w:noVBand="0"/>
      </w:tblPr>
      <w:tblGrid>
        <w:gridCol w:w="2088"/>
        <w:gridCol w:w="2340"/>
        <w:gridCol w:w="485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D90C7F" w:rsidRPr="001039B7" w:rsidRDefault="00D90C7F" w:rsidP="00615E23">
            <w:r>
              <w:t>U</w:t>
            </w:r>
            <w:r w:rsidRPr="001039B7">
              <w:t>sername</w:t>
            </w:r>
          </w:p>
        </w:tc>
        <w:tc>
          <w:tcPr>
            <w:tcW w:w="2340" w:type="dxa"/>
          </w:tcPr>
          <w:p w:rsidR="00D90C7F" w:rsidRPr="001039B7" w:rsidRDefault="00D90C7F" w:rsidP="00615E23">
            <w:r>
              <w:t>Home d</w:t>
            </w:r>
            <w:r w:rsidRPr="001039B7">
              <w:t>irectory</w:t>
            </w:r>
          </w:p>
        </w:tc>
        <w:tc>
          <w:tcPr>
            <w:tcW w:w="4858" w:type="dxa"/>
          </w:tcPr>
          <w:p w:rsidR="00D90C7F" w:rsidRPr="001039B7" w:rsidRDefault="00D90C7F" w:rsidP="00615E23">
            <w:r w:rsidRPr="001039B7">
              <w:t>Description</w:t>
            </w:r>
          </w:p>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2088"/>
        <w:gridCol w:w="2340"/>
        <w:gridCol w:w="485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D90C7F" w:rsidRPr="001039B7" w:rsidRDefault="00D90C7F" w:rsidP="00615E23">
            <w:r>
              <w:t>Group</w:t>
            </w:r>
          </w:p>
        </w:tc>
        <w:tc>
          <w:tcPr>
            <w:tcW w:w="2340" w:type="dxa"/>
          </w:tcPr>
          <w:p w:rsidR="00D90C7F" w:rsidRPr="001039B7" w:rsidRDefault="00D90C7F" w:rsidP="00615E23">
            <w:r w:rsidRPr="001039B7">
              <w:t>Members</w:t>
            </w:r>
          </w:p>
        </w:tc>
        <w:tc>
          <w:tcPr>
            <w:tcW w:w="4858" w:type="dxa"/>
          </w:tcPr>
          <w:p w:rsidR="00D90C7F" w:rsidRPr="001039B7" w:rsidRDefault="00D90C7F" w:rsidP="00615E23">
            <w:r w:rsidRPr="001039B7">
              <w:t>Description</w:t>
            </w:r>
          </w:p>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2660"/>
        <w:gridCol w:w="1768"/>
        <w:gridCol w:w="485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660" w:type="dxa"/>
          </w:tcPr>
          <w:p w:rsidR="00D90C7F" w:rsidRPr="001039B7" w:rsidRDefault="00D90C7F" w:rsidP="00615E23">
            <w:r>
              <w:t>Application Directory</w:t>
            </w:r>
          </w:p>
        </w:tc>
        <w:tc>
          <w:tcPr>
            <w:tcW w:w="1768" w:type="dxa"/>
          </w:tcPr>
          <w:p w:rsidR="00D90C7F" w:rsidRPr="001039B7" w:rsidRDefault="00D90C7F" w:rsidP="00615E23">
            <w:r>
              <w:t>Owner</w:t>
            </w:r>
          </w:p>
        </w:tc>
        <w:tc>
          <w:tcPr>
            <w:tcW w:w="4858" w:type="dxa"/>
          </w:tcPr>
          <w:p w:rsidR="00D90C7F" w:rsidRPr="001039B7" w:rsidRDefault="00D90C7F" w:rsidP="00615E23">
            <w:r w:rsidRPr="001039B7">
              <w:t>Description</w:t>
            </w:r>
          </w:p>
        </w:tc>
      </w:tr>
      <w:tr w:rsidR="00D90C7F" w:rsidRPr="001039B7" w:rsidTr="00615E23">
        <w:tc>
          <w:tcPr>
            <w:tcW w:w="2660" w:type="dxa"/>
          </w:tcPr>
          <w:p w:rsidR="00D90C7F" w:rsidRPr="001039B7" w:rsidRDefault="00D90C7F" w:rsidP="00615E23"/>
        </w:tc>
        <w:tc>
          <w:tcPr>
            <w:tcW w:w="1768" w:type="dxa"/>
          </w:tcPr>
          <w:p w:rsidR="00D90C7F" w:rsidRPr="001039B7" w:rsidRDefault="00D90C7F" w:rsidP="00615E23"/>
        </w:tc>
        <w:tc>
          <w:tcPr>
            <w:tcW w:w="4858" w:type="dxa"/>
          </w:tcPr>
          <w:p w:rsidR="00D90C7F" w:rsidRPr="001039B7" w:rsidRDefault="00D90C7F" w:rsidP="00615E23"/>
        </w:tc>
      </w:tr>
      <w:tr w:rsidR="00D90C7F" w:rsidRPr="001039B7" w:rsidTr="00615E23">
        <w:tc>
          <w:tcPr>
            <w:tcW w:w="2660" w:type="dxa"/>
          </w:tcPr>
          <w:p w:rsidR="00D90C7F" w:rsidRPr="001039B7" w:rsidRDefault="00D90C7F" w:rsidP="00615E23"/>
        </w:tc>
        <w:tc>
          <w:tcPr>
            <w:tcW w:w="1768" w:type="dxa"/>
          </w:tcPr>
          <w:p w:rsidR="00D90C7F" w:rsidRPr="001039B7" w:rsidRDefault="00D90C7F" w:rsidP="00615E23"/>
        </w:tc>
        <w:tc>
          <w:tcPr>
            <w:tcW w:w="4858" w:type="dxa"/>
          </w:tcPr>
          <w:p w:rsidR="00D90C7F" w:rsidRPr="001039B7" w:rsidRDefault="00D90C7F" w:rsidP="00615E23"/>
        </w:tc>
      </w:tr>
    </w:tbl>
    <w:p w:rsidR="009C4BA4" w:rsidRDefault="009C4BA4" w:rsidP="009C4BA4">
      <w:pPr>
        <w:pStyle w:val="Paragraph"/>
      </w:pPr>
    </w:p>
    <w:p w:rsidR="009C4BA4" w:rsidRDefault="009C4BA4" w:rsidP="009C4BA4">
      <w:pPr>
        <w:pStyle w:val="Paragraph"/>
      </w:pPr>
    </w:p>
    <w:p w:rsidR="00D90C7F" w:rsidRDefault="00D90C7F" w:rsidP="00D90C7F">
      <w:pPr>
        <w:pStyle w:val="Heading3"/>
      </w:pPr>
      <w:r>
        <w:lastRenderedPageBreak/>
        <w:t>Windows</w:t>
      </w:r>
    </w:p>
    <w:tbl>
      <w:tblPr>
        <w:tblStyle w:val="TableHeadings"/>
        <w:tblW w:w="0" w:type="auto"/>
        <w:tblLook w:val="01E0" w:firstRow="1" w:lastRow="1" w:firstColumn="1" w:lastColumn="1" w:noHBand="0" w:noVBand="0"/>
      </w:tblPr>
      <w:tblGrid>
        <w:gridCol w:w="2093"/>
        <w:gridCol w:w="7193"/>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93" w:type="dxa"/>
          </w:tcPr>
          <w:p w:rsidR="00D90C7F" w:rsidRPr="001039B7" w:rsidRDefault="00D90C7F" w:rsidP="00615E23">
            <w:r>
              <w:t>Username</w:t>
            </w:r>
          </w:p>
        </w:tc>
        <w:tc>
          <w:tcPr>
            <w:tcW w:w="7193" w:type="dxa"/>
          </w:tcPr>
          <w:p w:rsidR="00D90C7F" w:rsidRPr="001039B7" w:rsidRDefault="00D90C7F" w:rsidP="00615E23">
            <w:r w:rsidRPr="001039B7">
              <w:t>Description</w:t>
            </w:r>
          </w:p>
        </w:tc>
      </w:tr>
      <w:tr w:rsidR="00D90C7F" w:rsidRPr="001039B7" w:rsidTr="00615E23">
        <w:tc>
          <w:tcPr>
            <w:tcW w:w="2093" w:type="dxa"/>
          </w:tcPr>
          <w:p w:rsidR="00D90C7F" w:rsidRPr="001039B7" w:rsidRDefault="00D90C7F" w:rsidP="00615E23"/>
        </w:tc>
        <w:tc>
          <w:tcPr>
            <w:tcW w:w="7193" w:type="dxa"/>
          </w:tcPr>
          <w:p w:rsidR="00D90C7F" w:rsidRPr="001039B7" w:rsidRDefault="00D90C7F" w:rsidP="00615E23"/>
        </w:tc>
      </w:tr>
      <w:tr w:rsidR="00D90C7F" w:rsidRPr="001039B7" w:rsidTr="00615E23">
        <w:tc>
          <w:tcPr>
            <w:tcW w:w="2093" w:type="dxa"/>
          </w:tcPr>
          <w:p w:rsidR="00D90C7F" w:rsidRPr="001039B7" w:rsidRDefault="00D90C7F" w:rsidP="00615E23"/>
        </w:tc>
        <w:tc>
          <w:tcPr>
            <w:tcW w:w="7193"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2088"/>
        <w:gridCol w:w="2340"/>
        <w:gridCol w:w="485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D90C7F" w:rsidRPr="001039B7" w:rsidRDefault="00D90C7F" w:rsidP="00615E23">
            <w:r w:rsidRPr="001039B7">
              <w:t>Group Name</w:t>
            </w:r>
          </w:p>
        </w:tc>
        <w:tc>
          <w:tcPr>
            <w:tcW w:w="2340" w:type="dxa"/>
          </w:tcPr>
          <w:p w:rsidR="00D90C7F" w:rsidRPr="001039B7" w:rsidRDefault="00D90C7F" w:rsidP="00615E23">
            <w:r w:rsidRPr="001039B7">
              <w:t>Members</w:t>
            </w:r>
          </w:p>
        </w:tc>
        <w:tc>
          <w:tcPr>
            <w:tcW w:w="4858" w:type="dxa"/>
          </w:tcPr>
          <w:p w:rsidR="00D90C7F" w:rsidRPr="001039B7" w:rsidRDefault="00D90C7F" w:rsidP="00615E23">
            <w:r w:rsidRPr="001039B7">
              <w:t>Description</w:t>
            </w:r>
          </w:p>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bl>
    <w:p w:rsidR="00D90C7F" w:rsidRDefault="00D90C7F" w:rsidP="00D90C7F">
      <w:pPr>
        <w:pStyle w:val="Heading3"/>
      </w:pPr>
      <w:r>
        <w:t>Oracle</w:t>
      </w:r>
    </w:p>
    <w:tbl>
      <w:tblPr>
        <w:tblStyle w:val="TableHeadings"/>
        <w:tblW w:w="0" w:type="auto"/>
        <w:tblLook w:val="01E0" w:firstRow="1" w:lastRow="1" w:firstColumn="1" w:lastColumn="1" w:noHBand="0" w:noVBand="0"/>
      </w:tblPr>
      <w:tblGrid>
        <w:gridCol w:w="1809"/>
        <w:gridCol w:w="2619"/>
        <w:gridCol w:w="2429"/>
        <w:gridCol w:w="2429"/>
      </w:tblGrid>
      <w:tr w:rsidR="00D90C7F" w:rsidRPr="001039B7" w:rsidTr="00D90C7F">
        <w:trPr>
          <w:cnfStyle w:val="100000000000" w:firstRow="1" w:lastRow="0" w:firstColumn="0" w:lastColumn="0" w:oddVBand="0" w:evenVBand="0" w:oddHBand="0" w:evenHBand="0" w:firstRowFirstColumn="0" w:firstRowLastColumn="0" w:lastRowFirstColumn="0" w:lastRowLastColumn="0"/>
        </w:trPr>
        <w:tc>
          <w:tcPr>
            <w:tcW w:w="1809" w:type="dxa"/>
          </w:tcPr>
          <w:p w:rsidR="00D90C7F" w:rsidRPr="001039B7" w:rsidRDefault="00D90C7F" w:rsidP="00615E23">
            <w:r>
              <w:t>Instance</w:t>
            </w:r>
          </w:p>
        </w:tc>
        <w:tc>
          <w:tcPr>
            <w:tcW w:w="2619" w:type="dxa"/>
          </w:tcPr>
          <w:p w:rsidR="00D90C7F" w:rsidRPr="001039B7" w:rsidRDefault="00D90C7F" w:rsidP="00615E23">
            <w:r>
              <w:t>Username</w:t>
            </w:r>
          </w:p>
        </w:tc>
        <w:tc>
          <w:tcPr>
            <w:tcW w:w="2429" w:type="dxa"/>
          </w:tcPr>
          <w:p w:rsidR="00D90C7F" w:rsidRPr="001039B7" w:rsidRDefault="00D90C7F" w:rsidP="00615E23">
            <w:pPr>
              <w:rPr>
                <w:b w:val="0"/>
              </w:rPr>
            </w:pPr>
            <w:r>
              <w:t>Roles</w:t>
            </w:r>
          </w:p>
        </w:tc>
        <w:tc>
          <w:tcPr>
            <w:tcW w:w="2429" w:type="dxa"/>
          </w:tcPr>
          <w:p w:rsidR="00D90C7F" w:rsidRPr="001039B7" w:rsidRDefault="00D90C7F" w:rsidP="00615E23">
            <w:r>
              <w:t>Description</w:t>
            </w:r>
          </w:p>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2429" w:type="dxa"/>
          </w:tcPr>
          <w:p w:rsidR="00D90C7F" w:rsidRPr="001039B7" w:rsidRDefault="00D90C7F" w:rsidP="00615E23"/>
        </w:tc>
        <w:tc>
          <w:tcPr>
            <w:tcW w:w="2429" w:type="dxa"/>
          </w:tcPr>
          <w:p w:rsidR="00D90C7F" w:rsidRPr="001039B7" w:rsidRDefault="00D90C7F" w:rsidP="00615E23"/>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2429" w:type="dxa"/>
          </w:tcPr>
          <w:p w:rsidR="00D90C7F" w:rsidRPr="001039B7" w:rsidRDefault="00D90C7F" w:rsidP="00615E23"/>
        </w:tc>
        <w:tc>
          <w:tcPr>
            <w:tcW w:w="2429"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1809"/>
        <w:gridCol w:w="2619"/>
        <w:gridCol w:w="2429"/>
        <w:gridCol w:w="2429"/>
      </w:tblGrid>
      <w:tr w:rsidR="00D90C7F" w:rsidRPr="001039B7" w:rsidTr="00D90C7F">
        <w:trPr>
          <w:cnfStyle w:val="100000000000" w:firstRow="1" w:lastRow="0" w:firstColumn="0" w:lastColumn="0" w:oddVBand="0" w:evenVBand="0" w:oddHBand="0" w:evenHBand="0" w:firstRowFirstColumn="0" w:firstRowLastColumn="0" w:lastRowFirstColumn="0" w:lastRowLastColumn="0"/>
        </w:trPr>
        <w:tc>
          <w:tcPr>
            <w:tcW w:w="1809" w:type="dxa"/>
          </w:tcPr>
          <w:p w:rsidR="00D90C7F" w:rsidRPr="001039B7" w:rsidRDefault="00D90C7F" w:rsidP="00615E23">
            <w:r>
              <w:t>Instance</w:t>
            </w:r>
          </w:p>
        </w:tc>
        <w:tc>
          <w:tcPr>
            <w:tcW w:w="2619" w:type="dxa"/>
          </w:tcPr>
          <w:p w:rsidR="00D90C7F" w:rsidRPr="001039B7" w:rsidRDefault="00D90C7F" w:rsidP="00615E23">
            <w:r>
              <w:t>OPS$ username</w:t>
            </w:r>
          </w:p>
        </w:tc>
        <w:tc>
          <w:tcPr>
            <w:tcW w:w="2429" w:type="dxa"/>
          </w:tcPr>
          <w:p w:rsidR="00D90C7F" w:rsidRPr="001039B7" w:rsidRDefault="00D90C7F" w:rsidP="00615E23">
            <w:pPr>
              <w:rPr>
                <w:b w:val="0"/>
              </w:rPr>
            </w:pPr>
            <w:r>
              <w:t>Roles</w:t>
            </w:r>
          </w:p>
        </w:tc>
        <w:tc>
          <w:tcPr>
            <w:tcW w:w="2429" w:type="dxa"/>
          </w:tcPr>
          <w:p w:rsidR="00D90C7F" w:rsidRPr="001039B7" w:rsidRDefault="00D90C7F" w:rsidP="00615E23">
            <w:r>
              <w:t>Description</w:t>
            </w:r>
          </w:p>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2429" w:type="dxa"/>
          </w:tcPr>
          <w:p w:rsidR="00D90C7F" w:rsidRPr="001039B7" w:rsidRDefault="00D90C7F" w:rsidP="00615E23"/>
        </w:tc>
        <w:tc>
          <w:tcPr>
            <w:tcW w:w="2429" w:type="dxa"/>
          </w:tcPr>
          <w:p w:rsidR="00D90C7F" w:rsidRPr="001039B7" w:rsidRDefault="00D90C7F" w:rsidP="00615E23"/>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2429" w:type="dxa"/>
          </w:tcPr>
          <w:p w:rsidR="00D90C7F" w:rsidRPr="001039B7" w:rsidRDefault="00D90C7F" w:rsidP="00615E23"/>
        </w:tc>
        <w:tc>
          <w:tcPr>
            <w:tcW w:w="2429"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1809"/>
        <w:gridCol w:w="2619"/>
        <w:gridCol w:w="4858"/>
      </w:tblGrid>
      <w:tr w:rsidR="00D90C7F" w:rsidRPr="001039B7" w:rsidTr="00D90C7F">
        <w:trPr>
          <w:cnfStyle w:val="100000000000" w:firstRow="1" w:lastRow="0" w:firstColumn="0" w:lastColumn="0" w:oddVBand="0" w:evenVBand="0" w:oddHBand="0" w:evenHBand="0" w:firstRowFirstColumn="0" w:firstRowLastColumn="0" w:lastRowFirstColumn="0" w:lastRowLastColumn="0"/>
        </w:trPr>
        <w:tc>
          <w:tcPr>
            <w:tcW w:w="1809" w:type="dxa"/>
          </w:tcPr>
          <w:p w:rsidR="00D90C7F" w:rsidRPr="001039B7" w:rsidRDefault="00D90C7F" w:rsidP="00615E23">
            <w:r>
              <w:t>Instance</w:t>
            </w:r>
          </w:p>
        </w:tc>
        <w:tc>
          <w:tcPr>
            <w:tcW w:w="2619" w:type="dxa"/>
          </w:tcPr>
          <w:p w:rsidR="00D90C7F" w:rsidRPr="001039B7" w:rsidRDefault="00D90C7F" w:rsidP="00615E23">
            <w:r>
              <w:t>Database role</w:t>
            </w:r>
          </w:p>
        </w:tc>
        <w:tc>
          <w:tcPr>
            <w:tcW w:w="4858" w:type="dxa"/>
          </w:tcPr>
          <w:p w:rsidR="00D90C7F" w:rsidRPr="001039B7" w:rsidRDefault="0058087C" w:rsidP="00615E23">
            <w:pPr>
              <w:rPr>
                <w:b w:val="0"/>
              </w:rPr>
            </w:pPr>
            <w:r>
              <w:t>Description</w:t>
            </w:r>
          </w:p>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4858" w:type="dxa"/>
          </w:tcPr>
          <w:p w:rsidR="00D90C7F" w:rsidRPr="001039B7" w:rsidRDefault="00D90C7F" w:rsidP="00615E23"/>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4858"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1809"/>
        <w:gridCol w:w="2619"/>
        <w:gridCol w:w="4858"/>
      </w:tblGrid>
      <w:tr w:rsidR="00D90C7F" w:rsidRPr="001039B7" w:rsidTr="00D90C7F">
        <w:trPr>
          <w:cnfStyle w:val="100000000000" w:firstRow="1" w:lastRow="0" w:firstColumn="0" w:lastColumn="0" w:oddVBand="0" w:evenVBand="0" w:oddHBand="0" w:evenHBand="0" w:firstRowFirstColumn="0" w:firstRowLastColumn="0" w:lastRowFirstColumn="0" w:lastRowLastColumn="0"/>
        </w:trPr>
        <w:tc>
          <w:tcPr>
            <w:tcW w:w="1809" w:type="dxa"/>
          </w:tcPr>
          <w:p w:rsidR="00D90C7F" w:rsidRPr="001039B7" w:rsidRDefault="00D90C7F" w:rsidP="00615E23">
            <w:r>
              <w:t>Instance</w:t>
            </w:r>
          </w:p>
        </w:tc>
        <w:tc>
          <w:tcPr>
            <w:tcW w:w="2619" w:type="dxa"/>
          </w:tcPr>
          <w:p w:rsidR="00D90C7F" w:rsidRPr="001039B7" w:rsidRDefault="00D90C7F" w:rsidP="00615E23">
            <w:r>
              <w:t>Schema</w:t>
            </w:r>
          </w:p>
        </w:tc>
        <w:tc>
          <w:tcPr>
            <w:tcW w:w="4858" w:type="dxa"/>
          </w:tcPr>
          <w:p w:rsidR="00D90C7F" w:rsidRPr="001039B7" w:rsidRDefault="00D90C7F" w:rsidP="00615E23">
            <w:pPr>
              <w:rPr>
                <w:b w:val="0"/>
              </w:rPr>
            </w:pPr>
            <w:r>
              <w:t>Tablespace</w:t>
            </w:r>
          </w:p>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4858" w:type="dxa"/>
          </w:tcPr>
          <w:p w:rsidR="00D90C7F" w:rsidRPr="001039B7" w:rsidRDefault="00D90C7F" w:rsidP="00615E23"/>
        </w:tc>
      </w:tr>
      <w:tr w:rsidR="00D90C7F" w:rsidRPr="001039B7" w:rsidTr="00D90C7F">
        <w:tc>
          <w:tcPr>
            <w:tcW w:w="1809" w:type="dxa"/>
          </w:tcPr>
          <w:p w:rsidR="00D90C7F" w:rsidRPr="001039B7" w:rsidRDefault="00D90C7F" w:rsidP="00615E23"/>
        </w:tc>
        <w:tc>
          <w:tcPr>
            <w:tcW w:w="2619" w:type="dxa"/>
          </w:tcPr>
          <w:p w:rsidR="00D90C7F" w:rsidRPr="001039B7" w:rsidRDefault="00D90C7F" w:rsidP="00615E23"/>
        </w:tc>
        <w:tc>
          <w:tcPr>
            <w:tcW w:w="4858"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1809"/>
        <w:gridCol w:w="2127"/>
        <w:gridCol w:w="1417"/>
        <w:gridCol w:w="1966"/>
        <w:gridCol w:w="1967"/>
      </w:tblGrid>
      <w:tr w:rsidR="00D90C7F" w:rsidRPr="001039B7" w:rsidTr="00D90C7F">
        <w:trPr>
          <w:cnfStyle w:val="100000000000" w:firstRow="1" w:lastRow="0" w:firstColumn="0" w:lastColumn="0" w:oddVBand="0" w:evenVBand="0" w:oddHBand="0" w:evenHBand="0" w:firstRowFirstColumn="0" w:firstRowLastColumn="0" w:lastRowFirstColumn="0" w:lastRowLastColumn="0"/>
        </w:trPr>
        <w:tc>
          <w:tcPr>
            <w:tcW w:w="1809" w:type="dxa"/>
          </w:tcPr>
          <w:p w:rsidR="00D90C7F" w:rsidRPr="001039B7" w:rsidRDefault="00D90C7F" w:rsidP="00615E23">
            <w:pPr>
              <w:rPr>
                <w:b w:val="0"/>
              </w:rPr>
            </w:pPr>
            <w:bookmarkStart w:id="40" w:name="_Toc324861515"/>
            <w:r>
              <w:t>Instance</w:t>
            </w:r>
          </w:p>
        </w:tc>
        <w:tc>
          <w:tcPr>
            <w:tcW w:w="2127" w:type="dxa"/>
          </w:tcPr>
          <w:p w:rsidR="00D90C7F" w:rsidRPr="001039B7" w:rsidRDefault="000279F0" w:rsidP="00615E23">
            <w:r>
              <w:t>DB l</w:t>
            </w:r>
            <w:r w:rsidR="00D90C7F">
              <w:t>ink name</w:t>
            </w:r>
          </w:p>
        </w:tc>
        <w:tc>
          <w:tcPr>
            <w:tcW w:w="1417" w:type="dxa"/>
          </w:tcPr>
          <w:p w:rsidR="00D90C7F" w:rsidRPr="001039B7" w:rsidRDefault="00D90C7F" w:rsidP="00615E23">
            <w:r>
              <w:t>Owner</w:t>
            </w:r>
          </w:p>
        </w:tc>
        <w:tc>
          <w:tcPr>
            <w:tcW w:w="1966" w:type="dxa"/>
          </w:tcPr>
          <w:p w:rsidR="00D90C7F" w:rsidRPr="001039B7" w:rsidRDefault="00D90C7F" w:rsidP="00615E23">
            <w:pPr>
              <w:rPr>
                <w:b w:val="0"/>
              </w:rPr>
            </w:pPr>
            <w:r>
              <w:t>Source instance</w:t>
            </w:r>
          </w:p>
        </w:tc>
        <w:tc>
          <w:tcPr>
            <w:tcW w:w="1967" w:type="dxa"/>
          </w:tcPr>
          <w:p w:rsidR="00D90C7F" w:rsidRPr="001039B7" w:rsidRDefault="00D90C7F" w:rsidP="00615E23">
            <w:r>
              <w:t>Source user</w:t>
            </w:r>
          </w:p>
        </w:tc>
      </w:tr>
      <w:tr w:rsidR="00D90C7F" w:rsidRPr="001039B7" w:rsidTr="00D90C7F">
        <w:tc>
          <w:tcPr>
            <w:tcW w:w="1809" w:type="dxa"/>
          </w:tcPr>
          <w:p w:rsidR="00D90C7F" w:rsidRPr="001039B7" w:rsidRDefault="00D90C7F" w:rsidP="00615E23"/>
        </w:tc>
        <w:tc>
          <w:tcPr>
            <w:tcW w:w="2127" w:type="dxa"/>
          </w:tcPr>
          <w:p w:rsidR="00D90C7F" w:rsidRPr="001039B7" w:rsidRDefault="00D90C7F" w:rsidP="00615E23"/>
        </w:tc>
        <w:tc>
          <w:tcPr>
            <w:tcW w:w="1417" w:type="dxa"/>
          </w:tcPr>
          <w:p w:rsidR="00D90C7F" w:rsidRPr="001039B7" w:rsidRDefault="00D90C7F" w:rsidP="00615E23"/>
        </w:tc>
        <w:tc>
          <w:tcPr>
            <w:tcW w:w="1966" w:type="dxa"/>
          </w:tcPr>
          <w:p w:rsidR="00D90C7F" w:rsidRPr="001039B7" w:rsidRDefault="00D90C7F" w:rsidP="00615E23"/>
        </w:tc>
        <w:tc>
          <w:tcPr>
            <w:tcW w:w="1967" w:type="dxa"/>
          </w:tcPr>
          <w:p w:rsidR="00D90C7F" w:rsidRPr="001039B7" w:rsidRDefault="00D90C7F" w:rsidP="00615E23"/>
        </w:tc>
      </w:tr>
    </w:tbl>
    <w:p w:rsidR="009C4BA4" w:rsidRDefault="009C4BA4" w:rsidP="009C4BA4">
      <w:pPr>
        <w:pStyle w:val="Paragraph"/>
      </w:pPr>
    </w:p>
    <w:p w:rsidR="009C4BA4" w:rsidRDefault="009C4BA4" w:rsidP="009C4BA4">
      <w:pPr>
        <w:pStyle w:val="Paragraph"/>
      </w:pPr>
    </w:p>
    <w:p w:rsidR="00D90C7F" w:rsidRDefault="00D90C7F" w:rsidP="00D90C7F">
      <w:pPr>
        <w:pStyle w:val="Heading3"/>
      </w:pPr>
      <w:r>
        <w:lastRenderedPageBreak/>
        <w:t>SQL Server</w:t>
      </w:r>
    </w:p>
    <w:tbl>
      <w:tblPr>
        <w:tblStyle w:val="TableHeadings"/>
        <w:tblW w:w="0" w:type="auto"/>
        <w:tblLook w:val="01E0" w:firstRow="1" w:lastRow="1" w:firstColumn="1" w:lastColumn="1" w:noHBand="0" w:noVBand="0"/>
      </w:tblPr>
      <w:tblGrid>
        <w:gridCol w:w="2088"/>
        <w:gridCol w:w="719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D90C7F" w:rsidRPr="001039B7" w:rsidRDefault="00D90C7F" w:rsidP="00615E23">
            <w:r>
              <w:t>Database</w:t>
            </w:r>
          </w:p>
        </w:tc>
        <w:tc>
          <w:tcPr>
            <w:tcW w:w="7198" w:type="dxa"/>
          </w:tcPr>
          <w:p w:rsidR="00D90C7F" w:rsidRPr="001039B7" w:rsidRDefault="00D90C7F" w:rsidP="00615E23">
            <w:r w:rsidRPr="001039B7">
              <w:t>Description</w:t>
            </w:r>
          </w:p>
        </w:tc>
      </w:tr>
      <w:tr w:rsidR="00D90C7F" w:rsidRPr="001039B7" w:rsidTr="00615E23">
        <w:tc>
          <w:tcPr>
            <w:tcW w:w="2088" w:type="dxa"/>
          </w:tcPr>
          <w:p w:rsidR="00D90C7F" w:rsidRPr="001039B7" w:rsidRDefault="00D90C7F" w:rsidP="00615E23"/>
        </w:tc>
        <w:tc>
          <w:tcPr>
            <w:tcW w:w="7198" w:type="dxa"/>
          </w:tcPr>
          <w:p w:rsidR="00D90C7F" w:rsidRPr="001039B7" w:rsidRDefault="00D90C7F" w:rsidP="00615E23"/>
        </w:tc>
      </w:tr>
      <w:tr w:rsidR="00D90C7F" w:rsidRPr="001039B7" w:rsidTr="00615E23">
        <w:tc>
          <w:tcPr>
            <w:tcW w:w="2088" w:type="dxa"/>
          </w:tcPr>
          <w:p w:rsidR="00D90C7F" w:rsidRPr="001039B7" w:rsidRDefault="00D90C7F" w:rsidP="00615E23"/>
        </w:tc>
        <w:tc>
          <w:tcPr>
            <w:tcW w:w="7198"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2088"/>
        <w:gridCol w:w="719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D90C7F" w:rsidRPr="001039B7" w:rsidRDefault="00D90C7F" w:rsidP="00615E23">
            <w:r>
              <w:t>Login</w:t>
            </w:r>
          </w:p>
        </w:tc>
        <w:tc>
          <w:tcPr>
            <w:tcW w:w="7198" w:type="dxa"/>
          </w:tcPr>
          <w:p w:rsidR="00D90C7F" w:rsidRPr="001039B7" w:rsidRDefault="00D90C7F" w:rsidP="00615E23">
            <w:r w:rsidRPr="001039B7">
              <w:t>Description</w:t>
            </w:r>
          </w:p>
        </w:tc>
      </w:tr>
      <w:tr w:rsidR="00D90C7F" w:rsidRPr="001039B7" w:rsidTr="00615E23">
        <w:tc>
          <w:tcPr>
            <w:tcW w:w="2088" w:type="dxa"/>
          </w:tcPr>
          <w:p w:rsidR="00D90C7F" w:rsidRPr="001039B7" w:rsidRDefault="00D90C7F" w:rsidP="00615E23"/>
        </w:tc>
        <w:tc>
          <w:tcPr>
            <w:tcW w:w="7198" w:type="dxa"/>
          </w:tcPr>
          <w:p w:rsidR="00D90C7F" w:rsidRPr="001039B7" w:rsidRDefault="00D90C7F" w:rsidP="00615E23"/>
        </w:tc>
      </w:tr>
      <w:tr w:rsidR="00D90C7F" w:rsidRPr="001039B7" w:rsidTr="00615E23">
        <w:tc>
          <w:tcPr>
            <w:tcW w:w="2088" w:type="dxa"/>
          </w:tcPr>
          <w:p w:rsidR="00D90C7F" w:rsidRPr="001039B7" w:rsidRDefault="00D90C7F" w:rsidP="00615E23"/>
        </w:tc>
        <w:tc>
          <w:tcPr>
            <w:tcW w:w="7198" w:type="dxa"/>
          </w:tcPr>
          <w:p w:rsidR="00D90C7F" w:rsidRPr="001039B7" w:rsidRDefault="00D90C7F" w:rsidP="00615E23"/>
        </w:tc>
      </w:tr>
    </w:tbl>
    <w:p w:rsidR="00D90C7F" w:rsidRDefault="00D90C7F" w:rsidP="00D90C7F"/>
    <w:tbl>
      <w:tblPr>
        <w:tblStyle w:val="TableHeadings"/>
        <w:tblW w:w="0" w:type="auto"/>
        <w:tblLook w:val="01E0" w:firstRow="1" w:lastRow="1" w:firstColumn="1" w:lastColumn="1" w:noHBand="0" w:noVBand="0"/>
      </w:tblPr>
      <w:tblGrid>
        <w:gridCol w:w="2088"/>
        <w:gridCol w:w="2340"/>
        <w:gridCol w:w="4858"/>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D90C7F" w:rsidRPr="001039B7" w:rsidRDefault="00D90C7F" w:rsidP="00615E23">
            <w:r>
              <w:t>Database User</w:t>
            </w:r>
          </w:p>
        </w:tc>
        <w:tc>
          <w:tcPr>
            <w:tcW w:w="2340" w:type="dxa"/>
          </w:tcPr>
          <w:p w:rsidR="00D90C7F" w:rsidRPr="001039B7" w:rsidRDefault="00D90C7F" w:rsidP="00615E23">
            <w:r>
              <w:t>Database</w:t>
            </w:r>
          </w:p>
        </w:tc>
        <w:tc>
          <w:tcPr>
            <w:tcW w:w="4858" w:type="dxa"/>
          </w:tcPr>
          <w:p w:rsidR="00D90C7F" w:rsidRPr="001039B7" w:rsidRDefault="00D90C7F" w:rsidP="00615E23">
            <w:r>
              <w:t>Mapped roles</w:t>
            </w:r>
          </w:p>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r w:rsidR="00D90C7F" w:rsidRPr="001039B7" w:rsidTr="00615E23">
        <w:tc>
          <w:tcPr>
            <w:tcW w:w="2088" w:type="dxa"/>
          </w:tcPr>
          <w:p w:rsidR="00D90C7F" w:rsidRPr="001039B7" w:rsidRDefault="00D90C7F" w:rsidP="00615E23"/>
        </w:tc>
        <w:tc>
          <w:tcPr>
            <w:tcW w:w="2340" w:type="dxa"/>
          </w:tcPr>
          <w:p w:rsidR="00D90C7F" w:rsidRPr="001039B7" w:rsidRDefault="00D90C7F" w:rsidP="00615E23"/>
        </w:tc>
        <w:tc>
          <w:tcPr>
            <w:tcW w:w="4858" w:type="dxa"/>
          </w:tcPr>
          <w:p w:rsidR="00D90C7F" w:rsidRPr="001039B7" w:rsidRDefault="00D90C7F" w:rsidP="00615E23"/>
        </w:tc>
      </w:tr>
    </w:tbl>
    <w:p w:rsidR="00CC7C35" w:rsidRDefault="00CC7C35" w:rsidP="009C4BA4"/>
    <w:tbl>
      <w:tblPr>
        <w:tblStyle w:val="TableHeadings"/>
        <w:tblW w:w="0" w:type="auto"/>
        <w:tblLook w:val="01E0" w:firstRow="1" w:lastRow="1" w:firstColumn="1" w:lastColumn="1" w:noHBand="0" w:noVBand="0"/>
      </w:tblPr>
      <w:tblGrid>
        <w:gridCol w:w="3095"/>
        <w:gridCol w:w="3095"/>
        <w:gridCol w:w="3096"/>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3095" w:type="dxa"/>
          </w:tcPr>
          <w:p w:rsidR="00D90C7F" w:rsidRPr="001039B7" w:rsidRDefault="00D90C7F" w:rsidP="00615E23">
            <w:r>
              <w:t>Linked server</w:t>
            </w:r>
          </w:p>
        </w:tc>
        <w:tc>
          <w:tcPr>
            <w:tcW w:w="3095" w:type="dxa"/>
          </w:tcPr>
          <w:p w:rsidR="00D90C7F" w:rsidRPr="001039B7" w:rsidRDefault="00D90C7F" w:rsidP="00615E23">
            <w:r>
              <w:t>Source database</w:t>
            </w:r>
          </w:p>
        </w:tc>
        <w:tc>
          <w:tcPr>
            <w:tcW w:w="3096" w:type="dxa"/>
          </w:tcPr>
          <w:p w:rsidR="00D90C7F" w:rsidRPr="001039B7" w:rsidRDefault="00D90C7F" w:rsidP="00615E23">
            <w:r>
              <w:t>Source user</w:t>
            </w:r>
          </w:p>
        </w:tc>
      </w:tr>
      <w:tr w:rsidR="00D90C7F" w:rsidRPr="001039B7" w:rsidTr="00615E23">
        <w:tc>
          <w:tcPr>
            <w:tcW w:w="3095" w:type="dxa"/>
          </w:tcPr>
          <w:p w:rsidR="00D90C7F" w:rsidRPr="001039B7" w:rsidRDefault="00D90C7F" w:rsidP="00615E23"/>
        </w:tc>
        <w:tc>
          <w:tcPr>
            <w:tcW w:w="3095" w:type="dxa"/>
          </w:tcPr>
          <w:p w:rsidR="00D90C7F" w:rsidRPr="001039B7" w:rsidRDefault="00D90C7F" w:rsidP="00615E23"/>
        </w:tc>
        <w:tc>
          <w:tcPr>
            <w:tcW w:w="3096" w:type="dxa"/>
          </w:tcPr>
          <w:p w:rsidR="00D90C7F" w:rsidRPr="001039B7" w:rsidRDefault="00D90C7F" w:rsidP="00615E23"/>
        </w:tc>
      </w:tr>
      <w:tr w:rsidR="00D90C7F" w:rsidRPr="001039B7" w:rsidTr="00615E23">
        <w:tc>
          <w:tcPr>
            <w:tcW w:w="3095" w:type="dxa"/>
          </w:tcPr>
          <w:p w:rsidR="00D90C7F" w:rsidRPr="001039B7" w:rsidRDefault="00D90C7F" w:rsidP="00615E23"/>
        </w:tc>
        <w:tc>
          <w:tcPr>
            <w:tcW w:w="3095" w:type="dxa"/>
          </w:tcPr>
          <w:p w:rsidR="00D90C7F" w:rsidRPr="001039B7" w:rsidRDefault="00D90C7F" w:rsidP="00615E23"/>
        </w:tc>
        <w:tc>
          <w:tcPr>
            <w:tcW w:w="3096" w:type="dxa"/>
          </w:tcPr>
          <w:p w:rsidR="00D90C7F" w:rsidRPr="001039B7" w:rsidRDefault="00D90C7F" w:rsidP="00615E23"/>
        </w:tc>
      </w:tr>
    </w:tbl>
    <w:p w:rsidR="00D90C7F" w:rsidRDefault="00123356" w:rsidP="00D90C7F">
      <w:pPr>
        <w:pStyle w:val="Heading2"/>
      </w:pPr>
      <w:bookmarkStart w:id="41" w:name="_Toc394664825"/>
      <w:bookmarkEnd w:id="40"/>
      <w:r>
        <w:t>Data sources</w:t>
      </w:r>
      <w:bookmarkEnd w:id="41"/>
    </w:p>
    <w:p w:rsidR="00CD4C06" w:rsidRPr="00CD4C06" w:rsidRDefault="00CD4C06" w:rsidP="00CD4C06">
      <w:pPr>
        <w:pStyle w:val="Explanation"/>
      </w:pPr>
      <w:r>
        <w:t>Sections for ColdFusion and Java are provided below. Add sections for the connection technology the service is using and remove any sections that do not apply.</w:t>
      </w:r>
    </w:p>
    <w:p w:rsidR="00D90C7F" w:rsidRPr="00C115AA" w:rsidRDefault="00D90C7F" w:rsidP="00D90C7F">
      <w:pPr>
        <w:pStyle w:val="Heading3"/>
      </w:pPr>
      <w:r>
        <w:t>ColdFusion</w:t>
      </w:r>
    </w:p>
    <w:tbl>
      <w:tblPr>
        <w:tblStyle w:val="TableRowHeadings"/>
        <w:tblW w:w="0" w:type="auto"/>
        <w:tblLook w:val="01E0" w:firstRow="1" w:lastRow="1" w:firstColumn="1" w:lastColumn="1" w:noHBand="0" w:noVBand="0"/>
      </w:tblPr>
      <w:tblGrid>
        <w:gridCol w:w="2321"/>
        <w:gridCol w:w="2321"/>
        <w:gridCol w:w="2322"/>
        <w:gridCol w:w="2322"/>
      </w:tblGrid>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BC29A5" w:rsidP="00615E23">
            <w:r>
              <w:t>Data s</w:t>
            </w:r>
            <w:r w:rsidR="00D90C7F">
              <w:t>ource</w:t>
            </w:r>
            <w:r>
              <w:t xml:space="preserve"> n</w:t>
            </w:r>
            <w:r w:rsidR="00D90C7F" w:rsidRPr="001039B7">
              <w:t>ame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r w:rsidRPr="001039B7">
              <w:t>e.g. application</w:t>
            </w: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BC29A5">
            <w:r>
              <w:t xml:space="preserve">CF </w:t>
            </w:r>
            <w:r w:rsidR="00BC29A5">
              <w:t>i</w:t>
            </w:r>
            <w:r w:rsidRPr="001039B7">
              <w:t>nstance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rsidRPr="001039B7">
              <w:t>Username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Database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rsidRPr="001039B7">
              <w:t>Additional settings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bl>
    <w:p w:rsidR="009C4BA4" w:rsidRDefault="009C4BA4" w:rsidP="009C4BA4">
      <w:pPr>
        <w:pStyle w:val="Paragraph"/>
      </w:pPr>
      <w:bookmarkStart w:id="42" w:name="_Toc324861519"/>
    </w:p>
    <w:p w:rsidR="009C4BA4" w:rsidRDefault="009C4BA4" w:rsidP="009C4BA4">
      <w:pPr>
        <w:pStyle w:val="Paragraph"/>
      </w:pPr>
    </w:p>
    <w:p w:rsidR="00D90C7F" w:rsidRDefault="00D90C7F" w:rsidP="00D90C7F">
      <w:pPr>
        <w:pStyle w:val="Heading3"/>
      </w:pPr>
      <w:r>
        <w:lastRenderedPageBreak/>
        <w:t>Java</w:t>
      </w:r>
    </w:p>
    <w:tbl>
      <w:tblPr>
        <w:tblStyle w:val="TableRowHeadings"/>
        <w:tblW w:w="0" w:type="auto"/>
        <w:tblLook w:val="01E0" w:firstRow="1" w:lastRow="1" w:firstColumn="1" w:lastColumn="1" w:noHBand="0" w:noVBand="0"/>
      </w:tblPr>
      <w:tblGrid>
        <w:gridCol w:w="2321"/>
        <w:gridCol w:w="2321"/>
        <w:gridCol w:w="2322"/>
        <w:gridCol w:w="2322"/>
      </w:tblGrid>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Connection</w:t>
            </w:r>
            <w:r w:rsidR="00BC29A5">
              <w:t xml:space="preserve"> n</w:t>
            </w:r>
            <w:r w:rsidRPr="001039B7">
              <w:t>ame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r w:rsidRPr="001039B7">
              <w:t>e.g. application</w:t>
            </w: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rsidRPr="001039B7">
              <w:t>Username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t>Database</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r w:rsidR="00D90C7F" w:rsidRPr="001039B7" w:rsidTr="00615E23">
        <w:tc>
          <w:tcPr>
            <w:cnfStyle w:val="001000000000" w:firstRow="0" w:lastRow="0" w:firstColumn="1" w:lastColumn="0" w:oddVBand="0" w:evenVBand="0" w:oddHBand="0" w:evenHBand="0" w:firstRowFirstColumn="0" w:firstRowLastColumn="0" w:lastRowFirstColumn="0" w:lastRowLastColumn="0"/>
            <w:tcW w:w="2321" w:type="dxa"/>
          </w:tcPr>
          <w:p w:rsidR="00D90C7F" w:rsidRPr="001039B7" w:rsidRDefault="00D90C7F" w:rsidP="00615E23">
            <w:r w:rsidRPr="001039B7">
              <w:t>Additional settings</w:t>
            </w:r>
          </w:p>
        </w:tc>
        <w:tc>
          <w:tcPr>
            <w:tcW w:w="2321"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c>
          <w:tcPr>
            <w:tcW w:w="2322" w:type="dxa"/>
          </w:tcPr>
          <w:p w:rsidR="00D90C7F" w:rsidRPr="001039B7" w:rsidRDefault="00D90C7F" w:rsidP="00615E23">
            <w:pPr>
              <w:cnfStyle w:val="000000000000" w:firstRow="0" w:lastRow="0" w:firstColumn="0" w:lastColumn="0" w:oddVBand="0" w:evenVBand="0" w:oddHBand="0" w:evenHBand="0" w:firstRowFirstColumn="0" w:firstRowLastColumn="0" w:lastRowFirstColumn="0" w:lastRowLastColumn="0"/>
            </w:pPr>
          </w:p>
        </w:tc>
      </w:tr>
    </w:tbl>
    <w:p w:rsidR="00D90C7F" w:rsidRDefault="00D90C7F" w:rsidP="00D90C7F">
      <w:pPr>
        <w:pStyle w:val="Heading2"/>
      </w:pPr>
      <w:bookmarkStart w:id="43" w:name="_Toc324861544"/>
      <w:bookmarkStart w:id="44" w:name="_Toc394664826"/>
      <w:bookmarkEnd w:id="42"/>
      <w:r>
        <w:t>Firewall configuration</w:t>
      </w:r>
      <w:bookmarkEnd w:id="43"/>
      <w:bookmarkEnd w:id="44"/>
    </w:p>
    <w:p w:rsidR="00D90C7F" w:rsidRPr="003D596D" w:rsidRDefault="00D90C7F" w:rsidP="00D90C7F">
      <w:pPr>
        <w:pStyle w:val="Heading3"/>
      </w:pPr>
      <w:r>
        <w:t>Drum firewall</w:t>
      </w:r>
    </w:p>
    <w:tbl>
      <w:tblPr>
        <w:tblStyle w:val="TableHeadings"/>
        <w:tblW w:w="0" w:type="auto"/>
        <w:tblLook w:val="01E0" w:firstRow="1" w:lastRow="1" w:firstColumn="1" w:lastColumn="1" w:noHBand="0" w:noVBand="0"/>
      </w:tblPr>
      <w:tblGrid>
        <w:gridCol w:w="2321"/>
        <w:gridCol w:w="2321"/>
        <w:gridCol w:w="2322"/>
        <w:gridCol w:w="2322"/>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321" w:type="dxa"/>
          </w:tcPr>
          <w:p w:rsidR="00D90C7F" w:rsidRPr="001039B7" w:rsidRDefault="00D90C7F" w:rsidP="00615E23">
            <w:r w:rsidRPr="001039B7">
              <w:t>Source</w:t>
            </w:r>
          </w:p>
        </w:tc>
        <w:tc>
          <w:tcPr>
            <w:tcW w:w="2321" w:type="dxa"/>
          </w:tcPr>
          <w:p w:rsidR="00D90C7F" w:rsidRPr="001039B7" w:rsidRDefault="00D90C7F" w:rsidP="00615E23">
            <w:r w:rsidRPr="001039B7">
              <w:t>Destination</w:t>
            </w:r>
          </w:p>
        </w:tc>
        <w:tc>
          <w:tcPr>
            <w:tcW w:w="2322" w:type="dxa"/>
          </w:tcPr>
          <w:p w:rsidR="00D90C7F" w:rsidRPr="001039B7" w:rsidRDefault="00D90C7F" w:rsidP="00615E23">
            <w:r w:rsidRPr="001039B7">
              <w:t>Port</w:t>
            </w:r>
          </w:p>
        </w:tc>
        <w:tc>
          <w:tcPr>
            <w:tcW w:w="2322" w:type="dxa"/>
          </w:tcPr>
          <w:p w:rsidR="00D90C7F" w:rsidRPr="001039B7" w:rsidRDefault="00D90C7F" w:rsidP="00615E23">
            <w:r w:rsidRPr="001039B7">
              <w:t>Protocol</w:t>
            </w:r>
          </w:p>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bl>
    <w:p w:rsidR="00D90C7F" w:rsidRPr="003D596D" w:rsidRDefault="00D90C7F" w:rsidP="00D90C7F">
      <w:pPr>
        <w:pStyle w:val="Heading3"/>
      </w:pPr>
      <w:r>
        <w:t>Central firewall</w:t>
      </w:r>
    </w:p>
    <w:tbl>
      <w:tblPr>
        <w:tblStyle w:val="TableHeadings"/>
        <w:tblW w:w="0" w:type="auto"/>
        <w:tblLook w:val="01E0" w:firstRow="1" w:lastRow="1" w:firstColumn="1" w:lastColumn="1" w:noHBand="0" w:noVBand="0"/>
      </w:tblPr>
      <w:tblGrid>
        <w:gridCol w:w="2321"/>
        <w:gridCol w:w="2321"/>
        <w:gridCol w:w="2322"/>
        <w:gridCol w:w="2322"/>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321" w:type="dxa"/>
          </w:tcPr>
          <w:p w:rsidR="00D90C7F" w:rsidRPr="001039B7" w:rsidRDefault="00D90C7F" w:rsidP="00615E23">
            <w:r w:rsidRPr="001039B7">
              <w:t>Source</w:t>
            </w:r>
          </w:p>
        </w:tc>
        <w:tc>
          <w:tcPr>
            <w:tcW w:w="2321" w:type="dxa"/>
          </w:tcPr>
          <w:p w:rsidR="00D90C7F" w:rsidRPr="001039B7" w:rsidRDefault="00D90C7F" w:rsidP="00615E23">
            <w:r w:rsidRPr="001039B7">
              <w:t>Destination</w:t>
            </w:r>
          </w:p>
        </w:tc>
        <w:tc>
          <w:tcPr>
            <w:tcW w:w="2322" w:type="dxa"/>
          </w:tcPr>
          <w:p w:rsidR="00D90C7F" w:rsidRPr="001039B7" w:rsidRDefault="00D90C7F" w:rsidP="00615E23">
            <w:r w:rsidRPr="001039B7">
              <w:t>Port</w:t>
            </w:r>
          </w:p>
        </w:tc>
        <w:tc>
          <w:tcPr>
            <w:tcW w:w="2322" w:type="dxa"/>
          </w:tcPr>
          <w:p w:rsidR="00D90C7F" w:rsidRPr="001039B7" w:rsidRDefault="00D90C7F" w:rsidP="00615E23">
            <w:r w:rsidRPr="001039B7">
              <w:t>Protocol</w:t>
            </w:r>
          </w:p>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bl>
    <w:p w:rsidR="00D90C7F" w:rsidRPr="003D596D" w:rsidRDefault="00D90C7F" w:rsidP="00D90C7F">
      <w:pPr>
        <w:pStyle w:val="Heading3"/>
      </w:pPr>
      <w:r>
        <w:t>Windows firewall</w:t>
      </w:r>
    </w:p>
    <w:tbl>
      <w:tblPr>
        <w:tblStyle w:val="TableHeadings"/>
        <w:tblW w:w="0" w:type="auto"/>
        <w:tblLook w:val="01E0" w:firstRow="1" w:lastRow="1" w:firstColumn="1" w:lastColumn="1" w:noHBand="0" w:noVBand="0"/>
      </w:tblPr>
      <w:tblGrid>
        <w:gridCol w:w="2321"/>
        <w:gridCol w:w="2321"/>
        <w:gridCol w:w="2322"/>
        <w:gridCol w:w="2322"/>
      </w:tblGrid>
      <w:tr w:rsidR="00D90C7F" w:rsidRPr="001039B7" w:rsidTr="00615E23">
        <w:trPr>
          <w:cnfStyle w:val="100000000000" w:firstRow="1" w:lastRow="0" w:firstColumn="0" w:lastColumn="0" w:oddVBand="0" w:evenVBand="0" w:oddHBand="0" w:evenHBand="0" w:firstRowFirstColumn="0" w:firstRowLastColumn="0" w:lastRowFirstColumn="0" w:lastRowLastColumn="0"/>
        </w:trPr>
        <w:tc>
          <w:tcPr>
            <w:tcW w:w="2321" w:type="dxa"/>
          </w:tcPr>
          <w:p w:rsidR="00D90C7F" w:rsidRPr="001039B7" w:rsidRDefault="00D90C7F" w:rsidP="00615E23">
            <w:r w:rsidRPr="001039B7">
              <w:t>Source</w:t>
            </w:r>
          </w:p>
        </w:tc>
        <w:tc>
          <w:tcPr>
            <w:tcW w:w="2321" w:type="dxa"/>
          </w:tcPr>
          <w:p w:rsidR="00D90C7F" w:rsidRPr="001039B7" w:rsidRDefault="00D90C7F" w:rsidP="00615E23">
            <w:r w:rsidRPr="001039B7">
              <w:t>Destination</w:t>
            </w:r>
          </w:p>
        </w:tc>
        <w:tc>
          <w:tcPr>
            <w:tcW w:w="2322" w:type="dxa"/>
          </w:tcPr>
          <w:p w:rsidR="00D90C7F" w:rsidRPr="001039B7" w:rsidRDefault="00D90C7F" w:rsidP="00615E23">
            <w:r w:rsidRPr="001039B7">
              <w:t>Port</w:t>
            </w:r>
          </w:p>
        </w:tc>
        <w:tc>
          <w:tcPr>
            <w:tcW w:w="2322" w:type="dxa"/>
          </w:tcPr>
          <w:p w:rsidR="00D90C7F" w:rsidRPr="001039B7" w:rsidRDefault="00D90C7F" w:rsidP="00615E23">
            <w:r w:rsidRPr="001039B7">
              <w:t>Protocol</w:t>
            </w:r>
          </w:p>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r w:rsidR="00D90C7F" w:rsidRPr="001039B7" w:rsidTr="00615E23">
        <w:tc>
          <w:tcPr>
            <w:tcW w:w="2321" w:type="dxa"/>
          </w:tcPr>
          <w:p w:rsidR="00D90C7F" w:rsidRPr="001039B7" w:rsidRDefault="00D90C7F" w:rsidP="00615E23"/>
        </w:tc>
        <w:tc>
          <w:tcPr>
            <w:tcW w:w="2321" w:type="dxa"/>
          </w:tcPr>
          <w:p w:rsidR="00D90C7F" w:rsidRPr="001039B7" w:rsidRDefault="00D90C7F" w:rsidP="00615E23"/>
        </w:tc>
        <w:tc>
          <w:tcPr>
            <w:tcW w:w="2322" w:type="dxa"/>
          </w:tcPr>
          <w:p w:rsidR="00D90C7F" w:rsidRPr="001039B7" w:rsidRDefault="00D90C7F" w:rsidP="00615E23"/>
        </w:tc>
        <w:tc>
          <w:tcPr>
            <w:tcW w:w="2322" w:type="dxa"/>
          </w:tcPr>
          <w:p w:rsidR="00D90C7F" w:rsidRPr="001039B7" w:rsidRDefault="00D90C7F" w:rsidP="00615E23"/>
        </w:tc>
      </w:tr>
    </w:tbl>
    <w:p w:rsidR="00CD4C06" w:rsidRDefault="00CD4C06" w:rsidP="00CD4C06">
      <w:pPr>
        <w:pStyle w:val="Paragraph"/>
      </w:pPr>
      <w:bookmarkStart w:id="45" w:name="_Toc324861531"/>
    </w:p>
    <w:p w:rsidR="00CD4C06" w:rsidRDefault="00CD4C06" w:rsidP="00CD4C06">
      <w:pPr>
        <w:pStyle w:val="Paragraph"/>
      </w:pPr>
    </w:p>
    <w:p w:rsidR="00D90C7F" w:rsidRPr="00A00ADD" w:rsidRDefault="00D90C7F" w:rsidP="00D90C7F">
      <w:pPr>
        <w:pStyle w:val="Heading2"/>
      </w:pPr>
      <w:bookmarkStart w:id="46" w:name="_Toc394664827"/>
      <w:r>
        <w:lastRenderedPageBreak/>
        <w:t>Scheduled tasks</w:t>
      </w:r>
      <w:bookmarkEnd w:id="45"/>
      <w:bookmarkEnd w:id="46"/>
    </w:p>
    <w:p w:rsidR="00D90C7F" w:rsidRDefault="00D90C7F" w:rsidP="00D90C7F">
      <w:pPr>
        <w:pStyle w:val="Heading3"/>
      </w:pPr>
      <w:r>
        <w:t>Unix cron jobs</w:t>
      </w:r>
    </w:p>
    <w:tbl>
      <w:tblPr>
        <w:tblStyle w:val="TableHeadings"/>
        <w:tblW w:w="0" w:type="auto"/>
        <w:tblLayout w:type="fixed"/>
        <w:tblLook w:val="04A0" w:firstRow="1" w:lastRow="0" w:firstColumn="1" w:lastColumn="0" w:noHBand="0" w:noVBand="1"/>
      </w:tblPr>
      <w:tblGrid>
        <w:gridCol w:w="1236"/>
        <w:gridCol w:w="1236"/>
        <w:gridCol w:w="1601"/>
        <w:gridCol w:w="1602"/>
        <w:gridCol w:w="3611"/>
      </w:tblGrid>
      <w:tr w:rsidR="00D90C7F" w:rsidTr="00615E23">
        <w:trPr>
          <w:cnfStyle w:val="100000000000" w:firstRow="1" w:lastRow="0" w:firstColumn="0" w:lastColumn="0" w:oddVBand="0" w:evenVBand="0" w:oddHBand="0" w:evenHBand="0" w:firstRowFirstColumn="0" w:firstRowLastColumn="0" w:lastRowFirstColumn="0" w:lastRowLastColumn="0"/>
        </w:trPr>
        <w:tc>
          <w:tcPr>
            <w:tcW w:w="1236" w:type="dxa"/>
          </w:tcPr>
          <w:p w:rsidR="00D90C7F" w:rsidRDefault="00D90C7F" w:rsidP="00615E23">
            <w:r>
              <w:t>Server</w:t>
            </w:r>
          </w:p>
        </w:tc>
        <w:tc>
          <w:tcPr>
            <w:tcW w:w="1236" w:type="dxa"/>
          </w:tcPr>
          <w:p w:rsidR="00D90C7F" w:rsidRDefault="00D90C7F" w:rsidP="00615E23">
            <w:r>
              <w:t>Account</w:t>
            </w:r>
          </w:p>
        </w:tc>
        <w:tc>
          <w:tcPr>
            <w:tcW w:w="1601" w:type="dxa"/>
          </w:tcPr>
          <w:p w:rsidR="00D90C7F" w:rsidRDefault="00D90C7F" w:rsidP="00615E23">
            <w:r>
              <w:t>Script name</w:t>
            </w:r>
          </w:p>
        </w:tc>
        <w:tc>
          <w:tcPr>
            <w:tcW w:w="1602" w:type="dxa"/>
          </w:tcPr>
          <w:p w:rsidR="00D90C7F" w:rsidRDefault="00D90C7F" w:rsidP="00615E23">
            <w:r>
              <w:t>Schedule</w:t>
            </w:r>
          </w:p>
        </w:tc>
        <w:tc>
          <w:tcPr>
            <w:tcW w:w="3611" w:type="dxa"/>
          </w:tcPr>
          <w:p w:rsidR="00D90C7F" w:rsidRDefault="00D90C7F" w:rsidP="00615E23">
            <w:r>
              <w:t>Description</w:t>
            </w:r>
          </w:p>
        </w:tc>
      </w:tr>
      <w:tr w:rsidR="00D90C7F" w:rsidTr="00615E23">
        <w:tc>
          <w:tcPr>
            <w:tcW w:w="1236" w:type="dxa"/>
          </w:tcPr>
          <w:p w:rsidR="00D90C7F" w:rsidRDefault="00D90C7F" w:rsidP="00615E23"/>
        </w:tc>
        <w:tc>
          <w:tcPr>
            <w:tcW w:w="1236" w:type="dxa"/>
          </w:tcPr>
          <w:p w:rsidR="00D90C7F" w:rsidRDefault="00D90C7F" w:rsidP="00615E23"/>
        </w:tc>
        <w:tc>
          <w:tcPr>
            <w:tcW w:w="1601" w:type="dxa"/>
          </w:tcPr>
          <w:p w:rsidR="00D90C7F" w:rsidRDefault="00D90C7F" w:rsidP="00615E23"/>
        </w:tc>
        <w:tc>
          <w:tcPr>
            <w:tcW w:w="1602" w:type="dxa"/>
          </w:tcPr>
          <w:p w:rsidR="00D90C7F" w:rsidRDefault="00D90C7F" w:rsidP="00615E23"/>
        </w:tc>
        <w:tc>
          <w:tcPr>
            <w:tcW w:w="3611" w:type="dxa"/>
          </w:tcPr>
          <w:p w:rsidR="00D90C7F" w:rsidRDefault="00D90C7F" w:rsidP="00615E23"/>
        </w:tc>
      </w:tr>
      <w:tr w:rsidR="00D90C7F" w:rsidTr="00615E23">
        <w:tc>
          <w:tcPr>
            <w:tcW w:w="1236" w:type="dxa"/>
          </w:tcPr>
          <w:p w:rsidR="00D90C7F" w:rsidRDefault="00D90C7F" w:rsidP="00615E23"/>
        </w:tc>
        <w:tc>
          <w:tcPr>
            <w:tcW w:w="1236" w:type="dxa"/>
          </w:tcPr>
          <w:p w:rsidR="00D90C7F" w:rsidRDefault="00D90C7F" w:rsidP="00615E23"/>
        </w:tc>
        <w:tc>
          <w:tcPr>
            <w:tcW w:w="1601" w:type="dxa"/>
          </w:tcPr>
          <w:p w:rsidR="00D90C7F" w:rsidRDefault="00D90C7F" w:rsidP="00615E23"/>
        </w:tc>
        <w:tc>
          <w:tcPr>
            <w:tcW w:w="1602" w:type="dxa"/>
          </w:tcPr>
          <w:p w:rsidR="00D90C7F" w:rsidRDefault="00D90C7F" w:rsidP="00615E23"/>
        </w:tc>
        <w:tc>
          <w:tcPr>
            <w:tcW w:w="3611" w:type="dxa"/>
          </w:tcPr>
          <w:p w:rsidR="00D90C7F" w:rsidRDefault="00D90C7F" w:rsidP="00615E23"/>
        </w:tc>
      </w:tr>
    </w:tbl>
    <w:p w:rsidR="00D90C7F" w:rsidRDefault="00D90C7F" w:rsidP="00D90C7F">
      <w:pPr>
        <w:pStyle w:val="Heading3"/>
      </w:pPr>
      <w:r>
        <w:t>Windows scheduled tasks</w:t>
      </w:r>
    </w:p>
    <w:tbl>
      <w:tblPr>
        <w:tblStyle w:val="TableHeadings"/>
        <w:tblW w:w="0" w:type="auto"/>
        <w:tblLayout w:type="fixed"/>
        <w:tblLook w:val="04A0" w:firstRow="1" w:lastRow="0" w:firstColumn="1" w:lastColumn="0" w:noHBand="0" w:noVBand="1"/>
      </w:tblPr>
      <w:tblGrid>
        <w:gridCol w:w="1384"/>
        <w:gridCol w:w="1276"/>
        <w:gridCol w:w="1417"/>
        <w:gridCol w:w="1418"/>
        <w:gridCol w:w="3791"/>
      </w:tblGrid>
      <w:tr w:rsidR="00D90C7F" w:rsidTr="000279F0">
        <w:trPr>
          <w:cnfStyle w:val="100000000000" w:firstRow="1" w:lastRow="0" w:firstColumn="0" w:lastColumn="0" w:oddVBand="0" w:evenVBand="0" w:oddHBand="0" w:evenHBand="0" w:firstRowFirstColumn="0" w:firstRowLastColumn="0" w:lastRowFirstColumn="0" w:lastRowLastColumn="0"/>
        </w:trPr>
        <w:tc>
          <w:tcPr>
            <w:tcW w:w="1384" w:type="dxa"/>
          </w:tcPr>
          <w:p w:rsidR="00D90C7F" w:rsidRDefault="00D90C7F" w:rsidP="00615E23">
            <w:r>
              <w:t>Server</w:t>
            </w:r>
          </w:p>
        </w:tc>
        <w:tc>
          <w:tcPr>
            <w:tcW w:w="1276" w:type="dxa"/>
          </w:tcPr>
          <w:p w:rsidR="00D90C7F" w:rsidRDefault="00D90C7F" w:rsidP="00615E23">
            <w:r>
              <w:t>Run as</w:t>
            </w:r>
          </w:p>
        </w:tc>
        <w:tc>
          <w:tcPr>
            <w:tcW w:w="1417" w:type="dxa"/>
          </w:tcPr>
          <w:p w:rsidR="00D90C7F" w:rsidRDefault="00D90C7F" w:rsidP="00615E23">
            <w:r>
              <w:t>Task name</w:t>
            </w:r>
          </w:p>
        </w:tc>
        <w:tc>
          <w:tcPr>
            <w:tcW w:w="1418" w:type="dxa"/>
          </w:tcPr>
          <w:p w:rsidR="00D90C7F" w:rsidRDefault="00D90C7F" w:rsidP="00615E23">
            <w:r>
              <w:t>Schedule</w:t>
            </w:r>
          </w:p>
        </w:tc>
        <w:tc>
          <w:tcPr>
            <w:tcW w:w="3791" w:type="dxa"/>
          </w:tcPr>
          <w:p w:rsidR="00D90C7F" w:rsidRDefault="00D90C7F" w:rsidP="00615E23">
            <w:r>
              <w:t>Description</w:t>
            </w:r>
          </w:p>
        </w:tc>
      </w:tr>
      <w:tr w:rsidR="00D90C7F" w:rsidTr="000279F0">
        <w:tc>
          <w:tcPr>
            <w:tcW w:w="1384" w:type="dxa"/>
          </w:tcPr>
          <w:p w:rsidR="00D90C7F" w:rsidRDefault="00D90C7F" w:rsidP="00615E23"/>
        </w:tc>
        <w:tc>
          <w:tcPr>
            <w:tcW w:w="1276" w:type="dxa"/>
          </w:tcPr>
          <w:p w:rsidR="00D90C7F" w:rsidRDefault="00D90C7F" w:rsidP="00615E23"/>
        </w:tc>
        <w:tc>
          <w:tcPr>
            <w:tcW w:w="1417" w:type="dxa"/>
          </w:tcPr>
          <w:p w:rsidR="00D90C7F" w:rsidRDefault="00D90C7F" w:rsidP="00615E23"/>
        </w:tc>
        <w:tc>
          <w:tcPr>
            <w:tcW w:w="1418" w:type="dxa"/>
          </w:tcPr>
          <w:p w:rsidR="00D90C7F" w:rsidRDefault="00D90C7F" w:rsidP="00615E23"/>
        </w:tc>
        <w:tc>
          <w:tcPr>
            <w:tcW w:w="3791" w:type="dxa"/>
          </w:tcPr>
          <w:p w:rsidR="00D90C7F" w:rsidRDefault="00D90C7F" w:rsidP="00615E23"/>
        </w:tc>
      </w:tr>
      <w:tr w:rsidR="00D90C7F" w:rsidTr="000279F0">
        <w:tc>
          <w:tcPr>
            <w:tcW w:w="1384" w:type="dxa"/>
          </w:tcPr>
          <w:p w:rsidR="00D90C7F" w:rsidRDefault="00D90C7F" w:rsidP="00615E23"/>
        </w:tc>
        <w:tc>
          <w:tcPr>
            <w:tcW w:w="1276" w:type="dxa"/>
          </w:tcPr>
          <w:p w:rsidR="00D90C7F" w:rsidRDefault="00D90C7F" w:rsidP="00615E23"/>
        </w:tc>
        <w:tc>
          <w:tcPr>
            <w:tcW w:w="1417" w:type="dxa"/>
          </w:tcPr>
          <w:p w:rsidR="00D90C7F" w:rsidRDefault="00D90C7F" w:rsidP="00615E23"/>
        </w:tc>
        <w:tc>
          <w:tcPr>
            <w:tcW w:w="1418" w:type="dxa"/>
          </w:tcPr>
          <w:p w:rsidR="00D90C7F" w:rsidRDefault="00D90C7F" w:rsidP="00615E23"/>
        </w:tc>
        <w:tc>
          <w:tcPr>
            <w:tcW w:w="3791" w:type="dxa"/>
          </w:tcPr>
          <w:p w:rsidR="00D90C7F" w:rsidRDefault="00D90C7F" w:rsidP="00615E23"/>
        </w:tc>
      </w:tr>
    </w:tbl>
    <w:p w:rsidR="00D90C7F" w:rsidRDefault="00D90C7F" w:rsidP="00D90C7F">
      <w:pPr>
        <w:pStyle w:val="Heading3"/>
      </w:pPr>
      <w:r>
        <w:t>Oracle DBMS jobs</w:t>
      </w:r>
    </w:p>
    <w:tbl>
      <w:tblPr>
        <w:tblStyle w:val="TableHeadings"/>
        <w:tblW w:w="0" w:type="auto"/>
        <w:tblLayout w:type="fixed"/>
        <w:tblLook w:val="04A0" w:firstRow="1" w:lastRow="0" w:firstColumn="1" w:lastColumn="0" w:noHBand="0" w:noVBand="1"/>
      </w:tblPr>
      <w:tblGrid>
        <w:gridCol w:w="1384"/>
        <w:gridCol w:w="1276"/>
        <w:gridCol w:w="1417"/>
        <w:gridCol w:w="1418"/>
        <w:gridCol w:w="3791"/>
      </w:tblGrid>
      <w:tr w:rsidR="000279F0" w:rsidTr="00A947D0">
        <w:trPr>
          <w:cnfStyle w:val="100000000000" w:firstRow="1" w:lastRow="0" w:firstColumn="0" w:lastColumn="0" w:oddVBand="0" w:evenVBand="0" w:oddHBand="0" w:evenHBand="0" w:firstRowFirstColumn="0" w:firstRowLastColumn="0" w:lastRowFirstColumn="0" w:lastRowLastColumn="0"/>
        </w:trPr>
        <w:tc>
          <w:tcPr>
            <w:tcW w:w="1384" w:type="dxa"/>
          </w:tcPr>
          <w:p w:rsidR="000279F0" w:rsidRDefault="000279F0" w:rsidP="00A947D0">
            <w:r>
              <w:t>Instance</w:t>
            </w:r>
          </w:p>
        </w:tc>
        <w:tc>
          <w:tcPr>
            <w:tcW w:w="1276" w:type="dxa"/>
          </w:tcPr>
          <w:p w:rsidR="000279F0" w:rsidRDefault="000279F0" w:rsidP="00A947D0">
            <w:r>
              <w:t>Owner</w:t>
            </w:r>
          </w:p>
        </w:tc>
        <w:tc>
          <w:tcPr>
            <w:tcW w:w="1417" w:type="dxa"/>
          </w:tcPr>
          <w:p w:rsidR="000279F0" w:rsidRDefault="000279F0" w:rsidP="00A947D0">
            <w:r>
              <w:t>Job name</w:t>
            </w:r>
          </w:p>
        </w:tc>
        <w:tc>
          <w:tcPr>
            <w:tcW w:w="1418" w:type="dxa"/>
          </w:tcPr>
          <w:p w:rsidR="000279F0" w:rsidRDefault="000279F0" w:rsidP="00A947D0">
            <w:r>
              <w:t>Schedule</w:t>
            </w:r>
          </w:p>
        </w:tc>
        <w:tc>
          <w:tcPr>
            <w:tcW w:w="3791" w:type="dxa"/>
          </w:tcPr>
          <w:p w:rsidR="000279F0" w:rsidRDefault="000279F0" w:rsidP="00A947D0">
            <w:r>
              <w:t>Description</w:t>
            </w:r>
          </w:p>
        </w:tc>
      </w:tr>
      <w:tr w:rsidR="000279F0" w:rsidTr="00A947D0">
        <w:tc>
          <w:tcPr>
            <w:tcW w:w="1384" w:type="dxa"/>
          </w:tcPr>
          <w:p w:rsidR="000279F0" w:rsidRDefault="000279F0" w:rsidP="00A947D0"/>
        </w:tc>
        <w:tc>
          <w:tcPr>
            <w:tcW w:w="1276" w:type="dxa"/>
          </w:tcPr>
          <w:p w:rsidR="000279F0" w:rsidRDefault="000279F0" w:rsidP="00A947D0"/>
        </w:tc>
        <w:tc>
          <w:tcPr>
            <w:tcW w:w="1417" w:type="dxa"/>
          </w:tcPr>
          <w:p w:rsidR="000279F0" w:rsidRDefault="000279F0" w:rsidP="00A947D0"/>
        </w:tc>
        <w:tc>
          <w:tcPr>
            <w:tcW w:w="1418" w:type="dxa"/>
          </w:tcPr>
          <w:p w:rsidR="000279F0" w:rsidRDefault="000279F0" w:rsidP="00A947D0"/>
        </w:tc>
        <w:tc>
          <w:tcPr>
            <w:tcW w:w="3791" w:type="dxa"/>
          </w:tcPr>
          <w:p w:rsidR="000279F0" w:rsidRDefault="000279F0" w:rsidP="00A947D0"/>
        </w:tc>
      </w:tr>
      <w:tr w:rsidR="000279F0" w:rsidTr="00A947D0">
        <w:tc>
          <w:tcPr>
            <w:tcW w:w="1384" w:type="dxa"/>
          </w:tcPr>
          <w:p w:rsidR="000279F0" w:rsidRDefault="000279F0" w:rsidP="00A947D0"/>
        </w:tc>
        <w:tc>
          <w:tcPr>
            <w:tcW w:w="1276" w:type="dxa"/>
          </w:tcPr>
          <w:p w:rsidR="000279F0" w:rsidRDefault="000279F0" w:rsidP="00A947D0"/>
        </w:tc>
        <w:tc>
          <w:tcPr>
            <w:tcW w:w="1417" w:type="dxa"/>
          </w:tcPr>
          <w:p w:rsidR="000279F0" w:rsidRDefault="000279F0" w:rsidP="00A947D0"/>
        </w:tc>
        <w:tc>
          <w:tcPr>
            <w:tcW w:w="1418" w:type="dxa"/>
          </w:tcPr>
          <w:p w:rsidR="000279F0" w:rsidRDefault="000279F0" w:rsidP="00A947D0"/>
        </w:tc>
        <w:tc>
          <w:tcPr>
            <w:tcW w:w="3791" w:type="dxa"/>
          </w:tcPr>
          <w:p w:rsidR="000279F0" w:rsidRDefault="000279F0" w:rsidP="00A947D0"/>
        </w:tc>
      </w:tr>
    </w:tbl>
    <w:p w:rsidR="00D90C7F" w:rsidRDefault="00D90C7F" w:rsidP="00D90C7F">
      <w:pPr>
        <w:pStyle w:val="Heading3"/>
      </w:pPr>
      <w:r>
        <w:t>SQL Server jobs</w:t>
      </w:r>
    </w:p>
    <w:tbl>
      <w:tblPr>
        <w:tblStyle w:val="TableHeadings"/>
        <w:tblW w:w="0" w:type="auto"/>
        <w:tblLayout w:type="fixed"/>
        <w:tblLook w:val="04A0" w:firstRow="1" w:lastRow="0" w:firstColumn="1" w:lastColumn="0" w:noHBand="0" w:noVBand="1"/>
      </w:tblPr>
      <w:tblGrid>
        <w:gridCol w:w="1384"/>
        <w:gridCol w:w="1276"/>
        <w:gridCol w:w="1417"/>
        <w:gridCol w:w="5209"/>
      </w:tblGrid>
      <w:tr w:rsidR="00D90C7F" w:rsidTr="000279F0">
        <w:trPr>
          <w:cnfStyle w:val="100000000000" w:firstRow="1" w:lastRow="0" w:firstColumn="0" w:lastColumn="0" w:oddVBand="0" w:evenVBand="0" w:oddHBand="0" w:evenHBand="0" w:firstRowFirstColumn="0" w:firstRowLastColumn="0" w:lastRowFirstColumn="0" w:lastRowLastColumn="0"/>
        </w:trPr>
        <w:tc>
          <w:tcPr>
            <w:tcW w:w="1384" w:type="dxa"/>
          </w:tcPr>
          <w:p w:rsidR="00D90C7F" w:rsidRDefault="00D90C7F" w:rsidP="00615E23">
            <w:r>
              <w:t>Server</w:t>
            </w:r>
          </w:p>
        </w:tc>
        <w:tc>
          <w:tcPr>
            <w:tcW w:w="1276" w:type="dxa"/>
          </w:tcPr>
          <w:p w:rsidR="00D90C7F" w:rsidRDefault="00D90C7F" w:rsidP="00615E23">
            <w:r>
              <w:t>Job name</w:t>
            </w:r>
          </w:p>
        </w:tc>
        <w:tc>
          <w:tcPr>
            <w:tcW w:w="1417" w:type="dxa"/>
          </w:tcPr>
          <w:p w:rsidR="00D90C7F" w:rsidRDefault="00D90C7F" w:rsidP="00615E23">
            <w:r>
              <w:t>Schedule</w:t>
            </w:r>
          </w:p>
        </w:tc>
        <w:tc>
          <w:tcPr>
            <w:tcW w:w="5209" w:type="dxa"/>
          </w:tcPr>
          <w:p w:rsidR="00D90C7F" w:rsidRDefault="00D90C7F" w:rsidP="00615E23">
            <w:r>
              <w:t>Description</w:t>
            </w:r>
          </w:p>
        </w:tc>
      </w:tr>
      <w:tr w:rsidR="00D90C7F" w:rsidTr="000279F0">
        <w:tc>
          <w:tcPr>
            <w:tcW w:w="1384" w:type="dxa"/>
          </w:tcPr>
          <w:p w:rsidR="00D90C7F" w:rsidRDefault="00D90C7F" w:rsidP="00615E23"/>
        </w:tc>
        <w:tc>
          <w:tcPr>
            <w:tcW w:w="1276" w:type="dxa"/>
          </w:tcPr>
          <w:p w:rsidR="00D90C7F" w:rsidRDefault="00D90C7F" w:rsidP="00615E23"/>
        </w:tc>
        <w:tc>
          <w:tcPr>
            <w:tcW w:w="1417" w:type="dxa"/>
          </w:tcPr>
          <w:p w:rsidR="00D90C7F" w:rsidRDefault="00D90C7F" w:rsidP="00615E23"/>
        </w:tc>
        <w:tc>
          <w:tcPr>
            <w:tcW w:w="5209" w:type="dxa"/>
          </w:tcPr>
          <w:p w:rsidR="00D90C7F" w:rsidRDefault="00D90C7F" w:rsidP="00615E23"/>
        </w:tc>
      </w:tr>
      <w:tr w:rsidR="00D90C7F" w:rsidTr="000279F0">
        <w:tc>
          <w:tcPr>
            <w:tcW w:w="1384" w:type="dxa"/>
          </w:tcPr>
          <w:p w:rsidR="00D90C7F" w:rsidRDefault="00D90C7F" w:rsidP="00615E23"/>
        </w:tc>
        <w:tc>
          <w:tcPr>
            <w:tcW w:w="1276" w:type="dxa"/>
          </w:tcPr>
          <w:p w:rsidR="00D90C7F" w:rsidRDefault="00D90C7F" w:rsidP="00615E23"/>
        </w:tc>
        <w:tc>
          <w:tcPr>
            <w:tcW w:w="1417" w:type="dxa"/>
          </w:tcPr>
          <w:p w:rsidR="00D90C7F" w:rsidRDefault="00D90C7F" w:rsidP="00615E23"/>
        </w:tc>
        <w:tc>
          <w:tcPr>
            <w:tcW w:w="5209" w:type="dxa"/>
          </w:tcPr>
          <w:p w:rsidR="00D90C7F" w:rsidRDefault="00D90C7F" w:rsidP="00615E23"/>
        </w:tc>
      </w:tr>
    </w:tbl>
    <w:p w:rsidR="00CD4C06" w:rsidRDefault="00CD4C06" w:rsidP="00CD4C06">
      <w:pPr>
        <w:pStyle w:val="Paragraph"/>
      </w:pPr>
    </w:p>
    <w:p w:rsidR="00CD4C06" w:rsidRDefault="00CD4C06" w:rsidP="00CD4C06">
      <w:pPr>
        <w:pStyle w:val="Paragraph"/>
      </w:pPr>
    </w:p>
    <w:p w:rsidR="00CD4C06" w:rsidRDefault="00CD4C06" w:rsidP="00CD4C06">
      <w:pPr>
        <w:pStyle w:val="Paragraph"/>
      </w:pPr>
    </w:p>
    <w:p w:rsidR="00CD4C06" w:rsidRDefault="00CD4C06" w:rsidP="00CD4C06">
      <w:pPr>
        <w:pStyle w:val="Paragraph"/>
      </w:pPr>
    </w:p>
    <w:p w:rsidR="00615E23" w:rsidRDefault="00615E23" w:rsidP="00615E23">
      <w:pPr>
        <w:pStyle w:val="Heading2"/>
      </w:pPr>
      <w:bookmarkStart w:id="47" w:name="_Toc394664828"/>
      <w:r>
        <w:lastRenderedPageBreak/>
        <w:t>Software licences</w:t>
      </w:r>
      <w:bookmarkEnd w:id="47"/>
    </w:p>
    <w:p w:rsidR="009E16A1" w:rsidRPr="009E16A1" w:rsidRDefault="009E16A1" w:rsidP="009E16A1">
      <w:pPr>
        <w:pStyle w:val="Explanation"/>
      </w:pPr>
      <w:r>
        <w:t xml:space="preserve">If new licences are required at any point, remember to add the costs to the estimated costs section for the project in section </w:t>
      </w:r>
      <w:r>
        <w:fldChar w:fldCharType="begin"/>
      </w:r>
      <w:r>
        <w:instrText xml:space="preserve"> REF _Ref391648278 \r \h </w:instrText>
      </w:r>
      <w:r>
        <w:fldChar w:fldCharType="separate"/>
      </w:r>
      <w:r w:rsidR="00953807">
        <w:t>1</w:t>
      </w:r>
      <w:r>
        <w:fldChar w:fldCharType="end"/>
      </w:r>
      <w:r>
        <w:t>.</w:t>
      </w:r>
    </w:p>
    <w:tbl>
      <w:tblPr>
        <w:tblStyle w:val="TableHeadings"/>
        <w:tblW w:w="0" w:type="auto"/>
        <w:tblLook w:val="04A0" w:firstRow="1" w:lastRow="0" w:firstColumn="1" w:lastColumn="0" w:noHBand="0" w:noVBand="1"/>
      </w:tblPr>
      <w:tblGrid>
        <w:gridCol w:w="2321"/>
        <w:gridCol w:w="2321"/>
        <w:gridCol w:w="2322"/>
        <w:gridCol w:w="2322"/>
      </w:tblGrid>
      <w:tr w:rsidR="009E16A1" w:rsidTr="00CD4C06">
        <w:trPr>
          <w:cnfStyle w:val="100000000000" w:firstRow="1" w:lastRow="0" w:firstColumn="0" w:lastColumn="0" w:oddVBand="0" w:evenVBand="0" w:oddHBand="0" w:evenHBand="0" w:firstRowFirstColumn="0" w:firstRowLastColumn="0" w:lastRowFirstColumn="0" w:lastRowLastColumn="0"/>
        </w:trPr>
        <w:tc>
          <w:tcPr>
            <w:tcW w:w="2321" w:type="dxa"/>
          </w:tcPr>
          <w:p w:rsidR="009E16A1" w:rsidRDefault="009E16A1" w:rsidP="00CD4C06">
            <w:r>
              <w:t>Software</w:t>
            </w:r>
          </w:p>
        </w:tc>
        <w:tc>
          <w:tcPr>
            <w:tcW w:w="2321" w:type="dxa"/>
          </w:tcPr>
          <w:p w:rsidR="009E16A1" w:rsidRDefault="009E16A1" w:rsidP="00CD4C06">
            <w:r>
              <w:t>Supplier</w:t>
            </w:r>
          </w:p>
        </w:tc>
        <w:tc>
          <w:tcPr>
            <w:tcW w:w="2322" w:type="dxa"/>
          </w:tcPr>
          <w:p w:rsidR="009E16A1" w:rsidRDefault="009E16A1" w:rsidP="00CD4C06">
            <w:r>
              <w:t>Requirements</w:t>
            </w:r>
          </w:p>
        </w:tc>
        <w:tc>
          <w:tcPr>
            <w:tcW w:w="2322" w:type="dxa"/>
          </w:tcPr>
          <w:p w:rsidR="009E16A1" w:rsidRDefault="009E16A1" w:rsidP="00CD4C06">
            <w:r>
              <w:t>Expires</w:t>
            </w:r>
          </w:p>
        </w:tc>
      </w:tr>
      <w:tr w:rsidR="009E16A1" w:rsidTr="00CD4C06">
        <w:tc>
          <w:tcPr>
            <w:tcW w:w="2321" w:type="dxa"/>
          </w:tcPr>
          <w:p w:rsidR="009E16A1" w:rsidRDefault="009E16A1" w:rsidP="00CD4C06"/>
        </w:tc>
        <w:tc>
          <w:tcPr>
            <w:tcW w:w="2321" w:type="dxa"/>
          </w:tcPr>
          <w:p w:rsidR="009E16A1" w:rsidRDefault="009E16A1" w:rsidP="00CD4C06"/>
        </w:tc>
        <w:tc>
          <w:tcPr>
            <w:tcW w:w="2322" w:type="dxa"/>
          </w:tcPr>
          <w:p w:rsidR="009E16A1" w:rsidRDefault="009E16A1" w:rsidP="00CD4C06"/>
        </w:tc>
        <w:tc>
          <w:tcPr>
            <w:tcW w:w="2322" w:type="dxa"/>
          </w:tcPr>
          <w:p w:rsidR="009E16A1" w:rsidRDefault="009E16A1" w:rsidP="00CD4C06"/>
        </w:tc>
      </w:tr>
      <w:tr w:rsidR="009E16A1" w:rsidTr="00CD4C06">
        <w:tc>
          <w:tcPr>
            <w:tcW w:w="2321" w:type="dxa"/>
          </w:tcPr>
          <w:p w:rsidR="009E16A1" w:rsidRDefault="009E16A1" w:rsidP="00CD4C06"/>
        </w:tc>
        <w:tc>
          <w:tcPr>
            <w:tcW w:w="2321" w:type="dxa"/>
          </w:tcPr>
          <w:p w:rsidR="009E16A1" w:rsidRDefault="009E16A1" w:rsidP="00CD4C06"/>
        </w:tc>
        <w:tc>
          <w:tcPr>
            <w:tcW w:w="2322" w:type="dxa"/>
          </w:tcPr>
          <w:p w:rsidR="009E16A1" w:rsidRDefault="009E16A1" w:rsidP="00CD4C06"/>
        </w:tc>
        <w:tc>
          <w:tcPr>
            <w:tcW w:w="2322" w:type="dxa"/>
          </w:tcPr>
          <w:p w:rsidR="009E16A1" w:rsidRDefault="009E16A1" w:rsidP="00CD4C06"/>
        </w:tc>
      </w:tr>
    </w:tbl>
    <w:p w:rsidR="009E16A1" w:rsidRPr="00D90C7F" w:rsidRDefault="009E16A1" w:rsidP="00D90C7F">
      <w:pPr>
        <w:pStyle w:val="Paragraph"/>
      </w:pPr>
    </w:p>
    <w:p w:rsidR="00BE665C" w:rsidRDefault="00157102" w:rsidP="00234FA1">
      <w:pPr>
        <w:pStyle w:val="Heading1"/>
      </w:pPr>
      <w:bookmarkStart w:id="48" w:name="_Toc394664829"/>
      <w:r>
        <w:lastRenderedPageBreak/>
        <w:t xml:space="preserve">Service </w:t>
      </w:r>
      <w:r w:rsidR="00E370B1">
        <w:t>o</w:t>
      </w:r>
      <w:r w:rsidR="00234FA1">
        <w:t>peration</w:t>
      </w:r>
      <w:bookmarkEnd w:id="48"/>
    </w:p>
    <w:p w:rsidR="00AD6F30" w:rsidRPr="00D55D98" w:rsidRDefault="00AD6F30" w:rsidP="00AD6F30">
      <w:pPr>
        <w:pStyle w:val="Heading2"/>
      </w:pPr>
      <w:bookmarkStart w:id="49" w:name="_Toc330826502"/>
      <w:bookmarkStart w:id="50" w:name="_Toc394664830"/>
      <w:r>
        <w:t>Support contacts</w:t>
      </w:r>
      <w:bookmarkEnd w:id="49"/>
      <w:bookmarkEnd w:id="50"/>
    </w:p>
    <w:p w:rsidR="00AD6F30" w:rsidRDefault="00AD6F30" w:rsidP="00AD6F30">
      <w:pPr>
        <w:pStyle w:val="Explanation"/>
      </w:pPr>
      <w:r>
        <w:t>List a technical support contact for any vendors along with instructions on how they should be engaged.</w:t>
      </w:r>
    </w:p>
    <w:tbl>
      <w:tblPr>
        <w:tblStyle w:val="TableHeadings"/>
        <w:tblW w:w="0" w:type="auto"/>
        <w:tblLook w:val="01E0" w:firstRow="1" w:lastRow="1" w:firstColumn="1" w:lastColumn="1" w:noHBand="0" w:noVBand="0"/>
      </w:tblPr>
      <w:tblGrid>
        <w:gridCol w:w="2088"/>
        <w:gridCol w:w="2340"/>
        <w:gridCol w:w="4858"/>
      </w:tblGrid>
      <w:tr w:rsidR="00AD6F30" w:rsidRPr="001039B7" w:rsidTr="00615E23">
        <w:trPr>
          <w:cnfStyle w:val="100000000000" w:firstRow="1" w:lastRow="0" w:firstColumn="0" w:lastColumn="0" w:oddVBand="0" w:evenVBand="0" w:oddHBand="0" w:evenHBand="0" w:firstRowFirstColumn="0" w:firstRowLastColumn="0" w:lastRowFirstColumn="0" w:lastRowLastColumn="0"/>
        </w:trPr>
        <w:tc>
          <w:tcPr>
            <w:tcW w:w="2088" w:type="dxa"/>
          </w:tcPr>
          <w:p w:rsidR="00AD6F30" w:rsidRPr="001039B7" w:rsidRDefault="00AD6F30" w:rsidP="00615E23">
            <w:r>
              <w:t>Vendor</w:t>
            </w:r>
          </w:p>
        </w:tc>
        <w:tc>
          <w:tcPr>
            <w:tcW w:w="2340" w:type="dxa"/>
          </w:tcPr>
          <w:p w:rsidR="00AD6F30" w:rsidRPr="001039B7" w:rsidRDefault="00AD6F30" w:rsidP="00615E23">
            <w:r>
              <w:t>Contact details</w:t>
            </w:r>
          </w:p>
        </w:tc>
        <w:tc>
          <w:tcPr>
            <w:tcW w:w="4858" w:type="dxa"/>
          </w:tcPr>
          <w:p w:rsidR="00AD6F30" w:rsidRPr="001039B7" w:rsidRDefault="00AD6F30" w:rsidP="00615E23">
            <w:r>
              <w:t>Required information</w:t>
            </w:r>
          </w:p>
        </w:tc>
      </w:tr>
      <w:tr w:rsidR="00AD6F30" w:rsidRPr="001039B7" w:rsidTr="00615E23">
        <w:tc>
          <w:tcPr>
            <w:tcW w:w="2088" w:type="dxa"/>
          </w:tcPr>
          <w:p w:rsidR="00AD6F30" w:rsidRPr="001039B7" w:rsidRDefault="00AD6F30" w:rsidP="00615E23"/>
        </w:tc>
        <w:tc>
          <w:tcPr>
            <w:tcW w:w="2340" w:type="dxa"/>
          </w:tcPr>
          <w:p w:rsidR="00AD6F30" w:rsidRPr="001039B7" w:rsidRDefault="00AD6F30" w:rsidP="00615E23"/>
        </w:tc>
        <w:tc>
          <w:tcPr>
            <w:tcW w:w="4858" w:type="dxa"/>
          </w:tcPr>
          <w:p w:rsidR="00AD6F30" w:rsidRPr="001039B7" w:rsidRDefault="00AD6F30" w:rsidP="00615E23">
            <w:r>
              <w:t>e.g. customer ID</w:t>
            </w:r>
          </w:p>
        </w:tc>
      </w:tr>
    </w:tbl>
    <w:p w:rsidR="00234FA1" w:rsidRDefault="00196337" w:rsidP="00AD6F30">
      <w:pPr>
        <w:pStyle w:val="Heading2"/>
      </w:pPr>
      <w:bookmarkStart w:id="51" w:name="_Toc330826509"/>
      <w:bookmarkStart w:id="52" w:name="_Toc394664831"/>
      <w:r>
        <w:t>Startup and s</w:t>
      </w:r>
      <w:r w:rsidR="00234FA1">
        <w:t>hutdown</w:t>
      </w:r>
      <w:bookmarkEnd w:id="51"/>
      <w:r w:rsidR="000F04D5">
        <w:t xml:space="preserve"> steps</w:t>
      </w:r>
      <w:bookmarkEnd w:id="52"/>
    </w:p>
    <w:p w:rsidR="000F04D5" w:rsidRPr="000F04D5" w:rsidRDefault="00196337" w:rsidP="000F04D5">
      <w:pPr>
        <w:pStyle w:val="Explanation"/>
      </w:pPr>
      <w:r>
        <w:t>Document the steps that must be taken to shut down and start up the service.</w:t>
      </w:r>
    </w:p>
    <w:p w:rsidR="00AD6F30" w:rsidRDefault="000F04D5" w:rsidP="00AD6F30">
      <w:pPr>
        <w:pStyle w:val="Heading3"/>
      </w:pPr>
      <w:r>
        <w:t>Shut</w:t>
      </w:r>
      <w:r w:rsidR="00196337">
        <w:t xml:space="preserve"> </w:t>
      </w:r>
      <w:r>
        <w:t>down</w:t>
      </w:r>
    </w:p>
    <w:p w:rsidR="00196337" w:rsidRDefault="00196337" w:rsidP="00196337">
      <w:pPr>
        <w:pStyle w:val="Paragraph"/>
      </w:pPr>
      <w:bookmarkStart w:id="53" w:name="_Toc330826510"/>
    </w:p>
    <w:p w:rsidR="00196337" w:rsidRDefault="00196337" w:rsidP="00196337">
      <w:pPr>
        <w:pStyle w:val="Paragraph"/>
      </w:pPr>
    </w:p>
    <w:bookmarkEnd w:id="53"/>
    <w:p w:rsidR="00234FA1" w:rsidRDefault="00196337" w:rsidP="00A00ADD">
      <w:pPr>
        <w:pStyle w:val="Heading3"/>
      </w:pPr>
      <w:r>
        <w:t>Start up</w:t>
      </w:r>
    </w:p>
    <w:p w:rsidR="000F04D5" w:rsidRPr="000F04D5" w:rsidRDefault="000F04D5" w:rsidP="000F04D5">
      <w:pPr>
        <w:pStyle w:val="Paragraph"/>
      </w:pPr>
    </w:p>
    <w:p w:rsidR="00CC7C35" w:rsidRPr="000F04D5" w:rsidRDefault="00CC7C35" w:rsidP="000F04D5">
      <w:pPr>
        <w:pStyle w:val="Paragraph"/>
      </w:pPr>
    </w:p>
    <w:p w:rsidR="00123356" w:rsidRDefault="00123356" w:rsidP="00123356">
      <w:pPr>
        <w:pStyle w:val="Heading2"/>
      </w:pPr>
      <w:bookmarkStart w:id="54" w:name="_Toc330826514"/>
      <w:bookmarkStart w:id="55" w:name="_Toc394664832"/>
      <w:bookmarkStart w:id="56" w:name="_Toc330826513"/>
      <w:r>
        <w:t>Log files</w:t>
      </w:r>
      <w:bookmarkEnd w:id="54"/>
      <w:bookmarkEnd w:id="55"/>
    </w:p>
    <w:p w:rsidR="00123356" w:rsidRDefault="00123356" w:rsidP="00123356">
      <w:pPr>
        <w:pStyle w:val="Explanation"/>
      </w:pPr>
      <w:r>
        <w:t>Describe any log files below, including the location and purpose of each file.</w:t>
      </w:r>
    </w:p>
    <w:p w:rsidR="00123356" w:rsidRPr="00AD6F30" w:rsidRDefault="00123356" w:rsidP="00123356">
      <w:pPr>
        <w:pStyle w:val="Paragraph"/>
      </w:pPr>
    </w:p>
    <w:p w:rsidR="00123356" w:rsidRPr="00AD6F30" w:rsidRDefault="00123356" w:rsidP="00123356">
      <w:pPr>
        <w:pStyle w:val="Paragraph"/>
      </w:pPr>
    </w:p>
    <w:p w:rsidR="00234FA1" w:rsidRDefault="00A00ADD" w:rsidP="00234FA1">
      <w:pPr>
        <w:pStyle w:val="Heading2"/>
      </w:pPr>
      <w:bookmarkStart w:id="57" w:name="_Toc394664833"/>
      <w:r>
        <w:t>Configuration f</w:t>
      </w:r>
      <w:r w:rsidR="00234FA1">
        <w:t>iles</w:t>
      </w:r>
      <w:bookmarkEnd w:id="56"/>
      <w:bookmarkEnd w:id="57"/>
    </w:p>
    <w:p w:rsidR="00AD6F30" w:rsidRDefault="00AD6F30" w:rsidP="00AD6F30">
      <w:pPr>
        <w:pStyle w:val="Explanation"/>
      </w:pPr>
      <w:r>
        <w:t>Describe any configuration files below, including the location and purpose of each file.</w:t>
      </w:r>
    </w:p>
    <w:p w:rsidR="00AD6F30" w:rsidRPr="00AD6F30" w:rsidRDefault="00AD6F30" w:rsidP="00AD6F30">
      <w:pPr>
        <w:pStyle w:val="Paragraph"/>
      </w:pPr>
    </w:p>
    <w:p w:rsidR="00234FA1" w:rsidRDefault="00234FA1" w:rsidP="00234FA1">
      <w:pPr>
        <w:pStyle w:val="Paragraph"/>
      </w:pPr>
    </w:p>
    <w:p w:rsidR="00234FA1" w:rsidRDefault="00234FA1" w:rsidP="00A00ADD">
      <w:pPr>
        <w:pStyle w:val="Heading2"/>
      </w:pPr>
      <w:bookmarkStart w:id="58" w:name="_Toc330826515"/>
      <w:bookmarkStart w:id="59" w:name="_Ref390160532"/>
      <w:bookmarkStart w:id="60" w:name="_Toc394664834"/>
      <w:r>
        <w:lastRenderedPageBreak/>
        <w:t>Patching</w:t>
      </w:r>
      <w:bookmarkEnd w:id="58"/>
      <w:bookmarkEnd w:id="59"/>
      <w:bookmarkEnd w:id="60"/>
    </w:p>
    <w:p w:rsidR="00234FA1" w:rsidRPr="00D30749" w:rsidRDefault="00234FA1" w:rsidP="00234FA1">
      <w:pPr>
        <w:pStyle w:val="Explanation"/>
      </w:pPr>
      <w:r>
        <w:t xml:space="preserve">Describe how patches are applied to the service, </w:t>
      </w:r>
      <w:r w:rsidR="000C6B4F">
        <w:t>when</w:t>
      </w:r>
      <w:r>
        <w:t xml:space="preserve"> patches are released, where they can be downloaded from and any other pertinent details.</w:t>
      </w:r>
    </w:p>
    <w:p w:rsidR="00234FA1" w:rsidRDefault="00234FA1" w:rsidP="00234FA1">
      <w:pPr>
        <w:pStyle w:val="Paragraph"/>
      </w:pPr>
    </w:p>
    <w:p w:rsidR="00234FA1" w:rsidRDefault="00234FA1" w:rsidP="00234FA1">
      <w:r>
        <w:br w:type="page"/>
      </w:r>
    </w:p>
    <w:p w:rsidR="00A947D0" w:rsidRDefault="009C4BA4" w:rsidP="00457AE2">
      <w:pPr>
        <w:pStyle w:val="Heading1"/>
      </w:pPr>
      <w:bookmarkStart w:id="61" w:name="_Toc394664835"/>
      <w:bookmarkStart w:id="62" w:name="_Toc330826518"/>
      <w:r>
        <w:lastRenderedPageBreak/>
        <w:t>Common p</w:t>
      </w:r>
      <w:r w:rsidR="00A947D0">
        <w:t>rocedures</w:t>
      </w:r>
      <w:bookmarkEnd w:id="61"/>
    </w:p>
    <w:p w:rsidR="00A947D0" w:rsidRDefault="00A947D0" w:rsidP="00A947D0">
      <w:pPr>
        <w:pStyle w:val="Explanation"/>
      </w:pPr>
      <w:r>
        <w:t>Describe any common administrative procedures that are associated with this server</w:t>
      </w:r>
      <w:r w:rsidR="000900A4">
        <w:t xml:space="preserve"> (e.g.</w:t>
      </w:r>
      <w:r>
        <w:t xml:space="preserve"> creating new users, </w:t>
      </w:r>
      <w:r w:rsidR="000900A4">
        <w:t>changing access rights etc).</w:t>
      </w:r>
    </w:p>
    <w:p w:rsidR="00A947D0" w:rsidRPr="00A947D0" w:rsidRDefault="00457AE2" w:rsidP="00457AE2">
      <w:pPr>
        <w:pStyle w:val="Heading2"/>
      </w:pPr>
      <w:bookmarkStart w:id="63" w:name="_Toc394664836"/>
      <w:r>
        <w:t>e.g. Create a new user</w:t>
      </w:r>
      <w:bookmarkEnd w:id="63"/>
    </w:p>
    <w:p w:rsidR="00234FA1" w:rsidRDefault="009C4BA4" w:rsidP="00457AE2">
      <w:pPr>
        <w:pStyle w:val="Heading1"/>
      </w:pPr>
      <w:bookmarkStart w:id="64" w:name="_Toc394664837"/>
      <w:r>
        <w:lastRenderedPageBreak/>
        <w:t>Disaster r</w:t>
      </w:r>
      <w:r w:rsidR="00234FA1">
        <w:t>ecovery</w:t>
      </w:r>
      <w:bookmarkEnd w:id="62"/>
      <w:r>
        <w:t xml:space="preserve"> p</w:t>
      </w:r>
      <w:r w:rsidR="00157102">
        <w:t>lan</w:t>
      </w:r>
      <w:bookmarkEnd w:id="64"/>
    </w:p>
    <w:p w:rsidR="00234FA1" w:rsidRDefault="00234FA1" w:rsidP="000C6B4F">
      <w:pPr>
        <w:pStyle w:val="Explanation"/>
      </w:pPr>
      <w:r>
        <w:t xml:space="preserve">Describe the steps that must be taken to recover the service in the event of a </w:t>
      </w:r>
      <w:r w:rsidR="000C6B4F">
        <w:t xml:space="preserve">site </w:t>
      </w:r>
      <w:bookmarkStart w:id="65" w:name="_Toc324861548"/>
      <w:r w:rsidR="000C6B4F">
        <w:t>loss.</w:t>
      </w:r>
    </w:p>
    <w:p w:rsidR="000C6B4F" w:rsidRDefault="000C6B4F" w:rsidP="000C6B4F">
      <w:pPr>
        <w:pStyle w:val="Paragraph"/>
      </w:pPr>
    </w:p>
    <w:p w:rsidR="000C6B4F" w:rsidRDefault="000C6B4F" w:rsidP="000C6B4F">
      <w:pPr>
        <w:pStyle w:val="Paragraph"/>
      </w:pPr>
    </w:p>
    <w:bookmarkEnd w:id="65"/>
    <w:p w:rsidR="000C6B4F" w:rsidRPr="000C6B4F" w:rsidRDefault="000C6B4F" w:rsidP="000C6B4F">
      <w:pPr>
        <w:pStyle w:val="Paragraph"/>
      </w:pPr>
    </w:p>
    <w:sectPr w:rsidR="000C6B4F" w:rsidRPr="000C6B4F" w:rsidSect="00177DF6">
      <w:headerReference w:type="first" r:id="rId14"/>
      <w:pgSz w:w="11906" w:h="16838" w:code="9"/>
      <w:pgMar w:top="1418" w:right="1418" w:bottom="1418" w:left="1418"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0">
      <wne:acd wne:acdName="acd10"/>
    </wne:keymap>
    <wne:keymap wne:kcmPrimary="0431">
      <wne:acd wne:acdName="acd1"/>
    </wne:keymap>
    <wne:keymap wne:kcmPrimary="0432">
      <wne:acd wne:acdName="acd2"/>
    </wne:keymap>
    <wne:keymap wne:kcmPrimary="0433">
      <wne:acd wne:acdName="acd3"/>
    </wne:keymap>
    <wne:keymap wne:kcmPrimary="0442">
      <wne:acd wne:acdName="acd9"/>
    </wne:keymap>
    <wne:keymap wne:kcmPrimary="0443">
      <wne:acd wne:acdName="acd0"/>
    </wne:keymap>
    <wne:keymap wne:kcmPrimary="0445">
      <wne:acd wne:acdName="acd11"/>
    </wne:keymap>
    <wne:keymap wne:kcmPrimary="044E">
      <wne:acd wne:acdName="acd4"/>
    </wne:keymap>
    <wne:keymap wne:kcmPrimary="0450">
      <wne:acd wne:acdName="acd5"/>
    </wne:keymap>
    <wne:keymap wne:kcmPrimary="0452">
      <wne:acd wne:acdName="acd6"/>
    </wne:keymap>
    <wne:keymap wne:kcmPrimary="0531">
      <wne:acd wne:acdName="acd7"/>
    </wne:keymap>
    <wne:keymap wne:kcmPrimary="0532">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DAG8AZABlAA==" wne:acdName="acd0" wne:fciIndexBasedOn="0065"/>
    <wne:acd wne:argValue="AQAAAAEA" wne:acdName="acd1" wne:fciIndexBasedOn="0065"/>
    <wne:acd wne:argValue="AQAAAAIA" wne:acdName="acd2" wne:fciIndexBasedOn="0065"/>
    <wne:acd wne:argValue="AQAAAAMA" wne:acdName="acd3" wne:fciIndexBasedOn="0065"/>
    <wne:acd wne:argValue="AQAAAAAA" wne:acdName="acd4" wne:fciIndexBasedOn="0065"/>
    <wne:acd wne:argValue="AgBQAGEAcgBhAGcAcgBhAHAAaAA=" wne:acdName="acd5" wne:fciIndexBasedOn="0065"/>
    <wne:acd wne:argValue="AgBQAHIAZQBmAG8AcgBtAGEAdAB0AGUAZAA=" wne:acdName="acd6" wne:fciIndexBasedOn="0065"/>
    <wne:acd wne:argValue="AgBBAHAAcABlAG4AZABpAHgAIAAxAA==" wne:acdName="acd7" wne:fciIndexBasedOn="0065"/>
    <wne:acd wne:argValue="AgBBAHAAcABlAG4AZABpAHgAIAAyAA==" wne:acdName="acd8" wne:fciIndexBasedOn="0065"/>
    <wne:acd wne:argValue="AgBTAHQAeQBsAGUAIABCAHUAbABsAGUAdABlAGQA" wne:acdName="acd9" wne:fciIndexBasedOn="0065"/>
    <wne:acd wne:argValue="AgBTAHQAeQBsAGUAIABOAHUAbQBiAGUAcgBlAGQA" wne:acdName="acd10" wne:fciIndexBasedOn="0065"/>
    <wne:acd wne:argValue="AgBFAHgAcABsAGEAbgBhAHQAaQBvAG4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C06" w:rsidRDefault="00CD4C06">
      <w:r>
        <w:separator/>
      </w:r>
    </w:p>
    <w:p w:rsidR="00CD4C06" w:rsidRDefault="00CD4C06"/>
  </w:endnote>
  <w:endnote w:type="continuationSeparator" w:id="0">
    <w:p w:rsidR="00CD4C06" w:rsidRDefault="00CD4C06">
      <w:r>
        <w:continuationSeparator/>
      </w:r>
    </w:p>
    <w:p w:rsidR="00CD4C06" w:rsidRDefault="00CD4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6" w:rsidRDefault="00CD4C06" w:rsidP="00144A61">
    <w:pPr>
      <w:pStyle w:val="Footer"/>
      <w:tabs>
        <w:tab w:val="clear" w:pos="4153"/>
        <w:tab w:val="clear" w:pos="8306"/>
        <w:tab w:val="center" w:pos="4500"/>
        <w:tab w:val="right" w:pos="9000"/>
      </w:tabs>
    </w:pPr>
    <w:r>
      <w:tab/>
      <w:t xml:space="preserve">Page </w:t>
    </w:r>
    <w:r>
      <w:fldChar w:fldCharType="begin"/>
    </w:r>
    <w:r>
      <w:instrText xml:space="preserve"> PAGE </w:instrText>
    </w:r>
    <w:r>
      <w:fldChar w:fldCharType="separate"/>
    </w:r>
    <w:r w:rsidR="00BF23FC">
      <w:rPr>
        <w:noProof/>
      </w:rPr>
      <w:t>3</w:t>
    </w:r>
    <w:r>
      <w:fldChar w:fldCharType="end"/>
    </w:r>
    <w:r>
      <w:t xml:space="preserve"> of </w:t>
    </w:r>
    <w:r w:rsidR="00BF23FC">
      <w:fldChar w:fldCharType="begin"/>
    </w:r>
    <w:r w:rsidR="00BF23FC">
      <w:instrText xml:space="preserve"> NUMPAGES </w:instrText>
    </w:r>
    <w:r w:rsidR="00BF23FC">
      <w:fldChar w:fldCharType="separate"/>
    </w:r>
    <w:r w:rsidR="00BF23FC">
      <w:rPr>
        <w:noProof/>
      </w:rPr>
      <w:t>20</w:t>
    </w:r>
    <w:r w:rsidR="00BF23FC">
      <w:rPr>
        <w:noProof/>
      </w:rPr>
      <w:fldChar w:fldCharType="end"/>
    </w:r>
  </w:p>
  <w:p w:rsidR="00CD4C06" w:rsidRDefault="00CD4C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6" w:rsidRDefault="00CD4C06" w:rsidP="00AB0F59">
    <w:pPr>
      <w:pStyle w:val="Footer"/>
      <w:pBdr>
        <w:top w:val="none" w:sz="0" w:space="0" w:color="auto"/>
      </w:pBdr>
      <w:tabs>
        <w:tab w:val="clear" w:pos="4153"/>
        <w:tab w:val="clear" w:pos="8306"/>
        <w:tab w:val="right" w:pos="4500"/>
        <w:tab w:val="right" w:pos="9000"/>
      </w:tabs>
    </w:pPr>
    <w:r>
      <w:rPr>
        <w:noProof/>
      </w:rPr>
      <w:drawing>
        <wp:inline distT="0" distB="0" distL="0" distR="0" wp14:anchorId="112B4583" wp14:editId="441673ED">
          <wp:extent cx="2771775" cy="447675"/>
          <wp:effectExtent l="0" t="0" r="9525" b="9525"/>
          <wp:docPr id="93" name="Picture 93" descr="1Line2ColSpot_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1Line2ColSpot_CS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tab/>
    </w:r>
    <w:r>
      <w:tab/>
    </w:r>
    <w:r>
      <w:rPr>
        <w:noProof/>
      </w:rPr>
      <w:drawing>
        <wp:inline distT="0" distB="0" distL="0" distR="0" wp14:anchorId="2C6A33ED" wp14:editId="0156C300">
          <wp:extent cx="1466850" cy="428625"/>
          <wp:effectExtent l="0" t="0" r="0" b="9525"/>
          <wp:docPr id="87" name="Picture 87" descr="dev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vtech"/>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68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C06" w:rsidRDefault="00CD4C06">
      <w:r>
        <w:separator/>
      </w:r>
    </w:p>
    <w:p w:rsidR="00CD4C06" w:rsidRDefault="00CD4C06"/>
  </w:footnote>
  <w:footnote w:type="continuationSeparator" w:id="0">
    <w:p w:rsidR="00CD4C06" w:rsidRDefault="00CD4C06">
      <w:r>
        <w:continuationSeparator/>
      </w:r>
    </w:p>
    <w:p w:rsidR="00CD4C06" w:rsidRDefault="00CD4C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6" w:rsidRDefault="00BF23FC" w:rsidP="0064045A">
    <w:pPr>
      <w:pStyle w:val="Header"/>
      <w:tabs>
        <w:tab w:val="clear" w:pos="4153"/>
        <w:tab w:val="clear" w:pos="8306"/>
        <w:tab w:val="center" w:pos="4500"/>
        <w:tab w:val="right" w:pos="9072"/>
      </w:tabs>
    </w:pPr>
    <w:sdt>
      <w:sdtPr>
        <w:alias w:val="Category"/>
        <w:tag w:val=""/>
        <w:id w:val="383001155"/>
        <w:dataBinding w:prefixMappings="xmlns:ns0='http://purl.org/dc/elements/1.1/' xmlns:ns1='http://schemas.openxmlformats.org/package/2006/metadata/core-properties' " w:xpath="/ns1:coreProperties[1]/ns1:category[1]" w:storeItemID="{6C3C8BC8-F283-45AE-878A-BAB7291924A1}"/>
        <w:text/>
      </w:sdtPr>
      <w:sdtEndPr/>
      <w:sdtContent>
        <w:r w:rsidR="00CD4C06">
          <w:t>&lt;Service&gt;</w:t>
        </w:r>
      </w:sdtContent>
    </w:sdt>
  </w:p>
  <w:p w:rsidR="00CD4C06" w:rsidRDefault="00BF23FC" w:rsidP="0064045A">
    <w:pPr>
      <w:pStyle w:val="Header"/>
      <w:tabs>
        <w:tab w:val="clear" w:pos="4153"/>
        <w:tab w:val="clear" w:pos="8306"/>
        <w:tab w:val="center" w:pos="4500"/>
        <w:tab w:val="right" w:pos="9072"/>
      </w:tabs>
    </w:pPr>
    <w:sdt>
      <w:sdtPr>
        <w:alias w:val="Title"/>
        <w:tag w:val=""/>
        <w:id w:val="1029382021"/>
        <w:dataBinding w:prefixMappings="xmlns:ns0='http://purl.org/dc/elements/1.1/' xmlns:ns1='http://schemas.openxmlformats.org/package/2006/metadata/core-properties' " w:xpath="/ns1:coreProperties[1]/ns0:title[1]" w:storeItemID="{6C3C8BC8-F283-45AE-878A-BAB7291924A1}"/>
        <w:text/>
      </w:sdtPr>
      <w:sdtEndPr/>
      <w:sdtContent>
        <w:r w:rsidR="00CD4C06">
          <w:t>Technical Architecture</w:t>
        </w:r>
      </w:sdtContent>
    </w:sdt>
    <w:r w:rsidR="00CD4C06">
      <w:tab/>
      <w:t xml:space="preserve">Version </w:t>
    </w:r>
    <w:sdt>
      <w:sdtPr>
        <w:alias w:val="Status"/>
        <w:tag w:val=""/>
        <w:id w:val="-1871748888"/>
        <w:dataBinding w:prefixMappings="xmlns:ns0='http://purl.org/dc/elements/1.1/' xmlns:ns1='http://schemas.openxmlformats.org/package/2006/metadata/core-properties' " w:xpath="/ns1:coreProperties[1]/ns1:contentStatus[1]" w:storeItemID="{6C3C8BC8-F283-45AE-878A-BAB7291924A1}"/>
        <w:text/>
      </w:sdtPr>
      <w:sdtEndPr/>
      <w:sdtContent>
        <w:r w:rsidR="00CD4C06">
          <w:t>1.0</w:t>
        </w:r>
      </w:sdtContent>
    </w:sdt>
    <w:r w:rsidR="00CD4C06">
      <w:tab/>
    </w:r>
    <w:sdt>
      <w:sdtPr>
        <w:alias w:val="Publish Date"/>
        <w:tag w:val=""/>
        <w:id w:val="1687788532"/>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CD4C06">
          <w:t>dd/mm/yyyy</w:t>
        </w:r>
      </w:sdtContent>
    </w:sdt>
  </w:p>
  <w:p w:rsidR="00CD4C06" w:rsidRDefault="00CD4C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6" w:rsidRDefault="00CD4C06" w:rsidP="001A4E50">
    <w:pPr>
      <w:pStyle w:val="Header"/>
      <w:pBdr>
        <w:bottom w:val="none" w:sz="0" w:space="0" w:color="auto"/>
      </w:pBdr>
      <w:tabs>
        <w:tab w:val="clear" w:pos="4153"/>
        <w:tab w:val="clear" w:pos="8306"/>
        <w:tab w:val="center" w:pos="4500"/>
        <w:tab w:val="right" w:pos="9000"/>
      </w:tabs>
    </w:pPr>
    <w:r>
      <w:tab/>
    </w:r>
    <w:r>
      <w:rPr>
        <w:noProof/>
      </w:rPr>
      <w:drawing>
        <wp:inline distT="0" distB="0" distL="0" distR="0" wp14:anchorId="10DE7D9B" wp14:editId="42855C1B">
          <wp:extent cx="2790825" cy="733425"/>
          <wp:effectExtent l="0" t="0" r="9525" b="9525"/>
          <wp:docPr id="103" name="Picture 103" descr="print_islogo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rint_islogo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90825" cy="7334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C06" w:rsidRDefault="00CD4C06" w:rsidP="001A4E50">
    <w:pPr>
      <w:pStyle w:val="Header"/>
      <w:pBdr>
        <w:bottom w:val="none" w:sz="0" w:space="0" w:color="auto"/>
      </w:pBdr>
      <w:tabs>
        <w:tab w:val="clear" w:pos="4153"/>
        <w:tab w:val="clear" w:pos="8306"/>
        <w:tab w:val="center" w:pos="4500"/>
        <w:tab w:val="right" w:pos="9000"/>
      </w:tabs>
    </w:pPr>
    <w:r>
      <w:tab/>
    </w:r>
    <w:r>
      <w:rPr>
        <w:noProof/>
      </w:rPr>
      <w:drawing>
        <wp:inline distT="0" distB="0" distL="0" distR="0" wp14:anchorId="0DF46ADF" wp14:editId="74B4B7DD">
          <wp:extent cx="3990975" cy="647700"/>
          <wp:effectExtent l="0" t="0" r="9525" b="0"/>
          <wp:docPr id="88" name="Picture 88" descr="1Line2ColSpot_C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Line2ColSpot_CS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0975" cy="64770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B4A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AADD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C41B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1C63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2499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DC28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34F1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FE96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188D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10C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C61780"/>
    <w:multiLevelType w:val="hybridMultilevel"/>
    <w:tmpl w:val="946C5F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03F1C"/>
    <w:multiLevelType w:val="multilevel"/>
    <w:tmpl w:val="3D2C3FE4"/>
    <w:numStyleLink w:val="StyleBulleted"/>
  </w:abstractNum>
  <w:abstractNum w:abstractNumId="12" w15:restartNumberingAfterBreak="0">
    <w:nsid w:val="10960B9F"/>
    <w:multiLevelType w:val="hybridMultilevel"/>
    <w:tmpl w:val="EB024C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FF79EC"/>
    <w:multiLevelType w:val="hybridMultilevel"/>
    <w:tmpl w:val="6F44D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1C4605"/>
    <w:multiLevelType w:val="multilevel"/>
    <w:tmpl w:val="6206D5D4"/>
    <w:styleLink w:val="Appendices"/>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0121688"/>
    <w:multiLevelType w:val="hybridMultilevel"/>
    <w:tmpl w:val="41B8B0FA"/>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16" w15:restartNumberingAfterBreak="0">
    <w:nsid w:val="223468EA"/>
    <w:multiLevelType w:val="hybridMultilevel"/>
    <w:tmpl w:val="6A049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D65265"/>
    <w:multiLevelType w:val="hybridMultilevel"/>
    <w:tmpl w:val="4368819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4E2260"/>
    <w:multiLevelType w:val="hybridMultilevel"/>
    <w:tmpl w:val="EDD005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892E2C"/>
    <w:multiLevelType w:val="hybridMultilevel"/>
    <w:tmpl w:val="26AE36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3442DB"/>
    <w:multiLevelType w:val="hybridMultilevel"/>
    <w:tmpl w:val="0C602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6F146F"/>
    <w:multiLevelType w:val="multilevel"/>
    <w:tmpl w:val="9ADA1B38"/>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90D3B6E"/>
    <w:multiLevelType w:val="hybridMultilevel"/>
    <w:tmpl w:val="EC0ACE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712D44"/>
    <w:multiLevelType w:val="multilevel"/>
    <w:tmpl w:val="3D2C3FE4"/>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D502A6"/>
    <w:multiLevelType w:val="multilevel"/>
    <w:tmpl w:val="B170A358"/>
    <w:lvl w:ilvl="0">
      <w:start w:val="1"/>
      <w:numFmt w:val="upperLetter"/>
      <w:pStyle w:val="Appendix1"/>
      <w:lvlText w:val="Appendix %1"/>
      <w:lvlJc w:val="left"/>
      <w:pPr>
        <w:ind w:left="851" w:hanging="851"/>
      </w:pPr>
      <w:rPr>
        <w:rFonts w:hint="default"/>
      </w:rPr>
    </w:lvl>
    <w:lvl w:ilvl="1">
      <w:start w:val="1"/>
      <w:numFmt w:val="decimal"/>
      <w:pStyle w:val="Appendix2"/>
      <w:lvlText w:val="%1.%2"/>
      <w:lvlJc w:val="left"/>
      <w:pPr>
        <w:ind w:left="851" w:hanging="851"/>
      </w:pPr>
      <w:rPr>
        <w:rFonts w:hint="default"/>
      </w:rPr>
    </w:lvl>
    <w:lvl w:ilvl="2">
      <w:start w:val="1"/>
      <w:numFmt w:val="decimal"/>
      <w:pStyle w:val="Appendix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5" w15:restartNumberingAfterBreak="0">
    <w:nsid w:val="54F20F0A"/>
    <w:multiLevelType w:val="hybridMultilevel"/>
    <w:tmpl w:val="3DD47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500D5C"/>
    <w:multiLevelType w:val="hybridMultilevel"/>
    <w:tmpl w:val="83A61E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D56DD4"/>
    <w:multiLevelType w:val="hybridMultilevel"/>
    <w:tmpl w:val="7CF650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4B089F"/>
    <w:multiLevelType w:val="hybridMultilevel"/>
    <w:tmpl w:val="3DD47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4429E4"/>
    <w:multiLevelType w:val="hybridMultilevel"/>
    <w:tmpl w:val="A6B4E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C50976"/>
    <w:multiLevelType w:val="hybridMultilevel"/>
    <w:tmpl w:val="15E8A3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335D05"/>
    <w:multiLevelType w:val="hybridMultilevel"/>
    <w:tmpl w:val="A656C7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E54C13"/>
    <w:multiLevelType w:val="multilevel"/>
    <w:tmpl w:val="85C08702"/>
    <w:lvl w:ilvl="0">
      <w:start w:val="1"/>
      <w:numFmt w:val="decimal"/>
      <w:pStyle w:val="Heading1"/>
      <w:lvlText w:val="%1"/>
      <w:lvlJc w:val="left"/>
      <w:pPr>
        <w:tabs>
          <w:tab w:val="num" w:pos="1134"/>
        </w:tabs>
        <w:ind w:left="851" w:hanging="851"/>
      </w:pPr>
      <w:rPr>
        <w:rFonts w:hint="default"/>
      </w:rPr>
    </w:lvl>
    <w:lvl w:ilvl="1">
      <w:start w:val="1"/>
      <w:numFmt w:val="decimal"/>
      <w:pStyle w:val="Heading2"/>
      <w:lvlText w:val="%1.%2"/>
      <w:lvlJc w:val="left"/>
      <w:pPr>
        <w:tabs>
          <w:tab w:val="num" w:pos="1134"/>
        </w:tabs>
        <w:ind w:left="851" w:hanging="851"/>
      </w:pPr>
      <w:rPr>
        <w:rFonts w:hint="default"/>
      </w:rPr>
    </w:lvl>
    <w:lvl w:ilvl="2">
      <w:start w:val="1"/>
      <w:numFmt w:val="decimal"/>
      <w:pStyle w:val="Heading3"/>
      <w:lvlText w:val="%1.%2.%3"/>
      <w:lvlJc w:val="left"/>
      <w:pPr>
        <w:tabs>
          <w:tab w:val="num" w:pos="1134"/>
        </w:tabs>
        <w:ind w:left="851" w:hanging="851"/>
      </w:pPr>
      <w:rPr>
        <w:rFonts w:hint="default"/>
      </w:rPr>
    </w:lvl>
    <w:lvl w:ilvl="3">
      <w:start w:val="1"/>
      <w:numFmt w:val="decimal"/>
      <w:lvlText w:val="%1.%2.%3.%4"/>
      <w:lvlJc w:val="left"/>
      <w:pPr>
        <w:tabs>
          <w:tab w:val="num" w:pos="1134"/>
        </w:tabs>
        <w:ind w:left="851" w:hanging="851"/>
      </w:pPr>
      <w:rPr>
        <w:rFonts w:hint="default"/>
      </w:rPr>
    </w:lvl>
    <w:lvl w:ilvl="4">
      <w:start w:val="1"/>
      <w:numFmt w:val="decimal"/>
      <w:lvlText w:val="%1.%2.%3.%4.%5"/>
      <w:lvlJc w:val="left"/>
      <w:pPr>
        <w:tabs>
          <w:tab w:val="num" w:pos="1134"/>
        </w:tabs>
        <w:ind w:left="851" w:hanging="851"/>
      </w:pPr>
      <w:rPr>
        <w:rFonts w:hint="default"/>
      </w:rPr>
    </w:lvl>
    <w:lvl w:ilvl="5">
      <w:start w:val="1"/>
      <w:numFmt w:val="decimal"/>
      <w:lvlText w:val="%1.%2.%3.%4.%5.%6"/>
      <w:lvlJc w:val="left"/>
      <w:pPr>
        <w:tabs>
          <w:tab w:val="num" w:pos="1134"/>
        </w:tabs>
        <w:ind w:left="851" w:hanging="851"/>
      </w:pPr>
      <w:rPr>
        <w:rFonts w:hint="default"/>
      </w:rPr>
    </w:lvl>
    <w:lvl w:ilvl="6">
      <w:start w:val="1"/>
      <w:numFmt w:val="decimal"/>
      <w:lvlText w:val="%1.%2.%3.%4.%5.%6.%7"/>
      <w:lvlJc w:val="left"/>
      <w:pPr>
        <w:tabs>
          <w:tab w:val="num" w:pos="1134"/>
        </w:tabs>
        <w:ind w:left="851" w:hanging="851"/>
      </w:pPr>
      <w:rPr>
        <w:rFonts w:hint="default"/>
      </w:rPr>
    </w:lvl>
    <w:lvl w:ilvl="7">
      <w:start w:val="1"/>
      <w:numFmt w:val="decimal"/>
      <w:lvlText w:val="%1.%2.%3.%4.%5.%6.%7.%8"/>
      <w:lvlJc w:val="left"/>
      <w:pPr>
        <w:tabs>
          <w:tab w:val="num" w:pos="1134"/>
        </w:tabs>
        <w:ind w:left="851" w:hanging="851"/>
      </w:pPr>
      <w:rPr>
        <w:rFonts w:hint="default"/>
      </w:rPr>
    </w:lvl>
    <w:lvl w:ilvl="8">
      <w:start w:val="1"/>
      <w:numFmt w:val="decimal"/>
      <w:lvlText w:val="%1.%2.%3.%4.%5.%6.%7.%8.%9"/>
      <w:lvlJc w:val="left"/>
      <w:pPr>
        <w:tabs>
          <w:tab w:val="num" w:pos="1134"/>
        </w:tabs>
        <w:ind w:left="851" w:hanging="851"/>
      </w:pPr>
      <w:rPr>
        <w:rFonts w:hint="default"/>
      </w:rPr>
    </w:lvl>
  </w:abstractNum>
  <w:num w:numId="1">
    <w:abstractNumId w:val="32"/>
  </w:num>
  <w:num w:numId="2">
    <w:abstractNumId w:val="23"/>
  </w:num>
  <w:num w:numId="3">
    <w:abstractNumId w:val="21"/>
  </w:num>
  <w:num w:numId="4">
    <w:abstractNumId w:val="30"/>
  </w:num>
  <w:num w:numId="5">
    <w:abstractNumId w:val="31"/>
  </w:num>
  <w:num w:numId="6">
    <w:abstractNumId w:val="10"/>
  </w:num>
  <w:num w:numId="7">
    <w:abstractNumId w:val="27"/>
  </w:num>
  <w:num w:numId="8">
    <w:abstractNumId w:val="18"/>
  </w:num>
  <w:num w:numId="9">
    <w:abstractNumId w:val="12"/>
  </w:num>
  <w:num w:numId="10">
    <w:abstractNumId w:val="15"/>
  </w:num>
  <w:num w:numId="11">
    <w:abstractNumId w:val="19"/>
  </w:num>
  <w:num w:numId="12">
    <w:abstractNumId w:val="22"/>
  </w:num>
  <w:num w:numId="13">
    <w:abstractNumId w:val="17"/>
  </w:num>
  <w:num w:numId="14">
    <w:abstractNumId w:val="26"/>
  </w:num>
  <w:num w:numId="15">
    <w:abstractNumId w:val="14"/>
  </w:num>
  <w:num w:numId="16">
    <w:abstractNumId w:val="24"/>
  </w:num>
  <w:num w:numId="17">
    <w:abstractNumId w:val="1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16"/>
  </w:num>
  <w:num w:numId="30">
    <w:abstractNumId w:val="29"/>
  </w:num>
  <w:num w:numId="31">
    <w:abstractNumId w:val="20"/>
  </w:num>
  <w:num w:numId="32">
    <w:abstractNumId w:val="25"/>
  </w:num>
  <w:num w:numId="33">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1"/>
  <w:activeWritingStyle w:appName="MSWord" w:lang="en-US"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Headings"/>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1F"/>
    <w:rsid w:val="00000864"/>
    <w:rsid w:val="000059E1"/>
    <w:rsid w:val="000078FB"/>
    <w:rsid w:val="00012556"/>
    <w:rsid w:val="00015206"/>
    <w:rsid w:val="00017C54"/>
    <w:rsid w:val="000226F6"/>
    <w:rsid w:val="00023277"/>
    <w:rsid w:val="00027900"/>
    <w:rsid w:val="000279F0"/>
    <w:rsid w:val="00027A83"/>
    <w:rsid w:val="000316EB"/>
    <w:rsid w:val="00032961"/>
    <w:rsid w:val="0003737E"/>
    <w:rsid w:val="000377C1"/>
    <w:rsid w:val="00044431"/>
    <w:rsid w:val="00046AE9"/>
    <w:rsid w:val="00047E89"/>
    <w:rsid w:val="00047EB5"/>
    <w:rsid w:val="0005015C"/>
    <w:rsid w:val="00053034"/>
    <w:rsid w:val="00053179"/>
    <w:rsid w:val="00053574"/>
    <w:rsid w:val="00057909"/>
    <w:rsid w:val="00062212"/>
    <w:rsid w:val="00064558"/>
    <w:rsid w:val="0006586E"/>
    <w:rsid w:val="0007724E"/>
    <w:rsid w:val="00077947"/>
    <w:rsid w:val="00081BC3"/>
    <w:rsid w:val="00083387"/>
    <w:rsid w:val="00083913"/>
    <w:rsid w:val="00084C0D"/>
    <w:rsid w:val="00086597"/>
    <w:rsid w:val="00087220"/>
    <w:rsid w:val="00087784"/>
    <w:rsid w:val="000900A4"/>
    <w:rsid w:val="00093501"/>
    <w:rsid w:val="00093E1D"/>
    <w:rsid w:val="00097763"/>
    <w:rsid w:val="000A5A5C"/>
    <w:rsid w:val="000A6455"/>
    <w:rsid w:val="000A65F6"/>
    <w:rsid w:val="000A7EA6"/>
    <w:rsid w:val="000B162C"/>
    <w:rsid w:val="000B28C4"/>
    <w:rsid w:val="000B3ADF"/>
    <w:rsid w:val="000B6895"/>
    <w:rsid w:val="000B78EC"/>
    <w:rsid w:val="000C0DAB"/>
    <w:rsid w:val="000C2698"/>
    <w:rsid w:val="000C346E"/>
    <w:rsid w:val="000C4C80"/>
    <w:rsid w:val="000C6B4F"/>
    <w:rsid w:val="000D10BD"/>
    <w:rsid w:val="000D224B"/>
    <w:rsid w:val="000D3F7C"/>
    <w:rsid w:val="000E3857"/>
    <w:rsid w:val="000E73F8"/>
    <w:rsid w:val="000F04D5"/>
    <w:rsid w:val="000F068E"/>
    <w:rsid w:val="000F0F86"/>
    <w:rsid w:val="000F2F77"/>
    <w:rsid w:val="000F42B8"/>
    <w:rsid w:val="00102495"/>
    <w:rsid w:val="001027ED"/>
    <w:rsid w:val="0010305A"/>
    <w:rsid w:val="00103307"/>
    <w:rsid w:val="001039B7"/>
    <w:rsid w:val="00106CD3"/>
    <w:rsid w:val="00110E91"/>
    <w:rsid w:val="00111ACE"/>
    <w:rsid w:val="00114CD3"/>
    <w:rsid w:val="00114D89"/>
    <w:rsid w:val="0011580C"/>
    <w:rsid w:val="001175CC"/>
    <w:rsid w:val="0012083F"/>
    <w:rsid w:val="00122B6A"/>
    <w:rsid w:val="00123356"/>
    <w:rsid w:val="00123EEA"/>
    <w:rsid w:val="00125D01"/>
    <w:rsid w:val="00125D10"/>
    <w:rsid w:val="0013020E"/>
    <w:rsid w:val="0013097D"/>
    <w:rsid w:val="00133B4C"/>
    <w:rsid w:val="001340FC"/>
    <w:rsid w:val="001344CA"/>
    <w:rsid w:val="001409C4"/>
    <w:rsid w:val="00141079"/>
    <w:rsid w:val="00143100"/>
    <w:rsid w:val="0014489C"/>
    <w:rsid w:val="00144A61"/>
    <w:rsid w:val="0015009A"/>
    <w:rsid w:val="00150FFA"/>
    <w:rsid w:val="0015162F"/>
    <w:rsid w:val="00153D3E"/>
    <w:rsid w:val="00156186"/>
    <w:rsid w:val="00157102"/>
    <w:rsid w:val="0016245D"/>
    <w:rsid w:val="00164899"/>
    <w:rsid w:val="001710DE"/>
    <w:rsid w:val="00172F61"/>
    <w:rsid w:val="00173FAE"/>
    <w:rsid w:val="00176ABE"/>
    <w:rsid w:val="00177DF6"/>
    <w:rsid w:val="00180F46"/>
    <w:rsid w:val="00181A8F"/>
    <w:rsid w:val="00182EDA"/>
    <w:rsid w:val="00184ED5"/>
    <w:rsid w:val="0019366A"/>
    <w:rsid w:val="001939E1"/>
    <w:rsid w:val="0019612C"/>
    <w:rsid w:val="00196337"/>
    <w:rsid w:val="00197948"/>
    <w:rsid w:val="001A0473"/>
    <w:rsid w:val="001A0BA5"/>
    <w:rsid w:val="001A1A8E"/>
    <w:rsid w:val="001A20B6"/>
    <w:rsid w:val="001A24D3"/>
    <w:rsid w:val="001A27E2"/>
    <w:rsid w:val="001A4E50"/>
    <w:rsid w:val="001B371F"/>
    <w:rsid w:val="001B5170"/>
    <w:rsid w:val="001B623C"/>
    <w:rsid w:val="001B7777"/>
    <w:rsid w:val="001C0A9F"/>
    <w:rsid w:val="001C1228"/>
    <w:rsid w:val="001C1C34"/>
    <w:rsid w:val="001C224D"/>
    <w:rsid w:val="001C26B2"/>
    <w:rsid w:val="001C2D90"/>
    <w:rsid w:val="001C4C92"/>
    <w:rsid w:val="001C661D"/>
    <w:rsid w:val="001C7B50"/>
    <w:rsid w:val="001D2670"/>
    <w:rsid w:val="001D32F0"/>
    <w:rsid w:val="001D69DE"/>
    <w:rsid w:val="001D7537"/>
    <w:rsid w:val="001D7ACC"/>
    <w:rsid w:val="001E1727"/>
    <w:rsid w:val="001E2A04"/>
    <w:rsid w:val="001E4BDF"/>
    <w:rsid w:val="001E75EE"/>
    <w:rsid w:val="001F0EDE"/>
    <w:rsid w:val="001F2034"/>
    <w:rsid w:val="001F3EEA"/>
    <w:rsid w:val="001F4B7D"/>
    <w:rsid w:val="001F7E96"/>
    <w:rsid w:val="00204C34"/>
    <w:rsid w:val="0020513E"/>
    <w:rsid w:val="002055ED"/>
    <w:rsid w:val="00206E9A"/>
    <w:rsid w:val="00207B2A"/>
    <w:rsid w:val="00213AAB"/>
    <w:rsid w:val="002146AB"/>
    <w:rsid w:val="0021624A"/>
    <w:rsid w:val="00216AE7"/>
    <w:rsid w:val="00223587"/>
    <w:rsid w:val="0022395E"/>
    <w:rsid w:val="002259A9"/>
    <w:rsid w:val="002305DD"/>
    <w:rsid w:val="00234FA1"/>
    <w:rsid w:val="00235C8F"/>
    <w:rsid w:val="00236465"/>
    <w:rsid w:val="00245DD1"/>
    <w:rsid w:val="0025412A"/>
    <w:rsid w:val="002552A0"/>
    <w:rsid w:val="00255355"/>
    <w:rsid w:val="00256229"/>
    <w:rsid w:val="00256536"/>
    <w:rsid w:val="00260F23"/>
    <w:rsid w:val="00261705"/>
    <w:rsid w:val="00265E39"/>
    <w:rsid w:val="00265FA2"/>
    <w:rsid w:val="00270950"/>
    <w:rsid w:val="002710FF"/>
    <w:rsid w:val="00272747"/>
    <w:rsid w:val="002742AE"/>
    <w:rsid w:val="00285CD0"/>
    <w:rsid w:val="0029267E"/>
    <w:rsid w:val="002940DA"/>
    <w:rsid w:val="00294CB6"/>
    <w:rsid w:val="002973F4"/>
    <w:rsid w:val="002A05CE"/>
    <w:rsid w:val="002A08E2"/>
    <w:rsid w:val="002A0E57"/>
    <w:rsid w:val="002A5F1D"/>
    <w:rsid w:val="002A790A"/>
    <w:rsid w:val="002B31EA"/>
    <w:rsid w:val="002B4051"/>
    <w:rsid w:val="002B5D98"/>
    <w:rsid w:val="002B7634"/>
    <w:rsid w:val="002C18B6"/>
    <w:rsid w:val="002C22C7"/>
    <w:rsid w:val="002C24AE"/>
    <w:rsid w:val="002D0760"/>
    <w:rsid w:val="002D1899"/>
    <w:rsid w:val="002D2923"/>
    <w:rsid w:val="002D2BB2"/>
    <w:rsid w:val="002D2FDA"/>
    <w:rsid w:val="002D6D1D"/>
    <w:rsid w:val="002D7D3B"/>
    <w:rsid w:val="002E0939"/>
    <w:rsid w:val="002E0AD5"/>
    <w:rsid w:val="002E1BC3"/>
    <w:rsid w:val="002E66A8"/>
    <w:rsid w:val="00303FFC"/>
    <w:rsid w:val="0030488D"/>
    <w:rsid w:val="00305022"/>
    <w:rsid w:val="003054AC"/>
    <w:rsid w:val="00311847"/>
    <w:rsid w:val="00315606"/>
    <w:rsid w:val="00316C98"/>
    <w:rsid w:val="00322339"/>
    <w:rsid w:val="0032342F"/>
    <w:rsid w:val="003254C2"/>
    <w:rsid w:val="0032662C"/>
    <w:rsid w:val="003266BC"/>
    <w:rsid w:val="00327565"/>
    <w:rsid w:val="00327E48"/>
    <w:rsid w:val="00334257"/>
    <w:rsid w:val="00337CD0"/>
    <w:rsid w:val="0034117B"/>
    <w:rsid w:val="003425A4"/>
    <w:rsid w:val="003442BB"/>
    <w:rsid w:val="003450EF"/>
    <w:rsid w:val="00345BA0"/>
    <w:rsid w:val="003479DC"/>
    <w:rsid w:val="00352CFF"/>
    <w:rsid w:val="00353156"/>
    <w:rsid w:val="00360AC2"/>
    <w:rsid w:val="0036254C"/>
    <w:rsid w:val="003625A9"/>
    <w:rsid w:val="00364C25"/>
    <w:rsid w:val="00365549"/>
    <w:rsid w:val="00366E40"/>
    <w:rsid w:val="00370AA2"/>
    <w:rsid w:val="00371002"/>
    <w:rsid w:val="0037229C"/>
    <w:rsid w:val="00374840"/>
    <w:rsid w:val="00377262"/>
    <w:rsid w:val="00377443"/>
    <w:rsid w:val="003802C9"/>
    <w:rsid w:val="003820E8"/>
    <w:rsid w:val="0038492A"/>
    <w:rsid w:val="00387C71"/>
    <w:rsid w:val="00391447"/>
    <w:rsid w:val="00392DBA"/>
    <w:rsid w:val="00393341"/>
    <w:rsid w:val="003958D2"/>
    <w:rsid w:val="00396080"/>
    <w:rsid w:val="0039707C"/>
    <w:rsid w:val="003A2F13"/>
    <w:rsid w:val="003A328C"/>
    <w:rsid w:val="003A667A"/>
    <w:rsid w:val="003A7EC8"/>
    <w:rsid w:val="003B0150"/>
    <w:rsid w:val="003B17A5"/>
    <w:rsid w:val="003B33C1"/>
    <w:rsid w:val="003B39C7"/>
    <w:rsid w:val="003B6093"/>
    <w:rsid w:val="003C1D1F"/>
    <w:rsid w:val="003C2960"/>
    <w:rsid w:val="003C42E5"/>
    <w:rsid w:val="003C4DC9"/>
    <w:rsid w:val="003D4705"/>
    <w:rsid w:val="003D51C5"/>
    <w:rsid w:val="003D596D"/>
    <w:rsid w:val="003E0731"/>
    <w:rsid w:val="003E1106"/>
    <w:rsid w:val="003E1A0A"/>
    <w:rsid w:val="003E1D03"/>
    <w:rsid w:val="003E5067"/>
    <w:rsid w:val="003E5998"/>
    <w:rsid w:val="003F12E3"/>
    <w:rsid w:val="003F1DD0"/>
    <w:rsid w:val="003F37E4"/>
    <w:rsid w:val="003F46BA"/>
    <w:rsid w:val="003F4B9B"/>
    <w:rsid w:val="00401E4C"/>
    <w:rsid w:val="00401FB6"/>
    <w:rsid w:val="00404406"/>
    <w:rsid w:val="00406AC7"/>
    <w:rsid w:val="00410499"/>
    <w:rsid w:val="00422BB7"/>
    <w:rsid w:val="00423EF3"/>
    <w:rsid w:val="00424467"/>
    <w:rsid w:val="0042478A"/>
    <w:rsid w:val="00424E43"/>
    <w:rsid w:val="0043161A"/>
    <w:rsid w:val="004330FC"/>
    <w:rsid w:val="00434C0F"/>
    <w:rsid w:val="00435AB3"/>
    <w:rsid w:val="00440FFC"/>
    <w:rsid w:val="0044280D"/>
    <w:rsid w:val="004474B9"/>
    <w:rsid w:val="004502A3"/>
    <w:rsid w:val="00451C8E"/>
    <w:rsid w:val="00454A71"/>
    <w:rsid w:val="00455F79"/>
    <w:rsid w:val="004571FD"/>
    <w:rsid w:val="00457368"/>
    <w:rsid w:val="00457AE2"/>
    <w:rsid w:val="00462A49"/>
    <w:rsid w:val="00464070"/>
    <w:rsid w:val="00464DE7"/>
    <w:rsid w:val="00467068"/>
    <w:rsid w:val="00470032"/>
    <w:rsid w:val="00473768"/>
    <w:rsid w:val="0047612A"/>
    <w:rsid w:val="004769F3"/>
    <w:rsid w:val="00482278"/>
    <w:rsid w:val="004849C2"/>
    <w:rsid w:val="0048613E"/>
    <w:rsid w:val="00486B63"/>
    <w:rsid w:val="004917A0"/>
    <w:rsid w:val="00494A76"/>
    <w:rsid w:val="00494D7F"/>
    <w:rsid w:val="004A0020"/>
    <w:rsid w:val="004A0C6D"/>
    <w:rsid w:val="004A1682"/>
    <w:rsid w:val="004A464E"/>
    <w:rsid w:val="004A5E0B"/>
    <w:rsid w:val="004B07CB"/>
    <w:rsid w:val="004C06A7"/>
    <w:rsid w:val="004C0E6B"/>
    <w:rsid w:val="004C1B4B"/>
    <w:rsid w:val="004C307E"/>
    <w:rsid w:val="004C73B6"/>
    <w:rsid w:val="004D032E"/>
    <w:rsid w:val="004D081D"/>
    <w:rsid w:val="004D1B87"/>
    <w:rsid w:val="004E0182"/>
    <w:rsid w:val="004E0F7D"/>
    <w:rsid w:val="004E312F"/>
    <w:rsid w:val="004E412A"/>
    <w:rsid w:val="004F008A"/>
    <w:rsid w:val="004F22BA"/>
    <w:rsid w:val="00501645"/>
    <w:rsid w:val="005031AF"/>
    <w:rsid w:val="00507767"/>
    <w:rsid w:val="00510CCC"/>
    <w:rsid w:val="005114A9"/>
    <w:rsid w:val="00511EBF"/>
    <w:rsid w:val="00517BBA"/>
    <w:rsid w:val="00517E2B"/>
    <w:rsid w:val="00517EC8"/>
    <w:rsid w:val="00520D49"/>
    <w:rsid w:val="005216CF"/>
    <w:rsid w:val="005222E2"/>
    <w:rsid w:val="00523D38"/>
    <w:rsid w:val="00524EB4"/>
    <w:rsid w:val="005307D8"/>
    <w:rsid w:val="00530B28"/>
    <w:rsid w:val="00530C1A"/>
    <w:rsid w:val="00533D64"/>
    <w:rsid w:val="0053498B"/>
    <w:rsid w:val="005468BA"/>
    <w:rsid w:val="005468C4"/>
    <w:rsid w:val="00546D8C"/>
    <w:rsid w:val="00547FE8"/>
    <w:rsid w:val="00560628"/>
    <w:rsid w:val="00561276"/>
    <w:rsid w:val="00561F27"/>
    <w:rsid w:val="005623E8"/>
    <w:rsid w:val="0057361E"/>
    <w:rsid w:val="005738C9"/>
    <w:rsid w:val="0058087C"/>
    <w:rsid w:val="00580AF2"/>
    <w:rsid w:val="005815FB"/>
    <w:rsid w:val="00583127"/>
    <w:rsid w:val="005846CE"/>
    <w:rsid w:val="00590483"/>
    <w:rsid w:val="00591CF8"/>
    <w:rsid w:val="005927AD"/>
    <w:rsid w:val="00592886"/>
    <w:rsid w:val="00592E51"/>
    <w:rsid w:val="00593DCA"/>
    <w:rsid w:val="00594E5A"/>
    <w:rsid w:val="00597AAE"/>
    <w:rsid w:val="005A0133"/>
    <w:rsid w:val="005A10D1"/>
    <w:rsid w:val="005A4DDE"/>
    <w:rsid w:val="005A7C86"/>
    <w:rsid w:val="005B03D0"/>
    <w:rsid w:val="005B2301"/>
    <w:rsid w:val="005B7B8C"/>
    <w:rsid w:val="005B7BD2"/>
    <w:rsid w:val="005B7D89"/>
    <w:rsid w:val="005C3890"/>
    <w:rsid w:val="005C7F27"/>
    <w:rsid w:val="005D0E0E"/>
    <w:rsid w:val="005D171E"/>
    <w:rsid w:val="005D178C"/>
    <w:rsid w:val="005D2F6E"/>
    <w:rsid w:val="005D60F0"/>
    <w:rsid w:val="005D7F09"/>
    <w:rsid w:val="005E0A2B"/>
    <w:rsid w:val="005E1C44"/>
    <w:rsid w:val="005E7DE9"/>
    <w:rsid w:val="005F4C1B"/>
    <w:rsid w:val="005F540D"/>
    <w:rsid w:val="005F54D1"/>
    <w:rsid w:val="005F7283"/>
    <w:rsid w:val="0060126A"/>
    <w:rsid w:val="00601E6C"/>
    <w:rsid w:val="00606CC3"/>
    <w:rsid w:val="0061031D"/>
    <w:rsid w:val="00611814"/>
    <w:rsid w:val="00615E23"/>
    <w:rsid w:val="00616E75"/>
    <w:rsid w:val="006170EA"/>
    <w:rsid w:val="0061786A"/>
    <w:rsid w:val="00622E4C"/>
    <w:rsid w:val="00626257"/>
    <w:rsid w:val="00627283"/>
    <w:rsid w:val="0062772F"/>
    <w:rsid w:val="0063069C"/>
    <w:rsid w:val="006346E8"/>
    <w:rsid w:val="0064045A"/>
    <w:rsid w:val="00643438"/>
    <w:rsid w:val="006448F9"/>
    <w:rsid w:val="00644CA8"/>
    <w:rsid w:val="006469E4"/>
    <w:rsid w:val="00650AAF"/>
    <w:rsid w:val="00654C51"/>
    <w:rsid w:val="00655506"/>
    <w:rsid w:val="00655704"/>
    <w:rsid w:val="006574FE"/>
    <w:rsid w:val="00662F22"/>
    <w:rsid w:val="00663041"/>
    <w:rsid w:val="0066331A"/>
    <w:rsid w:val="0066599E"/>
    <w:rsid w:val="00666712"/>
    <w:rsid w:val="00667B50"/>
    <w:rsid w:val="00672A7C"/>
    <w:rsid w:val="0067665B"/>
    <w:rsid w:val="00680BC6"/>
    <w:rsid w:val="00681481"/>
    <w:rsid w:val="0068776A"/>
    <w:rsid w:val="00693699"/>
    <w:rsid w:val="00695ABF"/>
    <w:rsid w:val="00695DF1"/>
    <w:rsid w:val="0069719B"/>
    <w:rsid w:val="00697DE4"/>
    <w:rsid w:val="006A29CB"/>
    <w:rsid w:val="006A42ED"/>
    <w:rsid w:val="006A5268"/>
    <w:rsid w:val="006A5F51"/>
    <w:rsid w:val="006B095E"/>
    <w:rsid w:val="006B5288"/>
    <w:rsid w:val="006B68B4"/>
    <w:rsid w:val="006B7067"/>
    <w:rsid w:val="006C5864"/>
    <w:rsid w:val="006D0595"/>
    <w:rsid w:val="006D104E"/>
    <w:rsid w:val="006D2A46"/>
    <w:rsid w:val="006E0E4F"/>
    <w:rsid w:val="006E0E79"/>
    <w:rsid w:val="006E180C"/>
    <w:rsid w:val="006E2A13"/>
    <w:rsid w:val="006E6B87"/>
    <w:rsid w:val="006E75D9"/>
    <w:rsid w:val="006E7EC2"/>
    <w:rsid w:val="006F1169"/>
    <w:rsid w:val="006F14EB"/>
    <w:rsid w:val="006F4A76"/>
    <w:rsid w:val="006F5F34"/>
    <w:rsid w:val="00702E51"/>
    <w:rsid w:val="007034FB"/>
    <w:rsid w:val="00703633"/>
    <w:rsid w:val="00703667"/>
    <w:rsid w:val="00703A49"/>
    <w:rsid w:val="007040A8"/>
    <w:rsid w:val="0070551A"/>
    <w:rsid w:val="007074E9"/>
    <w:rsid w:val="007079B8"/>
    <w:rsid w:val="00707B62"/>
    <w:rsid w:val="0071042E"/>
    <w:rsid w:val="00716E22"/>
    <w:rsid w:val="00717D4C"/>
    <w:rsid w:val="00721BCD"/>
    <w:rsid w:val="00723337"/>
    <w:rsid w:val="00723BCA"/>
    <w:rsid w:val="00724088"/>
    <w:rsid w:val="00724691"/>
    <w:rsid w:val="00724CBF"/>
    <w:rsid w:val="00726401"/>
    <w:rsid w:val="007265BC"/>
    <w:rsid w:val="00727F95"/>
    <w:rsid w:val="00730163"/>
    <w:rsid w:val="007304E7"/>
    <w:rsid w:val="00733B57"/>
    <w:rsid w:val="0073403F"/>
    <w:rsid w:val="00737BF9"/>
    <w:rsid w:val="007401AB"/>
    <w:rsid w:val="007419F5"/>
    <w:rsid w:val="00745CE7"/>
    <w:rsid w:val="0075299F"/>
    <w:rsid w:val="00752B2D"/>
    <w:rsid w:val="00753BC9"/>
    <w:rsid w:val="00755D6B"/>
    <w:rsid w:val="00755EE6"/>
    <w:rsid w:val="007601FD"/>
    <w:rsid w:val="007608F2"/>
    <w:rsid w:val="00761AF4"/>
    <w:rsid w:val="00762C09"/>
    <w:rsid w:val="0076379D"/>
    <w:rsid w:val="00763F70"/>
    <w:rsid w:val="0077361E"/>
    <w:rsid w:val="007773CD"/>
    <w:rsid w:val="00786BA2"/>
    <w:rsid w:val="0078792E"/>
    <w:rsid w:val="0079187C"/>
    <w:rsid w:val="00792175"/>
    <w:rsid w:val="007922F7"/>
    <w:rsid w:val="007960C1"/>
    <w:rsid w:val="007A19EC"/>
    <w:rsid w:val="007B568D"/>
    <w:rsid w:val="007C3186"/>
    <w:rsid w:val="007C680C"/>
    <w:rsid w:val="007C7177"/>
    <w:rsid w:val="007C7B60"/>
    <w:rsid w:val="007D5093"/>
    <w:rsid w:val="007D79DC"/>
    <w:rsid w:val="007E19EF"/>
    <w:rsid w:val="007E4010"/>
    <w:rsid w:val="007F1204"/>
    <w:rsid w:val="007F16C5"/>
    <w:rsid w:val="007F174C"/>
    <w:rsid w:val="007F4589"/>
    <w:rsid w:val="007F4FAB"/>
    <w:rsid w:val="007F7158"/>
    <w:rsid w:val="007F7522"/>
    <w:rsid w:val="008011AE"/>
    <w:rsid w:val="0080152A"/>
    <w:rsid w:val="00805DD5"/>
    <w:rsid w:val="00806B3E"/>
    <w:rsid w:val="00812497"/>
    <w:rsid w:val="0081373A"/>
    <w:rsid w:val="00814FE2"/>
    <w:rsid w:val="00816657"/>
    <w:rsid w:val="00820A0D"/>
    <w:rsid w:val="00821795"/>
    <w:rsid w:val="00821A7E"/>
    <w:rsid w:val="00823163"/>
    <w:rsid w:val="00827B76"/>
    <w:rsid w:val="00832244"/>
    <w:rsid w:val="00832EC2"/>
    <w:rsid w:val="0083582A"/>
    <w:rsid w:val="00837D3E"/>
    <w:rsid w:val="00840468"/>
    <w:rsid w:val="00845C28"/>
    <w:rsid w:val="00845DCA"/>
    <w:rsid w:val="00847ADD"/>
    <w:rsid w:val="00852916"/>
    <w:rsid w:val="008551A8"/>
    <w:rsid w:val="00856DA7"/>
    <w:rsid w:val="00860B2E"/>
    <w:rsid w:val="00862895"/>
    <w:rsid w:val="00865AA7"/>
    <w:rsid w:val="008663A4"/>
    <w:rsid w:val="00866402"/>
    <w:rsid w:val="00866995"/>
    <w:rsid w:val="00870F9B"/>
    <w:rsid w:val="00872241"/>
    <w:rsid w:val="00873A9A"/>
    <w:rsid w:val="00875727"/>
    <w:rsid w:val="00875DE1"/>
    <w:rsid w:val="00881D0E"/>
    <w:rsid w:val="008820B6"/>
    <w:rsid w:val="00884223"/>
    <w:rsid w:val="00884D60"/>
    <w:rsid w:val="0088505C"/>
    <w:rsid w:val="00885B1E"/>
    <w:rsid w:val="00885F78"/>
    <w:rsid w:val="008925F7"/>
    <w:rsid w:val="00892684"/>
    <w:rsid w:val="008950D5"/>
    <w:rsid w:val="0089512E"/>
    <w:rsid w:val="00896780"/>
    <w:rsid w:val="00897909"/>
    <w:rsid w:val="00897A41"/>
    <w:rsid w:val="008A0F02"/>
    <w:rsid w:val="008A1406"/>
    <w:rsid w:val="008A301A"/>
    <w:rsid w:val="008A3741"/>
    <w:rsid w:val="008A3DA6"/>
    <w:rsid w:val="008B21E2"/>
    <w:rsid w:val="008B278A"/>
    <w:rsid w:val="008B2C49"/>
    <w:rsid w:val="008B2F58"/>
    <w:rsid w:val="008B5720"/>
    <w:rsid w:val="008B5A89"/>
    <w:rsid w:val="008B7982"/>
    <w:rsid w:val="008C6DD7"/>
    <w:rsid w:val="008C7752"/>
    <w:rsid w:val="008D0AC1"/>
    <w:rsid w:val="008D11FC"/>
    <w:rsid w:val="008D3944"/>
    <w:rsid w:val="008D4285"/>
    <w:rsid w:val="008D4B0F"/>
    <w:rsid w:val="008D78F9"/>
    <w:rsid w:val="008E0EF5"/>
    <w:rsid w:val="008E157E"/>
    <w:rsid w:val="008E6815"/>
    <w:rsid w:val="008F09CE"/>
    <w:rsid w:val="008F1DE3"/>
    <w:rsid w:val="008F557F"/>
    <w:rsid w:val="008F5937"/>
    <w:rsid w:val="00900DA5"/>
    <w:rsid w:val="00900F9A"/>
    <w:rsid w:val="00906E2F"/>
    <w:rsid w:val="00910202"/>
    <w:rsid w:val="009139FC"/>
    <w:rsid w:val="00914912"/>
    <w:rsid w:val="00915008"/>
    <w:rsid w:val="00916411"/>
    <w:rsid w:val="00916D04"/>
    <w:rsid w:val="00917818"/>
    <w:rsid w:val="00920DC2"/>
    <w:rsid w:val="0092485A"/>
    <w:rsid w:val="00926337"/>
    <w:rsid w:val="00930559"/>
    <w:rsid w:val="009332F9"/>
    <w:rsid w:val="009333EC"/>
    <w:rsid w:val="00933C48"/>
    <w:rsid w:val="00935A11"/>
    <w:rsid w:val="00937941"/>
    <w:rsid w:val="0094097B"/>
    <w:rsid w:val="00942602"/>
    <w:rsid w:val="00943417"/>
    <w:rsid w:val="00944D4E"/>
    <w:rsid w:val="0094501A"/>
    <w:rsid w:val="009523C2"/>
    <w:rsid w:val="00953807"/>
    <w:rsid w:val="00954D27"/>
    <w:rsid w:val="00957D22"/>
    <w:rsid w:val="0096122F"/>
    <w:rsid w:val="00962F5D"/>
    <w:rsid w:val="00962F5E"/>
    <w:rsid w:val="0096330C"/>
    <w:rsid w:val="00964A2C"/>
    <w:rsid w:val="009669EC"/>
    <w:rsid w:val="00966A39"/>
    <w:rsid w:val="00966BDE"/>
    <w:rsid w:val="00967121"/>
    <w:rsid w:val="00975A68"/>
    <w:rsid w:val="00976939"/>
    <w:rsid w:val="009831B7"/>
    <w:rsid w:val="0098491F"/>
    <w:rsid w:val="00985876"/>
    <w:rsid w:val="009859A3"/>
    <w:rsid w:val="00986DE4"/>
    <w:rsid w:val="009909A6"/>
    <w:rsid w:val="009A0679"/>
    <w:rsid w:val="009A5FA2"/>
    <w:rsid w:val="009A6D37"/>
    <w:rsid w:val="009A721E"/>
    <w:rsid w:val="009B3C46"/>
    <w:rsid w:val="009B60AA"/>
    <w:rsid w:val="009B60C5"/>
    <w:rsid w:val="009C055A"/>
    <w:rsid w:val="009C4715"/>
    <w:rsid w:val="009C4BA4"/>
    <w:rsid w:val="009C4C7F"/>
    <w:rsid w:val="009C5B56"/>
    <w:rsid w:val="009D3CE2"/>
    <w:rsid w:val="009D6C83"/>
    <w:rsid w:val="009E0DEF"/>
    <w:rsid w:val="009E16A1"/>
    <w:rsid w:val="009E1CB3"/>
    <w:rsid w:val="009E3112"/>
    <w:rsid w:val="009E53EF"/>
    <w:rsid w:val="009F4986"/>
    <w:rsid w:val="009F7552"/>
    <w:rsid w:val="00A00ADD"/>
    <w:rsid w:val="00A0209F"/>
    <w:rsid w:val="00A028F8"/>
    <w:rsid w:val="00A03B1F"/>
    <w:rsid w:val="00A06911"/>
    <w:rsid w:val="00A06EA6"/>
    <w:rsid w:val="00A071D4"/>
    <w:rsid w:val="00A11808"/>
    <w:rsid w:val="00A21690"/>
    <w:rsid w:val="00A21871"/>
    <w:rsid w:val="00A24CA7"/>
    <w:rsid w:val="00A27A4A"/>
    <w:rsid w:val="00A300CC"/>
    <w:rsid w:val="00A3066E"/>
    <w:rsid w:val="00A30D0F"/>
    <w:rsid w:val="00A324F4"/>
    <w:rsid w:val="00A33163"/>
    <w:rsid w:val="00A33461"/>
    <w:rsid w:val="00A40363"/>
    <w:rsid w:val="00A423AF"/>
    <w:rsid w:val="00A43DD7"/>
    <w:rsid w:val="00A43E83"/>
    <w:rsid w:val="00A446B0"/>
    <w:rsid w:val="00A44E16"/>
    <w:rsid w:val="00A5074D"/>
    <w:rsid w:val="00A52BD8"/>
    <w:rsid w:val="00A52C3C"/>
    <w:rsid w:val="00A55874"/>
    <w:rsid w:val="00A62599"/>
    <w:rsid w:val="00A642CD"/>
    <w:rsid w:val="00A7102C"/>
    <w:rsid w:val="00A71034"/>
    <w:rsid w:val="00A7266A"/>
    <w:rsid w:val="00A7425B"/>
    <w:rsid w:val="00A80644"/>
    <w:rsid w:val="00A8274E"/>
    <w:rsid w:val="00A835CB"/>
    <w:rsid w:val="00A868FD"/>
    <w:rsid w:val="00A91D70"/>
    <w:rsid w:val="00A947D0"/>
    <w:rsid w:val="00A956F6"/>
    <w:rsid w:val="00A96D00"/>
    <w:rsid w:val="00AA2631"/>
    <w:rsid w:val="00AA2A94"/>
    <w:rsid w:val="00AA301C"/>
    <w:rsid w:val="00AA5EF5"/>
    <w:rsid w:val="00AA74D0"/>
    <w:rsid w:val="00AB02CC"/>
    <w:rsid w:val="00AB0F59"/>
    <w:rsid w:val="00AB10E6"/>
    <w:rsid w:val="00AB520F"/>
    <w:rsid w:val="00AB5FE3"/>
    <w:rsid w:val="00AB61CC"/>
    <w:rsid w:val="00AB685F"/>
    <w:rsid w:val="00AB7409"/>
    <w:rsid w:val="00AC0ED2"/>
    <w:rsid w:val="00AC45EA"/>
    <w:rsid w:val="00AD3658"/>
    <w:rsid w:val="00AD643B"/>
    <w:rsid w:val="00AD6F30"/>
    <w:rsid w:val="00AE4536"/>
    <w:rsid w:val="00AE7D2B"/>
    <w:rsid w:val="00AF4410"/>
    <w:rsid w:val="00AF5594"/>
    <w:rsid w:val="00B003D2"/>
    <w:rsid w:val="00B052F9"/>
    <w:rsid w:val="00B07021"/>
    <w:rsid w:val="00B1402D"/>
    <w:rsid w:val="00B140AC"/>
    <w:rsid w:val="00B144DC"/>
    <w:rsid w:val="00B20EA7"/>
    <w:rsid w:val="00B24644"/>
    <w:rsid w:val="00B271FC"/>
    <w:rsid w:val="00B31857"/>
    <w:rsid w:val="00B33841"/>
    <w:rsid w:val="00B3527F"/>
    <w:rsid w:val="00B359A4"/>
    <w:rsid w:val="00B3611D"/>
    <w:rsid w:val="00B37BA5"/>
    <w:rsid w:val="00B4118E"/>
    <w:rsid w:val="00B42731"/>
    <w:rsid w:val="00B479A7"/>
    <w:rsid w:val="00B5086F"/>
    <w:rsid w:val="00B50E4E"/>
    <w:rsid w:val="00B51D30"/>
    <w:rsid w:val="00B53AFD"/>
    <w:rsid w:val="00B549CA"/>
    <w:rsid w:val="00B54C4C"/>
    <w:rsid w:val="00B54DFF"/>
    <w:rsid w:val="00B55DDF"/>
    <w:rsid w:val="00B61621"/>
    <w:rsid w:val="00B6185D"/>
    <w:rsid w:val="00B66F26"/>
    <w:rsid w:val="00B70C8D"/>
    <w:rsid w:val="00B71799"/>
    <w:rsid w:val="00B72CF9"/>
    <w:rsid w:val="00B75558"/>
    <w:rsid w:val="00B77862"/>
    <w:rsid w:val="00B8349D"/>
    <w:rsid w:val="00B83D17"/>
    <w:rsid w:val="00B8446E"/>
    <w:rsid w:val="00B900F7"/>
    <w:rsid w:val="00B927DF"/>
    <w:rsid w:val="00B93F39"/>
    <w:rsid w:val="00B94EF4"/>
    <w:rsid w:val="00B957CD"/>
    <w:rsid w:val="00B95828"/>
    <w:rsid w:val="00B95CAB"/>
    <w:rsid w:val="00B95DA9"/>
    <w:rsid w:val="00B960EF"/>
    <w:rsid w:val="00B96384"/>
    <w:rsid w:val="00BA21D1"/>
    <w:rsid w:val="00BA5E28"/>
    <w:rsid w:val="00BA628E"/>
    <w:rsid w:val="00BB1D9D"/>
    <w:rsid w:val="00BB29A5"/>
    <w:rsid w:val="00BB3F57"/>
    <w:rsid w:val="00BB5E91"/>
    <w:rsid w:val="00BB67FA"/>
    <w:rsid w:val="00BB706E"/>
    <w:rsid w:val="00BC0C63"/>
    <w:rsid w:val="00BC1F83"/>
    <w:rsid w:val="00BC29A5"/>
    <w:rsid w:val="00BC2E27"/>
    <w:rsid w:val="00BC38B1"/>
    <w:rsid w:val="00BC42B7"/>
    <w:rsid w:val="00BC4F9B"/>
    <w:rsid w:val="00BC57B6"/>
    <w:rsid w:val="00BC65C9"/>
    <w:rsid w:val="00BC7E4E"/>
    <w:rsid w:val="00BD1C72"/>
    <w:rsid w:val="00BD2BF2"/>
    <w:rsid w:val="00BD3996"/>
    <w:rsid w:val="00BD4B3F"/>
    <w:rsid w:val="00BD5785"/>
    <w:rsid w:val="00BD59A2"/>
    <w:rsid w:val="00BD635F"/>
    <w:rsid w:val="00BE2F6B"/>
    <w:rsid w:val="00BE558A"/>
    <w:rsid w:val="00BE665C"/>
    <w:rsid w:val="00BE7BB1"/>
    <w:rsid w:val="00BF23FC"/>
    <w:rsid w:val="00BF43C7"/>
    <w:rsid w:val="00BF476B"/>
    <w:rsid w:val="00BF6EF6"/>
    <w:rsid w:val="00C02659"/>
    <w:rsid w:val="00C040C3"/>
    <w:rsid w:val="00C07064"/>
    <w:rsid w:val="00C1024B"/>
    <w:rsid w:val="00C115AA"/>
    <w:rsid w:val="00C12CB9"/>
    <w:rsid w:val="00C14C97"/>
    <w:rsid w:val="00C15E96"/>
    <w:rsid w:val="00C20E25"/>
    <w:rsid w:val="00C2144A"/>
    <w:rsid w:val="00C21BD6"/>
    <w:rsid w:val="00C265A6"/>
    <w:rsid w:val="00C266B8"/>
    <w:rsid w:val="00C27408"/>
    <w:rsid w:val="00C35187"/>
    <w:rsid w:val="00C359FD"/>
    <w:rsid w:val="00C36337"/>
    <w:rsid w:val="00C3708E"/>
    <w:rsid w:val="00C40A80"/>
    <w:rsid w:val="00C46603"/>
    <w:rsid w:val="00C46D3A"/>
    <w:rsid w:val="00C534E7"/>
    <w:rsid w:val="00C55EFF"/>
    <w:rsid w:val="00C60C3E"/>
    <w:rsid w:val="00C627F9"/>
    <w:rsid w:val="00C6605F"/>
    <w:rsid w:val="00C678D2"/>
    <w:rsid w:val="00C71C39"/>
    <w:rsid w:val="00C736BF"/>
    <w:rsid w:val="00C76043"/>
    <w:rsid w:val="00C76C6D"/>
    <w:rsid w:val="00C76F40"/>
    <w:rsid w:val="00C8138F"/>
    <w:rsid w:val="00C82022"/>
    <w:rsid w:val="00C853A3"/>
    <w:rsid w:val="00C85C4F"/>
    <w:rsid w:val="00C92E9C"/>
    <w:rsid w:val="00C92EAF"/>
    <w:rsid w:val="00C933E5"/>
    <w:rsid w:val="00C94265"/>
    <w:rsid w:val="00C954B6"/>
    <w:rsid w:val="00C96CA7"/>
    <w:rsid w:val="00CA0360"/>
    <w:rsid w:val="00CA0E39"/>
    <w:rsid w:val="00CA595E"/>
    <w:rsid w:val="00CA6C0D"/>
    <w:rsid w:val="00CB1582"/>
    <w:rsid w:val="00CB376E"/>
    <w:rsid w:val="00CB4F1A"/>
    <w:rsid w:val="00CB626B"/>
    <w:rsid w:val="00CB651B"/>
    <w:rsid w:val="00CC2AA9"/>
    <w:rsid w:val="00CC43A6"/>
    <w:rsid w:val="00CC7C35"/>
    <w:rsid w:val="00CD30DA"/>
    <w:rsid w:val="00CD46C1"/>
    <w:rsid w:val="00CD4C06"/>
    <w:rsid w:val="00CD655D"/>
    <w:rsid w:val="00CD6A38"/>
    <w:rsid w:val="00CD719C"/>
    <w:rsid w:val="00CE3730"/>
    <w:rsid w:val="00CE468E"/>
    <w:rsid w:val="00CE511C"/>
    <w:rsid w:val="00CE686C"/>
    <w:rsid w:val="00CE7AB4"/>
    <w:rsid w:val="00CE7FDD"/>
    <w:rsid w:val="00CF073A"/>
    <w:rsid w:val="00CF0C0A"/>
    <w:rsid w:val="00CF2C23"/>
    <w:rsid w:val="00CF3267"/>
    <w:rsid w:val="00CF4400"/>
    <w:rsid w:val="00CF6202"/>
    <w:rsid w:val="00CF6E2E"/>
    <w:rsid w:val="00D00BC0"/>
    <w:rsid w:val="00D025A3"/>
    <w:rsid w:val="00D074EF"/>
    <w:rsid w:val="00D1178E"/>
    <w:rsid w:val="00D14C07"/>
    <w:rsid w:val="00D178C8"/>
    <w:rsid w:val="00D27B1C"/>
    <w:rsid w:val="00D3236E"/>
    <w:rsid w:val="00D340FD"/>
    <w:rsid w:val="00D34499"/>
    <w:rsid w:val="00D35E10"/>
    <w:rsid w:val="00D40400"/>
    <w:rsid w:val="00D40988"/>
    <w:rsid w:val="00D422C2"/>
    <w:rsid w:val="00D4277E"/>
    <w:rsid w:val="00D42A7D"/>
    <w:rsid w:val="00D44E7F"/>
    <w:rsid w:val="00D457AC"/>
    <w:rsid w:val="00D459D4"/>
    <w:rsid w:val="00D460B1"/>
    <w:rsid w:val="00D465C8"/>
    <w:rsid w:val="00D4728F"/>
    <w:rsid w:val="00D47522"/>
    <w:rsid w:val="00D50C18"/>
    <w:rsid w:val="00D52BD3"/>
    <w:rsid w:val="00D542C1"/>
    <w:rsid w:val="00D5447E"/>
    <w:rsid w:val="00D56D93"/>
    <w:rsid w:val="00D6007D"/>
    <w:rsid w:val="00D62DE8"/>
    <w:rsid w:val="00D63884"/>
    <w:rsid w:val="00D646CD"/>
    <w:rsid w:val="00D65B1E"/>
    <w:rsid w:val="00D675EC"/>
    <w:rsid w:val="00D67CAF"/>
    <w:rsid w:val="00D740ED"/>
    <w:rsid w:val="00D743B2"/>
    <w:rsid w:val="00D74B53"/>
    <w:rsid w:val="00D7570B"/>
    <w:rsid w:val="00D75C15"/>
    <w:rsid w:val="00D7719E"/>
    <w:rsid w:val="00D80FC8"/>
    <w:rsid w:val="00D82FB6"/>
    <w:rsid w:val="00D90C7F"/>
    <w:rsid w:val="00D958FD"/>
    <w:rsid w:val="00D95AAD"/>
    <w:rsid w:val="00D9741B"/>
    <w:rsid w:val="00D97E0D"/>
    <w:rsid w:val="00DA37B8"/>
    <w:rsid w:val="00DA514F"/>
    <w:rsid w:val="00DA6EDC"/>
    <w:rsid w:val="00DB0DED"/>
    <w:rsid w:val="00DB6846"/>
    <w:rsid w:val="00DC190B"/>
    <w:rsid w:val="00DC1FD4"/>
    <w:rsid w:val="00DC29B3"/>
    <w:rsid w:val="00DC4DD5"/>
    <w:rsid w:val="00DC5E3B"/>
    <w:rsid w:val="00DC6040"/>
    <w:rsid w:val="00DD0622"/>
    <w:rsid w:val="00DD24A2"/>
    <w:rsid w:val="00DD52BE"/>
    <w:rsid w:val="00DE3F47"/>
    <w:rsid w:val="00DE585A"/>
    <w:rsid w:val="00DF21A9"/>
    <w:rsid w:val="00DF26DB"/>
    <w:rsid w:val="00DF4179"/>
    <w:rsid w:val="00DF511C"/>
    <w:rsid w:val="00DF72E5"/>
    <w:rsid w:val="00E054B1"/>
    <w:rsid w:val="00E065B5"/>
    <w:rsid w:val="00E065C9"/>
    <w:rsid w:val="00E06D40"/>
    <w:rsid w:val="00E10D54"/>
    <w:rsid w:val="00E10DA7"/>
    <w:rsid w:val="00E20050"/>
    <w:rsid w:val="00E240DC"/>
    <w:rsid w:val="00E251BB"/>
    <w:rsid w:val="00E306D5"/>
    <w:rsid w:val="00E370B1"/>
    <w:rsid w:val="00E41747"/>
    <w:rsid w:val="00E474FA"/>
    <w:rsid w:val="00E518D8"/>
    <w:rsid w:val="00E5281E"/>
    <w:rsid w:val="00E562FE"/>
    <w:rsid w:val="00E56933"/>
    <w:rsid w:val="00E623D4"/>
    <w:rsid w:val="00E63E6C"/>
    <w:rsid w:val="00E64B47"/>
    <w:rsid w:val="00E670A9"/>
    <w:rsid w:val="00E70200"/>
    <w:rsid w:val="00E71227"/>
    <w:rsid w:val="00E71573"/>
    <w:rsid w:val="00E72CED"/>
    <w:rsid w:val="00E77A88"/>
    <w:rsid w:val="00E77FDE"/>
    <w:rsid w:val="00E8301D"/>
    <w:rsid w:val="00E8469F"/>
    <w:rsid w:val="00E851EA"/>
    <w:rsid w:val="00E934B4"/>
    <w:rsid w:val="00E94A1F"/>
    <w:rsid w:val="00E958FE"/>
    <w:rsid w:val="00EA0AF2"/>
    <w:rsid w:val="00EA1EA0"/>
    <w:rsid w:val="00EA34D7"/>
    <w:rsid w:val="00EA3BA6"/>
    <w:rsid w:val="00EA6CDB"/>
    <w:rsid w:val="00EB06F3"/>
    <w:rsid w:val="00EB2D43"/>
    <w:rsid w:val="00EB53A4"/>
    <w:rsid w:val="00EB732B"/>
    <w:rsid w:val="00EC4C36"/>
    <w:rsid w:val="00EC66AC"/>
    <w:rsid w:val="00EC6EB2"/>
    <w:rsid w:val="00EC6EB4"/>
    <w:rsid w:val="00ED0937"/>
    <w:rsid w:val="00ED2931"/>
    <w:rsid w:val="00ED520E"/>
    <w:rsid w:val="00EE198D"/>
    <w:rsid w:val="00EE2098"/>
    <w:rsid w:val="00EE2C9F"/>
    <w:rsid w:val="00EE433F"/>
    <w:rsid w:val="00EE5549"/>
    <w:rsid w:val="00EE6BC2"/>
    <w:rsid w:val="00EF473A"/>
    <w:rsid w:val="00EF48F0"/>
    <w:rsid w:val="00EF4F4D"/>
    <w:rsid w:val="00F00198"/>
    <w:rsid w:val="00F02BFB"/>
    <w:rsid w:val="00F03E17"/>
    <w:rsid w:val="00F077E7"/>
    <w:rsid w:val="00F11CE7"/>
    <w:rsid w:val="00F12FFA"/>
    <w:rsid w:val="00F16A16"/>
    <w:rsid w:val="00F2096C"/>
    <w:rsid w:val="00F2120B"/>
    <w:rsid w:val="00F23221"/>
    <w:rsid w:val="00F236FC"/>
    <w:rsid w:val="00F23BBC"/>
    <w:rsid w:val="00F244DD"/>
    <w:rsid w:val="00F2661F"/>
    <w:rsid w:val="00F33C81"/>
    <w:rsid w:val="00F400A4"/>
    <w:rsid w:val="00F431E9"/>
    <w:rsid w:val="00F47300"/>
    <w:rsid w:val="00F47F66"/>
    <w:rsid w:val="00F55A16"/>
    <w:rsid w:val="00F63522"/>
    <w:rsid w:val="00F648D0"/>
    <w:rsid w:val="00F7115C"/>
    <w:rsid w:val="00F71507"/>
    <w:rsid w:val="00F807C2"/>
    <w:rsid w:val="00F83251"/>
    <w:rsid w:val="00F842D7"/>
    <w:rsid w:val="00F84425"/>
    <w:rsid w:val="00F85CE5"/>
    <w:rsid w:val="00F90706"/>
    <w:rsid w:val="00F93978"/>
    <w:rsid w:val="00F94CAA"/>
    <w:rsid w:val="00F94D5C"/>
    <w:rsid w:val="00F97AA4"/>
    <w:rsid w:val="00FA0F6B"/>
    <w:rsid w:val="00FA1031"/>
    <w:rsid w:val="00FA28F8"/>
    <w:rsid w:val="00FA517D"/>
    <w:rsid w:val="00FA66C4"/>
    <w:rsid w:val="00FB2A06"/>
    <w:rsid w:val="00FB527A"/>
    <w:rsid w:val="00FB547A"/>
    <w:rsid w:val="00FB5DF1"/>
    <w:rsid w:val="00FC21C6"/>
    <w:rsid w:val="00FC314E"/>
    <w:rsid w:val="00FC4928"/>
    <w:rsid w:val="00FC7F1C"/>
    <w:rsid w:val="00FD2E99"/>
    <w:rsid w:val="00FD3BB6"/>
    <w:rsid w:val="00FD6B37"/>
    <w:rsid w:val="00FD7604"/>
    <w:rsid w:val="00FE1708"/>
    <w:rsid w:val="00FE1A4F"/>
    <w:rsid w:val="00FE2228"/>
    <w:rsid w:val="00FE5992"/>
    <w:rsid w:val="00FE649E"/>
    <w:rsid w:val="00FE7EE9"/>
    <w:rsid w:val="00FF1776"/>
    <w:rsid w:val="00FF3A54"/>
    <w:rsid w:val="00FF3C65"/>
    <w:rsid w:val="00FF46F8"/>
    <w:rsid w:val="00FF60E3"/>
    <w:rsid w:val="00FF69C7"/>
    <w:rsid w:val="00FF6A19"/>
    <w:rsid w:val="00FF6BE9"/>
    <w:rsid w:val="00FF7B1F"/>
  </w:rsids>
  <m:mathPr>
    <m:mathFont m:val="Cambria Math"/>
    <m:brkBin m:val="before"/>
    <m:brkBinSub m:val="--"/>
    <m:smallFrac m:val="0"/>
    <m:dispDef/>
    <m:lMargin m:val="0"/>
    <m:rMargin m:val="0"/>
    <m:defJc m:val="centerGroup"/>
    <m:wrapIndent m:val="1440"/>
    <m:intLim m:val="subSup"/>
    <m:naryLim m:val="undOvr"/>
  </m:mathPr>
  <w:attachedSchema w:val="urn:mace:shibboleth:2.0:native:sp:config"/>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7"/>
    <o:shapelayout v:ext="edit">
      <o:idmap v:ext="edit" data="1"/>
    </o:shapelayout>
  </w:shapeDefaults>
  <w:decimalSymbol w:val="."/>
  <w:listSeparator w:val=","/>
  <w15:docId w15:val="{9DD758D5-193A-4E48-8FF4-2E6CCE18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 w:defSemiHidden="0" w:defUnhideWhenUsed="0" w:defQFormat="0" w:count="371">
    <w:lsdException w:name="Normal" w:uiPriority="1" w:qFormat="1"/>
    <w:lsdException w:name="heading 1" w:uiPriority="4" w:qFormat="1"/>
    <w:lsdException w:name="heading 2" w:uiPriority="4" w:qFormat="1"/>
    <w:lsdException w:name="heading 3" w:uiPriority="4" w:qFormat="1"/>
    <w:lsdException w:name="heading 4" w:uiPriority="0"/>
    <w:lsdException w:name="heading 5" w:uiPriority="0"/>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0" w:unhideWhenUsed="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93501"/>
    <w:rPr>
      <w:rFonts w:ascii="Verdana" w:hAnsi="Verdana"/>
      <w:sz w:val="22"/>
      <w:szCs w:val="24"/>
    </w:rPr>
  </w:style>
  <w:style w:type="paragraph" w:styleId="Heading1">
    <w:name w:val="heading 1"/>
    <w:basedOn w:val="Normal"/>
    <w:next w:val="Paragraph"/>
    <w:uiPriority w:val="4"/>
    <w:qFormat/>
    <w:rsid w:val="00A947D0"/>
    <w:pPr>
      <w:keepNext/>
      <w:pageBreakBefore/>
      <w:numPr>
        <w:numId w:val="1"/>
      </w:numPr>
      <w:spacing w:before="360" w:after="360" w:line="288" w:lineRule="auto"/>
      <w:outlineLvl w:val="0"/>
    </w:pPr>
    <w:rPr>
      <w:rFonts w:cs="Arial"/>
      <w:b/>
      <w:bCs/>
      <w:kern w:val="32"/>
      <w:sz w:val="40"/>
      <w:szCs w:val="36"/>
    </w:rPr>
  </w:style>
  <w:style w:type="paragraph" w:styleId="Heading2">
    <w:name w:val="heading 2"/>
    <w:basedOn w:val="Normal"/>
    <w:next w:val="Paragraph"/>
    <w:link w:val="Heading2Char"/>
    <w:uiPriority w:val="4"/>
    <w:qFormat/>
    <w:rsid w:val="0080152A"/>
    <w:pPr>
      <w:keepNext/>
      <w:numPr>
        <w:ilvl w:val="1"/>
        <w:numId w:val="1"/>
      </w:numPr>
      <w:spacing w:before="360" w:after="240" w:line="288" w:lineRule="auto"/>
      <w:outlineLvl w:val="1"/>
    </w:pPr>
    <w:rPr>
      <w:rFonts w:cs="Arial"/>
      <w:b/>
      <w:bCs/>
      <w:iCs/>
      <w:sz w:val="28"/>
      <w:szCs w:val="28"/>
    </w:rPr>
  </w:style>
  <w:style w:type="paragraph" w:styleId="Heading3">
    <w:name w:val="heading 3"/>
    <w:basedOn w:val="Normal"/>
    <w:next w:val="Paragraph"/>
    <w:link w:val="Heading3Char"/>
    <w:uiPriority w:val="4"/>
    <w:qFormat/>
    <w:rsid w:val="006448F9"/>
    <w:pPr>
      <w:keepNext/>
      <w:numPr>
        <w:ilvl w:val="2"/>
        <w:numId w:val="1"/>
      </w:numPr>
      <w:spacing w:before="360" w:after="240" w:line="288" w:lineRule="auto"/>
      <w:outlineLvl w:val="2"/>
    </w:pPr>
    <w:rPr>
      <w:rFonts w:cs="Arial"/>
      <w:b/>
      <w:bCs/>
      <w:szCs w:val="26"/>
    </w:rPr>
  </w:style>
  <w:style w:type="paragraph" w:styleId="Heading4">
    <w:name w:val="heading 4"/>
    <w:basedOn w:val="Normal"/>
    <w:next w:val="Paragraph"/>
    <w:uiPriority w:val="9"/>
    <w:rsid w:val="00520D49"/>
    <w:pPr>
      <w:keepNext/>
      <w:spacing w:before="240" w:after="240"/>
      <w:outlineLvl w:val="3"/>
    </w:pPr>
    <w:rPr>
      <w:rFonts w:ascii="Arial" w:hAnsi="Arial"/>
      <w:b/>
      <w:bCs/>
      <w:szCs w:val="28"/>
    </w:rPr>
  </w:style>
  <w:style w:type="paragraph" w:styleId="Heading5">
    <w:name w:val="heading 5"/>
    <w:basedOn w:val="Normal"/>
    <w:next w:val="Normal"/>
    <w:uiPriority w:val="9"/>
    <w:rsid w:val="00B1402D"/>
    <w:pPr>
      <w:spacing w:before="240" w:after="60"/>
      <w:outlineLvl w:val="4"/>
    </w:pPr>
    <w:rPr>
      <w:b/>
      <w:bCs/>
      <w:i/>
      <w:iCs/>
      <w:sz w:val="26"/>
      <w:szCs w:val="26"/>
    </w:rPr>
  </w:style>
  <w:style w:type="paragraph" w:styleId="Heading6">
    <w:name w:val="heading 6"/>
    <w:basedOn w:val="Normal"/>
    <w:next w:val="Normal"/>
    <w:uiPriority w:val="9"/>
    <w:rsid w:val="00B1402D"/>
    <w:pPr>
      <w:spacing w:before="240" w:after="60"/>
      <w:outlineLvl w:val="5"/>
    </w:pPr>
    <w:rPr>
      <w:b/>
      <w:bCs/>
      <w:szCs w:val="22"/>
    </w:rPr>
  </w:style>
  <w:style w:type="paragraph" w:styleId="Heading7">
    <w:name w:val="heading 7"/>
    <w:basedOn w:val="Normal"/>
    <w:next w:val="Normal"/>
    <w:uiPriority w:val="9"/>
    <w:rsid w:val="00B1402D"/>
    <w:pPr>
      <w:spacing w:before="240" w:after="60"/>
      <w:outlineLvl w:val="6"/>
    </w:pPr>
  </w:style>
  <w:style w:type="paragraph" w:styleId="Heading8">
    <w:name w:val="heading 8"/>
    <w:basedOn w:val="Normal"/>
    <w:next w:val="Normal"/>
    <w:uiPriority w:val="9"/>
    <w:rsid w:val="00B1402D"/>
    <w:pPr>
      <w:spacing w:before="240" w:after="60"/>
      <w:outlineLvl w:val="7"/>
    </w:pPr>
    <w:rPr>
      <w:i/>
      <w:iCs/>
    </w:rPr>
  </w:style>
  <w:style w:type="paragraph" w:styleId="Heading9">
    <w:name w:val="heading 9"/>
    <w:basedOn w:val="Normal"/>
    <w:next w:val="Normal"/>
    <w:uiPriority w:val="9"/>
    <w:rsid w:val="00B140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uiPriority w:val="1"/>
    <w:qFormat/>
    <w:rsid w:val="008663A4"/>
    <w:pPr>
      <w:spacing w:before="240" w:after="240" w:line="288" w:lineRule="auto"/>
    </w:pPr>
  </w:style>
  <w:style w:type="table" w:styleId="TableGrid">
    <w:name w:val="Table Grid"/>
    <w:basedOn w:val="TableNormal"/>
    <w:semiHidden/>
    <w:rsid w:val="00EC6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b w:val="0"/>
        <w:sz w:val="20"/>
      </w:rPr>
    </w:tblStylePr>
  </w:style>
  <w:style w:type="paragraph" w:customStyle="1" w:styleId="Explanation">
    <w:name w:val="Explanation"/>
    <w:basedOn w:val="Paragraph"/>
    <w:next w:val="Paragraph"/>
    <w:uiPriority w:val="3"/>
    <w:qFormat/>
    <w:rsid w:val="00B4118E"/>
    <w:rPr>
      <w:i/>
      <w:color w:val="943634" w:themeColor="accent2" w:themeShade="BF"/>
    </w:rPr>
  </w:style>
  <w:style w:type="paragraph" w:styleId="Header">
    <w:name w:val="header"/>
    <w:basedOn w:val="Normal"/>
    <w:semiHidden/>
    <w:rsid w:val="00520D49"/>
    <w:pPr>
      <w:pBdr>
        <w:bottom w:val="single" w:sz="4" w:space="1" w:color="auto"/>
      </w:pBdr>
      <w:tabs>
        <w:tab w:val="center" w:pos="4153"/>
        <w:tab w:val="right" w:pos="8306"/>
      </w:tabs>
    </w:pPr>
    <w:rPr>
      <w:sz w:val="16"/>
    </w:rPr>
  </w:style>
  <w:style w:type="paragraph" w:styleId="Footer">
    <w:name w:val="footer"/>
    <w:basedOn w:val="Normal"/>
    <w:semiHidden/>
    <w:rsid w:val="00520D49"/>
    <w:pPr>
      <w:pBdr>
        <w:top w:val="single" w:sz="4" w:space="1" w:color="auto"/>
      </w:pBdr>
      <w:tabs>
        <w:tab w:val="center" w:pos="4153"/>
        <w:tab w:val="right" w:pos="8306"/>
      </w:tabs>
    </w:pPr>
    <w:rPr>
      <w:sz w:val="16"/>
    </w:rPr>
  </w:style>
  <w:style w:type="paragraph" w:customStyle="1" w:styleId="TitlePageSmall">
    <w:name w:val="Title Page Small"/>
    <w:basedOn w:val="Title"/>
    <w:semiHidden/>
    <w:rsid w:val="00457AE2"/>
    <w:pPr>
      <w:spacing w:before="120" w:after="120"/>
    </w:pPr>
    <w:rPr>
      <w:rFonts w:ascii="Verdana" w:hAnsi="Verdana"/>
      <w:b w:val="0"/>
      <w:sz w:val="36"/>
    </w:rPr>
  </w:style>
  <w:style w:type="paragraph" w:styleId="TOC1">
    <w:name w:val="toc 1"/>
    <w:basedOn w:val="Normal"/>
    <w:next w:val="Normal"/>
    <w:autoRedefine/>
    <w:uiPriority w:val="39"/>
    <w:rsid w:val="00B4118E"/>
    <w:pPr>
      <w:tabs>
        <w:tab w:val="left" w:pos="720"/>
        <w:tab w:val="right" w:leader="dot" w:pos="9060"/>
      </w:tabs>
      <w:spacing w:before="240" w:after="60"/>
    </w:pPr>
    <w:rPr>
      <w:b/>
      <w:bCs/>
      <w:szCs w:val="22"/>
    </w:rPr>
  </w:style>
  <w:style w:type="paragraph" w:styleId="TOC2">
    <w:name w:val="toc 2"/>
    <w:basedOn w:val="Normal"/>
    <w:next w:val="Normal"/>
    <w:autoRedefine/>
    <w:uiPriority w:val="39"/>
    <w:rsid w:val="00B4118E"/>
    <w:pPr>
      <w:spacing w:before="60" w:after="60"/>
    </w:pPr>
    <w:rPr>
      <w:szCs w:val="20"/>
    </w:rPr>
  </w:style>
  <w:style w:type="paragraph" w:styleId="TOC3">
    <w:name w:val="toc 3"/>
    <w:basedOn w:val="Normal"/>
    <w:next w:val="Normal"/>
    <w:autoRedefine/>
    <w:uiPriority w:val="39"/>
    <w:rsid w:val="00B4118E"/>
    <w:pPr>
      <w:spacing w:before="60" w:after="60"/>
    </w:pPr>
    <w:rPr>
      <w:iCs/>
      <w:szCs w:val="20"/>
    </w:rPr>
  </w:style>
  <w:style w:type="paragraph" w:styleId="TOC4">
    <w:name w:val="toc 4"/>
    <w:basedOn w:val="Normal"/>
    <w:next w:val="Normal"/>
    <w:autoRedefine/>
    <w:uiPriority w:val="39"/>
    <w:rsid w:val="00F16A16"/>
    <w:pPr>
      <w:ind w:left="720"/>
    </w:pPr>
    <w:rPr>
      <w:sz w:val="18"/>
      <w:szCs w:val="18"/>
    </w:rPr>
  </w:style>
  <w:style w:type="paragraph" w:styleId="TOC5">
    <w:name w:val="toc 5"/>
    <w:basedOn w:val="Normal"/>
    <w:next w:val="Normal"/>
    <w:autoRedefine/>
    <w:uiPriority w:val="39"/>
    <w:rsid w:val="00F16A16"/>
    <w:pPr>
      <w:ind w:left="960"/>
    </w:pPr>
    <w:rPr>
      <w:sz w:val="18"/>
      <w:szCs w:val="18"/>
    </w:rPr>
  </w:style>
  <w:style w:type="paragraph" w:styleId="TOC6">
    <w:name w:val="toc 6"/>
    <w:basedOn w:val="Normal"/>
    <w:next w:val="Normal"/>
    <w:autoRedefine/>
    <w:uiPriority w:val="39"/>
    <w:rsid w:val="00F16A16"/>
    <w:pPr>
      <w:ind w:left="1200"/>
    </w:pPr>
    <w:rPr>
      <w:sz w:val="18"/>
      <w:szCs w:val="18"/>
    </w:rPr>
  </w:style>
  <w:style w:type="paragraph" w:styleId="TOC7">
    <w:name w:val="toc 7"/>
    <w:basedOn w:val="Normal"/>
    <w:next w:val="Normal"/>
    <w:autoRedefine/>
    <w:uiPriority w:val="39"/>
    <w:rsid w:val="00F16A16"/>
    <w:pPr>
      <w:ind w:left="1440"/>
    </w:pPr>
    <w:rPr>
      <w:sz w:val="18"/>
      <w:szCs w:val="18"/>
    </w:rPr>
  </w:style>
  <w:style w:type="paragraph" w:styleId="TOC8">
    <w:name w:val="toc 8"/>
    <w:basedOn w:val="Normal"/>
    <w:next w:val="Normal"/>
    <w:autoRedefine/>
    <w:uiPriority w:val="39"/>
    <w:rsid w:val="00F16A16"/>
    <w:pPr>
      <w:ind w:left="1680"/>
    </w:pPr>
    <w:rPr>
      <w:sz w:val="18"/>
      <w:szCs w:val="18"/>
    </w:rPr>
  </w:style>
  <w:style w:type="paragraph" w:styleId="TOC9">
    <w:name w:val="toc 9"/>
    <w:basedOn w:val="Normal"/>
    <w:next w:val="Normal"/>
    <w:autoRedefine/>
    <w:uiPriority w:val="39"/>
    <w:rsid w:val="00F16A16"/>
    <w:pPr>
      <w:ind w:left="1920"/>
    </w:pPr>
    <w:rPr>
      <w:sz w:val="18"/>
      <w:szCs w:val="18"/>
    </w:rPr>
  </w:style>
  <w:style w:type="character" w:styleId="Hyperlink">
    <w:name w:val="Hyperlink"/>
    <w:uiPriority w:val="99"/>
    <w:rsid w:val="00F16A16"/>
    <w:rPr>
      <w:color w:val="0000FF"/>
      <w:u w:val="single"/>
    </w:rPr>
  </w:style>
  <w:style w:type="character" w:customStyle="1" w:styleId="Code">
    <w:name w:val="Code"/>
    <w:uiPriority w:val="1"/>
    <w:qFormat/>
    <w:rsid w:val="00A21871"/>
    <w:rPr>
      <w:rFonts w:ascii="Consolas" w:hAnsi="Consolas"/>
      <w:color w:val="333399"/>
      <w:spacing w:val="0"/>
      <w:w w:val="100"/>
      <w:kern w:val="0"/>
      <w:position w:val="0"/>
      <w:sz w:val="22"/>
      <w:szCs w:val="20"/>
    </w:rPr>
  </w:style>
  <w:style w:type="paragraph" w:customStyle="1" w:styleId="Preformatted">
    <w:name w:val="Preformatted"/>
    <w:basedOn w:val="Paragraph"/>
    <w:uiPriority w:val="1"/>
    <w:qFormat/>
    <w:rsid w:val="00A21871"/>
    <w:pPr>
      <w:spacing w:line="240" w:lineRule="auto"/>
      <w:contextualSpacing/>
    </w:pPr>
    <w:rPr>
      <w:rFonts w:ascii="Consolas" w:hAnsi="Consolas"/>
      <w:color w:val="333399"/>
      <w:szCs w:val="22"/>
    </w:rPr>
  </w:style>
  <w:style w:type="paragraph" w:customStyle="1" w:styleId="TitlePageLarge">
    <w:name w:val="Title Page Large"/>
    <w:basedOn w:val="Normal"/>
    <w:next w:val="Paragraph"/>
    <w:semiHidden/>
    <w:rsid w:val="00A33163"/>
    <w:pPr>
      <w:spacing w:after="960" w:line="360" w:lineRule="auto"/>
      <w:jc w:val="center"/>
    </w:pPr>
    <w:rPr>
      <w:b/>
      <w:sz w:val="52"/>
      <w:szCs w:val="40"/>
    </w:rPr>
  </w:style>
  <w:style w:type="paragraph" w:customStyle="1" w:styleId="PreambleHeading">
    <w:name w:val="Preamble Heading"/>
    <w:basedOn w:val="Normal"/>
    <w:uiPriority w:val="6"/>
    <w:rsid w:val="00F23BBC"/>
    <w:pPr>
      <w:spacing w:before="360" w:after="360"/>
    </w:pPr>
    <w:rPr>
      <w:b/>
      <w:sz w:val="40"/>
      <w:szCs w:val="36"/>
    </w:rPr>
  </w:style>
  <w:style w:type="table" w:styleId="TableList7">
    <w:name w:val="Table List 7"/>
    <w:basedOn w:val="TableNormal"/>
    <w:semiHidden/>
    <w:rsid w:val="0056062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Grid1">
    <w:name w:val="Table Grid 1"/>
    <w:basedOn w:val="TableNormal"/>
    <w:semiHidden/>
    <w:rsid w:val="0056062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Arial" w:hAnsi="Arial"/>
        <w:b/>
        <w:sz w:val="20"/>
      </w:rPr>
      <w:tblPr/>
      <w:tcPr>
        <w:shd w:val="clear" w:color="auto" w:fill="E0E0E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BothHeadings">
    <w:name w:val="Table Both Headings"/>
    <w:basedOn w:val="TableNormal"/>
    <w:rsid w:val="00F2096C"/>
    <w:pPr>
      <w:spacing w:before="7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28" w:type="dxa"/>
      </w:tblCellMar>
    </w:tblPr>
    <w:trPr>
      <w:cantSplit/>
    </w:trPr>
    <w:tblStylePr w:type="firstRow">
      <w:rPr>
        <w:rFonts w:ascii="Arial" w:hAnsi="Arial"/>
        <w:b/>
        <w:sz w:val="20"/>
      </w:rPr>
      <w:tblPr/>
      <w:tcPr>
        <w:shd w:val="clear" w:color="auto" w:fill="E0E0E0"/>
      </w:tcPr>
    </w:tblStylePr>
    <w:tblStylePr w:type="firstCol">
      <w:rPr>
        <w:rFonts w:ascii="Arial" w:hAnsi="Arial"/>
        <w:b/>
        <w:sz w:val="20"/>
      </w:rPr>
      <w:tblPr/>
      <w:tcPr>
        <w:shd w:val="clear" w:color="auto" w:fill="E0E0E0"/>
      </w:tcPr>
    </w:tblStylePr>
  </w:style>
  <w:style w:type="table" w:customStyle="1" w:styleId="TableHeadings">
    <w:name w:val="Table Headings"/>
    <w:basedOn w:val="TableNormal"/>
    <w:rsid w:val="00F2096C"/>
    <w:pPr>
      <w:spacing w:before="70" w:line="288"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28" w:type="dxa"/>
      </w:tblCellMar>
    </w:tblPr>
    <w:trPr>
      <w:cantSplit/>
    </w:trPr>
    <w:tblStylePr w:type="firstRow">
      <w:rPr>
        <w:rFonts w:ascii="Arial" w:hAnsi="Arial"/>
        <w:b/>
        <w:sz w:val="20"/>
      </w:rPr>
      <w:tblPr/>
      <w:tcPr>
        <w:shd w:val="clear" w:color="auto" w:fill="E0E0E0"/>
      </w:tcPr>
    </w:tblStylePr>
  </w:style>
  <w:style w:type="table" w:customStyle="1" w:styleId="TableRowHeadings">
    <w:name w:val="Table Row Headings"/>
    <w:basedOn w:val="TableNormal"/>
    <w:rsid w:val="00F2096C"/>
    <w:pPr>
      <w:spacing w:before="7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28" w:type="dxa"/>
      </w:tblCellMar>
    </w:tblPr>
    <w:trPr>
      <w:cantSplit/>
    </w:trPr>
    <w:tblStylePr w:type="firstCol">
      <w:rPr>
        <w:rFonts w:ascii="Arial" w:hAnsi="Arial"/>
        <w:b/>
        <w:sz w:val="20"/>
      </w:rPr>
      <w:tblPr/>
      <w:tcPr>
        <w:shd w:val="clear" w:color="auto" w:fill="E0E0E0"/>
      </w:tcPr>
    </w:tblStylePr>
  </w:style>
  <w:style w:type="character" w:customStyle="1" w:styleId="Heading3Char">
    <w:name w:val="Heading 3 Char"/>
    <w:link w:val="Heading3"/>
    <w:uiPriority w:val="4"/>
    <w:rsid w:val="006448F9"/>
    <w:rPr>
      <w:rFonts w:ascii="Verdana" w:hAnsi="Verdana" w:cs="Arial"/>
      <w:b/>
      <w:bCs/>
      <w:sz w:val="22"/>
      <w:szCs w:val="26"/>
    </w:rPr>
  </w:style>
  <w:style w:type="character" w:customStyle="1" w:styleId="Heading2Char">
    <w:name w:val="Heading 2 Char"/>
    <w:link w:val="Heading2"/>
    <w:uiPriority w:val="4"/>
    <w:rsid w:val="0080152A"/>
    <w:rPr>
      <w:rFonts w:ascii="Verdana" w:hAnsi="Verdana" w:cs="Arial"/>
      <w:b/>
      <w:bCs/>
      <w:iCs/>
      <w:sz w:val="28"/>
      <w:szCs w:val="28"/>
    </w:rPr>
  </w:style>
  <w:style w:type="paragraph" w:styleId="PlainText">
    <w:name w:val="Plain Text"/>
    <w:basedOn w:val="Normal"/>
    <w:semiHidden/>
    <w:rsid w:val="0068776A"/>
    <w:rPr>
      <w:rFonts w:ascii="Courier New" w:hAnsi="Courier New" w:cs="Courier New"/>
      <w:szCs w:val="20"/>
    </w:rPr>
  </w:style>
  <w:style w:type="character" w:styleId="FollowedHyperlink">
    <w:name w:val="FollowedHyperlink"/>
    <w:semiHidden/>
    <w:rsid w:val="00761AF4"/>
    <w:rPr>
      <w:color w:val="800080"/>
      <w:u w:val="single"/>
    </w:rPr>
  </w:style>
  <w:style w:type="numbering" w:customStyle="1" w:styleId="StyleBulleted">
    <w:name w:val="Style Bulleted"/>
    <w:basedOn w:val="NoList"/>
    <w:semiHidden/>
    <w:rsid w:val="00D459D4"/>
    <w:pPr>
      <w:numPr>
        <w:numId w:val="2"/>
      </w:numPr>
    </w:pPr>
  </w:style>
  <w:style w:type="numbering" w:customStyle="1" w:styleId="StyleNumbered">
    <w:name w:val="Style Numbered"/>
    <w:basedOn w:val="NoList"/>
    <w:semiHidden/>
    <w:rsid w:val="00D459D4"/>
    <w:pPr>
      <w:numPr>
        <w:numId w:val="3"/>
      </w:numPr>
    </w:pPr>
  </w:style>
  <w:style w:type="character" w:customStyle="1" w:styleId="ParagraphChar">
    <w:name w:val="Paragraph Char"/>
    <w:link w:val="Paragraph"/>
    <w:uiPriority w:val="1"/>
    <w:rsid w:val="008663A4"/>
    <w:rPr>
      <w:rFonts w:ascii="Verdana" w:hAnsi="Verdana"/>
      <w:sz w:val="22"/>
      <w:szCs w:val="24"/>
    </w:rPr>
  </w:style>
  <w:style w:type="paragraph" w:styleId="BalloonText">
    <w:name w:val="Balloon Text"/>
    <w:basedOn w:val="Normal"/>
    <w:semiHidden/>
    <w:rsid w:val="005B2301"/>
    <w:rPr>
      <w:rFonts w:ascii="Tahoma" w:hAnsi="Tahoma" w:cs="Tahoma"/>
      <w:sz w:val="16"/>
      <w:szCs w:val="16"/>
    </w:rPr>
  </w:style>
  <w:style w:type="paragraph" w:customStyle="1" w:styleId="Appendix1">
    <w:name w:val="Appendix 1"/>
    <w:basedOn w:val="Heading1"/>
    <w:next w:val="Paragraph"/>
    <w:uiPriority w:val="5"/>
    <w:qFormat/>
    <w:rsid w:val="006B7067"/>
    <w:pPr>
      <w:numPr>
        <w:numId w:val="16"/>
      </w:numPr>
    </w:pPr>
  </w:style>
  <w:style w:type="paragraph" w:customStyle="1" w:styleId="Appendix2">
    <w:name w:val="Appendix 2"/>
    <w:basedOn w:val="Heading2"/>
    <w:next w:val="Paragraph"/>
    <w:uiPriority w:val="5"/>
    <w:qFormat/>
    <w:rsid w:val="006B7067"/>
    <w:pPr>
      <w:numPr>
        <w:numId w:val="16"/>
      </w:numPr>
    </w:pPr>
  </w:style>
  <w:style w:type="numbering" w:customStyle="1" w:styleId="Appendices">
    <w:name w:val="Appendices"/>
    <w:rsid w:val="006B7067"/>
    <w:pPr>
      <w:numPr>
        <w:numId w:val="15"/>
      </w:numPr>
    </w:pPr>
  </w:style>
  <w:style w:type="paragraph" w:customStyle="1" w:styleId="Appendix3">
    <w:name w:val="Appendix 3"/>
    <w:basedOn w:val="Heading3"/>
    <w:next w:val="Paragraph"/>
    <w:uiPriority w:val="5"/>
    <w:qFormat/>
    <w:rsid w:val="006B7067"/>
    <w:pPr>
      <w:numPr>
        <w:numId w:val="16"/>
      </w:numPr>
    </w:pPr>
  </w:style>
  <w:style w:type="paragraph" w:styleId="Title">
    <w:name w:val="Title"/>
    <w:basedOn w:val="Normal"/>
    <w:next w:val="Paragraph"/>
    <w:link w:val="TitleChar"/>
    <w:uiPriority w:val="9"/>
    <w:rsid w:val="00900F9A"/>
    <w:pPr>
      <w:spacing w:after="960" w:line="360" w:lineRule="auto"/>
      <w:jc w:val="center"/>
    </w:pPr>
    <w:rPr>
      <w:rFonts w:ascii="Arial" w:hAnsi="Arial"/>
      <w:b/>
      <w:sz w:val="48"/>
    </w:rPr>
  </w:style>
  <w:style w:type="character" w:customStyle="1" w:styleId="TitleChar">
    <w:name w:val="Title Char"/>
    <w:link w:val="Title"/>
    <w:uiPriority w:val="9"/>
    <w:rsid w:val="00900F9A"/>
    <w:rPr>
      <w:rFonts w:ascii="Arial" w:hAnsi="Arial"/>
      <w:b/>
      <w:sz w:val="48"/>
      <w:szCs w:val="24"/>
    </w:rPr>
  </w:style>
  <w:style w:type="character" w:styleId="PlaceholderText">
    <w:name w:val="Placeholder Text"/>
    <w:basedOn w:val="DefaultParagraphFont"/>
    <w:uiPriority w:val="99"/>
    <w:semiHidden/>
    <w:rsid w:val="00523D38"/>
    <w:rPr>
      <w:color w:val="808080"/>
    </w:rPr>
  </w:style>
  <w:style w:type="paragraph" w:styleId="TOCHeading">
    <w:name w:val="TOC Heading"/>
    <w:basedOn w:val="Heading1"/>
    <w:next w:val="Normal"/>
    <w:uiPriority w:val="39"/>
    <w:semiHidden/>
    <w:unhideWhenUsed/>
    <w:qFormat/>
    <w:rsid w:val="00862895"/>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Notice">
    <w:name w:val="Notice"/>
    <w:basedOn w:val="Paragraph"/>
    <w:uiPriority w:val="6"/>
    <w:qFormat/>
    <w:rsid w:val="00DE585A"/>
    <w:pPr>
      <w:spacing w:before="720" w:after="720"/>
      <w:jc w:val="center"/>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8944967E9E4E46A307EDEA196BE30A"/>
        <w:category>
          <w:name w:val="General"/>
          <w:gallery w:val="placeholder"/>
        </w:category>
        <w:types>
          <w:type w:val="bbPlcHdr"/>
        </w:types>
        <w:behaviors>
          <w:behavior w:val="content"/>
        </w:behaviors>
        <w:guid w:val="{363541B2-B163-4C19-8F00-F5DFDBD19978}"/>
      </w:docPartPr>
      <w:docPartBody>
        <w:p w:rsidR="0041650F" w:rsidRDefault="0041650F">
          <w:r w:rsidRPr="00DF4593">
            <w:rPr>
              <w:rStyle w:val="PlaceholderText"/>
            </w:rPr>
            <w:t>[Status]</w:t>
          </w:r>
        </w:p>
      </w:docPartBody>
    </w:docPart>
    <w:docPart>
      <w:docPartPr>
        <w:name w:val="BE7C3DCE0C3F471EBEB73CEA46A60078"/>
        <w:category>
          <w:name w:val="General"/>
          <w:gallery w:val="placeholder"/>
        </w:category>
        <w:types>
          <w:type w:val="bbPlcHdr"/>
        </w:types>
        <w:behaviors>
          <w:behavior w:val="content"/>
        </w:behaviors>
        <w:guid w:val="{E79CE797-80D8-4295-AF01-9EE16DD65EE7}"/>
      </w:docPartPr>
      <w:docPartBody>
        <w:p w:rsidR="0097365C" w:rsidRDefault="0097365C">
          <w:r w:rsidRPr="00AD0D5F">
            <w:rPr>
              <w:rStyle w:val="PlaceholderText"/>
            </w:rPr>
            <w:t>[Publish Date]</w:t>
          </w:r>
        </w:p>
      </w:docPartBody>
    </w:docPart>
    <w:docPart>
      <w:docPartPr>
        <w:name w:val="E9B4C4907493435CAD65E003C4628F74"/>
        <w:category>
          <w:name w:val="General"/>
          <w:gallery w:val="placeholder"/>
        </w:category>
        <w:types>
          <w:type w:val="bbPlcHdr"/>
        </w:types>
        <w:behaviors>
          <w:behavior w:val="content"/>
        </w:behaviors>
        <w:guid w:val="{F7B6BB38-A75D-4710-9008-203164222B1B}"/>
      </w:docPartPr>
      <w:docPartBody>
        <w:p w:rsidR="00E516FE" w:rsidRDefault="00E516FE" w:rsidP="00E516FE">
          <w:pPr>
            <w:pStyle w:val="E9B4C4907493435CAD65E003C4628F74"/>
          </w:pPr>
          <w:r w:rsidRPr="00BC2843">
            <w:rPr>
              <w:rStyle w:val="PlaceholderText"/>
            </w:rPr>
            <w:t>[Category]</w:t>
          </w:r>
        </w:p>
      </w:docPartBody>
    </w:docPart>
    <w:docPart>
      <w:docPartPr>
        <w:name w:val="D5D49473C4994A4EAC8CB7180DFD870B"/>
        <w:category>
          <w:name w:val="General"/>
          <w:gallery w:val="placeholder"/>
        </w:category>
        <w:types>
          <w:type w:val="bbPlcHdr"/>
        </w:types>
        <w:behaviors>
          <w:behavior w:val="content"/>
        </w:behaviors>
        <w:guid w:val="{B93580B9-D8BE-420A-8676-2AD0F98BC5CF}"/>
      </w:docPartPr>
      <w:docPartBody>
        <w:p w:rsidR="00E516FE" w:rsidRDefault="00E516FE" w:rsidP="00E516FE">
          <w:pPr>
            <w:pStyle w:val="D5D49473C4994A4EAC8CB7180DFD870B"/>
          </w:pPr>
          <w:r w:rsidRPr="00DF459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50F"/>
    <w:rsid w:val="0012084D"/>
    <w:rsid w:val="001A6AFF"/>
    <w:rsid w:val="003824DD"/>
    <w:rsid w:val="0041650F"/>
    <w:rsid w:val="006C730A"/>
    <w:rsid w:val="00936195"/>
    <w:rsid w:val="0097365C"/>
    <w:rsid w:val="00B17CE9"/>
    <w:rsid w:val="00D21A22"/>
    <w:rsid w:val="00E516FE"/>
    <w:rsid w:val="00E90FA7"/>
    <w:rsid w:val="00EF4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17"/>
    <w:rPr>
      <w:color w:val="808080"/>
    </w:rPr>
  </w:style>
  <w:style w:type="paragraph" w:customStyle="1" w:styleId="36F95D4B45074F08BA17036A20133A97">
    <w:name w:val="36F95D4B45074F08BA17036A20133A97"/>
    <w:rsid w:val="00E516FE"/>
  </w:style>
  <w:style w:type="paragraph" w:customStyle="1" w:styleId="483E1140F4234CC0AE220C01239D0B0E">
    <w:name w:val="483E1140F4234CC0AE220C01239D0B0E"/>
    <w:rsid w:val="00E516FE"/>
  </w:style>
  <w:style w:type="paragraph" w:customStyle="1" w:styleId="1EEFA21A27CE4132A2C3DE279402ACCD">
    <w:name w:val="1EEFA21A27CE4132A2C3DE279402ACCD"/>
    <w:rsid w:val="00E516FE"/>
  </w:style>
  <w:style w:type="paragraph" w:customStyle="1" w:styleId="4233B03EAEBB482C998D6A52DC1F114C">
    <w:name w:val="4233B03EAEBB482C998D6A52DC1F114C"/>
    <w:rsid w:val="00E516FE"/>
  </w:style>
  <w:style w:type="paragraph" w:customStyle="1" w:styleId="82C38C963F2B484BBA0B96ACB25D3F11">
    <w:name w:val="82C38C963F2B484BBA0B96ACB25D3F11"/>
    <w:rsid w:val="00E516FE"/>
  </w:style>
  <w:style w:type="paragraph" w:customStyle="1" w:styleId="9F9F86B1FA314BC8887F23298C586DAA">
    <w:name w:val="9F9F86B1FA314BC8887F23298C586DAA"/>
    <w:rsid w:val="00E516FE"/>
  </w:style>
  <w:style w:type="paragraph" w:customStyle="1" w:styleId="B30EBC8D36A74A1FB11DC214983369EF">
    <w:name w:val="B30EBC8D36A74A1FB11DC214983369EF"/>
    <w:rsid w:val="00E516FE"/>
  </w:style>
  <w:style w:type="paragraph" w:customStyle="1" w:styleId="E9B4C4907493435CAD65E003C4628F74">
    <w:name w:val="E9B4C4907493435CAD65E003C4628F74"/>
    <w:rsid w:val="00E516FE"/>
  </w:style>
  <w:style w:type="paragraph" w:customStyle="1" w:styleId="D5D49473C4994A4EAC8CB7180DFD870B">
    <w:name w:val="D5D49473C4994A4EAC8CB7180DFD870B"/>
    <w:rsid w:val="00E5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dd/mm/yyyy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EEC83-581E-4335-8F70-C75D57C5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1616</Words>
  <Characters>9214</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Technical Architecture</vt:lpstr>
    </vt:vector>
  </TitlesOfParts>
  <Company>Desktop Services</Company>
  <LinksUpToDate>false</LinksUpToDate>
  <CharactersWithSpaces>10809</CharactersWithSpaces>
  <SharedDoc>false</SharedDoc>
  <HLinks>
    <vt:vector size="1242" baseType="variant">
      <vt:variant>
        <vt:i4>1769522</vt:i4>
      </vt:variant>
      <vt:variant>
        <vt:i4>1238</vt:i4>
      </vt:variant>
      <vt:variant>
        <vt:i4>0</vt:i4>
      </vt:variant>
      <vt:variant>
        <vt:i4>5</vt:i4>
      </vt:variant>
      <vt:variant>
        <vt:lpwstr/>
      </vt:variant>
      <vt:variant>
        <vt:lpwstr>_Toc326852247</vt:lpwstr>
      </vt:variant>
      <vt:variant>
        <vt:i4>1769522</vt:i4>
      </vt:variant>
      <vt:variant>
        <vt:i4>1232</vt:i4>
      </vt:variant>
      <vt:variant>
        <vt:i4>0</vt:i4>
      </vt:variant>
      <vt:variant>
        <vt:i4>5</vt:i4>
      </vt:variant>
      <vt:variant>
        <vt:lpwstr/>
      </vt:variant>
      <vt:variant>
        <vt:lpwstr>_Toc326852246</vt:lpwstr>
      </vt:variant>
      <vt:variant>
        <vt:i4>1769522</vt:i4>
      </vt:variant>
      <vt:variant>
        <vt:i4>1226</vt:i4>
      </vt:variant>
      <vt:variant>
        <vt:i4>0</vt:i4>
      </vt:variant>
      <vt:variant>
        <vt:i4>5</vt:i4>
      </vt:variant>
      <vt:variant>
        <vt:lpwstr/>
      </vt:variant>
      <vt:variant>
        <vt:lpwstr>_Toc326852245</vt:lpwstr>
      </vt:variant>
      <vt:variant>
        <vt:i4>1769522</vt:i4>
      </vt:variant>
      <vt:variant>
        <vt:i4>1220</vt:i4>
      </vt:variant>
      <vt:variant>
        <vt:i4>0</vt:i4>
      </vt:variant>
      <vt:variant>
        <vt:i4>5</vt:i4>
      </vt:variant>
      <vt:variant>
        <vt:lpwstr/>
      </vt:variant>
      <vt:variant>
        <vt:lpwstr>_Toc326852244</vt:lpwstr>
      </vt:variant>
      <vt:variant>
        <vt:i4>1769522</vt:i4>
      </vt:variant>
      <vt:variant>
        <vt:i4>1214</vt:i4>
      </vt:variant>
      <vt:variant>
        <vt:i4>0</vt:i4>
      </vt:variant>
      <vt:variant>
        <vt:i4>5</vt:i4>
      </vt:variant>
      <vt:variant>
        <vt:lpwstr/>
      </vt:variant>
      <vt:variant>
        <vt:lpwstr>_Toc326852243</vt:lpwstr>
      </vt:variant>
      <vt:variant>
        <vt:i4>1769522</vt:i4>
      </vt:variant>
      <vt:variant>
        <vt:i4>1208</vt:i4>
      </vt:variant>
      <vt:variant>
        <vt:i4>0</vt:i4>
      </vt:variant>
      <vt:variant>
        <vt:i4>5</vt:i4>
      </vt:variant>
      <vt:variant>
        <vt:lpwstr/>
      </vt:variant>
      <vt:variant>
        <vt:lpwstr>_Toc326852242</vt:lpwstr>
      </vt:variant>
      <vt:variant>
        <vt:i4>1769522</vt:i4>
      </vt:variant>
      <vt:variant>
        <vt:i4>1202</vt:i4>
      </vt:variant>
      <vt:variant>
        <vt:i4>0</vt:i4>
      </vt:variant>
      <vt:variant>
        <vt:i4>5</vt:i4>
      </vt:variant>
      <vt:variant>
        <vt:lpwstr/>
      </vt:variant>
      <vt:variant>
        <vt:lpwstr>_Toc326852241</vt:lpwstr>
      </vt:variant>
      <vt:variant>
        <vt:i4>1769522</vt:i4>
      </vt:variant>
      <vt:variant>
        <vt:i4>1196</vt:i4>
      </vt:variant>
      <vt:variant>
        <vt:i4>0</vt:i4>
      </vt:variant>
      <vt:variant>
        <vt:i4>5</vt:i4>
      </vt:variant>
      <vt:variant>
        <vt:lpwstr/>
      </vt:variant>
      <vt:variant>
        <vt:lpwstr>_Toc326852240</vt:lpwstr>
      </vt:variant>
      <vt:variant>
        <vt:i4>1835058</vt:i4>
      </vt:variant>
      <vt:variant>
        <vt:i4>1190</vt:i4>
      </vt:variant>
      <vt:variant>
        <vt:i4>0</vt:i4>
      </vt:variant>
      <vt:variant>
        <vt:i4>5</vt:i4>
      </vt:variant>
      <vt:variant>
        <vt:lpwstr/>
      </vt:variant>
      <vt:variant>
        <vt:lpwstr>_Toc326852239</vt:lpwstr>
      </vt:variant>
      <vt:variant>
        <vt:i4>1835058</vt:i4>
      </vt:variant>
      <vt:variant>
        <vt:i4>1184</vt:i4>
      </vt:variant>
      <vt:variant>
        <vt:i4>0</vt:i4>
      </vt:variant>
      <vt:variant>
        <vt:i4>5</vt:i4>
      </vt:variant>
      <vt:variant>
        <vt:lpwstr/>
      </vt:variant>
      <vt:variant>
        <vt:lpwstr>_Toc326852238</vt:lpwstr>
      </vt:variant>
      <vt:variant>
        <vt:i4>1835058</vt:i4>
      </vt:variant>
      <vt:variant>
        <vt:i4>1178</vt:i4>
      </vt:variant>
      <vt:variant>
        <vt:i4>0</vt:i4>
      </vt:variant>
      <vt:variant>
        <vt:i4>5</vt:i4>
      </vt:variant>
      <vt:variant>
        <vt:lpwstr/>
      </vt:variant>
      <vt:variant>
        <vt:lpwstr>_Toc326852237</vt:lpwstr>
      </vt:variant>
      <vt:variant>
        <vt:i4>1835058</vt:i4>
      </vt:variant>
      <vt:variant>
        <vt:i4>1172</vt:i4>
      </vt:variant>
      <vt:variant>
        <vt:i4>0</vt:i4>
      </vt:variant>
      <vt:variant>
        <vt:i4>5</vt:i4>
      </vt:variant>
      <vt:variant>
        <vt:lpwstr/>
      </vt:variant>
      <vt:variant>
        <vt:lpwstr>_Toc326852236</vt:lpwstr>
      </vt:variant>
      <vt:variant>
        <vt:i4>1835058</vt:i4>
      </vt:variant>
      <vt:variant>
        <vt:i4>1166</vt:i4>
      </vt:variant>
      <vt:variant>
        <vt:i4>0</vt:i4>
      </vt:variant>
      <vt:variant>
        <vt:i4>5</vt:i4>
      </vt:variant>
      <vt:variant>
        <vt:lpwstr/>
      </vt:variant>
      <vt:variant>
        <vt:lpwstr>_Toc326852235</vt:lpwstr>
      </vt:variant>
      <vt:variant>
        <vt:i4>1835058</vt:i4>
      </vt:variant>
      <vt:variant>
        <vt:i4>1160</vt:i4>
      </vt:variant>
      <vt:variant>
        <vt:i4>0</vt:i4>
      </vt:variant>
      <vt:variant>
        <vt:i4>5</vt:i4>
      </vt:variant>
      <vt:variant>
        <vt:lpwstr/>
      </vt:variant>
      <vt:variant>
        <vt:lpwstr>_Toc326852234</vt:lpwstr>
      </vt:variant>
      <vt:variant>
        <vt:i4>1835058</vt:i4>
      </vt:variant>
      <vt:variant>
        <vt:i4>1154</vt:i4>
      </vt:variant>
      <vt:variant>
        <vt:i4>0</vt:i4>
      </vt:variant>
      <vt:variant>
        <vt:i4>5</vt:i4>
      </vt:variant>
      <vt:variant>
        <vt:lpwstr/>
      </vt:variant>
      <vt:variant>
        <vt:lpwstr>_Toc326852233</vt:lpwstr>
      </vt:variant>
      <vt:variant>
        <vt:i4>1835058</vt:i4>
      </vt:variant>
      <vt:variant>
        <vt:i4>1148</vt:i4>
      </vt:variant>
      <vt:variant>
        <vt:i4>0</vt:i4>
      </vt:variant>
      <vt:variant>
        <vt:i4>5</vt:i4>
      </vt:variant>
      <vt:variant>
        <vt:lpwstr/>
      </vt:variant>
      <vt:variant>
        <vt:lpwstr>_Toc326852232</vt:lpwstr>
      </vt:variant>
      <vt:variant>
        <vt:i4>1835058</vt:i4>
      </vt:variant>
      <vt:variant>
        <vt:i4>1142</vt:i4>
      </vt:variant>
      <vt:variant>
        <vt:i4>0</vt:i4>
      </vt:variant>
      <vt:variant>
        <vt:i4>5</vt:i4>
      </vt:variant>
      <vt:variant>
        <vt:lpwstr/>
      </vt:variant>
      <vt:variant>
        <vt:lpwstr>_Toc326852231</vt:lpwstr>
      </vt:variant>
      <vt:variant>
        <vt:i4>1835058</vt:i4>
      </vt:variant>
      <vt:variant>
        <vt:i4>1136</vt:i4>
      </vt:variant>
      <vt:variant>
        <vt:i4>0</vt:i4>
      </vt:variant>
      <vt:variant>
        <vt:i4>5</vt:i4>
      </vt:variant>
      <vt:variant>
        <vt:lpwstr/>
      </vt:variant>
      <vt:variant>
        <vt:lpwstr>_Toc326852230</vt:lpwstr>
      </vt:variant>
      <vt:variant>
        <vt:i4>1900594</vt:i4>
      </vt:variant>
      <vt:variant>
        <vt:i4>1130</vt:i4>
      </vt:variant>
      <vt:variant>
        <vt:i4>0</vt:i4>
      </vt:variant>
      <vt:variant>
        <vt:i4>5</vt:i4>
      </vt:variant>
      <vt:variant>
        <vt:lpwstr/>
      </vt:variant>
      <vt:variant>
        <vt:lpwstr>_Toc326852229</vt:lpwstr>
      </vt:variant>
      <vt:variant>
        <vt:i4>1900594</vt:i4>
      </vt:variant>
      <vt:variant>
        <vt:i4>1124</vt:i4>
      </vt:variant>
      <vt:variant>
        <vt:i4>0</vt:i4>
      </vt:variant>
      <vt:variant>
        <vt:i4>5</vt:i4>
      </vt:variant>
      <vt:variant>
        <vt:lpwstr/>
      </vt:variant>
      <vt:variant>
        <vt:lpwstr>_Toc326852228</vt:lpwstr>
      </vt:variant>
      <vt:variant>
        <vt:i4>1900594</vt:i4>
      </vt:variant>
      <vt:variant>
        <vt:i4>1118</vt:i4>
      </vt:variant>
      <vt:variant>
        <vt:i4>0</vt:i4>
      </vt:variant>
      <vt:variant>
        <vt:i4>5</vt:i4>
      </vt:variant>
      <vt:variant>
        <vt:lpwstr/>
      </vt:variant>
      <vt:variant>
        <vt:lpwstr>_Toc326852227</vt:lpwstr>
      </vt:variant>
      <vt:variant>
        <vt:i4>1900594</vt:i4>
      </vt:variant>
      <vt:variant>
        <vt:i4>1112</vt:i4>
      </vt:variant>
      <vt:variant>
        <vt:i4>0</vt:i4>
      </vt:variant>
      <vt:variant>
        <vt:i4>5</vt:i4>
      </vt:variant>
      <vt:variant>
        <vt:lpwstr/>
      </vt:variant>
      <vt:variant>
        <vt:lpwstr>_Toc326852226</vt:lpwstr>
      </vt:variant>
      <vt:variant>
        <vt:i4>1900594</vt:i4>
      </vt:variant>
      <vt:variant>
        <vt:i4>1106</vt:i4>
      </vt:variant>
      <vt:variant>
        <vt:i4>0</vt:i4>
      </vt:variant>
      <vt:variant>
        <vt:i4>5</vt:i4>
      </vt:variant>
      <vt:variant>
        <vt:lpwstr/>
      </vt:variant>
      <vt:variant>
        <vt:lpwstr>_Toc326852225</vt:lpwstr>
      </vt:variant>
      <vt:variant>
        <vt:i4>1900594</vt:i4>
      </vt:variant>
      <vt:variant>
        <vt:i4>1100</vt:i4>
      </vt:variant>
      <vt:variant>
        <vt:i4>0</vt:i4>
      </vt:variant>
      <vt:variant>
        <vt:i4>5</vt:i4>
      </vt:variant>
      <vt:variant>
        <vt:lpwstr/>
      </vt:variant>
      <vt:variant>
        <vt:lpwstr>_Toc326852224</vt:lpwstr>
      </vt:variant>
      <vt:variant>
        <vt:i4>1900594</vt:i4>
      </vt:variant>
      <vt:variant>
        <vt:i4>1094</vt:i4>
      </vt:variant>
      <vt:variant>
        <vt:i4>0</vt:i4>
      </vt:variant>
      <vt:variant>
        <vt:i4>5</vt:i4>
      </vt:variant>
      <vt:variant>
        <vt:lpwstr/>
      </vt:variant>
      <vt:variant>
        <vt:lpwstr>_Toc326852223</vt:lpwstr>
      </vt:variant>
      <vt:variant>
        <vt:i4>1900594</vt:i4>
      </vt:variant>
      <vt:variant>
        <vt:i4>1088</vt:i4>
      </vt:variant>
      <vt:variant>
        <vt:i4>0</vt:i4>
      </vt:variant>
      <vt:variant>
        <vt:i4>5</vt:i4>
      </vt:variant>
      <vt:variant>
        <vt:lpwstr/>
      </vt:variant>
      <vt:variant>
        <vt:lpwstr>_Toc326852222</vt:lpwstr>
      </vt:variant>
      <vt:variant>
        <vt:i4>1900594</vt:i4>
      </vt:variant>
      <vt:variant>
        <vt:i4>1082</vt:i4>
      </vt:variant>
      <vt:variant>
        <vt:i4>0</vt:i4>
      </vt:variant>
      <vt:variant>
        <vt:i4>5</vt:i4>
      </vt:variant>
      <vt:variant>
        <vt:lpwstr/>
      </vt:variant>
      <vt:variant>
        <vt:lpwstr>_Toc326852221</vt:lpwstr>
      </vt:variant>
      <vt:variant>
        <vt:i4>1900594</vt:i4>
      </vt:variant>
      <vt:variant>
        <vt:i4>1076</vt:i4>
      </vt:variant>
      <vt:variant>
        <vt:i4>0</vt:i4>
      </vt:variant>
      <vt:variant>
        <vt:i4>5</vt:i4>
      </vt:variant>
      <vt:variant>
        <vt:lpwstr/>
      </vt:variant>
      <vt:variant>
        <vt:lpwstr>_Toc326852220</vt:lpwstr>
      </vt:variant>
      <vt:variant>
        <vt:i4>1966130</vt:i4>
      </vt:variant>
      <vt:variant>
        <vt:i4>1070</vt:i4>
      </vt:variant>
      <vt:variant>
        <vt:i4>0</vt:i4>
      </vt:variant>
      <vt:variant>
        <vt:i4>5</vt:i4>
      </vt:variant>
      <vt:variant>
        <vt:lpwstr/>
      </vt:variant>
      <vt:variant>
        <vt:lpwstr>_Toc326852219</vt:lpwstr>
      </vt:variant>
      <vt:variant>
        <vt:i4>1966130</vt:i4>
      </vt:variant>
      <vt:variant>
        <vt:i4>1064</vt:i4>
      </vt:variant>
      <vt:variant>
        <vt:i4>0</vt:i4>
      </vt:variant>
      <vt:variant>
        <vt:i4>5</vt:i4>
      </vt:variant>
      <vt:variant>
        <vt:lpwstr/>
      </vt:variant>
      <vt:variant>
        <vt:lpwstr>_Toc326852218</vt:lpwstr>
      </vt:variant>
      <vt:variant>
        <vt:i4>1966130</vt:i4>
      </vt:variant>
      <vt:variant>
        <vt:i4>1058</vt:i4>
      </vt:variant>
      <vt:variant>
        <vt:i4>0</vt:i4>
      </vt:variant>
      <vt:variant>
        <vt:i4>5</vt:i4>
      </vt:variant>
      <vt:variant>
        <vt:lpwstr/>
      </vt:variant>
      <vt:variant>
        <vt:lpwstr>_Toc326852217</vt:lpwstr>
      </vt:variant>
      <vt:variant>
        <vt:i4>1966130</vt:i4>
      </vt:variant>
      <vt:variant>
        <vt:i4>1052</vt:i4>
      </vt:variant>
      <vt:variant>
        <vt:i4>0</vt:i4>
      </vt:variant>
      <vt:variant>
        <vt:i4>5</vt:i4>
      </vt:variant>
      <vt:variant>
        <vt:lpwstr/>
      </vt:variant>
      <vt:variant>
        <vt:lpwstr>_Toc326852216</vt:lpwstr>
      </vt:variant>
      <vt:variant>
        <vt:i4>1966130</vt:i4>
      </vt:variant>
      <vt:variant>
        <vt:i4>1046</vt:i4>
      </vt:variant>
      <vt:variant>
        <vt:i4>0</vt:i4>
      </vt:variant>
      <vt:variant>
        <vt:i4>5</vt:i4>
      </vt:variant>
      <vt:variant>
        <vt:lpwstr/>
      </vt:variant>
      <vt:variant>
        <vt:lpwstr>_Toc326852215</vt:lpwstr>
      </vt:variant>
      <vt:variant>
        <vt:i4>1966130</vt:i4>
      </vt:variant>
      <vt:variant>
        <vt:i4>1040</vt:i4>
      </vt:variant>
      <vt:variant>
        <vt:i4>0</vt:i4>
      </vt:variant>
      <vt:variant>
        <vt:i4>5</vt:i4>
      </vt:variant>
      <vt:variant>
        <vt:lpwstr/>
      </vt:variant>
      <vt:variant>
        <vt:lpwstr>_Toc326852214</vt:lpwstr>
      </vt:variant>
      <vt:variant>
        <vt:i4>1966130</vt:i4>
      </vt:variant>
      <vt:variant>
        <vt:i4>1034</vt:i4>
      </vt:variant>
      <vt:variant>
        <vt:i4>0</vt:i4>
      </vt:variant>
      <vt:variant>
        <vt:i4>5</vt:i4>
      </vt:variant>
      <vt:variant>
        <vt:lpwstr/>
      </vt:variant>
      <vt:variant>
        <vt:lpwstr>_Toc326852213</vt:lpwstr>
      </vt:variant>
      <vt:variant>
        <vt:i4>1966130</vt:i4>
      </vt:variant>
      <vt:variant>
        <vt:i4>1028</vt:i4>
      </vt:variant>
      <vt:variant>
        <vt:i4>0</vt:i4>
      </vt:variant>
      <vt:variant>
        <vt:i4>5</vt:i4>
      </vt:variant>
      <vt:variant>
        <vt:lpwstr/>
      </vt:variant>
      <vt:variant>
        <vt:lpwstr>_Toc326852212</vt:lpwstr>
      </vt:variant>
      <vt:variant>
        <vt:i4>1966130</vt:i4>
      </vt:variant>
      <vt:variant>
        <vt:i4>1022</vt:i4>
      </vt:variant>
      <vt:variant>
        <vt:i4>0</vt:i4>
      </vt:variant>
      <vt:variant>
        <vt:i4>5</vt:i4>
      </vt:variant>
      <vt:variant>
        <vt:lpwstr/>
      </vt:variant>
      <vt:variant>
        <vt:lpwstr>_Toc326852211</vt:lpwstr>
      </vt:variant>
      <vt:variant>
        <vt:i4>1966130</vt:i4>
      </vt:variant>
      <vt:variant>
        <vt:i4>1016</vt:i4>
      </vt:variant>
      <vt:variant>
        <vt:i4>0</vt:i4>
      </vt:variant>
      <vt:variant>
        <vt:i4>5</vt:i4>
      </vt:variant>
      <vt:variant>
        <vt:lpwstr/>
      </vt:variant>
      <vt:variant>
        <vt:lpwstr>_Toc326852210</vt:lpwstr>
      </vt:variant>
      <vt:variant>
        <vt:i4>2031666</vt:i4>
      </vt:variant>
      <vt:variant>
        <vt:i4>1010</vt:i4>
      </vt:variant>
      <vt:variant>
        <vt:i4>0</vt:i4>
      </vt:variant>
      <vt:variant>
        <vt:i4>5</vt:i4>
      </vt:variant>
      <vt:variant>
        <vt:lpwstr/>
      </vt:variant>
      <vt:variant>
        <vt:lpwstr>_Toc326852209</vt:lpwstr>
      </vt:variant>
      <vt:variant>
        <vt:i4>2031666</vt:i4>
      </vt:variant>
      <vt:variant>
        <vt:i4>1004</vt:i4>
      </vt:variant>
      <vt:variant>
        <vt:i4>0</vt:i4>
      </vt:variant>
      <vt:variant>
        <vt:i4>5</vt:i4>
      </vt:variant>
      <vt:variant>
        <vt:lpwstr/>
      </vt:variant>
      <vt:variant>
        <vt:lpwstr>_Toc326852208</vt:lpwstr>
      </vt:variant>
      <vt:variant>
        <vt:i4>2031666</vt:i4>
      </vt:variant>
      <vt:variant>
        <vt:i4>998</vt:i4>
      </vt:variant>
      <vt:variant>
        <vt:i4>0</vt:i4>
      </vt:variant>
      <vt:variant>
        <vt:i4>5</vt:i4>
      </vt:variant>
      <vt:variant>
        <vt:lpwstr/>
      </vt:variant>
      <vt:variant>
        <vt:lpwstr>_Toc326852207</vt:lpwstr>
      </vt:variant>
      <vt:variant>
        <vt:i4>2031666</vt:i4>
      </vt:variant>
      <vt:variant>
        <vt:i4>992</vt:i4>
      </vt:variant>
      <vt:variant>
        <vt:i4>0</vt:i4>
      </vt:variant>
      <vt:variant>
        <vt:i4>5</vt:i4>
      </vt:variant>
      <vt:variant>
        <vt:lpwstr/>
      </vt:variant>
      <vt:variant>
        <vt:lpwstr>_Toc326852206</vt:lpwstr>
      </vt:variant>
      <vt:variant>
        <vt:i4>2031666</vt:i4>
      </vt:variant>
      <vt:variant>
        <vt:i4>986</vt:i4>
      </vt:variant>
      <vt:variant>
        <vt:i4>0</vt:i4>
      </vt:variant>
      <vt:variant>
        <vt:i4>5</vt:i4>
      </vt:variant>
      <vt:variant>
        <vt:lpwstr/>
      </vt:variant>
      <vt:variant>
        <vt:lpwstr>_Toc326852205</vt:lpwstr>
      </vt:variant>
      <vt:variant>
        <vt:i4>2031666</vt:i4>
      </vt:variant>
      <vt:variant>
        <vt:i4>980</vt:i4>
      </vt:variant>
      <vt:variant>
        <vt:i4>0</vt:i4>
      </vt:variant>
      <vt:variant>
        <vt:i4>5</vt:i4>
      </vt:variant>
      <vt:variant>
        <vt:lpwstr/>
      </vt:variant>
      <vt:variant>
        <vt:lpwstr>_Toc326852204</vt:lpwstr>
      </vt:variant>
      <vt:variant>
        <vt:i4>2031666</vt:i4>
      </vt:variant>
      <vt:variant>
        <vt:i4>974</vt:i4>
      </vt:variant>
      <vt:variant>
        <vt:i4>0</vt:i4>
      </vt:variant>
      <vt:variant>
        <vt:i4>5</vt:i4>
      </vt:variant>
      <vt:variant>
        <vt:lpwstr/>
      </vt:variant>
      <vt:variant>
        <vt:lpwstr>_Toc326852203</vt:lpwstr>
      </vt:variant>
      <vt:variant>
        <vt:i4>2031666</vt:i4>
      </vt:variant>
      <vt:variant>
        <vt:i4>968</vt:i4>
      </vt:variant>
      <vt:variant>
        <vt:i4>0</vt:i4>
      </vt:variant>
      <vt:variant>
        <vt:i4>5</vt:i4>
      </vt:variant>
      <vt:variant>
        <vt:lpwstr/>
      </vt:variant>
      <vt:variant>
        <vt:lpwstr>_Toc326852202</vt:lpwstr>
      </vt:variant>
      <vt:variant>
        <vt:i4>2031666</vt:i4>
      </vt:variant>
      <vt:variant>
        <vt:i4>962</vt:i4>
      </vt:variant>
      <vt:variant>
        <vt:i4>0</vt:i4>
      </vt:variant>
      <vt:variant>
        <vt:i4>5</vt:i4>
      </vt:variant>
      <vt:variant>
        <vt:lpwstr/>
      </vt:variant>
      <vt:variant>
        <vt:lpwstr>_Toc326852201</vt:lpwstr>
      </vt:variant>
      <vt:variant>
        <vt:i4>2031666</vt:i4>
      </vt:variant>
      <vt:variant>
        <vt:i4>956</vt:i4>
      </vt:variant>
      <vt:variant>
        <vt:i4>0</vt:i4>
      </vt:variant>
      <vt:variant>
        <vt:i4>5</vt:i4>
      </vt:variant>
      <vt:variant>
        <vt:lpwstr/>
      </vt:variant>
      <vt:variant>
        <vt:lpwstr>_Toc326852200</vt:lpwstr>
      </vt:variant>
      <vt:variant>
        <vt:i4>1441841</vt:i4>
      </vt:variant>
      <vt:variant>
        <vt:i4>950</vt:i4>
      </vt:variant>
      <vt:variant>
        <vt:i4>0</vt:i4>
      </vt:variant>
      <vt:variant>
        <vt:i4>5</vt:i4>
      </vt:variant>
      <vt:variant>
        <vt:lpwstr/>
      </vt:variant>
      <vt:variant>
        <vt:lpwstr>_Toc326852199</vt:lpwstr>
      </vt:variant>
      <vt:variant>
        <vt:i4>1441841</vt:i4>
      </vt:variant>
      <vt:variant>
        <vt:i4>944</vt:i4>
      </vt:variant>
      <vt:variant>
        <vt:i4>0</vt:i4>
      </vt:variant>
      <vt:variant>
        <vt:i4>5</vt:i4>
      </vt:variant>
      <vt:variant>
        <vt:lpwstr/>
      </vt:variant>
      <vt:variant>
        <vt:lpwstr>_Toc326852198</vt:lpwstr>
      </vt:variant>
      <vt:variant>
        <vt:i4>1441841</vt:i4>
      </vt:variant>
      <vt:variant>
        <vt:i4>938</vt:i4>
      </vt:variant>
      <vt:variant>
        <vt:i4>0</vt:i4>
      </vt:variant>
      <vt:variant>
        <vt:i4>5</vt:i4>
      </vt:variant>
      <vt:variant>
        <vt:lpwstr/>
      </vt:variant>
      <vt:variant>
        <vt:lpwstr>_Toc326852197</vt:lpwstr>
      </vt:variant>
      <vt:variant>
        <vt:i4>1441841</vt:i4>
      </vt:variant>
      <vt:variant>
        <vt:i4>932</vt:i4>
      </vt:variant>
      <vt:variant>
        <vt:i4>0</vt:i4>
      </vt:variant>
      <vt:variant>
        <vt:i4>5</vt:i4>
      </vt:variant>
      <vt:variant>
        <vt:lpwstr/>
      </vt:variant>
      <vt:variant>
        <vt:lpwstr>_Toc326852196</vt:lpwstr>
      </vt:variant>
      <vt:variant>
        <vt:i4>1441841</vt:i4>
      </vt:variant>
      <vt:variant>
        <vt:i4>926</vt:i4>
      </vt:variant>
      <vt:variant>
        <vt:i4>0</vt:i4>
      </vt:variant>
      <vt:variant>
        <vt:i4>5</vt:i4>
      </vt:variant>
      <vt:variant>
        <vt:lpwstr/>
      </vt:variant>
      <vt:variant>
        <vt:lpwstr>_Toc326852195</vt:lpwstr>
      </vt:variant>
      <vt:variant>
        <vt:i4>1441841</vt:i4>
      </vt:variant>
      <vt:variant>
        <vt:i4>920</vt:i4>
      </vt:variant>
      <vt:variant>
        <vt:i4>0</vt:i4>
      </vt:variant>
      <vt:variant>
        <vt:i4>5</vt:i4>
      </vt:variant>
      <vt:variant>
        <vt:lpwstr/>
      </vt:variant>
      <vt:variant>
        <vt:lpwstr>_Toc326852194</vt:lpwstr>
      </vt:variant>
      <vt:variant>
        <vt:i4>1441841</vt:i4>
      </vt:variant>
      <vt:variant>
        <vt:i4>914</vt:i4>
      </vt:variant>
      <vt:variant>
        <vt:i4>0</vt:i4>
      </vt:variant>
      <vt:variant>
        <vt:i4>5</vt:i4>
      </vt:variant>
      <vt:variant>
        <vt:lpwstr/>
      </vt:variant>
      <vt:variant>
        <vt:lpwstr>_Toc326852193</vt:lpwstr>
      </vt:variant>
      <vt:variant>
        <vt:i4>1441841</vt:i4>
      </vt:variant>
      <vt:variant>
        <vt:i4>908</vt:i4>
      </vt:variant>
      <vt:variant>
        <vt:i4>0</vt:i4>
      </vt:variant>
      <vt:variant>
        <vt:i4>5</vt:i4>
      </vt:variant>
      <vt:variant>
        <vt:lpwstr/>
      </vt:variant>
      <vt:variant>
        <vt:lpwstr>_Toc326852192</vt:lpwstr>
      </vt:variant>
      <vt:variant>
        <vt:i4>1441841</vt:i4>
      </vt:variant>
      <vt:variant>
        <vt:i4>902</vt:i4>
      </vt:variant>
      <vt:variant>
        <vt:i4>0</vt:i4>
      </vt:variant>
      <vt:variant>
        <vt:i4>5</vt:i4>
      </vt:variant>
      <vt:variant>
        <vt:lpwstr/>
      </vt:variant>
      <vt:variant>
        <vt:lpwstr>_Toc326852191</vt:lpwstr>
      </vt:variant>
      <vt:variant>
        <vt:i4>1441841</vt:i4>
      </vt:variant>
      <vt:variant>
        <vt:i4>896</vt:i4>
      </vt:variant>
      <vt:variant>
        <vt:i4>0</vt:i4>
      </vt:variant>
      <vt:variant>
        <vt:i4>5</vt:i4>
      </vt:variant>
      <vt:variant>
        <vt:lpwstr/>
      </vt:variant>
      <vt:variant>
        <vt:lpwstr>_Toc326852190</vt:lpwstr>
      </vt:variant>
      <vt:variant>
        <vt:i4>1507377</vt:i4>
      </vt:variant>
      <vt:variant>
        <vt:i4>890</vt:i4>
      </vt:variant>
      <vt:variant>
        <vt:i4>0</vt:i4>
      </vt:variant>
      <vt:variant>
        <vt:i4>5</vt:i4>
      </vt:variant>
      <vt:variant>
        <vt:lpwstr/>
      </vt:variant>
      <vt:variant>
        <vt:lpwstr>_Toc326852189</vt:lpwstr>
      </vt:variant>
      <vt:variant>
        <vt:i4>1507377</vt:i4>
      </vt:variant>
      <vt:variant>
        <vt:i4>884</vt:i4>
      </vt:variant>
      <vt:variant>
        <vt:i4>0</vt:i4>
      </vt:variant>
      <vt:variant>
        <vt:i4>5</vt:i4>
      </vt:variant>
      <vt:variant>
        <vt:lpwstr/>
      </vt:variant>
      <vt:variant>
        <vt:lpwstr>_Toc326852188</vt:lpwstr>
      </vt:variant>
      <vt:variant>
        <vt:i4>1507377</vt:i4>
      </vt:variant>
      <vt:variant>
        <vt:i4>878</vt:i4>
      </vt:variant>
      <vt:variant>
        <vt:i4>0</vt:i4>
      </vt:variant>
      <vt:variant>
        <vt:i4>5</vt:i4>
      </vt:variant>
      <vt:variant>
        <vt:lpwstr/>
      </vt:variant>
      <vt:variant>
        <vt:lpwstr>_Toc326852187</vt:lpwstr>
      </vt:variant>
      <vt:variant>
        <vt:i4>1507377</vt:i4>
      </vt:variant>
      <vt:variant>
        <vt:i4>872</vt:i4>
      </vt:variant>
      <vt:variant>
        <vt:i4>0</vt:i4>
      </vt:variant>
      <vt:variant>
        <vt:i4>5</vt:i4>
      </vt:variant>
      <vt:variant>
        <vt:lpwstr/>
      </vt:variant>
      <vt:variant>
        <vt:lpwstr>_Toc326852186</vt:lpwstr>
      </vt:variant>
      <vt:variant>
        <vt:i4>1507377</vt:i4>
      </vt:variant>
      <vt:variant>
        <vt:i4>866</vt:i4>
      </vt:variant>
      <vt:variant>
        <vt:i4>0</vt:i4>
      </vt:variant>
      <vt:variant>
        <vt:i4>5</vt:i4>
      </vt:variant>
      <vt:variant>
        <vt:lpwstr/>
      </vt:variant>
      <vt:variant>
        <vt:lpwstr>_Toc326852185</vt:lpwstr>
      </vt:variant>
      <vt:variant>
        <vt:i4>1507377</vt:i4>
      </vt:variant>
      <vt:variant>
        <vt:i4>860</vt:i4>
      </vt:variant>
      <vt:variant>
        <vt:i4>0</vt:i4>
      </vt:variant>
      <vt:variant>
        <vt:i4>5</vt:i4>
      </vt:variant>
      <vt:variant>
        <vt:lpwstr/>
      </vt:variant>
      <vt:variant>
        <vt:lpwstr>_Toc326852184</vt:lpwstr>
      </vt:variant>
      <vt:variant>
        <vt:i4>1507377</vt:i4>
      </vt:variant>
      <vt:variant>
        <vt:i4>854</vt:i4>
      </vt:variant>
      <vt:variant>
        <vt:i4>0</vt:i4>
      </vt:variant>
      <vt:variant>
        <vt:i4>5</vt:i4>
      </vt:variant>
      <vt:variant>
        <vt:lpwstr/>
      </vt:variant>
      <vt:variant>
        <vt:lpwstr>_Toc326852183</vt:lpwstr>
      </vt:variant>
      <vt:variant>
        <vt:i4>1507377</vt:i4>
      </vt:variant>
      <vt:variant>
        <vt:i4>848</vt:i4>
      </vt:variant>
      <vt:variant>
        <vt:i4>0</vt:i4>
      </vt:variant>
      <vt:variant>
        <vt:i4>5</vt:i4>
      </vt:variant>
      <vt:variant>
        <vt:lpwstr/>
      </vt:variant>
      <vt:variant>
        <vt:lpwstr>_Toc326852182</vt:lpwstr>
      </vt:variant>
      <vt:variant>
        <vt:i4>1507377</vt:i4>
      </vt:variant>
      <vt:variant>
        <vt:i4>842</vt:i4>
      </vt:variant>
      <vt:variant>
        <vt:i4>0</vt:i4>
      </vt:variant>
      <vt:variant>
        <vt:i4>5</vt:i4>
      </vt:variant>
      <vt:variant>
        <vt:lpwstr/>
      </vt:variant>
      <vt:variant>
        <vt:lpwstr>_Toc326852181</vt:lpwstr>
      </vt:variant>
      <vt:variant>
        <vt:i4>1507377</vt:i4>
      </vt:variant>
      <vt:variant>
        <vt:i4>836</vt:i4>
      </vt:variant>
      <vt:variant>
        <vt:i4>0</vt:i4>
      </vt:variant>
      <vt:variant>
        <vt:i4>5</vt:i4>
      </vt:variant>
      <vt:variant>
        <vt:lpwstr/>
      </vt:variant>
      <vt:variant>
        <vt:lpwstr>_Toc326852180</vt:lpwstr>
      </vt:variant>
      <vt:variant>
        <vt:i4>1572913</vt:i4>
      </vt:variant>
      <vt:variant>
        <vt:i4>830</vt:i4>
      </vt:variant>
      <vt:variant>
        <vt:i4>0</vt:i4>
      </vt:variant>
      <vt:variant>
        <vt:i4>5</vt:i4>
      </vt:variant>
      <vt:variant>
        <vt:lpwstr/>
      </vt:variant>
      <vt:variant>
        <vt:lpwstr>_Toc326852179</vt:lpwstr>
      </vt:variant>
      <vt:variant>
        <vt:i4>1572913</vt:i4>
      </vt:variant>
      <vt:variant>
        <vt:i4>824</vt:i4>
      </vt:variant>
      <vt:variant>
        <vt:i4>0</vt:i4>
      </vt:variant>
      <vt:variant>
        <vt:i4>5</vt:i4>
      </vt:variant>
      <vt:variant>
        <vt:lpwstr/>
      </vt:variant>
      <vt:variant>
        <vt:lpwstr>_Toc326852178</vt:lpwstr>
      </vt:variant>
      <vt:variant>
        <vt:i4>1572913</vt:i4>
      </vt:variant>
      <vt:variant>
        <vt:i4>818</vt:i4>
      </vt:variant>
      <vt:variant>
        <vt:i4>0</vt:i4>
      </vt:variant>
      <vt:variant>
        <vt:i4>5</vt:i4>
      </vt:variant>
      <vt:variant>
        <vt:lpwstr/>
      </vt:variant>
      <vt:variant>
        <vt:lpwstr>_Toc326852177</vt:lpwstr>
      </vt:variant>
      <vt:variant>
        <vt:i4>1572913</vt:i4>
      </vt:variant>
      <vt:variant>
        <vt:i4>812</vt:i4>
      </vt:variant>
      <vt:variant>
        <vt:i4>0</vt:i4>
      </vt:variant>
      <vt:variant>
        <vt:i4>5</vt:i4>
      </vt:variant>
      <vt:variant>
        <vt:lpwstr/>
      </vt:variant>
      <vt:variant>
        <vt:lpwstr>_Toc326852176</vt:lpwstr>
      </vt:variant>
      <vt:variant>
        <vt:i4>1572913</vt:i4>
      </vt:variant>
      <vt:variant>
        <vt:i4>806</vt:i4>
      </vt:variant>
      <vt:variant>
        <vt:i4>0</vt:i4>
      </vt:variant>
      <vt:variant>
        <vt:i4>5</vt:i4>
      </vt:variant>
      <vt:variant>
        <vt:lpwstr/>
      </vt:variant>
      <vt:variant>
        <vt:lpwstr>_Toc326852175</vt:lpwstr>
      </vt:variant>
      <vt:variant>
        <vt:i4>1572913</vt:i4>
      </vt:variant>
      <vt:variant>
        <vt:i4>800</vt:i4>
      </vt:variant>
      <vt:variant>
        <vt:i4>0</vt:i4>
      </vt:variant>
      <vt:variant>
        <vt:i4>5</vt:i4>
      </vt:variant>
      <vt:variant>
        <vt:lpwstr/>
      </vt:variant>
      <vt:variant>
        <vt:lpwstr>_Toc326852174</vt:lpwstr>
      </vt:variant>
      <vt:variant>
        <vt:i4>1572913</vt:i4>
      </vt:variant>
      <vt:variant>
        <vt:i4>794</vt:i4>
      </vt:variant>
      <vt:variant>
        <vt:i4>0</vt:i4>
      </vt:variant>
      <vt:variant>
        <vt:i4>5</vt:i4>
      </vt:variant>
      <vt:variant>
        <vt:lpwstr/>
      </vt:variant>
      <vt:variant>
        <vt:lpwstr>_Toc326852173</vt:lpwstr>
      </vt:variant>
      <vt:variant>
        <vt:i4>1572913</vt:i4>
      </vt:variant>
      <vt:variant>
        <vt:i4>788</vt:i4>
      </vt:variant>
      <vt:variant>
        <vt:i4>0</vt:i4>
      </vt:variant>
      <vt:variant>
        <vt:i4>5</vt:i4>
      </vt:variant>
      <vt:variant>
        <vt:lpwstr/>
      </vt:variant>
      <vt:variant>
        <vt:lpwstr>_Toc326852172</vt:lpwstr>
      </vt:variant>
      <vt:variant>
        <vt:i4>1572913</vt:i4>
      </vt:variant>
      <vt:variant>
        <vt:i4>782</vt:i4>
      </vt:variant>
      <vt:variant>
        <vt:i4>0</vt:i4>
      </vt:variant>
      <vt:variant>
        <vt:i4>5</vt:i4>
      </vt:variant>
      <vt:variant>
        <vt:lpwstr/>
      </vt:variant>
      <vt:variant>
        <vt:lpwstr>_Toc326852171</vt:lpwstr>
      </vt:variant>
      <vt:variant>
        <vt:i4>1572913</vt:i4>
      </vt:variant>
      <vt:variant>
        <vt:i4>776</vt:i4>
      </vt:variant>
      <vt:variant>
        <vt:i4>0</vt:i4>
      </vt:variant>
      <vt:variant>
        <vt:i4>5</vt:i4>
      </vt:variant>
      <vt:variant>
        <vt:lpwstr/>
      </vt:variant>
      <vt:variant>
        <vt:lpwstr>_Toc326852170</vt:lpwstr>
      </vt:variant>
      <vt:variant>
        <vt:i4>1638449</vt:i4>
      </vt:variant>
      <vt:variant>
        <vt:i4>770</vt:i4>
      </vt:variant>
      <vt:variant>
        <vt:i4>0</vt:i4>
      </vt:variant>
      <vt:variant>
        <vt:i4>5</vt:i4>
      </vt:variant>
      <vt:variant>
        <vt:lpwstr/>
      </vt:variant>
      <vt:variant>
        <vt:lpwstr>_Toc326852169</vt:lpwstr>
      </vt:variant>
      <vt:variant>
        <vt:i4>1638449</vt:i4>
      </vt:variant>
      <vt:variant>
        <vt:i4>764</vt:i4>
      </vt:variant>
      <vt:variant>
        <vt:i4>0</vt:i4>
      </vt:variant>
      <vt:variant>
        <vt:i4>5</vt:i4>
      </vt:variant>
      <vt:variant>
        <vt:lpwstr/>
      </vt:variant>
      <vt:variant>
        <vt:lpwstr>_Toc326852168</vt:lpwstr>
      </vt:variant>
      <vt:variant>
        <vt:i4>1638449</vt:i4>
      </vt:variant>
      <vt:variant>
        <vt:i4>758</vt:i4>
      </vt:variant>
      <vt:variant>
        <vt:i4>0</vt:i4>
      </vt:variant>
      <vt:variant>
        <vt:i4>5</vt:i4>
      </vt:variant>
      <vt:variant>
        <vt:lpwstr/>
      </vt:variant>
      <vt:variant>
        <vt:lpwstr>_Toc326852167</vt:lpwstr>
      </vt:variant>
      <vt:variant>
        <vt:i4>1638449</vt:i4>
      </vt:variant>
      <vt:variant>
        <vt:i4>752</vt:i4>
      </vt:variant>
      <vt:variant>
        <vt:i4>0</vt:i4>
      </vt:variant>
      <vt:variant>
        <vt:i4>5</vt:i4>
      </vt:variant>
      <vt:variant>
        <vt:lpwstr/>
      </vt:variant>
      <vt:variant>
        <vt:lpwstr>_Toc326852166</vt:lpwstr>
      </vt:variant>
      <vt:variant>
        <vt:i4>1638449</vt:i4>
      </vt:variant>
      <vt:variant>
        <vt:i4>746</vt:i4>
      </vt:variant>
      <vt:variant>
        <vt:i4>0</vt:i4>
      </vt:variant>
      <vt:variant>
        <vt:i4>5</vt:i4>
      </vt:variant>
      <vt:variant>
        <vt:lpwstr/>
      </vt:variant>
      <vt:variant>
        <vt:lpwstr>_Toc326852165</vt:lpwstr>
      </vt:variant>
      <vt:variant>
        <vt:i4>1638449</vt:i4>
      </vt:variant>
      <vt:variant>
        <vt:i4>740</vt:i4>
      </vt:variant>
      <vt:variant>
        <vt:i4>0</vt:i4>
      </vt:variant>
      <vt:variant>
        <vt:i4>5</vt:i4>
      </vt:variant>
      <vt:variant>
        <vt:lpwstr/>
      </vt:variant>
      <vt:variant>
        <vt:lpwstr>_Toc326852164</vt:lpwstr>
      </vt:variant>
      <vt:variant>
        <vt:i4>1638449</vt:i4>
      </vt:variant>
      <vt:variant>
        <vt:i4>734</vt:i4>
      </vt:variant>
      <vt:variant>
        <vt:i4>0</vt:i4>
      </vt:variant>
      <vt:variant>
        <vt:i4>5</vt:i4>
      </vt:variant>
      <vt:variant>
        <vt:lpwstr/>
      </vt:variant>
      <vt:variant>
        <vt:lpwstr>_Toc326852163</vt:lpwstr>
      </vt:variant>
      <vt:variant>
        <vt:i4>1638449</vt:i4>
      </vt:variant>
      <vt:variant>
        <vt:i4>728</vt:i4>
      </vt:variant>
      <vt:variant>
        <vt:i4>0</vt:i4>
      </vt:variant>
      <vt:variant>
        <vt:i4>5</vt:i4>
      </vt:variant>
      <vt:variant>
        <vt:lpwstr/>
      </vt:variant>
      <vt:variant>
        <vt:lpwstr>_Toc326852162</vt:lpwstr>
      </vt:variant>
      <vt:variant>
        <vt:i4>1638449</vt:i4>
      </vt:variant>
      <vt:variant>
        <vt:i4>722</vt:i4>
      </vt:variant>
      <vt:variant>
        <vt:i4>0</vt:i4>
      </vt:variant>
      <vt:variant>
        <vt:i4>5</vt:i4>
      </vt:variant>
      <vt:variant>
        <vt:lpwstr/>
      </vt:variant>
      <vt:variant>
        <vt:lpwstr>_Toc326852161</vt:lpwstr>
      </vt:variant>
      <vt:variant>
        <vt:i4>1638449</vt:i4>
      </vt:variant>
      <vt:variant>
        <vt:i4>716</vt:i4>
      </vt:variant>
      <vt:variant>
        <vt:i4>0</vt:i4>
      </vt:variant>
      <vt:variant>
        <vt:i4>5</vt:i4>
      </vt:variant>
      <vt:variant>
        <vt:lpwstr/>
      </vt:variant>
      <vt:variant>
        <vt:lpwstr>_Toc326852160</vt:lpwstr>
      </vt:variant>
      <vt:variant>
        <vt:i4>1703985</vt:i4>
      </vt:variant>
      <vt:variant>
        <vt:i4>710</vt:i4>
      </vt:variant>
      <vt:variant>
        <vt:i4>0</vt:i4>
      </vt:variant>
      <vt:variant>
        <vt:i4>5</vt:i4>
      </vt:variant>
      <vt:variant>
        <vt:lpwstr/>
      </vt:variant>
      <vt:variant>
        <vt:lpwstr>_Toc326852159</vt:lpwstr>
      </vt:variant>
      <vt:variant>
        <vt:i4>1703985</vt:i4>
      </vt:variant>
      <vt:variant>
        <vt:i4>704</vt:i4>
      </vt:variant>
      <vt:variant>
        <vt:i4>0</vt:i4>
      </vt:variant>
      <vt:variant>
        <vt:i4>5</vt:i4>
      </vt:variant>
      <vt:variant>
        <vt:lpwstr/>
      </vt:variant>
      <vt:variant>
        <vt:lpwstr>_Toc326852158</vt:lpwstr>
      </vt:variant>
      <vt:variant>
        <vt:i4>1703985</vt:i4>
      </vt:variant>
      <vt:variant>
        <vt:i4>698</vt:i4>
      </vt:variant>
      <vt:variant>
        <vt:i4>0</vt:i4>
      </vt:variant>
      <vt:variant>
        <vt:i4>5</vt:i4>
      </vt:variant>
      <vt:variant>
        <vt:lpwstr/>
      </vt:variant>
      <vt:variant>
        <vt:lpwstr>_Toc326852157</vt:lpwstr>
      </vt:variant>
      <vt:variant>
        <vt:i4>1703985</vt:i4>
      </vt:variant>
      <vt:variant>
        <vt:i4>692</vt:i4>
      </vt:variant>
      <vt:variant>
        <vt:i4>0</vt:i4>
      </vt:variant>
      <vt:variant>
        <vt:i4>5</vt:i4>
      </vt:variant>
      <vt:variant>
        <vt:lpwstr/>
      </vt:variant>
      <vt:variant>
        <vt:lpwstr>_Toc326852156</vt:lpwstr>
      </vt:variant>
      <vt:variant>
        <vt:i4>1703985</vt:i4>
      </vt:variant>
      <vt:variant>
        <vt:i4>686</vt:i4>
      </vt:variant>
      <vt:variant>
        <vt:i4>0</vt:i4>
      </vt:variant>
      <vt:variant>
        <vt:i4>5</vt:i4>
      </vt:variant>
      <vt:variant>
        <vt:lpwstr/>
      </vt:variant>
      <vt:variant>
        <vt:lpwstr>_Toc326852155</vt:lpwstr>
      </vt:variant>
      <vt:variant>
        <vt:i4>1703985</vt:i4>
      </vt:variant>
      <vt:variant>
        <vt:i4>680</vt:i4>
      </vt:variant>
      <vt:variant>
        <vt:i4>0</vt:i4>
      </vt:variant>
      <vt:variant>
        <vt:i4>5</vt:i4>
      </vt:variant>
      <vt:variant>
        <vt:lpwstr/>
      </vt:variant>
      <vt:variant>
        <vt:lpwstr>_Toc326852154</vt:lpwstr>
      </vt:variant>
      <vt:variant>
        <vt:i4>1703985</vt:i4>
      </vt:variant>
      <vt:variant>
        <vt:i4>674</vt:i4>
      </vt:variant>
      <vt:variant>
        <vt:i4>0</vt:i4>
      </vt:variant>
      <vt:variant>
        <vt:i4>5</vt:i4>
      </vt:variant>
      <vt:variant>
        <vt:lpwstr/>
      </vt:variant>
      <vt:variant>
        <vt:lpwstr>_Toc326852153</vt:lpwstr>
      </vt:variant>
      <vt:variant>
        <vt:i4>1703985</vt:i4>
      </vt:variant>
      <vt:variant>
        <vt:i4>668</vt:i4>
      </vt:variant>
      <vt:variant>
        <vt:i4>0</vt:i4>
      </vt:variant>
      <vt:variant>
        <vt:i4>5</vt:i4>
      </vt:variant>
      <vt:variant>
        <vt:lpwstr/>
      </vt:variant>
      <vt:variant>
        <vt:lpwstr>_Toc326852152</vt:lpwstr>
      </vt:variant>
      <vt:variant>
        <vt:i4>1703985</vt:i4>
      </vt:variant>
      <vt:variant>
        <vt:i4>662</vt:i4>
      </vt:variant>
      <vt:variant>
        <vt:i4>0</vt:i4>
      </vt:variant>
      <vt:variant>
        <vt:i4>5</vt:i4>
      </vt:variant>
      <vt:variant>
        <vt:lpwstr/>
      </vt:variant>
      <vt:variant>
        <vt:lpwstr>_Toc326852151</vt:lpwstr>
      </vt:variant>
      <vt:variant>
        <vt:i4>1703985</vt:i4>
      </vt:variant>
      <vt:variant>
        <vt:i4>656</vt:i4>
      </vt:variant>
      <vt:variant>
        <vt:i4>0</vt:i4>
      </vt:variant>
      <vt:variant>
        <vt:i4>5</vt:i4>
      </vt:variant>
      <vt:variant>
        <vt:lpwstr/>
      </vt:variant>
      <vt:variant>
        <vt:lpwstr>_Toc326852150</vt:lpwstr>
      </vt:variant>
      <vt:variant>
        <vt:i4>1769521</vt:i4>
      </vt:variant>
      <vt:variant>
        <vt:i4>650</vt:i4>
      </vt:variant>
      <vt:variant>
        <vt:i4>0</vt:i4>
      </vt:variant>
      <vt:variant>
        <vt:i4>5</vt:i4>
      </vt:variant>
      <vt:variant>
        <vt:lpwstr/>
      </vt:variant>
      <vt:variant>
        <vt:lpwstr>_Toc326852149</vt:lpwstr>
      </vt:variant>
      <vt:variant>
        <vt:i4>1769521</vt:i4>
      </vt:variant>
      <vt:variant>
        <vt:i4>644</vt:i4>
      </vt:variant>
      <vt:variant>
        <vt:i4>0</vt:i4>
      </vt:variant>
      <vt:variant>
        <vt:i4>5</vt:i4>
      </vt:variant>
      <vt:variant>
        <vt:lpwstr/>
      </vt:variant>
      <vt:variant>
        <vt:lpwstr>_Toc326852148</vt:lpwstr>
      </vt:variant>
      <vt:variant>
        <vt:i4>1769521</vt:i4>
      </vt:variant>
      <vt:variant>
        <vt:i4>638</vt:i4>
      </vt:variant>
      <vt:variant>
        <vt:i4>0</vt:i4>
      </vt:variant>
      <vt:variant>
        <vt:i4>5</vt:i4>
      </vt:variant>
      <vt:variant>
        <vt:lpwstr/>
      </vt:variant>
      <vt:variant>
        <vt:lpwstr>_Toc326852147</vt:lpwstr>
      </vt:variant>
      <vt:variant>
        <vt:i4>1769521</vt:i4>
      </vt:variant>
      <vt:variant>
        <vt:i4>632</vt:i4>
      </vt:variant>
      <vt:variant>
        <vt:i4>0</vt:i4>
      </vt:variant>
      <vt:variant>
        <vt:i4>5</vt:i4>
      </vt:variant>
      <vt:variant>
        <vt:lpwstr/>
      </vt:variant>
      <vt:variant>
        <vt:lpwstr>_Toc326852146</vt:lpwstr>
      </vt:variant>
      <vt:variant>
        <vt:i4>1769521</vt:i4>
      </vt:variant>
      <vt:variant>
        <vt:i4>626</vt:i4>
      </vt:variant>
      <vt:variant>
        <vt:i4>0</vt:i4>
      </vt:variant>
      <vt:variant>
        <vt:i4>5</vt:i4>
      </vt:variant>
      <vt:variant>
        <vt:lpwstr/>
      </vt:variant>
      <vt:variant>
        <vt:lpwstr>_Toc326852145</vt:lpwstr>
      </vt:variant>
      <vt:variant>
        <vt:i4>1769521</vt:i4>
      </vt:variant>
      <vt:variant>
        <vt:i4>620</vt:i4>
      </vt:variant>
      <vt:variant>
        <vt:i4>0</vt:i4>
      </vt:variant>
      <vt:variant>
        <vt:i4>5</vt:i4>
      </vt:variant>
      <vt:variant>
        <vt:lpwstr/>
      </vt:variant>
      <vt:variant>
        <vt:lpwstr>_Toc326852144</vt:lpwstr>
      </vt:variant>
      <vt:variant>
        <vt:i4>1769521</vt:i4>
      </vt:variant>
      <vt:variant>
        <vt:i4>614</vt:i4>
      </vt:variant>
      <vt:variant>
        <vt:i4>0</vt:i4>
      </vt:variant>
      <vt:variant>
        <vt:i4>5</vt:i4>
      </vt:variant>
      <vt:variant>
        <vt:lpwstr/>
      </vt:variant>
      <vt:variant>
        <vt:lpwstr>_Toc326852143</vt:lpwstr>
      </vt:variant>
      <vt:variant>
        <vt:i4>1769521</vt:i4>
      </vt:variant>
      <vt:variant>
        <vt:i4>608</vt:i4>
      </vt:variant>
      <vt:variant>
        <vt:i4>0</vt:i4>
      </vt:variant>
      <vt:variant>
        <vt:i4>5</vt:i4>
      </vt:variant>
      <vt:variant>
        <vt:lpwstr/>
      </vt:variant>
      <vt:variant>
        <vt:lpwstr>_Toc326852142</vt:lpwstr>
      </vt:variant>
      <vt:variant>
        <vt:i4>1769521</vt:i4>
      </vt:variant>
      <vt:variant>
        <vt:i4>602</vt:i4>
      </vt:variant>
      <vt:variant>
        <vt:i4>0</vt:i4>
      </vt:variant>
      <vt:variant>
        <vt:i4>5</vt:i4>
      </vt:variant>
      <vt:variant>
        <vt:lpwstr/>
      </vt:variant>
      <vt:variant>
        <vt:lpwstr>_Toc326852141</vt:lpwstr>
      </vt:variant>
      <vt:variant>
        <vt:i4>1769521</vt:i4>
      </vt:variant>
      <vt:variant>
        <vt:i4>596</vt:i4>
      </vt:variant>
      <vt:variant>
        <vt:i4>0</vt:i4>
      </vt:variant>
      <vt:variant>
        <vt:i4>5</vt:i4>
      </vt:variant>
      <vt:variant>
        <vt:lpwstr/>
      </vt:variant>
      <vt:variant>
        <vt:lpwstr>_Toc326852140</vt:lpwstr>
      </vt:variant>
      <vt:variant>
        <vt:i4>1835057</vt:i4>
      </vt:variant>
      <vt:variant>
        <vt:i4>590</vt:i4>
      </vt:variant>
      <vt:variant>
        <vt:i4>0</vt:i4>
      </vt:variant>
      <vt:variant>
        <vt:i4>5</vt:i4>
      </vt:variant>
      <vt:variant>
        <vt:lpwstr/>
      </vt:variant>
      <vt:variant>
        <vt:lpwstr>_Toc326852139</vt:lpwstr>
      </vt:variant>
      <vt:variant>
        <vt:i4>1835057</vt:i4>
      </vt:variant>
      <vt:variant>
        <vt:i4>584</vt:i4>
      </vt:variant>
      <vt:variant>
        <vt:i4>0</vt:i4>
      </vt:variant>
      <vt:variant>
        <vt:i4>5</vt:i4>
      </vt:variant>
      <vt:variant>
        <vt:lpwstr/>
      </vt:variant>
      <vt:variant>
        <vt:lpwstr>_Toc326852138</vt:lpwstr>
      </vt:variant>
      <vt:variant>
        <vt:i4>1835057</vt:i4>
      </vt:variant>
      <vt:variant>
        <vt:i4>578</vt:i4>
      </vt:variant>
      <vt:variant>
        <vt:i4>0</vt:i4>
      </vt:variant>
      <vt:variant>
        <vt:i4>5</vt:i4>
      </vt:variant>
      <vt:variant>
        <vt:lpwstr/>
      </vt:variant>
      <vt:variant>
        <vt:lpwstr>_Toc326852137</vt:lpwstr>
      </vt:variant>
      <vt:variant>
        <vt:i4>1835057</vt:i4>
      </vt:variant>
      <vt:variant>
        <vt:i4>572</vt:i4>
      </vt:variant>
      <vt:variant>
        <vt:i4>0</vt:i4>
      </vt:variant>
      <vt:variant>
        <vt:i4>5</vt:i4>
      </vt:variant>
      <vt:variant>
        <vt:lpwstr/>
      </vt:variant>
      <vt:variant>
        <vt:lpwstr>_Toc326852136</vt:lpwstr>
      </vt:variant>
      <vt:variant>
        <vt:i4>1835057</vt:i4>
      </vt:variant>
      <vt:variant>
        <vt:i4>566</vt:i4>
      </vt:variant>
      <vt:variant>
        <vt:i4>0</vt:i4>
      </vt:variant>
      <vt:variant>
        <vt:i4>5</vt:i4>
      </vt:variant>
      <vt:variant>
        <vt:lpwstr/>
      </vt:variant>
      <vt:variant>
        <vt:lpwstr>_Toc326852135</vt:lpwstr>
      </vt:variant>
      <vt:variant>
        <vt:i4>1835057</vt:i4>
      </vt:variant>
      <vt:variant>
        <vt:i4>560</vt:i4>
      </vt:variant>
      <vt:variant>
        <vt:i4>0</vt:i4>
      </vt:variant>
      <vt:variant>
        <vt:i4>5</vt:i4>
      </vt:variant>
      <vt:variant>
        <vt:lpwstr/>
      </vt:variant>
      <vt:variant>
        <vt:lpwstr>_Toc326852134</vt:lpwstr>
      </vt:variant>
      <vt:variant>
        <vt:i4>1835057</vt:i4>
      </vt:variant>
      <vt:variant>
        <vt:i4>554</vt:i4>
      </vt:variant>
      <vt:variant>
        <vt:i4>0</vt:i4>
      </vt:variant>
      <vt:variant>
        <vt:i4>5</vt:i4>
      </vt:variant>
      <vt:variant>
        <vt:lpwstr/>
      </vt:variant>
      <vt:variant>
        <vt:lpwstr>_Toc326852133</vt:lpwstr>
      </vt:variant>
      <vt:variant>
        <vt:i4>1835057</vt:i4>
      </vt:variant>
      <vt:variant>
        <vt:i4>548</vt:i4>
      </vt:variant>
      <vt:variant>
        <vt:i4>0</vt:i4>
      </vt:variant>
      <vt:variant>
        <vt:i4>5</vt:i4>
      </vt:variant>
      <vt:variant>
        <vt:lpwstr/>
      </vt:variant>
      <vt:variant>
        <vt:lpwstr>_Toc326852132</vt:lpwstr>
      </vt:variant>
      <vt:variant>
        <vt:i4>1835057</vt:i4>
      </vt:variant>
      <vt:variant>
        <vt:i4>542</vt:i4>
      </vt:variant>
      <vt:variant>
        <vt:i4>0</vt:i4>
      </vt:variant>
      <vt:variant>
        <vt:i4>5</vt:i4>
      </vt:variant>
      <vt:variant>
        <vt:lpwstr/>
      </vt:variant>
      <vt:variant>
        <vt:lpwstr>_Toc326852131</vt:lpwstr>
      </vt:variant>
      <vt:variant>
        <vt:i4>1835057</vt:i4>
      </vt:variant>
      <vt:variant>
        <vt:i4>536</vt:i4>
      </vt:variant>
      <vt:variant>
        <vt:i4>0</vt:i4>
      </vt:variant>
      <vt:variant>
        <vt:i4>5</vt:i4>
      </vt:variant>
      <vt:variant>
        <vt:lpwstr/>
      </vt:variant>
      <vt:variant>
        <vt:lpwstr>_Toc326852130</vt:lpwstr>
      </vt:variant>
      <vt:variant>
        <vt:i4>1900593</vt:i4>
      </vt:variant>
      <vt:variant>
        <vt:i4>530</vt:i4>
      </vt:variant>
      <vt:variant>
        <vt:i4>0</vt:i4>
      </vt:variant>
      <vt:variant>
        <vt:i4>5</vt:i4>
      </vt:variant>
      <vt:variant>
        <vt:lpwstr/>
      </vt:variant>
      <vt:variant>
        <vt:lpwstr>_Toc326852129</vt:lpwstr>
      </vt:variant>
      <vt:variant>
        <vt:i4>1900593</vt:i4>
      </vt:variant>
      <vt:variant>
        <vt:i4>524</vt:i4>
      </vt:variant>
      <vt:variant>
        <vt:i4>0</vt:i4>
      </vt:variant>
      <vt:variant>
        <vt:i4>5</vt:i4>
      </vt:variant>
      <vt:variant>
        <vt:lpwstr/>
      </vt:variant>
      <vt:variant>
        <vt:lpwstr>_Toc326852128</vt:lpwstr>
      </vt:variant>
      <vt:variant>
        <vt:i4>1900593</vt:i4>
      </vt:variant>
      <vt:variant>
        <vt:i4>518</vt:i4>
      </vt:variant>
      <vt:variant>
        <vt:i4>0</vt:i4>
      </vt:variant>
      <vt:variant>
        <vt:i4>5</vt:i4>
      </vt:variant>
      <vt:variant>
        <vt:lpwstr/>
      </vt:variant>
      <vt:variant>
        <vt:lpwstr>_Toc326852127</vt:lpwstr>
      </vt:variant>
      <vt:variant>
        <vt:i4>1900593</vt:i4>
      </vt:variant>
      <vt:variant>
        <vt:i4>512</vt:i4>
      </vt:variant>
      <vt:variant>
        <vt:i4>0</vt:i4>
      </vt:variant>
      <vt:variant>
        <vt:i4>5</vt:i4>
      </vt:variant>
      <vt:variant>
        <vt:lpwstr/>
      </vt:variant>
      <vt:variant>
        <vt:lpwstr>_Toc326852126</vt:lpwstr>
      </vt:variant>
      <vt:variant>
        <vt:i4>1900593</vt:i4>
      </vt:variant>
      <vt:variant>
        <vt:i4>506</vt:i4>
      </vt:variant>
      <vt:variant>
        <vt:i4>0</vt:i4>
      </vt:variant>
      <vt:variant>
        <vt:i4>5</vt:i4>
      </vt:variant>
      <vt:variant>
        <vt:lpwstr/>
      </vt:variant>
      <vt:variant>
        <vt:lpwstr>_Toc326852125</vt:lpwstr>
      </vt:variant>
      <vt:variant>
        <vt:i4>1900593</vt:i4>
      </vt:variant>
      <vt:variant>
        <vt:i4>500</vt:i4>
      </vt:variant>
      <vt:variant>
        <vt:i4>0</vt:i4>
      </vt:variant>
      <vt:variant>
        <vt:i4>5</vt:i4>
      </vt:variant>
      <vt:variant>
        <vt:lpwstr/>
      </vt:variant>
      <vt:variant>
        <vt:lpwstr>_Toc326852124</vt:lpwstr>
      </vt:variant>
      <vt:variant>
        <vt:i4>1900593</vt:i4>
      </vt:variant>
      <vt:variant>
        <vt:i4>494</vt:i4>
      </vt:variant>
      <vt:variant>
        <vt:i4>0</vt:i4>
      </vt:variant>
      <vt:variant>
        <vt:i4>5</vt:i4>
      </vt:variant>
      <vt:variant>
        <vt:lpwstr/>
      </vt:variant>
      <vt:variant>
        <vt:lpwstr>_Toc326852123</vt:lpwstr>
      </vt:variant>
      <vt:variant>
        <vt:i4>1900593</vt:i4>
      </vt:variant>
      <vt:variant>
        <vt:i4>488</vt:i4>
      </vt:variant>
      <vt:variant>
        <vt:i4>0</vt:i4>
      </vt:variant>
      <vt:variant>
        <vt:i4>5</vt:i4>
      </vt:variant>
      <vt:variant>
        <vt:lpwstr/>
      </vt:variant>
      <vt:variant>
        <vt:lpwstr>_Toc326852122</vt:lpwstr>
      </vt:variant>
      <vt:variant>
        <vt:i4>1900593</vt:i4>
      </vt:variant>
      <vt:variant>
        <vt:i4>482</vt:i4>
      </vt:variant>
      <vt:variant>
        <vt:i4>0</vt:i4>
      </vt:variant>
      <vt:variant>
        <vt:i4>5</vt:i4>
      </vt:variant>
      <vt:variant>
        <vt:lpwstr/>
      </vt:variant>
      <vt:variant>
        <vt:lpwstr>_Toc326852121</vt:lpwstr>
      </vt:variant>
      <vt:variant>
        <vt:i4>1900593</vt:i4>
      </vt:variant>
      <vt:variant>
        <vt:i4>476</vt:i4>
      </vt:variant>
      <vt:variant>
        <vt:i4>0</vt:i4>
      </vt:variant>
      <vt:variant>
        <vt:i4>5</vt:i4>
      </vt:variant>
      <vt:variant>
        <vt:lpwstr/>
      </vt:variant>
      <vt:variant>
        <vt:lpwstr>_Toc326852120</vt:lpwstr>
      </vt:variant>
      <vt:variant>
        <vt:i4>1966129</vt:i4>
      </vt:variant>
      <vt:variant>
        <vt:i4>470</vt:i4>
      </vt:variant>
      <vt:variant>
        <vt:i4>0</vt:i4>
      </vt:variant>
      <vt:variant>
        <vt:i4>5</vt:i4>
      </vt:variant>
      <vt:variant>
        <vt:lpwstr/>
      </vt:variant>
      <vt:variant>
        <vt:lpwstr>_Toc326852119</vt:lpwstr>
      </vt:variant>
      <vt:variant>
        <vt:i4>1966129</vt:i4>
      </vt:variant>
      <vt:variant>
        <vt:i4>464</vt:i4>
      </vt:variant>
      <vt:variant>
        <vt:i4>0</vt:i4>
      </vt:variant>
      <vt:variant>
        <vt:i4>5</vt:i4>
      </vt:variant>
      <vt:variant>
        <vt:lpwstr/>
      </vt:variant>
      <vt:variant>
        <vt:lpwstr>_Toc326852118</vt:lpwstr>
      </vt:variant>
      <vt:variant>
        <vt:i4>1966129</vt:i4>
      </vt:variant>
      <vt:variant>
        <vt:i4>458</vt:i4>
      </vt:variant>
      <vt:variant>
        <vt:i4>0</vt:i4>
      </vt:variant>
      <vt:variant>
        <vt:i4>5</vt:i4>
      </vt:variant>
      <vt:variant>
        <vt:lpwstr/>
      </vt:variant>
      <vt:variant>
        <vt:lpwstr>_Toc326852117</vt:lpwstr>
      </vt:variant>
      <vt:variant>
        <vt:i4>1966129</vt:i4>
      </vt:variant>
      <vt:variant>
        <vt:i4>452</vt:i4>
      </vt:variant>
      <vt:variant>
        <vt:i4>0</vt:i4>
      </vt:variant>
      <vt:variant>
        <vt:i4>5</vt:i4>
      </vt:variant>
      <vt:variant>
        <vt:lpwstr/>
      </vt:variant>
      <vt:variant>
        <vt:lpwstr>_Toc326852116</vt:lpwstr>
      </vt:variant>
      <vt:variant>
        <vt:i4>1966129</vt:i4>
      </vt:variant>
      <vt:variant>
        <vt:i4>446</vt:i4>
      </vt:variant>
      <vt:variant>
        <vt:i4>0</vt:i4>
      </vt:variant>
      <vt:variant>
        <vt:i4>5</vt:i4>
      </vt:variant>
      <vt:variant>
        <vt:lpwstr/>
      </vt:variant>
      <vt:variant>
        <vt:lpwstr>_Toc326852115</vt:lpwstr>
      </vt:variant>
      <vt:variant>
        <vt:i4>1966129</vt:i4>
      </vt:variant>
      <vt:variant>
        <vt:i4>440</vt:i4>
      </vt:variant>
      <vt:variant>
        <vt:i4>0</vt:i4>
      </vt:variant>
      <vt:variant>
        <vt:i4>5</vt:i4>
      </vt:variant>
      <vt:variant>
        <vt:lpwstr/>
      </vt:variant>
      <vt:variant>
        <vt:lpwstr>_Toc326852114</vt:lpwstr>
      </vt:variant>
      <vt:variant>
        <vt:i4>1966129</vt:i4>
      </vt:variant>
      <vt:variant>
        <vt:i4>434</vt:i4>
      </vt:variant>
      <vt:variant>
        <vt:i4>0</vt:i4>
      </vt:variant>
      <vt:variant>
        <vt:i4>5</vt:i4>
      </vt:variant>
      <vt:variant>
        <vt:lpwstr/>
      </vt:variant>
      <vt:variant>
        <vt:lpwstr>_Toc326852113</vt:lpwstr>
      </vt:variant>
      <vt:variant>
        <vt:i4>1966129</vt:i4>
      </vt:variant>
      <vt:variant>
        <vt:i4>428</vt:i4>
      </vt:variant>
      <vt:variant>
        <vt:i4>0</vt:i4>
      </vt:variant>
      <vt:variant>
        <vt:i4>5</vt:i4>
      </vt:variant>
      <vt:variant>
        <vt:lpwstr/>
      </vt:variant>
      <vt:variant>
        <vt:lpwstr>_Toc326852112</vt:lpwstr>
      </vt:variant>
      <vt:variant>
        <vt:i4>1966129</vt:i4>
      </vt:variant>
      <vt:variant>
        <vt:i4>422</vt:i4>
      </vt:variant>
      <vt:variant>
        <vt:i4>0</vt:i4>
      </vt:variant>
      <vt:variant>
        <vt:i4>5</vt:i4>
      </vt:variant>
      <vt:variant>
        <vt:lpwstr/>
      </vt:variant>
      <vt:variant>
        <vt:lpwstr>_Toc326852111</vt:lpwstr>
      </vt:variant>
      <vt:variant>
        <vt:i4>1966129</vt:i4>
      </vt:variant>
      <vt:variant>
        <vt:i4>416</vt:i4>
      </vt:variant>
      <vt:variant>
        <vt:i4>0</vt:i4>
      </vt:variant>
      <vt:variant>
        <vt:i4>5</vt:i4>
      </vt:variant>
      <vt:variant>
        <vt:lpwstr/>
      </vt:variant>
      <vt:variant>
        <vt:lpwstr>_Toc326852110</vt:lpwstr>
      </vt:variant>
      <vt:variant>
        <vt:i4>2031665</vt:i4>
      </vt:variant>
      <vt:variant>
        <vt:i4>410</vt:i4>
      </vt:variant>
      <vt:variant>
        <vt:i4>0</vt:i4>
      </vt:variant>
      <vt:variant>
        <vt:i4>5</vt:i4>
      </vt:variant>
      <vt:variant>
        <vt:lpwstr/>
      </vt:variant>
      <vt:variant>
        <vt:lpwstr>_Toc326852109</vt:lpwstr>
      </vt:variant>
      <vt:variant>
        <vt:i4>2031665</vt:i4>
      </vt:variant>
      <vt:variant>
        <vt:i4>404</vt:i4>
      </vt:variant>
      <vt:variant>
        <vt:i4>0</vt:i4>
      </vt:variant>
      <vt:variant>
        <vt:i4>5</vt:i4>
      </vt:variant>
      <vt:variant>
        <vt:lpwstr/>
      </vt:variant>
      <vt:variant>
        <vt:lpwstr>_Toc326852108</vt:lpwstr>
      </vt:variant>
      <vt:variant>
        <vt:i4>2031665</vt:i4>
      </vt:variant>
      <vt:variant>
        <vt:i4>398</vt:i4>
      </vt:variant>
      <vt:variant>
        <vt:i4>0</vt:i4>
      </vt:variant>
      <vt:variant>
        <vt:i4>5</vt:i4>
      </vt:variant>
      <vt:variant>
        <vt:lpwstr/>
      </vt:variant>
      <vt:variant>
        <vt:lpwstr>_Toc326852107</vt:lpwstr>
      </vt:variant>
      <vt:variant>
        <vt:i4>2031665</vt:i4>
      </vt:variant>
      <vt:variant>
        <vt:i4>392</vt:i4>
      </vt:variant>
      <vt:variant>
        <vt:i4>0</vt:i4>
      </vt:variant>
      <vt:variant>
        <vt:i4>5</vt:i4>
      </vt:variant>
      <vt:variant>
        <vt:lpwstr/>
      </vt:variant>
      <vt:variant>
        <vt:lpwstr>_Toc326852106</vt:lpwstr>
      </vt:variant>
      <vt:variant>
        <vt:i4>2031665</vt:i4>
      </vt:variant>
      <vt:variant>
        <vt:i4>386</vt:i4>
      </vt:variant>
      <vt:variant>
        <vt:i4>0</vt:i4>
      </vt:variant>
      <vt:variant>
        <vt:i4>5</vt:i4>
      </vt:variant>
      <vt:variant>
        <vt:lpwstr/>
      </vt:variant>
      <vt:variant>
        <vt:lpwstr>_Toc326852105</vt:lpwstr>
      </vt:variant>
      <vt:variant>
        <vt:i4>2031665</vt:i4>
      </vt:variant>
      <vt:variant>
        <vt:i4>380</vt:i4>
      </vt:variant>
      <vt:variant>
        <vt:i4>0</vt:i4>
      </vt:variant>
      <vt:variant>
        <vt:i4>5</vt:i4>
      </vt:variant>
      <vt:variant>
        <vt:lpwstr/>
      </vt:variant>
      <vt:variant>
        <vt:lpwstr>_Toc326852104</vt:lpwstr>
      </vt:variant>
      <vt:variant>
        <vt:i4>2031665</vt:i4>
      </vt:variant>
      <vt:variant>
        <vt:i4>374</vt:i4>
      </vt:variant>
      <vt:variant>
        <vt:i4>0</vt:i4>
      </vt:variant>
      <vt:variant>
        <vt:i4>5</vt:i4>
      </vt:variant>
      <vt:variant>
        <vt:lpwstr/>
      </vt:variant>
      <vt:variant>
        <vt:lpwstr>_Toc326852103</vt:lpwstr>
      </vt:variant>
      <vt:variant>
        <vt:i4>2031665</vt:i4>
      </vt:variant>
      <vt:variant>
        <vt:i4>368</vt:i4>
      </vt:variant>
      <vt:variant>
        <vt:i4>0</vt:i4>
      </vt:variant>
      <vt:variant>
        <vt:i4>5</vt:i4>
      </vt:variant>
      <vt:variant>
        <vt:lpwstr/>
      </vt:variant>
      <vt:variant>
        <vt:lpwstr>_Toc326852102</vt:lpwstr>
      </vt:variant>
      <vt:variant>
        <vt:i4>2031665</vt:i4>
      </vt:variant>
      <vt:variant>
        <vt:i4>362</vt:i4>
      </vt:variant>
      <vt:variant>
        <vt:i4>0</vt:i4>
      </vt:variant>
      <vt:variant>
        <vt:i4>5</vt:i4>
      </vt:variant>
      <vt:variant>
        <vt:lpwstr/>
      </vt:variant>
      <vt:variant>
        <vt:lpwstr>_Toc326852101</vt:lpwstr>
      </vt:variant>
      <vt:variant>
        <vt:i4>2031665</vt:i4>
      </vt:variant>
      <vt:variant>
        <vt:i4>356</vt:i4>
      </vt:variant>
      <vt:variant>
        <vt:i4>0</vt:i4>
      </vt:variant>
      <vt:variant>
        <vt:i4>5</vt:i4>
      </vt:variant>
      <vt:variant>
        <vt:lpwstr/>
      </vt:variant>
      <vt:variant>
        <vt:lpwstr>_Toc326852100</vt:lpwstr>
      </vt:variant>
      <vt:variant>
        <vt:i4>1441840</vt:i4>
      </vt:variant>
      <vt:variant>
        <vt:i4>350</vt:i4>
      </vt:variant>
      <vt:variant>
        <vt:i4>0</vt:i4>
      </vt:variant>
      <vt:variant>
        <vt:i4>5</vt:i4>
      </vt:variant>
      <vt:variant>
        <vt:lpwstr/>
      </vt:variant>
      <vt:variant>
        <vt:lpwstr>_Toc326852099</vt:lpwstr>
      </vt:variant>
      <vt:variant>
        <vt:i4>1441840</vt:i4>
      </vt:variant>
      <vt:variant>
        <vt:i4>344</vt:i4>
      </vt:variant>
      <vt:variant>
        <vt:i4>0</vt:i4>
      </vt:variant>
      <vt:variant>
        <vt:i4>5</vt:i4>
      </vt:variant>
      <vt:variant>
        <vt:lpwstr/>
      </vt:variant>
      <vt:variant>
        <vt:lpwstr>_Toc326852098</vt:lpwstr>
      </vt:variant>
      <vt:variant>
        <vt:i4>1441840</vt:i4>
      </vt:variant>
      <vt:variant>
        <vt:i4>338</vt:i4>
      </vt:variant>
      <vt:variant>
        <vt:i4>0</vt:i4>
      </vt:variant>
      <vt:variant>
        <vt:i4>5</vt:i4>
      </vt:variant>
      <vt:variant>
        <vt:lpwstr/>
      </vt:variant>
      <vt:variant>
        <vt:lpwstr>_Toc326852097</vt:lpwstr>
      </vt:variant>
      <vt:variant>
        <vt:i4>1441840</vt:i4>
      </vt:variant>
      <vt:variant>
        <vt:i4>332</vt:i4>
      </vt:variant>
      <vt:variant>
        <vt:i4>0</vt:i4>
      </vt:variant>
      <vt:variant>
        <vt:i4>5</vt:i4>
      </vt:variant>
      <vt:variant>
        <vt:lpwstr/>
      </vt:variant>
      <vt:variant>
        <vt:lpwstr>_Toc326852096</vt:lpwstr>
      </vt:variant>
      <vt:variant>
        <vt:i4>1441840</vt:i4>
      </vt:variant>
      <vt:variant>
        <vt:i4>326</vt:i4>
      </vt:variant>
      <vt:variant>
        <vt:i4>0</vt:i4>
      </vt:variant>
      <vt:variant>
        <vt:i4>5</vt:i4>
      </vt:variant>
      <vt:variant>
        <vt:lpwstr/>
      </vt:variant>
      <vt:variant>
        <vt:lpwstr>_Toc326852095</vt:lpwstr>
      </vt:variant>
      <vt:variant>
        <vt:i4>1441840</vt:i4>
      </vt:variant>
      <vt:variant>
        <vt:i4>320</vt:i4>
      </vt:variant>
      <vt:variant>
        <vt:i4>0</vt:i4>
      </vt:variant>
      <vt:variant>
        <vt:i4>5</vt:i4>
      </vt:variant>
      <vt:variant>
        <vt:lpwstr/>
      </vt:variant>
      <vt:variant>
        <vt:lpwstr>_Toc326852094</vt:lpwstr>
      </vt:variant>
      <vt:variant>
        <vt:i4>1441840</vt:i4>
      </vt:variant>
      <vt:variant>
        <vt:i4>314</vt:i4>
      </vt:variant>
      <vt:variant>
        <vt:i4>0</vt:i4>
      </vt:variant>
      <vt:variant>
        <vt:i4>5</vt:i4>
      </vt:variant>
      <vt:variant>
        <vt:lpwstr/>
      </vt:variant>
      <vt:variant>
        <vt:lpwstr>_Toc326852093</vt:lpwstr>
      </vt:variant>
      <vt:variant>
        <vt:i4>1441840</vt:i4>
      </vt:variant>
      <vt:variant>
        <vt:i4>308</vt:i4>
      </vt:variant>
      <vt:variant>
        <vt:i4>0</vt:i4>
      </vt:variant>
      <vt:variant>
        <vt:i4>5</vt:i4>
      </vt:variant>
      <vt:variant>
        <vt:lpwstr/>
      </vt:variant>
      <vt:variant>
        <vt:lpwstr>_Toc326852092</vt:lpwstr>
      </vt:variant>
      <vt:variant>
        <vt:i4>1441840</vt:i4>
      </vt:variant>
      <vt:variant>
        <vt:i4>302</vt:i4>
      </vt:variant>
      <vt:variant>
        <vt:i4>0</vt:i4>
      </vt:variant>
      <vt:variant>
        <vt:i4>5</vt:i4>
      </vt:variant>
      <vt:variant>
        <vt:lpwstr/>
      </vt:variant>
      <vt:variant>
        <vt:lpwstr>_Toc326852091</vt:lpwstr>
      </vt:variant>
      <vt:variant>
        <vt:i4>1441840</vt:i4>
      </vt:variant>
      <vt:variant>
        <vt:i4>296</vt:i4>
      </vt:variant>
      <vt:variant>
        <vt:i4>0</vt:i4>
      </vt:variant>
      <vt:variant>
        <vt:i4>5</vt:i4>
      </vt:variant>
      <vt:variant>
        <vt:lpwstr/>
      </vt:variant>
      <vt:variant>
        <vt:lpwstr>_Toc326852090</vt:lpwstr>
      </vt:variant>
      <vt:variant>
        <vt:i4>1507376</vt:i4>
      </vt:variant>
      <vt:variant>
        <vt:i4>290</vt:i4>
      </vt:variant>
      <vt:variant>
        <vt:i4>0</vt:i4>
      </vt:variant>
      <vt:variant>
        <vt:i4>5</vt:i4>
      </vt:variant>
      <vt:variant>
        <vt:lpwstr/>
      </vt:variant>
      <vt:variant>
        <vt:lpwstr>_Toc326852089</vt:lpwstr>
      </vt:variant>
      <vt:variant>
        <vt:i4>1507376</vt:i4>
      </vt:variant>
      <vt:variant>
        <vt:i4>284</vt:i4>
      </vt:variant>
      <vt:variant>
        <vt:i4>0</vt:i4>
      </vt:variant>
      <vt:variant>
        <vt:i4>5</vt:i4>
      </vt:variant>
      <vt:variant>
        <vt:lpwstr/>
      </vt:variant>
      <vt:variant>
        <vt:lpwstr>_Toc326852088</vt:lpwstr>
      </vt:variant>
      <vt:variant>
        <vt:i4>1507376</vt:i4>
      </vt:variant>
      <vt:variant>
        <vt:i4>278</vt:i4>
      </vt:variant>
      <vt:variant>
        <vt:i4>0</vt:i4>
      </vt:variant>
      <vt:variant>
        <vt:i4>5</vt:i4>
      </vt:variant>
      <vt:variant>
        <vt:lpwstr/>
      </vt:variant>
      <vt:variant>
        <vt:lpwstr>_Toc326852087</vt:lpwstr>
      </vt:variant>
      <vt:variant>
        <vt:i4>1507376</vt:i4>
      </vt:variant>
      <vt:variant>
        <vt:i4>272</vt:i4>
      </vt:variant>
      <vt:variant>
        <vt:i4>0</vt:i4>
      </vt:variant>
      <vt:variant>
        <vt:i4>5</vt:i4>
      </vt:variant>
      <vt:variant>
        <vt:lpwstr/>
      </vt:variant>
      <vt:variant>
        <vt:lpwstr>_Toc326852086</vt:lpwstr>
      </vt:variant>
      <vt:variant>
        <vt:i4>1507376</vt:i4>
      </vt:variant>
      <vt:variant>
        <vt:i4>266</vt:i4>
      </vt:variant>
      <vt:variant>
        <vt:i4>0</vt:i4>
      </vt:variant>
      <vt:variant>
        <vt:i4>5</vt:i4>
      </vt:variant>
      <vt:variant>
        <vt:lpwstr/>
      </vt:variant>
      <vt:variant>
        <vt:lpwstr>_Toc326852085</vt:lpwstr>
      </vt:variant>
      <vt:variant>
        <vt:i4>1507376</vt:i4>
      </vt:variant>
      <vt:variant>
        <vt:i4>260</vt:i4>
      </vt:variant>
      <vt:variant>
        <vt:i4>0</vt:i4>
      </vt:variant>
      <vt:variant>
        <vt:i4>5</vt:i4>
      </vt:variant>
      <vt:variant>
        <vt:lpwstr/>
      </vt:variant>
      <vt:variant>
        <vt:lpwstr>_Toc326852084</vt:lpwstr>
      </vt:variant>
      <vt:variant>
        <vt:i4>1507376</vt:i4>
      </vt:variant>
      <vt:variant>
        <vt:i4>254</vt:i4>
      </vt:variant>
      <vt:variant>
        <vt:i4>0</vt:i4>
      </vt:variant>
      <vt:variant>
        <vt:i4>5</vt:i4>
      </vt:variant>
      <vt:variant>
        <vt:lpwstr/>
      </vt:variant>
      <vt:variant>
        <vt:lpwstr>_Toc326852083</vt:lpwstr>
      </vt:variant>
      <vt:variant>
        <vt:i4>1507376</vt:i4>
      </vt:variant>
      <vt:variant>
        <vt:i4>248</vt:i4>
      </vt:variant>
      <vt:variant>
        <vt:i4>0</vt:i4>
      </vt:variant>
      <vt:variant>
        <vt:i4>5</vt:i4>
      </vt:variant>
      <vt:variant>
        <vt:lpwstr/>
      </vt:variant>
      <vt:variant>
        <vt:lpwstr>_Toc326852082</vt:lpwstr>
      </vt:variant>
      <vt:variant>
        <vt:i4>1507376</vt:i4>
      </vt:variant>
      <vt:variant>
        <vt:i4>242</vt:i4>
      </vt:variant>
      <vt:variant>
        <vt:i4>0</vt:i4>
      </vt:variant>
      <vt:variant>
        <vt:i4>5</vt:i4>
      </vt:variant>
      <vt:variant>
        <vt:lpwstr/>
      </vt:variant>
      <vt:variant>
        <vt:lpwstr>_Toc326852081</vt:lpwstr>
      </vt:variant>
      <vt:variant>
        <vt:i4>1507376</vt:i4>
      </vt:variant>
      <vt:variant>
        <vt:i4>236</vt:i4>
      </vt:variant>
      <vt:variant>
        <vt:i4>0</vt:i4>
      </vt:variant>
      <vt:variant>
        <vt:i4>5</vt:i4>
      </vt:variant>
      <vt:variant>
        <vt:lpwstr/>
      </vt:variant>
      <vt:variant>
        <vt:lpwstr>_Toc326852080</vt:lpwstr>
      </vt:variant>
      <vt:variant>
        <vt:i4>1572912</vt:i4>
      </vt:variant>
      <vt:variant>
        <vt:i4>230</vt:i4>
      </vt:variant>
      <vt:variant>
        <vt:i4>0</vt:i4>
      </vt:variant>
      <vt:variant>
        <vt:i4>5</vt:i4>
      </vt:variant>
      <vt:variant>
        <vt:lpwstr/>
      </vt:variant>
      <vt:variant>
        <vt:lpwstr>_Toc326852079</vt:lpwstr>
      </vt:variant>
      <vt:variant>
        <vt:i4>1572912</vt:i4>
      </vt:variant>
      <vt:variant>
        <vt:i4>224</vt:i4>
      </vt:variant>
      <vt:variant>
        <vt:i4>0</vt:i4>
      </vt:variant>
      <vt:variant>
        <vt:i4>5</vt:i4>
      </vt:variant>
      <vt:variant>
        <vt:lpwstr/>
      </vt:variant>
      <vt:variant>
        <vt:lpwstr>_Toc326852078</vt:lpwstr>
      </vt:variant>
      <vt:variant>
        <vt:i4>1572912</vt:i4>
      </vt:variant>
      <vt:variant>
        <vt:i4>218</vt:i4>
      </vt:variant>
      <vt:variant>
        <vt:i4>0</vt:i4>
      </vt:variant>
      <vt:variant>
        <vt:i4>5</vt:i4>
      </vt:variant>
      <vt:variant>
        <vt:lpwstr/>
      </vt:variant>
      <vt:variant>
        <vt:lpwstr>_Toc326852077</vt:lpwstr>
      </vt:variant>
      <vt:variant>
        <vt:i4>1572912</vt:i4>
      </vt:variant>
      <vt:variant>
        <vt:i4>212</vt:i4>
      </vt:variant>
      <vt:variant>
        <vt:i4>0</vt:i4>
      </vt:variant>
      <vt:variant>
        <vt:i4>5</vt:i4>
      </vt:variant>
      <vt:variant>
        <vt:lpwstr/>
      </vt:variant>
      <vt:variant>
        <vt:lpwstr>_Toc326852076</vt:lpwstr>
      </vt:variant>
      <vt:variant>
        <vt:i4>1572912</vt:i4>
      </vt:variant>
      <vt:variant>
        <vt:i4>206</vt:i4>
      </vt:variant>
      <vt:variant>
        <vt:i4>0</vt:i4>
      </vt:variant>
      <vt:variant>
        <vt:i4>5</vt:i4>
      </vt:variant>
      <vt:variant>
        <vt:lpwstr/>
      </vt:variant>
      <vt:variant>
        <vt:lpwstr>_Toc326852075</vt:lpwstr>
      </vt:variant>
      <vt:variant>
        <vt:i4>1572912</vt:i4>
      </vt:variant>
      <vt:variant>
        <vt:i4>200</vt:i4>
      </vt:variant>
      <vt:variant>
        <vt:i4>0</vt:i4>
      </vt:variant>
      <vt:variant>
        <vt:i4>5</vt:i4>
      </vt:variant>
      <vt:variant>
        <vt:lpwstr/>
      </vt:variant>
      <vt:variant>
        <vt:lpwstr>_Toc326852074</vt:lpwstr>
      </vt:variant>
      <vt:variant>
        <vt:i4>1572912</vt:i4>
      </vt:variant>
      <vt:variant>
        <vt:i4>194</vt:i4>
      </vt:variant>
      <vt:variant>
        <vt:i4>0</vt:i4>
      </vt:variant>
      <vt:variant>
        <vt:i4>5</vt:i4>
      </vt:variant>
      <vt:variant>
        <vt:lpwstr/>
      </vt:variant>
      <vt:variant>
        <vt:lpwstr>_Toc326852073</vt:lpwstr>
      </vt:variant>
      <vt:variant>
        <vt:i4>1572912</vt:i4>
      </vt:variant>
      <vt:variant>
        <vt:i4>188</vt:i4>
      </vt:variant>
      <vt:variant>
        <vt:i4>0</vt:i4>
      </vt:variant>
      <vt:variant>
        <vt:i4>5</vt:i4>
      </vt:variant>
      <vt:variant>
        <vt:lpwstr/>
      </vt:variant>
      <vt:variant>
        <vt:lpwstr>_Toc326852072</vt:lpwstr>
      </vt:variant>
      <vt:variant>
        <vt:i4>1572912</vt:i4>
      </vt:variant>
      <vt:variant>
        <vt:i4>182</vt:i4>
      </vt:variant>
      <vt:variant>
        <vt:i4>0</vt:i4>
      </vt:variant>
      <vt:variant>
        <vt:i4>5</vt:i4>
      </vt:variant>
      <vt:variant>
        <vt:lpwstr/>
      </vt:variant>
      <vt:variant>
        <vt:lpwstr>_Toc326852071</vt:lpwstr>
      </vt:variant>
      <vt:variant>
        <vt:i4>1572912</vt:i4>
      </vt:variant>
      <vt:variant>
        <vt:i4>176</vt:i4>
      </vt:variant>
      <vt:variant>
        <vt:i4>0</vt:i4>
      </vt:variant>
      <vt:variant>
        <vt:i4>5</vt:i4>
      </vt:variant>
      <vt:variant>
        <vt:lpwstr/>
      </vt:variant>
      <vt:variant>
        <vt:lpwstr>_Toc326852070</vt:lpwstr>
      </vt:variant>
      <vt:variant>
        <vt:i4>1638448</vt:i4>
      </vt:variant>
      <vt:variant>
        <vt:i4>170</vt:i4>
      </vt:variant>
      <vt:variant>
        <vt:i4>0</vt:i4>
      </vt:variant>
      <vt:variant>
        <vt:i4>5</vt:i4>
      </vt:variant>
      <vt:variant>
        <vt:lpwstr/>
      </vt:variant>
      <vt:variant>
        <vt:lpwstr>_Toc326852069</vt:lpwstr>
      </vt:variant>
      <vt:variant>
        <vt:i4>1638448</vt:i4>
      </vt:variant>
      <vt:variant>
        <vt:i4>164</vt:i4>
      </vt:variant>
      <vt:variant>
        <vt:i4>0</vt:i4>
      </vt:variant>
      <vt:variant>
        <vt:i4>5</vt:i4>
      </vt:variant>
      <vt:variant>
        <vt:lpwstr/>
      </vt:variant>
      <vt:variant>
        <vt:lpwstr>_Toc326852068</vt:lpwstr>
      </vt:variant>
      <vt:variant>
        <vt:i4>1638448</vt:i4>
      </vt:variant>
      <vt:variant>
        <vt:i4>158</vt:i4>
      </vt:variant>
      <vt:variant>
        <vt:i4>0</vt:i4>
      </vt:variant>
      <vt:variant>
        <vt:i4>5</vt:i4>
      </vt:variant>
      <vt:variant>
        <vt:lpwstr/>
      </vt:variant>
      <vt:variant>
        <vt:lpwstr>_Toc326852067</vt:lpwstr>
      </vt:variant>
      <vt:variant>
        <vt:i4>1638448</vt:i4>
      </vt:variant>
      <vt:variant>
        <vt:i4>152</vt:i4>
      </vt:variant>
      <vt:variant>
        <vt:i4>0</vt:i4>
      </vt:variant>
      <vt:variant>
        <vt:i4>5</vt:i4>
      </vt:variant>
      <vt:variant>
        <vt:lpwstr/>
      </vt:variant>
      <vt:variant>
        <vt:lpwstr>_Toc326852066</vt:lpwstr>
      </vt:variant>
      <vt:variant>
        <vt:i4>1638448</vt:i4>
      </vt:variant>
      <vt:variant>
        <vt:i4>146</vt:i4>
      </vt:variant>
      <vt:variant>
        <vt:i4>0</vt:i4>
      </vt:variant>
      <vt:variant>
        <vt:i4>5</vt:i4>
      </vt:variant>
      <vt:variant>
        <vt:lpwstr/>
      </vt:variant>
      <vt:variant>
        <vt:lpwstr>_Toc326852065</vt:lpwstr>
      </vt:variant>
      <vt:variant>
        <vt:i4>1638448</vt:i4>
      </vt:variant>
      <vt:variant>
        <vt:i4>140</vt:i4>
      </vt:variant>
      <vt:variant>
        <vt:i4>0</vt:i4>
      </vt:variant>
      <vt:variant>
        <vt:i4>5</vt:i4>
      </vt:variant>
      <vt:variant>
        <vt:lpwstr/>
      </vt:variant>
      <vt:variant>
        <vt:lpwstr>_Toc326852064</vt:lpwstr>
      </vt:variant>
      <vt:variant>
        <vt:i4>1638448</vt:i4>
      </vt:variant>
      <vt:variant>
        <vt:i4>134</vt:i4>
      </vt:variant>
      <vt:variant>
        <vt:i4>0</vt:i4>
      </vt:variant>
      <vt:variant>
        <vt:i4>5</vt:i4>
      </vt:variant>
      <vt:variant>
        <vt:lpwstr/>
      </vt:variant>
      <vt:variant>
        <vt:lpwstr>_Toc326852063</vt:lpwstr>
      </vt:variant>
      <vt:variant>
        <vt:i4>1638448</vt:i4>
      </vt:variant>
      <vt:variant>
        <vt:i4>128</vt:i4>
      </vt:variant>
      <vt:variant>
        <vt:i4>0</vt:i4>
      </vt:variant>
      <vt:variant>
        <vt:i4>5</vt:i4>
      </vt:variant>
      <vt:variant>
        <vt:lpwstr/>
      </vt:variant>
      <vt:variant>
        <vt:lpwstr>_Toc326852062</vt:lpwstr>
      </vt:variant>
      <vt:variant>
        <vt:i4>1638448</vt:i4>
      </vt:variant>
      <vt:variant>
        <vt:i4>122</vt:i4>
      </vt:variant>
      <vt:variant>
        <vt:i4>0</vt:i4>
      </vt:variant>
      <vt:variant>
        <vt:i4>5</vt:i4>
      </vt:variant>
      <vt:variant>
        <vt:lpwstr/>
      </vt:variant>
      <vt:variant>
        <vt:lpwstr>_Toc326852061</vt:lpwstr>
      </vt:variant>
      <vt:variant>
        <vt:i4>1638448</vt:i4>
      </vt:variant>
      <vt:variant>
        <vt:i4>116</vt:i4>
      </vt:variant>
      <vt:variant>
        <vt:i4>0</vt:i4>
      </vt:variant>
      <vt:variant>
        <vt:i4>5</vt:i4>
      </vt:variant>
      <vt:variant>
        <vt:lpwstr/>
      </vt:variant>
      <vt:variant>
        <vt:lpwstr>_Toc326852060</vt:lpwstr>
      </vt:variant>
      <vt:variant>
        <vt:i4>1703984</vt:i4>
      </vt:variant>
      <vt:variant>
        <vt:i4>110</vt:i4>
      </vt:variant>
      <vt:variant>
        <vt:i4>0</vt:i4>
      </vt:variant>
      <vt:variant>
        <vt:i4>5</vt:i4>
      </vt:variant>
      <vt:variant>
        <vt:lpwstr/>
      </vt:variant>
      <vt:variant>
        <vt:lpwstr>_Toc326852059</vt:lpwstr>
      </vt:variant>
      <vt:variant>
        <vt:i4>1703984</vt:i4>
      </vt:variant>
      <vt:variant>
        <vt:i4>104</vt:i4>
      </vt:variant>
      <vt:variant>
        <vt:i4>0</vt:i4>
      </vt:variant>
      <vt:variant>
        <vt:i4>5</vt:i4>
      </vt:variant>
      <vt:variant>
        <vt:lpwstr/>
      </vt:variant>
      <vt:variant>
        <vt:lpwstr>_Toc326852058</vt:lpwstr>
      </vt:variant>
      <vt:variant>
        <vt:i4>1703984</vt:i4>
      </vt:variant>
      <vt:variant>
        <vt:i4>98</vt:i4>
      </vt:variant>
      <vt:variant>
        <vt:i4>0</vt:i4>
      </vt:variant>
      <vt:variant>
        <vt:i4>5</vt:i4>
      </vt:variant>
      <vt:variant>
        <vt:lpwstr/>
      </vt:variant>
      <vt:variant>
        <vt:lpwstr>_Toc326852057</vt:lpwstr>
      </vt:variant>
      <vt:variant>
        <vt:i4>1703984</vt:i4>
      </vt:variant>
      <vt:variant>
        <vt:i4>92</vt:i4>
      </vt:variant>
      <vt:variant>
        <vt:i4>0</vt:i4>
      </vt:variant>
      <vt:variant>
        <vt:i4>5</vt:i4>
      </vt:variant>
      <vt:variant>
        <vt:lpwstr/>
      </vt:variant>
      <vt:variant>
        <vt:lpwstr>_Toc326852056</vt:lpwstr>
      </vt:variant>
      <vt:variant>
        <vt:i4>1703984</vt:i4>
      </vt:variant>
      <vt:variant>
        <vt:i4>86</vt:i4>
      </vt:variant>
      <vt:variant>
        <vt:i4>0</vt:i4>
      </vt:variant>
      <vt:variant>
        <vt:i4>5</vt:i4>
      </vt:variant>
      <vt:variant>
        <vt:lpwstr/>
      </vt:variant>
      <vt:variant>
        <vt:lpwstr>_Toc326852055</vt:lpwstr>
      </vt:variant>
      <vt:variant>
        <vt:i4>1703984</vt:i4>
      </vt:variant>
      <vt:variant>
        <vt:i4>80</vt:i4>
      </vt:variant>
      <vt:variant>
        <vt:i4>0</vt:i4>
      </vt:variant>
      <vt:variant>
        <vt:i4>5</vt:i4>
      </vt:variant>
      <vt:variant>
        <vt:lpwstr/>
      </vt:variant>
      <vt:variant>
        <vt:lpwstr>_Toc326852054</vt:lpwstr>
      </vt:variant>
      <vt:variant>
        <vt:i4>1703984</vt:i4>
      </vt:variant>
      <vt:variant>
        <vt:i4>74</vt:i4>
      </vt:variant>
      <vt:variant>
        <vt:i4>0</vt:i4>
      </vt:variant>
      <vt:variant>
        <vt:i4>5</vt:i4>
      </vt:variant>
      <vt:variant>
        <vt:lpwstr/>
      </vt:variant>
      <vt:variant>
        <vt:lpwstr>_Toc326852053</vt:lpwstr>
      </vt:variant>
      <vt:variant>
        <vt:i4>1703984</vt:i4>
      </vt:variant>
      <vt:variant>
        <vt:i4>68</vt:i4>
      </vt:variant>
      <vt:variant>
        <vt:i4>0</vt:i4>
      </vt:variant>
      <vt:variant>
        <vt:i4>5</vt:i4>
      </vt:variant>
      <vt:variant>
        <vt:lpwstr/>
      </vt:variant>
      <vt:variant>
        <vt:lpwstr>_Toc326852052</vt:lpwstr>
      </vt:variant>
      <vt:variant>
        <vt:i4>1703984</vt:i4>
      </vt:variant>
      <vt:variant>
        <vt:i4>62</vt:i4>
      </vt:variant>
      <vt:variant>
        <vt:i4>0</vt:i4>
      </vt:variant>
      <vt:variant>
        <vt:i4>5</vt:i4>
      </vt:variant>
      <vt:variant>
        <vt:lpwstr/>
      </vt:variant>
      <vt:variant>
        <vt:lpwstr>_Toc326852051</vt:lpwstr>
      </vt:variant>
      <vt:variant>
        <vt:i4>1703984</vt:i4>
      </vt:variant>
      <vt:variant>
        <vt:i4>56</vt:i4>
      </vt:variant>
      <vt:variant>
        <vt:i4>0</vt:i4>
      </vt:variant>
      <vt:variant>
        <vt:i4>5</vt:i4>
      </vt:variant>
      <vt:variant>
        <vt:lpwstr/>
      </vt:variant>
      <vt:variant>
        <vt:lpwstr>_Toc326852050</vt:lpwstr>
      </vt:variant>
      <vt:variant>
        <vt:i4>1769520</vt:i4>
      </vt:variant>
      <vt:variant>
        <vt:i4>50</vt:i4>
      </vt:variant>
      <vt:variant>
        <vt:i4>0</vt:i4>
      </vt:variant>
      <vt:variant>
        <vt:i4>5</vt:i4>
      </vt:variant>
      <vt:variant>
        <vt:lpwstr/>
      </vt:variant>
      <vt:variant>
        <vt:lpwstr>_Toc326852049</vt:lpwstr>
      </vt:variant>
      <vt:variant>
        <vt:i4>1769520</vt:i4>
      </vt:variant>
      <vt:variant>
        <vt:i4>44</vt:i4>
      </vt:variant>
      <vt:variant>
        <vt:i4>0</vt:i4>
      </vt:variant>
      <vt:variant>
        <vt:i4>5</vt:i4>
      </vt:variant>
      <vt:variant>
        <vt:lpwstr/>
      </vt:variant>
      <vt:variant>
        <vt:lpwstr>_Toc326852048</vt:lpwstr>
      </vt:variant>
      <vt:variant>
        <vt:i4>1769520</vt:i4>
      </vt:variant>
      <vt:variant>
        <vt:i4>38</vt:i4>
      </vt:variant>
      <vt:variant>
        <vt:i4>0</vt:i4>
      </vt:variant>
      <vt:variant>
        <vt:i4>5</vt:i4>
      </vt:variant>
      <vt:variant>
        <vt:lpwstr/>
      </vt:variant>
      <vt:variant>
        <vt:lpwstr>_Toc326852047</vt:lpwstr>
      </vt:variant>
      <vt:variant>
        <vt:i4>1769520</vt:i4>
      </vt:variant>
      <vt:variant>
        <vt:i4>32</vt:i4>
      </vt:variant>
      <vt:variant>
        <vt:i4>0</vt:i4>
      </vt:variant>
      <vt:variant>
        <vt:i4>5</vt:i4>
      </vt:variant>
      <vt:variant>
        <vt:lpwstr/>
      </vt:variant>
      <vt:variant>
        <vt:lpwstr>_Toc326852046</vt:lpwstr>
      </vt:variant>
      <vt:variant>
        <vt:i4>1769520</vt:i4>
      </vt:variant>
      <vt:variant>
        <vt:i4>26</vt:i4>
      </vt:variant>
      <vt:variant>
        <vt:i4>0</vt:i4>
      </vt:variant>
      <vt:variant>
        <vt:i4>5</vt:i4>
      </vt:variant>
      <vt:variant>
        <vt:lpwstr/>
      </vt:variant>
      <vt:variant>
        <vt:lpwstr>_Toc326852045</vt:lpwstr>
      </vt:variant>
      <vt:variant>
        <vt:i4>1769520</vt:i4>
      </vt:variant>
      <vt:variant>
        <vt:i4>20</vt:i4>
      </vt:variant>
      <vt:variant>
        <vt:i4>0</vt:i4>
      </vt:variant>
      <vt:variant>
        <vt:i4>5</vt:i4>
      </vt:variant>
      <vt:variant>
        <vt:lpwstr/>
      </vt:variant>
      <vt:variant>
        <vt:lpwstr>_Toc326852044</vt:lpwstr>
      </vt:variant>
      <vt:variant>
        <vt:i4>1769520</vt:i4>
      </vt:variant>
      <vt:variant>
        <vt:i4>14</vt:i4>
      </vt:variant>
      <vt:variant>
        <vt:i4>0</vt:i4>
      </vt:variant>
      <vt:variant>
        <vt:i4>5</vt:i4>
      </vt:variant>
      <vt:variant>
        <vt:lpwstr/>
      </vt:variant>
      <vt:variant>
        <vt:lpwstr>_Toc326852043</vt:lpwstr>
      </vt:variant>
      <vt:variant>
        <vt:i4>1769520</vt:i4>
      </vt:variant>
      <vt:variant>
        <vt:i4>8</vt:i4>
      </vt:variant>
      <vt:variant>
        <vt:i4>0</vt:i4>
      </vt:variant>
      <vt:variant>
        <vt:i4>5</vt:i4>
      </vt:variant>
      <vt:variant>
        <vt:lpwstr/>
      </vt:variant>
      <vt:variant>
        <vt:lpwstr>_Toc326852042</vt:lpwstr>
      </vt:variant>
      <vt:variant>
        <vt:i4>1769520</vt:i4>
      </vt:variant>
      <vt:variant>
        <vt:i4>2</vt:i4>
      </vt:variant>
      <vt:variant>
        <vt:i4>0</vt:i4>
      </vt:variant>
      <vt:variant>
        <vt:i4>5</vt:i4>
      </vt:variant>
      <vt:variant>
        <vt:lpwstr/>
      </vt:variant>
      <vt:variant>
        <vt:lpwstr>_Toc326852041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dc:title>
  <dc:subject>PROJECT NAME&gt;</dc:subject>
  <dc:creator>David McNicol</dc:creator>
  <cp:lastModifiedBy>RUTHVEN Steph</cp:lastModifiedBy>
  <cp:revision>2</cp:revision>
  <cp:lastPrinted>2014-06-13T08:28:00Z</cp:lastPrinted>
  <dcterms:created xsi:type="dcterms:W3CDTF">2016-10-24T11:35:00Z</dcterms:created>
  <dcterms:modified xsi:type="dcterms:W3CDTF">2016-10-24T11:35:00Z</dcterms:modified>
  <cp:category>&lt;Service&gt;</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STU215</vt:lpwstr>
  </property>
</Properties>
</file>