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FBEF" w14:textId="77777777" w:rsidR="00CE5E52" w:rsidRPr="00CE5E52" w:rsidRDefault="00CE5E52" w:rsidP="00CE5E52">
      <w:pPr>
        <w:numPr>
          <w:ilvl w:val="0"/>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Develop Product Canvas based on your idea from Assignment#1.</w:t>
      </w:r>
    </w:p>
    <w:p w14:paraId="0589BB8C" w14:textId="77777777" w:rsidR="00CE5E52" w:rsidRPr="00CE5E52" w:rsidRDefault="00CE5E52" w:rsidP="00CE5E52">
      <w:pPr>
        <w:ind w:left="720"/>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(You may need to go through few iterations by yourself. Don’t hesitate to reach out to other students for help. You may not get it right in your first attempt. Please don’t get disappointed. Keep trying and iterate for a few times. Submit your final version only)</w:t>
      </w:r>
    </w:p>
    <w:p w14:paraId="0FEC946C" w14:textId="77777777" w:rsidR="00CE5E52" w:rsidRPr="00CE5E52" w:rsidRDefault="00CE5E52" w:rsidP="00CE5E52">
      <w:pPr>
        <w:ind w:left="720"/>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 </w:t>
      </w:r>
    </w:p>
    <w:p w14:paraId="0206AD4F" w14:textId="77777777" w:rsidR="00CE5E52" w:rsidRPr="00CE5E52" w:rsidRDefault="00CE5E52" w:rsidP="00CE5E52">
      <w:pPr>
        <w:ind w:left="720"/>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Few Thoughts to explore to fine tune your idea.</w:t>
      </w:r>
    </w:p>
    <w:p w14:paraId="55335A68" w14:textId="77777777" w:rsidR="00CE5E52" w:rsidRPr="00CE5E52" w:rsidRDefault="00CE5E52" w:rsidP="00CE5E52">
      <w:pPr>
        <w:numPr>
          <w:ilvl w:val="1"/>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What is the Data Product that you are going to come up with?</w:t>
      </w:r>
    </w:p>
    <w:p w14:paraId="2E203628" w14:textId="77777777" w:rsidR="00CE5E52" w:rsidRPr="00CE5E52" w:rsidRDefault="00CE5E52" w:rsidP="00CE5E52">
      <w:pPr>
        <w:ind w:left="720" w:firstLine="720"/>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Follow any template that is available online to guide you</w:t>
      </w:r>
    </w:p>
    <w:p w14:paraId="24CA5601" w14:textId="77777777" w:rsidR="00CE5E52" w:rsidRPr="00CE5E52" w:rsidRDefault="00CE5E52" w:rsidP="00CE5E52">
      <w:pPr>
        <w:ind w:left="720" w:firstLine="720"/>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Ex: </w:t>
      </w:r>
      <w:hyperlink r:id="rId5" w:history="1">
        <w:r w:rsidRPr="00CE5E52">
          <w:rPr>
            <w:rFonts w:ascii="Arial" w:eastAsia="Times New Roman" w:hAnsi="Arial" w:cs="Arial"/>
            <w:color w:val="0563C1"/>
            <w:u w:val="single"/>
            <w:bdr w:val="none" w:sz="0" w:space="0" w:color="auto" w:frame="1"/>
            <w:lang w:val="en-IN" w:eastAsia="en-GB" w:bidi="ta-IN"/>
          </w:rPr>
          <w:t>https://www.productplan.c</w:t>
        </w:r>
        <w:r w:rsidRPr="00CE5E52">
          <w:rPr>
            <w:rFonts w:ascii="Arial" w:eastAsia="Times New Roman" w:hAnsi="Arial" w:cs="Arial"/>
            <w:color w:val="0563C1"/>
            <w:u w:val="single"/>
            <w:bdr w:val="none" w:sz="0" w:space="0" w:color="auto" w:frame="1"/>
            <w:lang w:val="en-IN" w:eastAsia="en-GB" w:bidi="ta-IN"/>
          </w:rPr>
          <w:t>o</w:t>
        </w:r>
        <w:r w:rsidRPr="00CE5E52">
          <w:rPr>
            <w:rFonts w:ascii="Arial" w:eastAsia="Times New Roman" w:hAnsi="Arial" w:cs="Arial"/>
            <w:color w:val="0563C1"/>
            <w:u w:val="single"/>
            <w:bdr w:val="none" w:sz="0" w:space="0" w:color="auto" w:frame="1"/>
            <w:lang w:val="en-IN" w:eastAsia="en-GB" w:bidi="ta-IN"/>
          </w:rPr>
          <w:t>m/learn/business-model-canvas/</w:t>
        </w:r>
      </w:hyperlink>
    </w:p>
    <w:p w14:paraId="0152240E" w14:textId="77777777" w:rsidR="00CE5E52" w:rsidRPr="00CE5E52" w:rsidRDefault="00CE5E52" w:rsidP="00CE5E52">
      <w:pPr>
        <w:numPr>
          <w:ilvl w:val="1"/>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Speak with other students, who may be identified in your similar functional category of Assignment#1 or others to pick up thoughts/suggestions</w:t>
      </w:r>
    </w:p>
    <w:p w14:paraId="473DEFB2" w14:textId="77777777" w:rsidR="00CE5E52" w:rsidRPr="00CE5E52" w:rsidRDefault="00CE5E52" w:rsidP="00CE5E52">
      <w:pPr>
        <w:numPr>
          <w:ilvl w:val="1"/>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Create Discussion Threads to gather inputs from others</w:t>
      </w:r>
    </w:p>
    <w:p w14:paraId="2E216BDD" w14:textId="77777777" w:rsidR="00CE5E52" w:rsidRPr="00CE5E52" w:rsidRDefault="00CE5E52" w:rsidP="00CE5E52">
      <w:pPr>
        <w:numPr>
          <w:ilvl w:val="2"/>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Contribute to other discussion threads as well to help or share suggestions</w:t>
      </w:r>
    </w:p>
    <w:p w14:paraId="5333C750" w14:textId="77777777" w:rsidR="00CE5E52" w:rsidRPr="00CE5E52" w:rsidRDefault="00CE5E52" w:rsidP="00CE5E52">
      <w:pPr>
        <w:numPr>
          <w:ilvl w:val="1"/>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Evaluate if there is any value in merging your idea or collaborate with other students</w:t>
      </w:r>
    </w:p>
    <w:p w14:paraId="04723397" w14:textId="77777777" w:rsidR="00CE5E52" w:rsidRPr="00CE5E52" w:rsidRDefault="00CE5E52" w:rsidP="00CE5E52">
      <w:pPr>
        <w:numPr>
          <w:ilvl w:val="1"/>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Evaluate if it will be helpful to do an independent assignment vs group assignment?</w:t>
      </w:r>
    </w:p>
    <w:p w14:paraId="2C31CE12" w14:textId="77777777" w:rsidR="00CE5E52" w:rsidRPr="00CE5E52" w:rsidRDefault="00CE5E52" w:rsidP="00CE5E52">
      <w:pPr>
        <w:numPr>
          <w:ilvl w:val="2"/>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Obtain consensus from all participants in case you are doing a group assignment?</w:t>
      </w:r>
    </w:p>
    <w:p w14:paraId="0DBB5472" w14:textId="77777777" w:rsidR="00CE5E52" w:rsidRPr="00CE5E52" w:rsidRDefault="00CE5E52" w:rsidP="00CE5E52">
      <w:pPr>
        <w:numPr>
          <w:ilvl w:val="1"/>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Develop high level system components that are needed to solve the problem and define high level interactions between the system modules</w:t>
      </w:r>
    </w:p>
    <w:p w14:paraId="66A34CF6" w14:textId="77777777" w:rsidR="00CE5E52" w:rsidRPr="00CE5E52" w:rsidRDefault="00CE5E52" w:rsidP="00CE5E52">
      <w:pPr>
        <w:numPr>
          <w:ilvl w:val="1"/>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Develop personas that will consume the data product and describe them to the best of your ability</w:t>
      </w:r>
    </w:p>
    <w:p w14:paraId="21CC785F" w14:textId="77777777" w:rsidR="00CE5E52" w:rsidRPr="00CE5E52" w:rsidRDefault="00CE5E52" w:rsidP="00CE5E52">
      <w:pPr>
        <w:ind w:left="720"/>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 </w:t>
      </w:r>
    </w:p>
    <w:p w14:paraId="3C32A9C8" w14:textId="77777777" w:rsidR="00CE5E52" w:rsidRPr="00CE5E52" w:rsidRDefault="00CE5E52" w:rsidP="00CE5E52">
      <w:pPr>
        <w:ind w:left="720"/>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Format –</w:t>
      </w:r>
    </w:p>
    <w:p w14:paraId="7EA82C41" w14:textId="222CEC6D" w:rsidR="00CE5E52" w:rsidRPr="00CE5E52" w:rsidRDefault="00CE5E52" w:rsidP="00CE5E52">
      <w:pPr>
        <w:ind w:left="720"/>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Power</w:t>
      </w:r>
      <w:r>
        <w:rPr>
          <w:rFonts w:ascii="Calibri" w:eastAsia="Times New Roman" w:hAnsi="Calibri" w:cs="Calibri"/>
          <w:color w:val="000000"/>
          <w:lang w:val="en-IN" w:eastAsia="en-GB" w:bidi="ta-IN"/>
        </w:rPr>
        <w:t xml:space="preserve"> P</w:t>
      </w:r>
      <w:r w:rsidRPr="00CE5E52">
        <w:rPr>
          <w:rFonts w:ascii="Calibri" w:eastAsia="Times New Roman" w:hAnsi="Calibri" w:cs="Calibri"/>
          <w:color w:val="000000"/>
          <w:lang w:val="en-IN" w:eastAsia="en-GB" w:bidi="ta-IN"/>
        </w:rPr>
        <w:t>oint with 3 slides –</w:t>
      </w:r>
    </w:p>
    <w:p w14:paraId="14B6A836" w14:textId="77777777" w:rsidR="00CE5E52" w:rsidRPr="00CE5E52" w:rsidRDefault="00CE5E52" w:rsidP="00CE5E52">
      <w:pPr>
        <w:numPr>
          <w:ilvl w:val="1"/>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Product Canvas</w:t>
      </w:r>
    </w:p>
    <w:p w14:paraId="3E5FD6FD" w14:textId="77777777" w:rsidR="00CE5E52" w:rsidRPr="00CE5E52" w:rsidRDefault="00CE5E52" w:rsidP="00CE5E52">
      <w:pPr>
        <w:numPr>
          <w:ilvl w:val="1"/>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What are the new things that you haven’t thought about, but others have helped you in this journey?</w:t>
      </w:r>
    </w:p>
    <w:p w14:paraId="7DC78AAA" w14:textId="77777777" w:rsidR="00CE5E52" w:rsidRPr="00CE5E52" w:rsidRDefault="00CE5E52" w:rsidP="00CE5E52">
      <w:pPr>
        <w:numPr>
          <w:ilvl w:val="1"/>
          <w:numId w:val="1"/>
        </w:numPr>
        <w:rPr>
          <w:rFonts w:ascii="Calibri" w:eastAsia="Times New Roman" w:hAnsi="Calibri" w:cs="Calibri"/>
          <w:color w:val="000000"/>
          <w:lang w:val="en-IN" w:eastAsia="en-GB" w:bidi="ta-IN"/>
        </w:rPr>
      </w:pPr>
      <w:r w:rsidRPr="00CE5E52">
        <w:rPr>
          <w:rFonts w:ascii="Calibri" w:eastAsia="Times New Roman" w:hAnsi="Calibri" w:cs="Calibri"/>
          <w:color w:val="000000"/>
          <w:lang w:val="en-IN" w:eastAsia="en-GB" w:bidi="ta-IN"/>
        </w:rPr>
        <w:t>What are the key challenges that you faced in developing Product Canvas?</w:t>
      </w:r>
    </w:p>
    <w:p w14:paraId="2A24F49D" w14:textId="77777777" w:rsidR="005E6BAE" w:rsidRDefault="005E6BAE"/>
    <w:sectPr w:rsidR="005E6BAE" w:rsidSect="00C325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B421A"/>
    <w:multiLevelType w:val="multilevel"/>
    <w:tmpl w:val="3354A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C1"/>
    <w:rsid w:val="000C0FA8"/>
    <w:rsid w:val="002C12C1"/>
    <w:rsid w:val="005E6BAE"/>
    <w:rsid w:val="00C3254F"/>
    <w:rsid w:val="00CE5E52"/>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47E6E165"/>
  <w14:defaultImageDpi w14:val="32767"/>
  <w15:chartTrackingRefBased/>
  <w15:docId w15:val="{D6FF5F04-30A2-024B-A214-AB936CEE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E52"/>
    <w:pPr>
      <w:spacing w:before="100" w:beforeAutospacing="1" w:after="100" w:afterAutospacing="1"/>
    </w:pPr>
    <w:rPr>
      <w:rFonts w:ascii="Times New Roman" w:eastAsia="Times New Roman" w:hAnsi="Times New Roman" w:cs="Times New Roman"/>
      <w:lang w:val="en-IN" w:eastAsia="en-GB" w:bidi="ta-IN"/>
    </w:rPr>
  </w:style>
  <w:style w:type="character" w:styleId="Hyperlink">
    <w:name w:val="Hyperlink"/>
    <w:basedOn w:val="DefaultParagraphFont"/>
    <w:uiPriority w:val="99"/>
    <w:semiHidden/>
    <w:unhideWhenUsed/>
    <w:rsid w:val="00CE5E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91923">
      <w:bodyDiv w:val="1"/>
      <w:marLeft w:val="0"/>
      <w:marRight w:val="0"/>
      <w:marTop w:val="0"/>
      <w:marBottom w:val="0"/>
      <w:divBdr>
        <w:top w:val="none" w:sz="0" w:space="0" w:color="auto"/>
        <w:left w:val="none" w:sz="0" w:space="0" w:color="auto"/>
        <w:bottom w:val="none" w:sz="0" w:space="0" w:color="auto"/>
        <w:right w:val="none" w:sz="0" w:space="0" w:color="auto"/>
      </w:divBdr>
      <w:divsChild>
        <w:div w:id="360981201">
          <w:marLeft w:val="0"/>
          <w:marRight w:val="0"/>
          <w:marTop w:val="0"/>
          <w:marBottom w:val="45"/>
          <w:divBdr>
            <w:top w:val="none" w:sz="0" w:space="0" w:color="auto"/>
            <w:left w:val="none" w:sz="0" w:space="0" w:color="auto"/>
            <w:bottom w:val="none" w:sz="0" w:space="0" w:color="auto"/>
            <w:right w:val="none" w:sz="0" w:space="0" w:color="auto"/>
          </w:divBdr>
          <w:divsChild>
            <w:div w:id="1717897557">
              <w:marLeft w:val="0"/>
              <w:marRight w:val="0"/>
              <w:marTop w:val="0"/>
              <w:marBottom w:val="0"/>
              <w:divBdr>
                <w:top w:val="none" w:sz="0" w:space="0" w:color="auto"/>
                <w:left w:val="none" w:sz="0" w:space="0" w:color="auto"/>
                <w:bottom w:val="none" w:sz="0" w:space="0" w:color="auto"/>
                <w:right w:val="none" w:sz="0" w:space="0" w:color="auto"/>
              </w:divBdr>
              <w:divsChild>
                <w:div w:id="20577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ductplan.com/learn/business-model-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narendraragav.venkatesan@outlook.com</dc:creator>
  <cp:keywords/>
  <dc:description/>
  <cp:lastModifiedBy>narendraragav.venkatesan@outlook.com</cp:lastModifiedBy>
  <cp:revision>2</cp:revision>
  <dcterms:created xsi:type="dcterms:W3CDTF">2021-09-12T10:53:00Z</dcterms:created>
  <dcterms:modified xsi:type="dcterms:W3CDTF">2021-09-12T15:40:00Z</dcterms:modified>
</cp:coreProperties>
</file>