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395BB" w14:textId="5790FA85" w:rsidR="0007392C" w:rsidRPr="00586A35" w:rsidRDefault="003C3338" w:rsidP="007A502C">
      <w:pPr>
        <w:pStyle w:val="Titledocument"/>
        <w:rPr>
          <w14:ligatures w14:val="standard"/>
        </w:rPr>
      </w:pPr>
      <w:r w:rsidRPr="00586A35">
        <w:rPr>
          <w:bCs/>
          <w14:ligatures w14:val="standard"/>
        </w:rPr>
        <w:t>Insert Your Title Here</w:t>
      </w:r>
    </w:p>
    <w:p w14:paraId="3174081E"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4B6830ED"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729DF9E"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C74A357"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41AB0CA8"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5A1170E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A245E7F" w14:textId="77777777" w:rsidR="00694749" w:rsidRPr="00586A35" w:rsidRDefault="00694749" w:rsidP="00694749">
      <w:pPr>
        <w:pStyle w:val="AuthNotes"/>
        <w:rPr>
          <w:color w:val="auto"/>
          <w14:ligatures w14:val="standard"/>
        </w:rPr>
      </w:pPr>
    </w:p>
    <w:p w14:paraId="104A2A85"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84DF7E0" w14:textId="77777777" w:rsidR="0007392C" w:rsidRPr="00586A35" w:rsidRDefault="007A502C" w:rsidP="00694749">
      <w:pPr>
        <w:pStyle w:val="AbsHead"/>
        <w:rPr>
          <w14:ligatures w14:val="standard"/>
        </w:rPr>
      </w:pPr>
      <w:r w:rsidRPr="00586A35">
        <w:rPr>
          <w14:ligatures w14:val="standard"/>
        </w:rPr>
        <w:t>ABSTRACT</w:t>
      </w:r>
    </w:p>
    <w:p w14:paraId="6C1EDE22" w14:textId="277EE6A2" w:rsidR="000A33CA" w:rsidRDefault="000A33CA" w:rsidP="007A502C">
      <w:pPr>
        <w:pStyle w:val="Abstract"/>
        <w:rPr>
          <w:rFonts w:eastAsia="Verdana"/>
          <w14:ligatures w14:val="standard"/>
        </w:rPr>
      </w:pPr>
      <w:r w:rsidRPr="000A33CA">
        <w:rPr>
          <w:rFonts w:eastAsia="Verdana"/>
          <w14:ligatures w14:val="standard"/>
        </w:rPr>
        <w:t xml:space="preserve">This Word Template is based on the ACM Interim Proceedings Template (see https://www.acm.org/publications/proceedings-template). </w:t>
      </w:r>
      <w:r w:rsidR="00F27A3B">
        <w:rPr>
          <w:rFonts w:eastAsia="Verdana"/>
          <w14:ligatures w14:val="standard"/>
        </w:rPr>
        <w:t>HIS workshop</w:t>
      </w:r>
      <w:r w:rsidRPr="000A33CA">
        <w:rPr>
          <w:rFonts w:eastAsia="Verdana"/>
          <w14:ligatures w14:val="standard"/>
        </w:rPr>
        <w:t xml:space="preserve"> does not yet use the "New Workflow for ACM Publications". </w:t>
      </w:r>
      <w:r w:rsidR="00506041" w:rsidRPr="00586A35">
        <w:rPr>
          <w:rFonts w:eastAsia="Verdana"/>
          <w14:ligatures w14:val="standard"/>
        </w:rPr>
        <w:t>In this sample-structured document, neither the cross-linking of float elements and bibliography nor metadata/copyright information is available</w:t>
      </w:r>
      <w:r w:rsidR="00506041">
        <w:rPr>
          <w:rFonts w:eastAsia="Verdana"/>
          <w14:ligatures w14:val="standard"/>
        </w:rPr>
        <w:t>.</w:t>
      </w:r>
    </w:p>
    <w:p w14:paraId="276CA4CC" w14:textId="30879703" w:rsidR="00506041" w:rsidRDefault="00506041" w:rsidP="007A502C">
      <w:pPr>
        <w:pStyle w:val="Abstract"/>
        <w:rPr>
          <w:rFonts w:eastAsia="Verdana"/>
          <w14:ligatures w14:val="standard"/>
        </w:rPr>
      </w:pPr>
      <w:r>
        <w:rPr>
          <w:rFonts w:eastAsia="Verdana"/>
          <w14:ligatures w14:val="standard"/>
        </w:rPr>
        <w:t>The length of the abstract should be between 150 and 200 words.</w:t>
      </w:r>
    </w:p>
    <w:p w14:paraId="4C21D0A6" w14:textId="77777777" w:rsidR="00506041" w:rsidRDefault="00506041" w:rsidP="0021543D">
      <w:pPr>
        <w:pStyle w:val="FootnoteText"/>
        <w:framePr w:w="4680" w:h="1583" w:hRule="exact" w:hSpace="187" w:wrap="around" w:vAnchor="page" w:hAnchor="page" w:x="1089" w:y="12448" w:anchorLock="1"/>
      </w:pPr>
      <w:r w:rsidRPr="00C14A4F">
        <w:rPr>
          <w:vertAlign w:val="superscript"/>
        </w:rPr>
        <w:t>†</w:t>
      </w:r>
      <w:r w:rsidRPr="00C14A4F">
        <w:t>Author Footnote to be captured as Author Note</w:t>
      </w:r>
    </w:p>
    <w:p w14:paraId="219A738B" w14:textId="05D22E3E" w:rsidR="00506041" w:rsidRPr="00A25559" w:rsidRDefault="00A25559" w:rsidP="00A25559">
      <w:pPr>
        <w:framePr w:w="4680" w:h="1583" w:hRule="exact" w:hSpace="187" w:wrap="around" w:vAnchor="page" w:hAnchor="page" w:x="1089" w:y="12448" w:anchorLock="1"/>
        <w:rPr>
          <w:sz w:val="14"/>
          <w:lang w:val="en-GB"/>
        </w:rPr>
      </w:pPr>
      <w:r w:rsidRPr="00A25559">
        <w:rPr>
          <w:sz w:val="14"/>
          <w:lang w:val="en-GB"/>
        </w:rPr>
        <w:t>This paper is published under the Creative Commons</w:t>
      </w:r>
      <w:r>
        <w:rPr>
          <w:sz w:val="14"/>
          <w:lang w:val="en-GB"/>
        </w:rPr>
        <w:t xml:space="preserve"> </w:t>
      </w:r>
      <w:r w:rsidRPr="00A25559">
        <w:rPr>
          <w:sz w:val="14"/>
          <w:lang w:val="en-GB"/>
        </w:rPr>
        <w:t xml:space="preserve">Attribution-NonCommercial-NoDerivs~4.0 </w:t>
      </w:r>
      <w:proofErr w:type="gramStart"/>
      <w:r w:rsidRPr="00A25559">
        <w:rPr>
          <w:sz w:val="14"/>
          <w:lang w:val="en-GB"/>
        </w:rPr>
        <w:t>International(</w:t>
      </w:r>
      <w:proofErr w:type="gramEnd"/>
      <w:r w:rsidRPr="00A25559">
        <w:rPr>
          <w:sz w:val="14"/>
          <w:lang w:val="en-GB"/>
        </w:rPr>
        <w:t>CC-BY-NC-ND~4.0) license. Authors reserve their rights to</w:t>
      </w:r>
      <w:r>
        <w:rPr>
          <w:sz w:val="14"/>
          <w:lang w:val="en-GB"/>
        </w:rPr>
        <w:t xml:space="preserve"> </w:t>
      </w:r>
      <w:r w:rsidRPr="00A25559">
        <w:rPr>
          <w:sz w:val="14"/>
          <w:lang w:val="en-GB"/>
        </w:rPr>
        <w:t>disseminate the work on their personal and corporate Web sites with</w:t>
      </w:r>
      <w:r>
        <w:rPr>
          <w:sz w:val="14"/>
          <w:lang w:val="en-GB"/>
        </w:rPr>
        <w:t xml:space="preserve"> </w:t>
      </w:r>
      <w:r w:rsidRPr="00A25559">
        <w:rPr>
          <w:sz w:val="14"/>
          <w:lang w:val="en-GB"/>
        </w:rPr>
        <w:t>the appropriate attribution.</w:t>
      </w:r>
      <w:r w:rsidR="00A0072C">
        <w:tab/>
      </w:r>
      <w:r w:rsidR="00A0072C">
        <w:br/>
      </w:r>
      <w:r w:rsidR="002A4DFD" w:rsidRPr="00754E71">
        <w:rPr>
          <w:sz w:val="14"/>
        </w:rPr>
        <w:t>AM’20 HSI workshop, September 14, 2020, Graz, Austria</w:t>
      </w:r>
      <w:r w:rsidR="002A4DFD">
        <w:t>.</w:t>
      </w:r>
      <w:r w:rsidR="0021543D">
        <w:tab/>
      </w:r>
      <w:r w:rsidR="00A0072C">
        <w:rPr>
          <w:b/>
          <w:sz w:val="14"/>
        </w:rPr>
        <w:t xml:space="preserve"> </w:t>
      </w:r>
      <w:r w:rsidR="0021543D">
        <w:rPr>
          <w:b/>
          <w:sz w:val="14"/>
        </w:rPr>
        <w:br/>
      </w:r>
      <w:r w:rsidR="002A4DFD" w:rsidRPr="00754E71">
        <w:rPr>
          <w:sz w:val="14"/>
        </w:rPr>
        <w:t>© 2020 Copyright held by the owner/author(s). Published under Creative Commons CC-BY-NC-ND 4.0 Licens</w:t>
      </w:r>
      <w:r w:rsidR="00A0072C">
        <w:rPr>
          <w:sz w:val="14"/>
        </w:rPr>
        <w:t>e.</w:t>
      </w:r>
      <w:r w:rsidR="0021543D">
        <w:rPr>
          <w:sz w:val="14"/>
        </w:rPr>
        <w:tab/>
      </w:r>
      <w:r w:rsidR="00A0072C">
        <w:rPr>
          <w:sz w:val="14"/>
        </w:rPr>
        <w:t xml:space="preserve"> </w:t>
      </w:r>
      <w:r w:rsidR="0021543D">
        <w:rPr>
          <w:sz w:val="14"/>
        </w:rPr>
        <w:br/>
      </w:r>
      <w:r w:rsidR="00A0072C" w:rsidRPr="00A0072C">
        <w:rPr>
          <w:sz w:val="14"/>
        </w:rPr>
        <w:t>https://doi.org/10.1145/0000000.0000000</w:t>
      </w:r>
    </w:p>
    <w:p w14:paraId="23C21593"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7C27BA5"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B0E619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1C22F2C"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198A4F7" w14:textId="77777777" w:rsidR="00586A35" w:rsidRPr="00586A35" w:rsidRDefault="00586A35" w:rsidP="00586A35">
      <w:pPr>
        <w:pStyle w:val="RefFormatHead"/>
        <w:rPr>
          <w14:ligatures w14:val="standard"/>
        </w:rPr>
      </w:pPr>
      <w:r w:rsidRPr="00586A35">
        <w:rPr>
          <w14:ligatures w14:val="standard"/>
        </w:rPr>
        <w:t>ACM Reference format:</w:t>
      </w:r>
    </w:p>
    <w:p w14:paraId="07FD8CD9" w14:textId="49070047" w:rsidR="00586A35" w:rsidRPr="00586A35" w:rsidRDefault="00586A35" w:rsidP="00586A35">
      <w:pPr>
        <w:pStyle w:val="RefFormatPara"/>
        <w:rPr>
          <w14:ligatures w14:val="standard"/>
        </w:rPr>
      </w:pPr>
      <w:r w:rsidRPr="00586A35">
        <w:rPr>
          <w14:ligatures w14:val="standard"/>
        </w:rPr>
        <w:t>FirstName Surname, FirstName Surname and FirstName Surname. 20</w:t>
      </w:r>
      <w:r w:rsidR="00BC198D">
        <w:rPr>
          <w14:ligatures w14:val="standard"/>
        </w:rPr>
        <w:t>20</w:t>
      </w:r>
      <w:r w:rsidRPr="00586A35">
        <w:rPr>
          <w14:ligatures w14:val="standard"/>
        </w:rPr>
        <w:t xml:space="preserve">. </w:t>
      </w:r>
      <w:r w:rsidRPr="00586A35">
        <w:rPr>
          <w:bCs/>
          <w14:ligatures w14:val="standard"/>
        </w:rPr>
        <w:t xml:space="preserve">Insert Your Title Here: Insert Subtitle Here. In </w:t>
      </w:r>
      <w:r w:rsidRPr="00586A35">
        <w:rPr>
          <w:bCs/>
          <w:i/>
          <w14:ligatures w14:val="standard"/>
        </w:rPr>
        <w:t xml:space="preserve">Proceedings of </w:t>
      </w:r>
      <w:r w:rsidR="00BC198D">
        <w:rPr>
          <w:bCs/>
          <w:i/>
          <w14:ligatures w14:val="standard"/>
        </w:rPr>
        <w:t xml:space="preserve">Audio Mostly </w:t>
      </w:r>
      <w:r w:rsidRPr="00586A35">
        <w:rPr>
          <w:bCs/>
          <w:i/>
          <w14:ligatures w14:val="standard"/>
        </w:rPr>
        <w:t>(</w:t>
      </w:r>
      <w:r w:rsidR="00BC198D">
        <w:rPr>
          <w:bCs/>
          <w:i/>
          <w14:ligatures w14:val="standard"/>
        </w:rPr>
        <w:t>AM</w:t>
      </w:r>
      <w:r w:rsidRPr="00586A35">
        <w:rPr>
          <w:bCs/>
          <w:i/>
          <w14:ligatures w14:val="standard"/>
        </w:rPr>
        <w:t>’</w:t>
      </w:r>
      <w:r w:rsidR="00BC198D">
        <w:rPr>
          <w:bCs/>
          <w:i/>
          <w14:ligatures w14:val="standard"/>
        </w:rPr>
        <w:t>20</w:t>
      </w:r>
      <w:r w:rsidRPr="00586A35">
        <w:rPr>
          <w:bCs/>
          <w:i/>
          <w14:ligatures w14:val="standard"/>
        </w:rPr>
        <w:t xml:space="preserve">).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w:t>
      </w:r>
      <w:r w:rsidR="00BC198D">
        <w:rPr>
          <w14:ligatures w14:val="standard"/>
        </w:rPr>
        <w:t>0000000.0000000</w:t>
      </w:r>
    </w:p>
    <w:p w14:paraId="251110B7" w14:textId="6A4AB9CB" w:rsidR="0007392C" w:rsidRDefault="00675128" w:rsidP="00D44296">
      <w:pPr>
        <w:pStyle w:val="Head1"/>
      </w:pPr>
      <w:r w:rsidRPr="00586A35">
        <w:rPr>
          <w:rStyle w:val="Label"/>
          <w14:ligatures w14:val="standard"/>
        </w:rPr>
        <w:t>1</w:t>
      </w:r>
      <w:r w:rsidR="00586A35" w:rsidRPr="00586A35">
        <w:t> </w:t>
      </w:r>
      <w:r w:rsidR="003C3338" w:rsidRPr="00586A35">
        <w:t>Ins</w:t>
      </w:r>
      <w:r w:rsidR="00B1478B">
        <w:t>tructions</w:t>
      </w:r>
    </w:p>
    <w:p w14:paraId="19BD3919" w14:textId="77777777" w:rsidR="00E67EE2" w:rsidRPr="00506041" w:rsidRDefault="00E67EE2" w:rsidP="00A36D59">
      <w:pPr>
        <w:pStyle w:val="Abstract"/>
        <w:spacing w:before="0"/>
        <w:rPr>
          <w:rFonts w:eastAsia="Verdana"/>
          <w14:ligatures w14:val="standard"/>
        </w:rPr>
      </w:pPr>
      <w:r w:rsidRPr="000A33CA">
        <w:rPr>
          <w14:ligatures w14:val="standard"/>
        </w:rPr>
        <w:t>Make sure that you fill in the following content:</w:t>
      </w:r>
    </w:p>
    <w:p w14:paraId="0B443E7D" w14:textId="77777777" w:rsidR="00E67EE2" w:rsidRDefault="00E67EE2" w:rsidP="00A36D59">
      <w:pPr>
        <w:pStyle w:val="ListParagraph"/>
      </w:pPr>
      <w:r w:rsidRPr="000A33CA">
        <w:t>title (delete subtitle if not needed)</w:t>
      </w:r>
    </w:p>
    <w:p w14:paraId="541E030C" w14:textId="77777777" w:rsidR="00E67EE2" w:rsidRPr="000A33CA" w:rsidRDefault="00E67EE2" w:rsidP="00A36D59">
      <w:pPr>
        <w:pStyle w:val="ListParagraph"/>
      </w:pPr>
      <w:r w:rsidRPr="000A33CA">
        <w:t>CCS concepts (see https://dl.acm.org/ccs)</w:t>
      </w:r>
    </w:p>
    <w:p w14:paraId="1E67C1B2" w14:textId="77777777" w:rsidR="00E67EE2" w:rsidRPr="000A33CA" w:rsidRDefault="00E67EE2" w:rsidP="00A36D59">
      <w:pPr>
        <w:pStyle w:val="ListParagraph"/>
      </w:pPr>
      <w:r w:rsidRPr="000A33CA">
        <w:t>keywords (see list of popular keywords of Audio Mostly: https://audiomostly.com/2020/call/cfc/)</w:t>
      </w:r>
    </w:p>
    <w:p w14:paraId="4D24D99D" w14:textId="3E6CA55E" w:rsidR="00E67EE2" w:rsidRPr="00E67EE2" w:rsidRDefault="00E67EE2" w:rsidP="00A36D59">
      <w:pPr>
        <w:pStyle w:val="ListParagraph"/>
      </w:pPr>
      <w:r w:rsidRPr="000A33CA">
        <w:t>References with proper formatting and numbering (see https://www.acm.org/publications/authors/reference-</w:t>
      </w:r>
      <w:r w:rsidRPr="000A33CA">
        <w:t>formatting)</w:t>
      </w:r>
    </w:p>
    <w:p w14:paraId="629BD303" w14:textId="08B2C464" w:rsidR="00D44296" w:rsidRPr="00586A35" w:rsidRDefault="00D44296" w:rsidP="00D44296">
      <w:pPr>
        <w:pStyle w:val="Abstract"/>
        <w:rPr>
          <w14:ligatures w14:val="standard"/>
        </w:rPr>
      </w:pPr>
      <w:r>
        <w:rPr>
          <w14:ligatures w14:val="standard"/>
        </w:rPr>
        <w:t>For submission,</w:t>
      </w:r>
      <w:r w:rsidRPr="00586A35">
        <w:rPr>
          <w14:ligatures w14:val="standard"/>
        </w:rPr>
        <w:t xml:space="preserve"> create a PDF of </w:t>
      </w:r>
      <w:r>
        <w:rPr>
          <w14:ligatures w14:val="standard"/>
        </w:rPr>
        <w:t xml:space="preserve">the </w:t>
      </w:r>
      <w:r w:rsidRPr="00586A35">
        <w:rPr>
          <w14:ligatures w14:val="standard"/>
        </w:rPr>
        <w:t>manuscript using the “</w:t>
      </w:r>
      <w:r w:rsidRPr="00586A35">
        <w:rPr>
          <w:i/>
          <w14:ligatures w14:val="standard"/>
        </w:rPr>
        <w:t>Save as PDF</w:t>
      </w:r>
      <w:r w:rsidRPr="00586A35">
        <w:rPr>
          <w14:ligatures w14:val="standard"/>
        </w:rPr>
        <w:t>” option.</w:t>
      </w:r>
    </w:p>
    <w:p w14:paraId="4DFD016C" w14:textId="4C84925B" w:rsidR="00D44296" w:rsidRPr="00E67EE2" w:rsidRDefault="00D44296" w:rsidP="00E67EE2">
      <w:pPr>
        <w:pStyle w:val="Abstract"/>
        <w:rPr>
          <w:lang w:val="en-GB" w:eastAsia="ja-JP"/>
          <w14:ligatures w14:val="standard"/>
        </w:rPr>
      </w:pPr>
      <w:r>
        <w:rPr>
          <w:rFonts w:eastAsia="Verdana"/>
          <w14:ligatures w14:val="standard"/>
        </w:rPr>
        <w:t xml:space="preserve">For the </w:t>
      </w:r>
      <w:proofErr w:type="spellStart"/>
      <w:r>
        <w:rPr>
          <w:rFonts w:eastAsia="Verdana"/>
          <w14:ligatures w14:val="standard"/>
        </w:rPr>
        <w:t>bibstrip</w:t>
      </w:r>
      <w:proofErr w:type="spellEnd"/>
      <w:r>
        <w:rPr>
          <w:rFonts w:eastAsia="Verdana"/>
          <w14:ligatures w14:val="standard"/>
        </w:rPr>
        <w:t>/copyright information, including DOI, ISBN, etc., authors of accepted manuscripts will receive further instructions prior to camera ready submission.</w:t>
      </w:r>
    </w:p>
    <w:p w14:paraId="31B11362" w14:textId="4684E5C7" w:rsidR="00D44296" w:rsidRPr="00D44296" w:rsidRDefault="00E67EE2" w:rsidP="00D44296">
      <w:pPr>
        <w:pStyle w:val="Head1"/>
        <w:rPr>
          <w14:ligatures w14:val="standard"/>
        </w:rPr>
      </w:pPr>
      <w:r>
        <w:rPr>
          <w:rStyle w:val="Label"/>
          <w14:ligatures w14:val="standard"/>
        </w:rPr>
        <w:t>2</w:t>
      </w:r>
      <w:r w:rsidR="00D44296" w:rsidRPr="00586A35">
        <w:rPr>
          <w14:ligatures w14:val="standard"/>
        </w:rPr>
        <w:t> </w:t>
      </w:r>
      <w:r w:rsidR="00D44296" w:rsidRPr="00586A35">
        <w:rPr>
          <w14:ligatures w14:val="standard"/>
        </w:rPr>
        <w:t>Insert Heading Level 1</w:t>
      </w:r>
    </w:p>
    <w:p w14:paraId="1ABAF295"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10F8F727" w14:textId="4AC07F0F"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m:oMath>
        <m:r>
          <w:rPr>
            <w:rFonts w:ascii="Cambria Math" w:hAnsi="Cambria Math"/>
            <w14:ligatures w14:val="standard"/>
          </w:rPr>
          <m:t>f</m:t>
        </m:r>
        <m:d>
          <m:dPr>
            <m:ctrlPr>
              <w:rPr>
                <w:rFonts w:ascii="Cambria Math" w:hAnsi="Cambria Math"/>
                <w14:ligatures w14:val="standard"/>
              </w:rPr>
            </m:ctrlPr>
          </m:dPr>
          <m:e>
            <m:r>
              <w:rPr>
                <w:rFonts w:ascii="Cambria Math" w:hAnsi="Cambria Math"/>
                <w14:ligatures w14:val="standard"/>
              </w:rPr>
              <m:t>x</m:t>
            </m:r>
          </m:e>
        </m:d>
        <m:r>
          <w:rPr>
            <w:rFonts w:ascii="Cambria Math" w:hAnsi="Cambria Math"/>
            <w14:ligatures w14:val="standard"/>
          </w:rPr>
          <m:t>=</m:t>
        </m:r>
        <m:sSub>
          <m:sSubPr>
            <m:ctrlPr>
              <w:rPr>
                <w:rFonts w:ascii="Cambria Math" w:hAnsi="Cambria Math"/>
                <w14:ligatures w14:val="standard"/>
              </w:rPr>
            </m:ctrlPr>
          </m:sSubPr>
          <m:e>
            <m:r>
              <w:rPr>
                <w:rFonts w:ascii="Cambria Math" w:hAnsi="Cambria Math"/>
                <w14:ligatures w14:val="standard"/>
              </w:rPr>
              <m:t>a</m:t>
            </m:r>
          </m:e>
          <m:sub>
            <m:r>
              <w:rPr>
                <w:rFonts w:ascii="Cambria Math" w:hAnsi="Cambria Math"/>
                <w14:ligatures w14:val="standard"/>
              </w:rPr>
              <m:t>0</m:t>
            </m:r>
          </m:sub>
        </m:sSub>
        <m:r>
          <w:rPr>
            <w:rFonts w:ascii="Cambria Math" w:hAnsi="Cambria Math"/>
            <w14:ligatures w14:val="standard"/>
          </w:rPr>
          <m:t>+</m:t>
        </m:r>
        <m:nary>
          <m:naryPr>
            <m:chr m:val="∑"/>
            <m:grow m:val="1"/>
            <m:ctrlPr>
              <w:rPr>
                <w:rFonts w:ascii="Cambria Math" w:hAnsi="Cambria Math"/>
                <w14:ligatures w14:val="standard"/>
              </w:rPr>
            </m:ctrlPr>
          </m:naryPr>
          <m:sub>
            <m:r>
              <w:rPr>
                <w:rFonts w:ascii="Cambria Math" w:hAnsi="Cambria Math"/>
                <w14:ligatures w14:val="standard"/>
              </w:rPr>
              <m:t>n=1</m:t>
            </m:r>
          </m:sub>
          <m:sup>
            <m:r>
              <w:rPr>
                <w:rFonts w:ascii="Cambria Math" w:hAnsi="Cambria Math"/>
                <w14:ligatures w14:val="standard"/>
              </w:rPr>
              <m:t>∞</m:t>
            </m:r>
          </m:sup>
          <m:e>
            <m:d>
              <m:dPr>
                <m:ctrlPr>
                  <w:rPr>
                    <w:rFonts w:ascii="Cambria Math" w:hAnsi="Cambria Math"/>
                    <w14:ligatures w14:val="standard"/>
                  </w:rPr>
                </m:ctrlPr>
              </m:dPr>
              <m:e>
                <m:sSub>
                  <m:sSubPr>
                    <m:ctrlPr>
                      <w:rPr>
                        <w:rFonts w:ascii="Cambria Math" w:hAnsi="Cambria Math"/>
                        <w14:ligatures w14:val="standard"/>
                      </w:rPr>
                    </m:ctrlPr>
                  </m:sSubPr>
                  <m:e>
                    <m:r>
                      <w:rPr>
                        <w:rFonts w:ascii="Cambria Math" w:eastAsia="Cambria Math" w:hAnsi="Cambria Math" w:cs="Cambria Math"/>
                        <w14:ligatures w14:val="standard"/>
                      </w:rPr>
                      <m:t>a</m:t>
                    </m:r>
                  </m:e>
                  <m:sub>
                    <m:r>
                      <w:rPr>
                        <w:rFonts w:ascii="Cambria Math" w:eastAsia="Cambria Math" w:hAnsi="Cambria Math" w:cs="Cambria Math"/>
                        <w14:ligatures w14:val="standard"/>
                      </w:rPr>
                      <m:t>n</m:t>
                    </m:r>
                  </m:sub>
                </m:sSub>
                <m:func>
                  <m:funcPr>
                    <m:ctrlPr>
                      <w:rPr>
                        <w:rFonts w:ascii="Cambria Math" w:hAnsi="Cambria Math"/>
                        <w14:ligatures w14:val="standard"/>
                      </w:rPr>
                    </m:ctrlPr>
                  </m:funcPr>
                  <m:fName>
                    <m:r>
                      <m:rPr>
                        <m:sty m:val="p"/>
                      </m:rPr>
                      <w:rPr>
                        <w:rFonts w:ascii="Cambria Math" w:eastAsia="Cambria Math" w:hAnsi="Cambria Math" w:cs="Cambria Math"/>
                        <w14:ligatures w14:val="standard"/>
                      </w:rPr>
                      <m:t>cos</m:t>
                    </m:r>
                  </m:fName>
                  <m:e>
                    <m:f>
                      <m:fPr>
                        <m:ctrlPr>
                          <w:rPr>
                            <w:rFonts w:ascii="Cambria Math" w:hAnsi="Cambria Math"/>
                            <w14:ligatures w14:val="standard"/>
                          </w:rPr>
                        </m:ctrlPr>
                      </m:fPr>
                      <m:num>
                        <m:r>
                          <w:rPr>
                            <w:rFonts w:ascii="Cambria Math" w:eastAsia="Cambria Math" w:hAnsi="Cambria Math" w:cs="Cambria Math"/>
                            <w14:ligatures w14:val="standard"/>
                          </w:rPr>
                          <m:t>nπx</m:t>
                        </m:r>
                      </m:num>
                      <m:den>
                        <m:r>
                          <w:rPr>
                            <w:rFonts w:ascii="Cambria Math" w:eastAsia="Cambria Math" w:hAnsi="Cambria Math" w:cs="Cambria Math"/>
                            <w14:ligatures w14:val="standard"/>
                          </w:rPr>
                          <m:t>L</m:t>
                        </m:r>
                      </m:den>
                    </m:f>
                  </m:e>
                </m:func>
                <m:r>
                  <w:rPr>
                    <w:rFonts w:ascii="Cambria Math" w:eastAsia="Cambria Math" w:hAnsi="Cambria Math" w:cs="Cambria Math"/>
                    <w14:ligatures w14:val="standard"/>
                  </w:rPr>
                  <m:t>+</m:t>
                </m:r>
                <m:sSub>
                  <m:sSubPr>
                    <m:ctrlPr>
                      <w:rPr>
                        <w:rFonts w:ascii="Cambria Math" w:hAnsi="Cambria Math"/>
                        <w14:ligatures w14:val="standard"/>
                      </w:rPr>
                    </m:ctrlPr>
                  </m:sSubPr>
                  <m:e>
                    <m:r>
                      <w:rPr>
                        <w:rFonts w:ascii="Cambria Math" w:eastAsia="Cambria Math" w:hAnsi="Cambria Math" w:cs="Cambria Math"/>
                        <w14:ligatures w14:val="standard"/>
                      </w:rPr>
                      <m:t>b</m:t>
                    </m:r>
                  </m:e>
                  <m:sub>
                    <m:r>
                      <w:rPr>
                        <w:rFonts w:ascii="Cambria Math" w:eastAsia="Cambria Math" w:hAnsi="Cambria Math" w:cs="Cambria Math"/>
                        <w14:ligatures w14:val="standard"/>
                      </w:rPr>
                      <m:t>n</m:t>
                    </m:r>
                  </m:sub>
                </m:sSub>
                <m:func>
                  <m:funcPr>
                    <m:ctrlPr>
                      <w:rPr>
                        <w:rFonts w:ascii="Cambria Math" w:hAnsi="Cambria Math"/>
                        <w14:ligatures w14:val="standard"/>
                      </w:rPr>
                    </m:ctrlPr>
                  </m:funcPr>
                  <m:fName>
                    <m:r>
                      <m:rPr>
                        <m:sty m:val="p"/>
                      </m:rPr>
                      <w:rPr>
                        <w:rFonts w:ascii="Cambria Math" w:eastAsia="Cambria Math" w:hAnsi="Cambria Math" w:cs="Cambria Math"/>
                        <w14:ligatures w14:val="standard"/>
                      </w:rPr>
                      <m:t>sin</m:t>
                    </m:r>
                  </m:fName>
                  <m:e>
                    <m:f>
                      <m:fPr>
                        <m:ctrlPr>
                          <w:rPr>
                            <w:rFonts w:ascii="Cambria Math" w:hAnsi="Cambria Math"/>
                            <w14:ligatures w14:val="standard"/>
                          </w:rPr>
                        </m:ctrlPr>
                      </m:fPr>
                      <m:num>
                        <m:r>
                          <w:rPr>
                            <w:rFonts w:ascii="Cambria Math" w:eastAsia="Cambria Math" w:hAnsi="Cambria Math" w:cs="Cambria Math"/>
                            <w14:ligatures w14:val="standard"/>
                          </w:rPr>
                          <m:t>nπx</m:t>
                        </m:r>
                      </m:num>
                      <m:den>
                        <m:r>
                          <w:rPr>
                            <w:rFonts w:ascii="Cambria Math" w:eastAsia="Cambria Math" w:hAnsi="Cambria Math" w:cs="Cambria Math"/>
                            <w14:ligatures w14:val="standard"/>
                          </w:rPr>
                          <m:t>L</m:t>
                        </m:r>
                      </m:den>
                    </m:f>
                  </m:e>
                </m:func>
              </m:e>
            </m:d>
          </m:e>
        </m:nary>
      </m:oMath>
      <w:r w:rsidRPr="00586A35">
        <w:rPr>
          <w14:ligatures w14:val="standard"/>
        </w:rPr>
        <w:tab/>
      </w:r>
      <w:r w:rsidR="00694749" w:rsidRPr="00586A35">
        <w:rPr>
          <w14:ligatures w14:val="standard"/>
        </w:rPr>
        <w:t>(1)</w:t>
      </w:r>
    </w:p>
    <w:p w14:paraId="3A2E4F69"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DA94A7C" w14:textId="3C6A5D7B" w:rsidR="0029583F" w:rsidRPr="00586A35" w:rsidRDefault="008D653B" w:rsidP="009668DE">
      <w:pPr>
        <w:pStyle w:val="DisplayFormulaUnnum"/>
        <w:ind w:firstLine="240"/>
        <w:rPr>
          <w:lang w:eastAsia="ja-JP"/>
          <w14:ligatures w14:val="standard"/>
        </w:rPr>
      </w:pPr>
      <m:oMathPara>
        <m:oMath>
          <m:sSup>
            <m:sSupPr>
              <m:ctrlPr>
                <w:rPr>
                  <w:rFonts w:ascii="Cambria Math" w:hAnsi="Cambria Math"/>
                  <w14:ligatures w14:val="standard"/>
                </w:rPr>
              </m:ctrlPr>
            </m:sSupPr>
            <m:e>
              <m:d>
                <m:dPr>
                  <m:ctrlPr>
                    <w:rPr>
                      <w:rFonts w:ascii="Cambria Math" w:hAnsi="Cambria Math"/>
                      <w14:ligatures w14:val="standard"/>
                    </w:rPr>
                  </m:ctrlPr>
                </m:dPr>
                <m:e>
                  <m:r>
                    <w:rPr>
                      <w:rFonts w:ascii="Cambria Math" w:hAnsi="Cambria Math"/>
                      <w14:ligatures w14:val="standard"/>
                    </w:rPr>
                    <m:t>x+a</m:t>
                  </m:r>
                </m:e>
              </m:d>
            </m:e>
            <m:sup>
              <m:r>
                <w:rPr>
                  <w:rFonts w:ascii="Cambria Math" w:hAnsi="Cambria Math"/>
                  <w14:ligatures w14:val="standard"/>
                </w:rPr>
                <m:t>n</m:t>
              </m:r>
            </m:sup>
          </m:sSup>
          <m:r>
            <w:rPr>
              <w:rFonts w:ascii="Cambria Math" w:eastAsia="Cambria Math" w:hAnsi="Cambria Math" w:cs="Cambria Math"/>
              <w14:ligatures w14:val="standard"/>
            </w:rPr>
            <m:t>=</m:t>
          </m:r>
          <m:nary>
            <m:naryPr>
              <m:chr m:val="∑"/>
              <m:grow m:val="1"/>
              <m:ctrlPr>
                <w:rPr>
                  <w:rFonts w:ascii="Cambria Math" w:hAnsi="Cambria Math"/>
                  <w14:ligatures w14:val="standard"/>
                </w:rPr>
              </m:ctrlPr>
            </m:naryPr>
            <m:sub>
              <m:r>
                <w:rPr>
                  <w:rFonts w:ascii="Cambria Math" w:eastAsia="Cambria Math" w:hAnsi="Cambria Math" w:cs="Cambria Math"/>
                  <w14:ligatures w14:val="standard"/>
                </w:rPr>
                <m:t>k=0</m:t>
              </m:r>
            </m:sub>
            <m:sup>
              <m:r>
                <w:rPr>
                  <w:rFonts w:ascii="Cambria Math" w:eastAsia="Cambria Math" w:hAnsi="Cambria Math" w:cs="Cambria Math"/>
                  <w14:ligatures w14:val="standard"/>
                </w:rPr>
                <m:t>n</m:t>
              </m:r>
            </m:sup>
            <m:e>
              <m:d>
                <m:dPr>
                  <m:ctrlPr>
                    <w:rPr>
                      <w:rFonts w:ascii="Cambria Math" w:hAnsi="Cambria Math"/>
                      <w14:ligatures w14:val="standard"/>
                    </w:rPr>
                  </m:ctrlPr>
                </m:dPr>
                <m:e>
                  <m:f>
                    <m:fPr>
                      <m:type m:val="noBar"/>
                      <m:ctrlPr>
                        <w:rPr>
                          <w:rFonts w:ascii="Cambria Math" w:hAnsi="Cambria Math"/>
                          <w14:ligatures w14:val="standard"/>
                        </w:rPr>
                      </m:ctrlPr>
                    </m:fPr>
                    <m:num>
                      <m:r>
                        <w:rPr>
                          <w:rFonts w:ascii="Cambria Math" w:eastAsia="Cambria Math" w:hAnsi="Cambria Math" w:cs="Cambria Math"/>
                          <w14:ligatures w14:val="standard"/>
                        </w:rPr>
                        <m:t>n</m:t>
                      </m:r>
                    </m:num>
                    <m:den>
                      <m:r>
                        <w:rPr>
                          <w:rFonts w:ascii="Cambria Math" w:eastAsia="Cambria Math" w:hAnsi="Cambria Math" w:cs="Cambria Math"/>
                          <w14:ligatures w14:val="standard"/>
                        </w:rPr>
                        <m:t>k</m:t>
                      </m:r>
                    </m:den>
                  </m:f>
                </m:e>
              </m:d>
              <m:sSup>
                <m:sSupPr>
                  <m:ctrlPr>
                    <w:rPr>
                      <w:rFonts w:ascii="Cambria Math" w:hAnsi="Cambria Math"/>
                      <w14:ligatures w14:val="standard"/>
                    </w:rPr>
                  </m:ctrlPr>
                </m:sSupPr>
                <m:e>
                  <m:r>
                    <w:rPr>
                      <w:rFonts w:ascii="Cambria Math" w:eastAsia="Cambria Math" w:hAnsi="Cambria Math" w:cs="Cambria Math"/>
                      <w14:ligatures w14:val="standard"/>
                    </w:rPr>
                    <m:t>x</m:t>
                  </m:r>
                </m:e>
                <m:sup>
                  <m:r>
                    <w:rPr>
                      <w:rFonts w:ascii="Cambria Math" w:eastAsia="Cambria Math" w:hAnsi="Cambria Math" w:cs="Cambria Math"/>
                      <w14:ligatures w14:val="standard"/>
                    </w:rPr>
                    <m:t>k</m:t>
                  </m:r>
                </m:sup>
              </m:sSup>
              <m:sSup>
                <m:sSupPr>
                  <m:ctrlPr>
                    <w:rPr>
                      <w:rFonts w:ascii="Cambria Math" w:hAnsi="Cambria Math"/>
                      <w14:ligatures w14:val="standard"/>
                    </w:rPr>
                  </m:ctrlPr>
                </m:sSupPr>
                <m:e>
                  <m:r>
                    <w:rPr>
                      <w:rFonts w:ascii="Cambria Math" w:eastAsia="Cambria Math" w:hAnsi="Cambria Math" w:cs="Cambria Math"/>
                      <w14:ligatures w14:val="standard"/>
                    </w:rPr>
                    <m:t>a</m:t>
                  </m:r>
                </m:e>
                <m:sup>
                  <m:r>
                    <w:rPr>
                      <w:rFonts w:ascii="Cambria Math" w:eastAsia="Cambria Math" w:hAnsi="Cambria Math" w:cs="Cambria Math"/>
                      <w14:ligatures w14:val="standard"/>
                    </w:rPr>
                    <m:t>n-k</m:t>
                  </m:r>
                </m:sup>
              </m:sSup>
            </m:e>
          </m:nary>
        </m:oMath>
      </m:oMathPara>
    </w:p>
    <w:p w14:paraId="029B3AA3" w14:textId="51430AC7" w:rsidR="003C3338"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CF9F056" w14:textId="77777777" w:rsidR="00A31909" w:rsidRDefault="008E3574" w:rsidP="00586A35">
      <w:pPr>
        <w:pStyle w:val="Para"/>
        <w:jc w:val="both"/>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4014418" w14:textId="7EE1ADF9" w:rsidR="008E3574" w:rsidRDefault="008E3574" w:rsidP="00586A35">
      <w:pPr>
        <w:pStyle w:val="Para"/>
        <w:jc w:val="both"/>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r w:rsidRPr="008E3574">
        <w:rPr>
          <w:lang w:eastAsia="it-IT"/>
          <w14:ligatures w14:val="standard"/>
        </w:rPr>
        <w:t xml:space="preserv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lastRenderedPageBreak/>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r w:rsidR="00A31909">
        <w:rPr>
          <w14:ligatures w14:val="standard"/>
        </w:rPr>
        <w:t xml:space="preserv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here.</w:t>
      </w:r>
      <w:r w:rsidR="00A31909" w:rsidRPr="008E3574">
        <w:rPr>
          <w:lang w:eastAsia="it-IT"/>
          <w14:ligatures w14:val="standard"/>
        </w:rPr>
        <w:t xml:space="preserv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 xml:space="preserve">here. </w:t>
      </w:r>
      <w:r w:rsidR="00A31909" w:rsidRPr="00586A35">
        <w:rPr>
          <w:lang w:eastAsia="it-IT"/>
          <w14:ligatures w14:val="standard"/>
        </w:rPr>
        <w:t xml:space="preserve">Insert paragraph text </w:t>
      </w:r>
      <w:r w:rsidR="00A31909" w:rsidRPr="00586A35">
        <w:rPr>
          <w14:ligatures w14:val="standard"/>
        </w:rPr>
        <w:t>here.</w:t>
      </w:r>
    </w:p>
    <w:p w14:paraId="2F873D06" w14:textId="77777777" w:rsidR="008E3574" w:rsidRPr="00586A35" w:rsidRDefault="008E3574" w:rsidP="00586A35">
      <w:pPr>
        <w:pStyle w:val="Para"/>
        <w:jc w:val="both"/>
        <w:rPr>
          <w:lang w:eastAsia="ja-JP"/>
          <w14:ligatures w14:val="standard"/>
        </w:rPr>
      </w:pPr>
    </w:p>
    <w:p w14:paraId="18252C8D"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556281F" wp14:editId="654E1B7B">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52ACC94"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35F732D1" w14:textId="1745A9AE"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w:t>
      </w:r>
    </w:p>
    <w:p w14:paraId="676548BA"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3A3E861" w14:textId="277A3C65" w:rsidR="00743328" w:rsidRPr="00586A35" w:rsidRDefault="00E67EE2" w:rsidP="00586A35">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32169ECA"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8D68526" w14:textId="77777777" w:rsidR="00D341FA" w:rsidRPr="00586A35" w:rsidRDefault="00D341FA" w:rsidP="00A36D59">
      <w:pPr>
        <w:pStyle w:val="ListParagraph"/>
        <w:numPr>
          <w:ilvl w:val="0"/>
          <w:numId w:val="30"/>
        </w:numPr>
      </w:pPr>
      <w:r w:rsidRPr="00586A35">
        <w:t>In a Word 2010 document, insert a picture.</w:t>
      </w:r>
    </w:p>
    <w:p w14:paraId="48BECD82" w14:textId="77777777" w:rsidR="00D341FA" w:rsidRPr="00586A35" w:rsidRDefault="00540C55" w:rsidP="00A36D59">
      <w:pPr>
        <w:pStyle w:val="ListParagraph"/>
        <w:numPr>
          <w:ilvl w:val="0"/>
          <w:numId w:val="30"/>
        </w:numPr>
      </w:pPr>
      <w:r w:rsidRPr="00586A35">
        <w:t>Right c</w:t>
      </w:r>
      <w:r w:rsidR="00D341FA" w:rsidRPr="00586A35">
        <w:t xml:space="preserve">lick </w:t>
      </w:r>
      <w:r w:rsidRPr="00586A35">
        <w:t xml:space="preserve">on the inserted picture and select </w:t>
      </w:r>
      <w:r w:rsidR="009978A7" w:rsidRPr="00586A35">
        <w:t>the</w:t>
      </w:r>
      <w:r w:rsidRPr="00586A35">
        <w:t xml:space="preserve"> </w:t>
      </w:r>
      <w:r w:rsidRPr="00586A35">
        <w:rPr>
          <w:b/>
        </w:rPr>
        <w:t>Format Picture</w:t>
      </w:r>
      <w:r w:rsidR="009978A7" w:rsidRPr="00586A35">
        <w:t xml:space="preserve"> option</w:t>
      </w:r>
      <w:r w:rsidRPr="00586A35">
        <w:t>.</w:t>
      </w:r>
    </w:p>
    <w:p w14:paraId="5ADED1BC" w14:textId="77777777" w:rsidR="00D341FA" w:rsidRPr="00586A35" w:rsidRDefault="00540C55" w:rsidP="00A36D59">
      <w:pPr>
        <w:pStyle w:val="ListParagraph"/>
        <w:numPr>
          <w:ilvl w:val="0"/>
          <w:numId w:val="30"/>
        </w:numPr>
      </w:pPr>
      <w:r w:rsidRPr="00586A35">
        <w:t xml:space="preserve">Select </w:t>
      </w:r>
      <w:r w:rsidR="00A75047" w:rsidRPr="00586A35">
        <w:t xml:space="preserve">the </w:t>
      </w:r>
      <w:r w:rsidRPr="00586A35">
        <w:rPr>
          <w:b/>
        </w:rPr>
        <w:t>Alt Txt</w:t>
      </w:r>
      <w:r w:rsidRPr="00586A35">
        <w:t xml:space="preserve"> option from the left</w:t>
      </w:r>
      <w:r w:rsidR="0070306F" w:rsidRPr="00586A35">
        <w:t>-</w:t>
      </w:r>
      <w:r w:rsidRPr="00586A35">
        <w:t>side panel options.</w:t>
      </w:r>
    </w:p>
    <w:p w14:paraId="31210D83" w14:textId="77777777" w:rsidR="00D341FA" w:rsidRPr="00586A35" w:rsidRDefault="00D341FA" w:rsidP="00A36D59">
      <w:pPr>
        <w:pStyle w:val="ListParagraph"/>
        <w:numPr>
          <w:ilvl w:val="0"/>
          <w:numId w:val="30"/>
        </w:numPr>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193445" w:rsidRPr="00586A35">
        <w:t>"</w:t>
      </w:r>
      <w:r w:rsidRPr="00586A35">
        <w:t>Close</w:t>
      </w:r>
      <w:r w:rsidR="00193445" w:rsidRPr="00586A35">
        <w:t>"</w:t>
      </w:r>
      <w:r w:rsidRPr="00586A35">
        <w:t>.</w:t>
      </w:r>
    </w:p>
    <w:p w14:paraId="5C1029DD"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322E3DD" w14:textId="77777777" w:rsidR="00850D0C" w:rsidRPr="00586A35" w:rsidRDefault="00850D0C" w:rsidP="00A36D59">
      <w:pPr>
        <w:pStyle w:val="ListParagraph"/>
        <w:numPr>
          <w:ilvl w:val="0"/>
          <w:numId w:val="31"/>
        </w:numPr>
      </w:pPr>
      <w:r w:rsidRPr="00586A35">
        <w:t>In a Word 201</w:t>
      </w:r>
      <w:r w:rsidR="009D46EA" w:rsidRPr="00586A35">
        <w:t>3</w:t>
      </w:r>
      <w:r w:rsidR="00D9290D" w:rsidRPr="00586A35">
        <w:t>/2016</w:t>
      </w:r>
      <w:r w:rsidRPr="00586A35">
        <w:t xml:space="preserve"> document, insert a picture.</w:t>
      </w:r>
    </w:p>
    <w:p w14:paraId="1C8C9AA9" w14:textId="77777777" w:rsidR="00850D0C" w:rsidRPr="00586A35" w:rsidRDefault="00850D0C" w:rsidP="00A36D59">
      <w:pPr>
        <w:pStyle w:val="ListParagraph"/>
        <w:numPr>
          <w:ilvl w:val="0"/>
          <w:numId w:val="31"/>
        </w:numPr>
      </w:pPr>
      <w:r w:rsidRPr="00586A35">
        <w:t xml:space="preserve">Right click on the inserted picture and select </w:t>
      </w:r>
      <w:r w:rsidR="00A75047" w:rsidRPr="00586A35">
        <w:t>the</w:t>
      </w:r>
      <w:r w:rsidRPr="00586A35">
        <w:t xml:space="preserve"> </w:t>
      </w:r>
      <w:r w:rsidRPr="00586A35">
        <w:rPr>
          <w:b/>
        </w:rPr>
        <w:t>Format Picture</w:t>
      </w:r>
      <w:r w:rsidR="00A75047" w:rsidRPr="00586A35">
        <w:t xml:space="preserve"> option</w:t>
      </w:r>
      <w:r w:rsidRPr="00586A35">
        <w:t>.</w:t>
      </w:r>
    </w:p>
    <w:p w14:paraId="59160528" w14:textId="77777777" w:rsidR="00850D0C" w:rsidRPr="00586A35" w:rsidRDefault="00850D0C" w:rsidP="00A36D59">
      <w:pPr>
        <w:pStyle w:val="ListParagraph"/>
        <w:numPr>
          <w:ilvl w:val="0"/>
          <w:numId w:val="31"/>
        </w:numPr>
      </w:pPr>
      <w:r w:rsidRPr="00586A35">
        <w:t xml:space="preserve">In the settings at the right </w:t>
      </w:r>
      <w:r w:rsidR="00041330" w:rsidRPr="00586A35">
        <w:t xml:space="preserve">side </w:t>
      </w:r>
      <w:r w:rsidRPr="00586A35">
        <w:t xml:space="preserve">of the window, click on the </w:t>
      </w:r>
      <w:r w:rsidR="00BD793B" w:rsidRPr="00586A35">
        <w:t>"</w:t>
      </w:r>
      <w:r w:rsidRPr="00586A35">
        <w:t>Layout &amp; Properties</w:t>
      </w:r>
      <w:r w:rsidR="00BD793B" w:rsidRPr="00586A35">
        <w:t>"</w:t>
      </w:r>
      <w:r w:rsidRPr="00586A35">
        <w:t xml:space="preserve"> icon (3rd option)</w:t>
      </w:r>
      <w:r w:rsidR="00193445" w:rsidRPr="00586A35">
        <w:t>.</w:t>
      </w:r>
      <w:r w:rsidRPr="00586A35">
        <w:t xml:space="preserve"> </w:t>
      </w:r>
    </w:p>
    <w:p w14:paraId="3CD0BF7A" w14:textId="77777777" w:rsidR="00850D0C" w:rsidRPr="00586A35" w:rsidRDefault="00850D0C" w:rsidP="00A36D59">
      <w:pPr>
        <w:pStyle w:val="ListParagraph"/>
        <w:numPr>
          <w:ilvl w:val="0"/>
          <w:numId w:val="31"/>
        </w:numPr>
      </w:pPr>
      <w:r w:rsidRPr="00586A35">
        <w:t xml:space="preserve">Expand </w:t>
      </w:r>
      <w:r w:rsidRPr="00586A35">
        <w:rPr>
          <w:b/>
        </w:rPr>
        <w:t>Alt Txt</w:t>
      </w:r>
      <w:r w:rsidRPr="00586A35">
        <w:t xml:space="preserve"> option.</w:t>
      </w:r>
    </w:p>
    <w:p w14:paraId="2F4E6D09" w14:textId="77777777" w:rsidR="00850D0C" w:rsidRPr="00586A35" w:rsidRDefault="00850D0C" w:rsidP="00A36D59">
      <w:pPr>
        <w:pStyle w:val="ListParagraph"/>
        <w:numPr>
          <w:ilvl w:val="0"/>
          <w:numId w:val="31"/>
        </w:numPr>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A75047" w:rsidRPr="00586A35">
        <w:t>"</w:t>
      </w:r>
      <w:r w:rsidRPr="00586A35">
        <w:t>Close</w:t>
      </w:r>
      <w:r w:rsidR="00A75047" w:rsidRPr="00586A35">
        <w:t>"</w:t>
      </w:r>
      <w:r w:rsidRPr="00586A35">
        <w:t>.</w:t>
      </w:r>
    </w:p>
    <w:p w14:paraId="6EB9B135" w14:textId="1852D09F" w:rsidR="00694749" w:rsidRPr="00586A35" w:rsidRDefault="00E67EE2" w:rsidP="00586A35">
      <w:pPr>
        <w:pStyle w:val="Para"/>
        <w:jc w:val="both"/>
        <w:rPr>
          <w14:ligatures w14:val="standard"/>
        </w:rPr>
      </w:pPr>
      <w:r>
        <w:rPr>
          <w:rFonts w:ascii="Linux Biolinum" w:hAnsi="Linux Biolinum" w:cs="Linux Biolinum"/>
          <w:i/>
          <w14:ligatures w14:val="standard"/>
        </w:rPr>
        <w:t>2</w:t>
      </w:r>
      <w:r w:rsidR="00586A35" w:rsidRPr="00586A35">
        <w:rPr>
          <w:rFonts w:ascii="Linux Biolinum" w:hAnsi="Linux Biolinum" w:cs="Linux Biolinum"/>
          <w:i/>
          <w14:ligatures w14:val="standard"/>
        </w:rPr>
        <w:t>.1</w:t>
      </w:r>
      <w:r w:rsidR="00586A35" w:rsidRPr="00586A35">
        <w:rPr>
          <w:rStyle w:val="Label"/>
          <w:rFonts w:cs="Linux Libertine"/>
          <w:i/>
          <w14:ligatures w14:val="standard"/>
        </w:rPr>
        <w:t>.1</w:t>
      </w:r>
      <w:r w:rsidR="00586A35"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4D02E45" w14:textId="3FB3DD24" w:rsidR="00F06E88" w:rsidRDefault="00E67EE2" w:rsidP="00586A35">
      <w:pPr>
        <w:pStyle w:val="Para"/>
        <w:jc w:val="both"/>
        <w:rPr>
          <w14:ligatures w14:val="standard"/>
        </w:rPr>
      </w:pPr>
      <w:r>
        <w:rPr>
          <w:rStyle w:val="Label"/>
          <w:rFonts w:cs="Linux Libertine"/>
          <w:i/>
          <w14:ligatures w14:val="standard"/>
        </w:rPr>
        <w:t>2</w:t>
      </w:r>
      <w:r w:rsidR="00586A35" w:rsidRPr="00586A35">
        <w:rPr>
          <w:rStyle w:val="Label"/>
          <w:rFonts w:cs="Linux Libertine"/>
          <w:i/>
          <w14:ligatures w14:val="standard"/>
        </w:rPr>
        <w:t>.1.1.1</w:t>
      </w:r>
      <w:r w:rsidR="00586A35"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2378345" w14:textId="0E2048AD" w:rsidR="008E3574" w:rsidRDefault="008E3574" w:rsidP="00586A35">
      <w:pPr>
        <w:pStyle w:val="Para"/>
        <w:jc w:val="both"/>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r>
        <w:rPr>
          <w14:ligatures w14:val="standard"/>
        </w:rPr>
        <w:t xml:space="preserv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790D477" w14:textId="5A3394DF" w:rsidR="008E3574" w:rsidRPr="00586A35" w:rsidRDefault="008E3574" w:rsidP="00586A35">
      <w:pPr>
        <w:pStyle w:val="Para"/>
        <w:jc w:val="both"/>
        <w:rPr>
          <w:lang w:eastAsia="ja-JP"/>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18BFC30" w14:textId="77777777" w:rsidR="00052C34" w:rsidRPr="00586A35" w:rsidRDefault="00052C34" w:rsidP="00052C34">
      <w:pPr>
        <w:pStyle w:val="AckHead"/>
        <w:rPr>
          <w14:ligatures w14:val="standard"/>
        </w:rPr>
      </w:pPr>
      <w:r w:rsidRPr="00586A35">
        <w:rPr>
          <w14:ligatures w14:val="standard"/>
        </w:rPr>
        <w:t>ACKNOWLEDGMENTS</w:t>
      </w:r>
    </w:p>
    <w:p w14:paraId="12567F3A"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B5B99FB" w14:textId="77777777" w:rsidR="0007392C" w:rsidRPr="00586A35" w:rsidRDefault="00AA5BF1" w:rsidP="00AA5BF1">
      <w:pPr>
        <w:pStyle w:val="ReferenceHead"/>
        <w:rPr>
          <w14:ligatures w14:val="standard"/>
        </w:rPr>
      </w:pPr>
      <w:r w:rsidRPr="00586A35">
        <w:rPr>
          <w14:ligatures w14:val="standard"/>
        </w:rPr>
        <w:t>REFERENCES</w:t>
      </w:r>
    </w:p>
    <w:p w14:paraId="242EF7B8"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6"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38E216E6" w14:textId="23C27C9D"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r w:rsidR="00D66A81">
        <w:t>.</w:t>
      </w:r>
    </w:p>
    <w:p w14:paraId="54955337" w14:textId="12640FE5"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0E64FC">
        <w:t>Ian Editor (Ed.). 2007. </w:t>
      </w:r>
      <w:r w:rsidR="000E64FC">
        <w:rPr>
          <w:i/>
          <w:iCs/>
        </w:rPr>
        <w:t>The title of book one</w:t>
      </w:r>
      <w:r w:rsidR="000E64FC">
        <w:t xml:space="preserve"> (1st. ed.). The name of the series one, Vol. 9. University of Chicago Press, Chicago. </w:t>
      </w:r>
      <w:proofErr w:type="spellStart"/>
      <w:proofErr w:type="gramStart"/>
      <w:r w:rsidR="000E64FC">
        <w:t>DOI:https</w:t>
      </w:r>
      <w:proofErr w:type="spellEnd"/>
      <w:r w:rsidR="000E64FC">
        <w:t>://doi.org/10.1007/3-540-09237-4</w:t>
      </w:r>
      <w:proofErr w:type="gramEnd"/>
      <w:r w:rsidR="00E943FF" w:rsidRPr="00586A35">
        <w:rPr>
          <w14:ligatures w14:val="standard"/>
        </w:rPr>
        <w:t>.</w:t>
      </w:r>
    </w:p>
    <w:p w14:paraId="7FA640C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80F8C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791AAE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A56AA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9E9F5E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AE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DC228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12653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64F5B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83654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4D13FA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A83515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467E6" w14:textId="77777777" w:rsidR="008D653B" w:rsidRDefault="008D653B">
      <w:r>
        <w:separator/>
      </w:r>
    </w:p>
  </w:endnote>
  <w:endnote w:type="continuationSeparator" w:id="0">
    <w:p w14:paraId="0E2747AA" w14:textId="77777777" w:rsidR="008D653B" w:rsidRDefault="008D653B">
      <w:r>
        <w:continuationSeparator/>
      </w:r>
    </w:p>
  </w:endnote>
  <w:endnote w:type="continuationNotice" w:id="1">
    <w:p w14:paraId="3A98A84D" w14:textId="77777777" w:rsidR="008D653B" w:rsidRDefault="008D6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99EF" w14:textId="77777777" w:rsidR="00586A35" w:rsidRPr="00586A35" w:rsidRDefault="00586A35" w:rsidP="00586A35">
    <w:pPr>
      <w:pStyle w:val="Footer"/>
      <w:rPr>
        <w:rStyle w:val="PageNumber"/>
        <w:rFonts w:ascii="Linux Biolinum" w:hAnsi="Linux Biolinum" w:cs="Linux Biolinum"/>
      </w:rPr>
    </w:pPr>
  </w:p>
  <w:p w14:paraId="19A13A0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5058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FC477" w14:textId="77777777" w:rsidR="008D653B" w:rsidRDefault="008D653B">
      <w:r>
        <w:separator/>
      </w:r>
    </w:p>
  </w:footnote>
  <w:footnote w:type="continuationSeparator" w:id="0">
    <w:p w14:paraId="4DD9239E" w14:textId="77777777" w:rsidR="008D653B" w:rsidRDefault="008D653B">
      <w:r>
        <w:continuationSeparator/>
      </w:r>
    </w:p>
  </w:footnote>
  <w:footnote w:type="continuationNotice" w:id="1">
    <w:p w14:paraId="6E8D5DC5" w14:textId="77777777" w:rsidR="008D653B" w:rsidRDefault="008D65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4A5D85F2" w14:textId="77777777" w:rsidTr="00586A35">
      <w:tc>
        <w:tcPr>
          <w:tcW w:w="2500" w:type="pct"/>
          <w:vAlign w:val="center"/>
        </w:tcPr>
        <w:p w14:paraId="21742ACD" w14:textId="475C1F0F" w:rsidR="00586A35" w:rsidRPr="00D06670" w:rsidRDefault="00D06670" w:rsidP="00D06670">
          <w:pPr>
            <w:pStyle w:val="Header"/>
            <w:rPr>
              <w:rFonts w:ascii="Linux Biolinum" w:hAnsi="Linux Biolinum" w:cs="Linux Biolinum"/>
              <w:lang w:val="en-GB"/>
            </w:rPr>
          </w:pPr>
          <w:r w:rsidRPr="00D06670">
            <w:rPr>
              <w:rFonts w:ascii="Linux Biolinum" w:hAnsi="Linux Biolinum" w:cs="Linux Biolinum"/>
              <w:lang w:val="en-GB"/>
            </w:rPr>
            <w:t>AM’20 HSI workshop, September 14, 2020, Graz, Austria</w:t>
          </w:r>
        </w:p>
      </w:tc>
      <w:tc>
        <w:tcPr>
          <w:tcW w:w="2500" w:type="pct"/>
          <w:vAlign w:val="center"/>
        </w:tcPr>
        <w:p w14:paraId="009AB6A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E882F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2B402200" w14:textId="77777777" w:rsidTr="00586A35">
      <w:tc>
        <w:tcPr>
          <w:tcW w:w="2500" w:type="pct"/>
          <w:vAlign w:val="center"/>
        </w:tcPr>
        <w:p w14:paraId="5D127A1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8E318E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665350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2200C"/>
    <w:multiLevelType w:val="hybridMultilevel"/>
    <w:tmpl w:val="D6D2CC0C"/>
    <w:lvl w:ilvl="0" w:tplc="07D83880">
      <w:numFmt w:val="bullet"/>
      <w:lvlText w:val="-"/>
      <w:lvlJc w:val="left"/>
      <w:pPr>
        <w:ind w:left="360" w:hanging="360"/>
      </w:pPr>
      <w:rPr>
        <w:rFonts w:ascii="Linux Libertine" w:eastAsiaTheme="minorHAnsi" w:hAnsi="Linux Libertine" w:cs="Linux Libertine"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D774D65"/>
    <w:multiLevelType w:val="hybridMultilevel"/>
    <w:tmpl w:val="E0A4A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3B543EA"/>
    <w:multiLevelType w:val="hybridMultilevel"/>
    <w:tmpl w:val="77E2B796"/>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E60153C"/>
    <w:multiLevelType w:val="hybridMultilevel"/>
    <w:tmpl w:val="8D5EF00C"/>
    <w:lvl w:ilvl="0" w:tplc="BCF6DD5E">
      <w:numFmt w:val="bullet"/>
      <w:pStyle w:val="ListParagraph"/>
      <w:lvlText w:val="-"/>
      <w:lvlJc w:val="left"/>
      <w:pPr>
        <w:ind w:left="360" w:hanging="360"/>
      </w:pPr>
      <w:rPr>
        <w:rFonts w:ascii="Linux Libertine" w:eastAsiaTheme="minorHAnsi" w:hAnsi="Linux Libertine" w:cs="Linux Libertine"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1"/>
  </w:num>
  <w:num w:numId="4">
    <w:abstractNumId w:val="30"/>
  </w:num>
  <w:num w:numId="5">
    <w:abstractNumId w:val="22"/>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3"/>
  </w:num>
  <w:num w:numId="23">
    <w:abstractNumId w:val="14"/>
  </w:num>
  <w:num w:numId="24">
    <w:abstractNumId w:val="29"/>
  </w:num>
  <w:num w:numId="25">
    <w:abstractNumId w:val="25"/>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18"/>
  </w:num>
  <w:num w:numId="33">
    <w:abstractNumId w:val="10"/>
  </w:num>
  <w:num w:numId="34">
    <w:abstractNumId w:val="21"/>
  </w:num>
  <w:num w:numId="35">
    <w:abstractNumId w:val="26"/>
  </w:num>
  <w:num w:numId="36">
    <w:abstractNumId w:val="31"/>
  </w:num>
  <w:num w:numId="37">
    <w:abstractNumId w:val="26"/>
  </w:num>
  <w:num w:numId="38">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2D"/>
    <w:rsid w:val="00035FAD"/>
    <w:rsid w:val="00041330"/>
    <w:rsid w:val="00045252"/>
    <w:rsid w:val="00047398"/>
    <w:rsid w:val="00050EEF"/>
    <w:rsid w:val="00052A1A"/>
    <w:rsid w:val="00052C34"/>
    <w:rsid w:val="00056777"/>
    <w:rsid w:val="00062D29"/>
    <w:rsid w:val="000701E8"/>
    <w:rsid w:val="000713CD"/>
    <w:rsid w:val="00072E69"/>
    <w:rsid w:val="0007392C"/>
    <w:rsid w:val="000739F9"/>
    <w:rsid w:val="00077680"/>
    <w:rsid w:val="00080E27"/>
    <w:rsid w:val="000819C0"/>
    <w:rsid w:val="0008431E"/>
    <w:rsid w:val="00087B98"/>
    <w:rsid w:val="00095940"/>
    <w:rsid w:val="000A33CA"/>
    <w:rsid w:val="000B2BF7"/>
    <w:rsid w:val="000B42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1543D"/>
    <w:rsid w:val="002233F8"/>
    <w:rsid w:val="00245119"/>
    <w:rsid w:val="00250FEF"/>
    <w:rsid w:val="00252596"/>
    <w:rsid w:val="00264B6B"/>
    <w:rsid w:val="00270347"/>
    <w:rsid w:val="0027195D"/>
    <w:rsid w:val="002738DA"/>
    <w:rsid w:val="00282789"/>
    <w:rsid w:val="00290DF5"/>
    <w:rsid w:val="00292645"/>
    <w:rsid w:val="0029583F"/>
    <w:rsid w:val="002A4DFD"/>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A33"/>
    <w:rsid w:val="004A7556"/>
    <w:rsid w:val="004B0BF6"/>
    <w:rsid w:val="004C1EDF"/>
    <w:rsid w:val="004C49F3"/>
    <w:rsid w:val="004C6B2D"/>
    <w:rsid w:val="0050103C"/>
    <w:rsid w:val="005041C6"/>
    <w:rsid w:val="00504C8B"/>
    <w:rsid w:val="00506041"/>
    <w:rsid w:val="00506EF6"/>
    <w:rsid w:val="005153AC"/>
    <w:rsid w:val="005160AB"/>
    <w:rsid w:val="00523CD9"/>
    <w:rsid w:val="00540C55"/>
    <w:rsid w:val="00551881"/>
    <w:rsid w:val="005528F6"/>
    <w:rsid w:val="00552F1D"/>
    <w:rsid w:val="0058578F"/>
    <w:rsid w:val="00586A35"/>
    <w:rsid w:val="005927BE"/>
    <w:rsid w:val="00596082"/>
    <w:rsid w:val="00596F2A"/>
    <w:rsid w:val="005A48AF"/>
    <w:rsid w:val="005B2ED3"/>
    <w:rsid w:val="005B356B"/>
    <w:rsid w:val="005B493F"/>
    <w:rsid w:val="005C3D72"/>
    <w:rsid w:val="005C5E36"/>
    <w:rsid w:val="005D0695"/>
    <w:rsid w:val="005D0CCE"/>
    <w:rsid w:val="005D7E6E"/>
    <w:rsid w:val="005E22A3"/>
    <w:rsid w:val="005F30FF"/>
    <w:rsid w:val="006056C2"/>
    <w:rsid w:val="00607A60"/>
    <w:rsid w:val="0061273A"/>
    <w:rsid w:val="00612C56"/>
    <w:rsid w:val="00612E4E"/>
    <w:rsid w:val="006317A6"/>
    <w:rsid w:val="0063608B"/>
    <w:rsid w:val="00644AC8"/>
    <w:rsid w:val="00650463"/>
    <w:rsid w:val="006514CD"/>
    <w:rsid w:val="0065275A"/>
    <w:rsid w:val="00654D92"/>
    <w:rsid w:val="00660A05"/>
    <w:rsid w:val="006650F3"/>
    <w:rsid w:val="00670649"/>
    <w:rsid w:val="00675128"/>
    <w:rsid w:val="0069472B"/>
    <w:rsid w:val="00694749"/>
    <w:rsid w:val="006978B2"/>
    <w:rsid w:val="006A22F6"/>
    <w:rsid w:val="006A29E8"/>
    <w:rsid w:val="006C4BE3"/>
    <w:rsid w:val="006D0E9B"/>
    <w:rsid w:val="006D1599"/>
    <w:rsid w:val="006D2239"/>
    <w:rsid w:val="006D7531"/>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4E71"/>
    <w:rsid w:val="00764059"/>
    <w:rsid w:val="007647B0"/>
    <w:rsid w:val="00765265"/>
    <w:rsid w:val="00767764"/>
    <w:rsid w:val="007800CE"/>
    <w:rsid w:val="00780227"/>
    <w:rsid w:val="00791511"/>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53B"/>
    <w:rsid w:val="0089066F"/>
    <w:rsid w:val="00891A1D"/>
    <w:rsid w:val="008949E1"/>
    <w:rsid w:val="008A665A"/>
    <w:rsid w:val="008B1EFD"/>
    <w:rsid w:val="008B710D"/>
    <w:rsid w:val="008C6E83"/>
    <w:rsid w:val="008C72C9"/>
    <w:rsid w:val="008D4A83"/>
    <w:rsid w:val="008D653B"/>
    <w:rsid w:val="008E3574"/>
    <w:rsid w:val="008F6FB8"/>
    <w:rsid w:val="009010B7"/>
    <w:rsid w:val="0090214A"/>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0C08"/>
    <w:rsid w:val="00982C4C"/>
    <w:rsid w:val="00986039"/>
    <w:rsid w:val="009923C7"/>
    <w:rsid w:val="009978A7"/>
    <w:rsid w:val="009B00DC"/>
    <w:rsid w:val="009B7559"/>
    <w:rsid w:val="009D3C3B"/>
    <w:rsid w:val="009D46EA"/>
    <w:rsid w:val="009E56C5"/>
    <w:rsid w:val="009F2833"/>
    <w:rsid w:val="00A0072C"/>
    <w:rsid w:val="00A012F5"/>
    <w:rsid w:val="00A12291"/>
    <w:rsid w:val="00A15152"/>
    <w:rsid w:val="00A155F9"/>
    <w:rsid w:val="00A164B7"/>
    <w:rsid w:val="00A21DEF"/>
    <w:rsid w:val="00A25559"/>
    <w:rsid w:val="00A31909"/>
    <w:rsid w:val="00A319FD"/>
    <w:rsid w:val="00A33082"/>
    <w:rsid w:val="00A36D59"/>
    <w:rsid w:val="00A462C6"/>
    <w:rsid w:val="00A55023"/>
    <w:rsid w:val="00A67F21"/>
    <w:rsid w:val="00A739CB"/>
    <w:rsid w:val="00A75047"/>
    <w:rsid w:val="00A8507F"/>
    <w:rsid w:val="00A91E16"/>
    <w:rsid w:val="00A95518"/>
    <w:rsid w:val="00AA10C4"/>
    <w:rsid w:val="00AA57D8"/>
    <w:rsid w:val="00AA5BF1"/>
    <w:rsid w:val="00AA6E2B"/>
    <w:rsid w:val="00AB0733"/>
    <w:rsid w:val="00AB21AA"/>
    <w:rsid w:val="00AB2327"/>
    <w:rsid w:val="00AC4630"/>
    <w:rsid w:val="00AC6F51"/>
    <w:rsid w:val="00AD0294"/>
    <w:rsid w:val="00AE1E64"/>
    <w:rsid w:val="00B072CE"/>
    <w:rsid w:val="00B13E4F"/>
    <w:rsid w:val="00B1478B"/>
    <w:rsid w:val="00B14E51"/>
    <w:rsid w:val="00B15A21"/>
    <w:rsid w:val="00B1638F"/>
    <w:rsid w:val="00B25737"/>
    <w:rsid w:val="00B33269"/>
    <w:rsid w:val="00B350C9"/>
    <w:rsid w:val="00B3715C"/>
    <w:rsid w:val="00B4042B"/>
    <w:rsid w:val="00B4052C"/>
    <w:rsid w:val="00B41CB4"/>
    <w:rsid w:val="00B43D73"/>
    <w:rsid w:val="00B46551"/>
    <w:rsid w:val="00B51DB5"/>
    <w:rsid w:val="00B61445"/>
    <w:rsid w:val="00B61DDD"/>
    <w:rsid w:val="00B64DD4"/>
    <w:rsid w:val="00B64F13"/>
    <w:rsid w:val="00B73DEA"/>
    <w:rsid w:val="00BA00DF"/>
    <w:rsid w:val="00BA5432"/>
    <w:rsid w:val="00BA7DD8"/>
    <w:rsid w:val="00BB1FDF"/>
    <w:rsid w:val="00BB333E"/>
    <w:rsid w:val="00BC198D"/>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670"/>
    <w:rsid w:val="00D24AA4"/>
    <w:rsid w:val="00D31EBA"/>
    <w:rsid w:val="00D341FA"/>
    <w:rsid w:val="00D34435"/>
    <w:rsid w:val="00D44296"/>
    <w:rsid w:val="00D47BCC"/>
    <w:rsid w:val="00D658B3"/>
    <w:rsid w:val="00D66A81"/>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72E9"/>
    <w:rsid w:val="00E67EE2"/>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27A3B"/>
    <w:rsid w:val="00F30418"/>
    <w:rsid w:val="00F3215E"/>
    <w:rsid w:val="00F3231F"/>
    <w:rsid w:val="00F41CC2"/>
    <w:rsid w:val="00F52D73"/>
    <w:rsid w:val="00F65834"/>
    <w:rsid w:val="00F66B6F"/>
    <w:rsid w:val="00F74DA3"/>
    <w:rsid w:val="00F91DFA"/>
    <w:rsid w:val="00F95288"/>
    <w:rsid w:val="00F9791B"/>
    <w:rsid w:val="00FA1B0D"/>
    <w:rsid w:val="00FA313D"/>
    <w:rsid w:val="00FB2AFC"/>
    <w:rsid w:val="00FB7A39"/>
    <w:rsid w:val="00FC0E1D"/>
    <w:rsid w:val="00FC53DA"/>
    <w:rsid w:val="00FD16A9"/>
    <w:rsid w:val="00FD4030"/>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0DEB8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A36D59"/>
    <w:pPr>
      <w:numPr>
        <w:numId w:val="36"/>
      </w:numPr>
      <w:shd w:val="clear" w:color="auto" w:fill="FFFFFF"/>
      <w:spacing w:after="100" w:afterAutospacing="1"/>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D44296"/>
    <w:pPr>
      <w:spacing w:before="380" w:after="80"/>
      <w:ind w:left="280" w:hanging="28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1200932">
      <w:bodyDiv w:val="1"/>
      <w:marLeft w:val="0"/>
      <w:marRight w:val="0"/>
      <w:marTop w:val="0"/>
      <w:marBottom w:val="0"/>
      <w:divBdr>
        <w:top w:val="none" w:sz="0" w:space="0" w:color="auto"/>
        <w:left w:val="none" w:sz="0" w:space="0" w:color="auto"/>
        <w:bottom w:val="none" w:sz="0" w:space="0" w:color="auto"/>
        <w:right w:val="none" w:sz="0" w:space="0" w:color="auto"/>
      </w:divBdr>
      <w:divsChild>
        <w:div w:id="1913850875">
          <w:marLeft w:val="0"/>
          <w:marRight w:val="0"/>
          <w:marTop w:val="0"/>
          <w:marBottom w:val="0"/>
          <w:divBdr>
            <w:top w:val="none" w:sz="0" w:space="0" w:color="auto"/>
            <w:left w:val="none" w:sz="0" w:space="0" w:color="auto"/>
            <w:bottom w:val="none" w:sz="0" w:space="0" w:color="auto"/>
            <w:right w:val="none" w:sz="0" w:space="0" w:color="auto"/>
          </w:divBdr>
          <w:divsChild>
            <w:div w:id="2073043716">
              <w:marLeft w:val="0"/>
              <w:marRight w:val="0"/>
              <w:marTop w:val="0"/>
              <w:marBottom w:val="0"/>
              <w:divBdr>
                <w:top w:val="none" w:sz="0" w:space="0" w:color="auto"/>
                <w:left w:val="none" w:sz="0" w:space="0" w:color="auto"/>
                <w:bottom w:val="none" w:sz="0" w:space="0" w:color="auto"/>
                <w:right w:val="none" w:sz="0" w:space="0" w:color="auto"/>
              </w:divBdr>
              <w:divsChild>
                <w:div w:id="14206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0609492">
      <w:bodyDiv w:val="1"/>
      <w:marLeft w:val="0"/>
      <w:marRight w:val="0"/>
      <w:marTop w:val="0"/>
      <w:marBottom w:val="0"/>
      <w:divBdr>
        <w:top w:val="none" w:sz="0" w:space="0" w:color="auto"/>
        <w:left w:val="none" w:sz="0" w:space="0" w:color="auto"/>
        <w:bottom w:val="none" w:sz="0" w:space="0" w:color="auto"/>
        <w:right w:val="none" w:sz="0" w:space="0" w:color="auto"/>
      </w:divBdr>
      <w:divsChild>
        <w:div w:id="1373730349">
          <w:marLeft w:val="0"/>
          <w:marRight w:val="0"/>
          <w:marTop w:val="0"/>
          <w:marBottom w:val="0"/>
          <w:divBdr>
            <w:top w:val="none" w:sz="0" w:space="0" w:color="auto"/>
            <w:left w:val="none" w:sz="0" w:space="0" w:color="auto"/>
            <w:bottom w:val="none" w:sz="0" w:space="0" w:color="auto"/>
            <w:right w:val="none" w:sz="0" w:space="0" w:color="auto"/>
          </w:divBdr>
          <w:divsChild>
            <w:div w:id="780761292">
              <w:marLeft w:val="0"/>
              <w:marRight w:val="0"/>
              <w:marTop w:val="0"/>
              <w:marBottom w:val="0"/>
              <w:divBdr>
                <w:top w:val="none" w:sz="0" w:space="0" w:color="auto"/>
                <w:left w:val="none" w:sz="0" w:space="0" w:color="auto"/>
                <w:bottom w:val="none" w:sz="0" w:space="0" w:color="auto"/>
                <w:right w:val="none" w:sz="0" w:space="0" w:color="auto"/>
              </w:divBdr>
              <w:divsChild>
                <w:div w:id="4798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0F289C3-42B2-4ACC-A8B1-05D031865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8</TotalTime>
  <Pages>2</Pages>
  <Words>1371</Words>
  <Characters>7818</Characters>
  <Application>Microsoft Office Word</Application>
  <DocSecurity>0</DocSecurity>
  <Lines>65</Lines>
  <Paragraphs>18</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9171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Balandino Di Donato</cp:lastModifiedBy>
  <cp:revision>45</cp:revision>
  <cp:lastPrinted>2020-01-10T18:42:00Z</cp:lastPrinted>
  <dcterms:created xsi:type="dcterms:W3CDTF">2019-10-29T19:38:00Z</dcterms:created>
  <dcterms:modified xsi:type="dcterms:W3CDTF">2020-07-14T11:47:00Z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