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0DAE" w14:textId="77777777" w:rsidR="00C55471" w:rsidRPr="00C55471" w:rsidRDefault="00C55471" w:rsidP="00C55471">
      <w:pPr>
        <w:rPr>
          <w:b/>
          <w:bCs/>
        </w:rPr>
      </w:pPr>
      <w:r w:rsidRPr="00C55471">
        <w:rPr>
          <w:b/>
          <w:bCs/>
        </w:rPr>
        <w:t>Проектное предложение: Автоматизированный настольный 3D-сканер</w:t>
      </w:r>
    </w:p>
    <w:p w14:paraId="4EB0BB7B" w14:textId="77777777" w:rsidR="00C55471" w:rsidRPr="00C55471" w:rsidRDefault="00C55471" w:rsidP="00C55471">
      <w:pPr>
        <w:rPr>
          <w:b/>
          <w:bCs/>
        </w:rPr>
      </w:pPr>
      <w:r w:rsidRPr="00C55471">
        <w:rPr>
          <w:b/>
          <w:bCs/>
        </w:rPr>
        <w:t>1. Задача проекта</w:t>
      </w:r>
    </w:p>
    <w:p w14:paraId="6D152D68" w14:textId="77777777" w:rsidR="00C55471" w:rsidRPr="00C55471" w:rsidRDefault="00C55471" w:rsidP="00C55471">
      <w:r w:rsidRPr="00C55471">
        <w:t>Создать доступное устройство для автоматической оцифровки реальных объектов в 3D-модели. Цель — исключить человеческий фактор (неравномерное движение лазера) и упростить процесс получения «кругового» скана объекта без участия пользователя.</w:t>
      </w:r>
    </w:p>
    <w:p w14:paraId="607BD2CF" w14:textId="77777777" w:rsidR="00C55471" w:rsidRPr="00C55471" w:rsidRDefault="00C55471" w:rsidP="00C55471">
      <w:pPr>
        <w:rPr>
          <w:b/>
          <w:bCs/>
        </w:rPr>
      </w:pPr>
      <w:r w:rsidRPr="00C55471">
        <w:rPr>
          <w:b/>
          <w:bCs/>
        </w:rPr>
        <w:t>2. Функционал</w:t>
      </w:r>
    </w:p>
    <w:p w14:paraId="09533BED" w14:textId="77777777" w:rsidR="00C55471" w:rsidRPr="00C55471" w:rsidRDefault="00C55471" w:rsidP="00C55471">
      <w:pPr>
        <w:numPr>
          <w:ilvl w:val="0"/>
          <w:numId w:val="1"/>
        </w:numPr>
      </w:pPr>
      <w:r w:rsidRPr="00C55471">
        <w:rPr>
          <w:b/>
          <w:bCs/>
        </w:rPr>
        <w:t>Автоматическое лазерное сечение:</w:t>
      </w:r>
      <w:r w:rsidRPr="00C55471">
        <w:t xml:space="preserve"> Механический привод перемещает лазерную линию вдоль объекта с постоянной скоростью.</w:t>
      </w:r>
    </w:p>
    <w:p w14:paraId="592E95B7" w14:textId="77777777" w:rsidR="00C55471" w:rsidRPr="00C55471" w:rsidRDefault="00C55471" w:rsidP="00C55471">
      <w:pPr>
        <w:numPr>
          <w:ilvl w:val="0"/>
          <w:numId w:val="1"/>
        </w:numPr>
      </w:pPr>
      <w:r w:rsidRPr="00C55471">
        <w:rPr>
          <w:b/>
          <w:bCs/>
        </w:rPr>
        <w:t>Синхронизированное вращение:</w:t>
      </w:r>
      <w:r w:rsidRPr="00C55471">
        <w:t xml:space="preserve"> Поворотный столик вращает объект на заданный угол (например, каждые 15–45°) для захвата всех сторон.</w:t>
      </w:r>
    </w:p>
    <w:p w14:paraId="6B32642C" w14:textId="00955AC9" w:rsidR="00C55471" w:rsidRPr="00C55471" w:rsidRDefault="00C55471" w:rsidP="00C55471">
      <w:pPr>
        <w:numPr>
          <w:ilvl w:val="0"/>
          <w:numId w:val="1"/>
        </w:numPr>
      </w:pPr>
      <w:r w:rsidRPr="00C55471">
        <w:rPr>
          <w:b/>
          <w:bCs/>
        </w:rPr>
        <w:t>Программная обработка:</w:t>
      </w:r>
      <w:r w:rsidRPr="00C55471">
        <w:t xml:space="preserve"> Использование </w:t>
      </w:r>
      <w:r w:rsidR="00D00A8A">
        <w:rPr>
          <w:lang w:val="en-US"/>
        </w:rPr>
        <w:t>OpenCv</w:t>
      </w:r>
      <w:r w:rsidR="00D00A8A" w:rsidRPr="00D00A8A">
        <w:t xml:space="preserve"> </w:t>
      </w:r>
      <w:r w:rsidR="00D00A8A">
        <w:t>для обработки изображений и построения 3-</w:t>
      </w:r>
      <w:r w:rsidR="00D00A8A">
        <w:rPr>
          <w:lang w:val="en-US"/>
        </w:rPr>
        <w:t>d</w:t>
      </w:r>
      <w:r w:rsidR="00D00A8A">
        <w:t xml:space="preserve"> моделей</w:t>
      </w:r>
    </w:p>
    <w:p w14:paraId="0739CBE5" w14:textId="77777777" w:rsidR="00C55471" w:rsidRPr="00C55471" w:rsidRDefault="00C55471" w:rsidP="00C55471">
      <w:pPr>
        <w:numPr>
          <w:ilvl w:val="0"/>
          <w:numId w:val="1"/>
        </w:numPr>
      </w:pPr>
      <w:r w:rsidRPr="00C55471">
        <w:rPr>
          <w:b/>
          <w:bCs/>
        </w:rPr>
        <w:t>Экспорт моделей:</w:t>
      </w:r>
      <w:r w:rsidRPr="00C55471">
        <w:t xml:space="preserve"> Возможность сохранения результата в форматах, пригодных для 3D-печати или доработки в ZBrush/Blender.</w:t>
      </w:r>
    </w:p>
    <w:p w14:paraId="4F4FD6D9" w14:textId="77777777" w:rsidR="00C55471" w:rsidRPr="00C55471" w:rsidRDefault="00C55471" w:rsidP="00C55471">
      <w:pPr>
        <w:rPr>
          <w:b/>
          <w:bCs/>
        </w:rPr>
      </w:pPr>
      <w:r w:rsidRPr="00C55471">
        <w:rPr>
          <w:b/>
          <w:bCs/>
        </w:rPr>
        <w:t>3. Анализ аналогов</w:t>
      </w:r>
    </w:p>
    <w:p w14:paraId="54C5017E" w14:textId="77777777" w:rsidR="00C55471" w:rsidRPr="00C55471" w:rsidRDefault="00C55471" w:rsidP="00C55471">
      <w:pPr>
        <w:numPr>
          <w:ilvl w:val="0"/>
          <w:numId w:val="2"/>
        </w:numPr>
      </w:pPr>
      <w:r w:rsidRPr="00C55471">
        <w:rPr>
          <w:b/>
          <w:bCs/>
        </w:rPr>
        <w:t>Ручной лазерный сканер (https://habr.com/ru/companies/xakep/articles/134488/):</w:t>
      </w:r>
      <w:r w:rsidRPr="00C55471">
        <w:t xml:space="preserve"> </w:t>
      </w:r>
    </w:p>
    <w:p w14:paraId="44F227AF" w14:textId="07C968C5" w:rsidR="00C55471" w:rsidRPr="00C55471" w:rsidRDefault="00C55471" w:rsidP="00C55471">
      <w:pPr>
        <w:ind w:left="720"/>
      </w:pPr>
      <w:r w:rsidRPr="00C55471">
        <w:t>Дешево, но низкая точность из-за «гуляющей» руки и сложности фиксации углов поворота вручную.</w:t>
      </w:r>
    </w:p>
    <w:p w14:paraId="67AEE901" w14:textId="77777777" w:rsidR="00C55471" w:rsidRPr="00C55471" w:rsidRDefault="00C55471" w:rsidP="00C55471">
      <w:pPr>
        <w:numPr>
          <w:ilvl w:val="0"/>
          <w:numId w:val="2"/>
        </w:numPr>
        <w:rPr>
          <w:b/>
          <w:bCs/>
        </w:rPr>
      </w:pPr>
      <w:r w:rsidRPr="00C55471">
        <w:rPr>
          <w:b/>
          <w:bCs/>
        </w:rPr>
        <w:t>Профессиональные 3D-сканеры</w:t>
      </w:r>
      <w:r w:rsidRPr="00C55471">
        <w:t>Высокая точность и скорость, но цена начинается от $500–$1000, что недоступно для хобби.</w:t>
      </w:r>
    </w:p>
    <w:p w14:paraId="3FF378DF" w14:textId="77777777" w:rsidR="00C55471" w:rsidRPr="00C55471" w:rsidRDefault="00C55471" w:rsidP="00C55471">
      <w:pPr>
        <w:ind w:left="720"/>
        <w:rPr>
          <w:b/>
          <w:bCs/>
        </w:rPr>
      </w:pPr>
    </w:p>
    <w:p w14:paraId="6BE438C4" w14:textId="3C2DB131" w:rsidR="00C55471" w:rsidRPr="00C55471" w:rsidRDefault="00C55471" w:rsidP="00C55471">
      <w:pPr>
        <w:rPr>
          <w:b/>
          <w:bCs/>
        </w:rPr>
      </w:pPr>
      <w:r w:rsidRPr="00C55471">
        <w:rPr>
          <w:b/>
          <w:bCs/>
        </w:rPr>
        <w:t>4. Детали (Комплектация)</w:t>
      </w:r>
    </w:p>
    <w:p w14:paraId="7A408CFE" w14:textId="77777777" w:rsidR="00D00A8A" w:rsidRPr="00D00A8A" w:rsidRDefault="00D00A8A" w:rsidP="00D00A8A">
      <w:pPr>
        <w:rPr>
          <w:b/>
          <w:bCs/>
        </w:rPr>
      </w:pPr>
      <w:r w:rsidRPr="00D00A8A">
        <w:rPr>
          <w:b/>
          <w:bCs/>
        </w:rPr>
        <w:t>Компьютер и управление</w:t>
      </w:r>
    </w:p>
    <w:p w14:paraId="196DDEB1" w14:textId="77777777" w:rsidR="00D00A8A" w:rsidRPr="00D00A8A" w:rsidRDefault="00D00A8A" w:rsidP="00D00A8A">
      <w:pPr>
        <w:numPr>
          <w:ilvl w:val="0"/>
          <w:numId w:val="5"/>
        </w:numPr>
      </w:pPr>
      <w:r w:rsidRPr="00D00A8A">
        <w:rPr>
          <w:b/>
          <w:bCs/>
        </w:rPr>
        <w:t>Микрокомпьютер Raspberry Pi 4 Model B (4GB)</w:t>
      </w:r>
      <w:r w:rsidRPr="00D00A8A">
        <w:t xml:space="preserve"> — 1 шт.</w:t>
      </w:r>
    </w:p>
    <w:p w14:paraId="2704EDDD" w14:textId="77777777" w:rsidR="00D00A8A" w:rsidRPr="00D00A8A" w:rsidRDefault="00D00A8A" w:rsidP="00D00A8A">
      <w:pPr>
        <w:numPr>
          <w:ilvl w:val="0"/>
          <w:numId w:val="5"/>
        </w:numPr>
      </w:pPr>
      <w:r w:rsidRPr="00D00A8A">
        <w:rPr>
          <w:b/>
          <w:bCs/>
        </w:rPr>
        <w:t>Официальный блок питания для Raspberry Pi 4 (5.1V / 3A Type-C)</w:t>
      </w:r>
      <w:r w:rsidRPr="00D00A8A">
        <w:t xml:space="preserve"> — 1 шт.</w:t>
      </w:r>
    </w:p>
    <w:p w14:paraId="03260EA8" w14:textId="77777777" w:rsidR="00D00A8A" w:rsidRPr="00D00A8A" w:rsidRDefault="00D00A8A" w:rsidP="00D00A8A">
      <w:pPr>
        <w:numPr>
          <w:ilvl w:val="0"/>
          <w:numId w:val="5"/>
        </w:numPr>
        <w:rPr>
          <w:lang w:val="en-US"/>
        </w:rPr>
      </w:pPr>
      <w:r w:rsidRPr="00D00A8A">
        <w:rPr>
          <w:b/>
          <w:bCs/>
        </w:rPr>
        <w:t>Карта</w:t>
      </w:r>
      <w:r w:rsidRPr="00D00A8A">
        <w:rPr>
          <w:b/>
          <w:bCs/>
          <w:lang w:val="en-US"/>
        </w:rPr>
        <w:t xml:space="preserve"> </w:t>
      </w:r>
      <w:r w:rsidRPr="00D00A8A">
        <w:rPr>
          <w:b/>
          <w:bCs/>
        </w:rPr>
        <w:t>памяти</w:t>
      </w:r>
      <w:r w:rsidRPr="00D00A8A">
        <w:rPr>
          <w:b/>
          <w:bCs/>
          <w:lang w:val="en-US"/>
        </w:rPr>
        <w:t xml:space="preserve"> MicroSD Kingston Canvas Select Plus 32GB Class 10</w:t>
      </w:r>
      <w:r w:rsidRPr="00D00A8A">
        <w:rPr>
          <w:lang w:val="en-US"/>
        </w:rPr>
        <w:t xml:space="preserve"> — 1 </w:t>
      </w:r>
      <w:r w:rsidRPr="00D00A8A">
        <w:t>шт</w:t>
      </w:r>
      <w:r w:rsidRPr="00D00A8A">
        <w:rPr>
          <w:lang w:val="en-US"/>
        </w:rPr>
        <w:t>.</w:t>
      </w:r>
    </w:p>
    <w:p w14:paraId="660CEE90" w14:textId="77777777" w:rsidR="00D00A8A" w:rsidRPr="00D00A8A" w:rsidRDefault="00D00A8A" w:rsidP="00D00A8A">
      <w:pPr>
        <w:numPr>
          <w:ilvl w:val="0"/>
          <w:numId w:val="5"/>
        </w:numPr>
      </w:pPr>
      <w:r w:rsidRPr="00D00A8A">
        <w:rPr>
          <w:b/>
          <w:bCs/>
        </w:rPr>
        <w:t>Плата расширения CNC Shield V3</w:t>
      </w:r>
      <w:r w:rsidRPr="00D00A8A">
        <w:t xml:space="preserve"> — 1 шт.</w:t>
      </w:r>
    </w:p>
    <w:p w14:paraId="1928F89D" w14:textId="77777777" w:rsidR="00D00A8A" w:rsidRPr="00D00A8A" w:rsidRDefault="00D00A8A" w:rsidP="00D00A8A">
      <w:pPr>
        <w:numPr>
          <w:ilvl w:val="0"/>
          <w:numId w:val="5"/>
        </w:numPr>
      </w:pPr>
      <w:r w:rsidRPr="00D00A8A">
        <w:rPr>
          <w:b/>
          <w:bCs/>
        </w:rPr>
        <w:t>Драйвер шагового двигателя A4988 (с радиатором)</w:t>
      </w:r>
      <w:r w:rsidRPr="00D00A8A">
        <w:t xml:space="preserve"> — 2 шт.</w:t>
      </w:r>
    </w:p>
    <w:p w14:paraId="53D65189" w14:textId="77777777" w:rsidR="00D00A8A" w:rsidRPr="00D00A8A" w:rsidRDefault="00D00A8A" w:rsidP="00D00A8A">
      <w:pPr>
        <w:numPr>
          <w:ilvl w:val="0"/>
          <w:numId w:val="5"/>
        </w:numPr>
      </w:pPr>
      <w:r w:rsidRPr="00D00A8A">
        <w:rPr>
          <w:b/>
          <w:bCs/>
        </w:rPr>
        <w:t>Набор проводов Dupont (Мама-Мама, 20 см)</w:t>
      </w:r>
      <w:r w:rsidRPr="00D00A8A">
        <w:t xml:space="preserve"> — 1 комплект</w:t>
      </w:r>
    </w:p>
    <w:p w14:paraId="6002DEF1" w14:textId="77777777" w:rsidR="00D00A8A" w:rsidRPr="00D00A8A" w:rsidRDefault="00D00A8A" w:rsidP="00D00A8A">
      <w:pPr>
        <w:numPr>
          <w:ilvl w:val="0"/>
          <w:numId w:val="5"/>
        </w:numPr>
      </w:pPr>
      <w:r w:rsidRPr="00D00A8A">
        <w:rPr>
          <w:b/>
          <w:bCs/>
        </w:rPr>
        <w:t>Кнопка тактовая приборная PBS-110</w:t>
      </w:r>
      <w:r w:rsidRPr="00D00A8A">
        <w:t xml:space="preserve"> — 1 шт.</w:t>
      </w:r>
    </w:p>
    <w:p w14:paraId="692FAC26" w14:textId="77777777" w:rsidR="00D00A8A" w:rsidRPr="00D00A8A" w:rsidRDefault="00D00A8A" w:rsidP="00D00A8A">
      <w:pPr>
        <w:rPr>
          <w:b/>
          <w:bCs/>
        </w:rPr>
      </w:pPr>
      <w:r w:rsidRPr="00D00A8A">
        <w:rPr>
          <w:b/>
          <w:bCs/>
        </w:rPr>
        <w:lastRenderedPageBreak/>
        <w:t>Зрение и лазер</w:t>
      </w:r>
    </w:p>
    <w:p w14:paraId="64EC1D85" w14:textId="02B87D2A" w:rsidR="00D00A8A" w:rsidRPr="00D00A8A" w:rsidRDefault="00D00A8A" w:rsidP="00D00A8A">
      <w:pPr>
        <w:numPr>
          <w:ilvl w:val="0"/>
          <w:numId w:val="6"/>
        </w:numPr>
        <w:rPr>
          <w:lang w:val="en-US"/>
        </w:rPr>
      </w:pPr>
      <w:r w:rsidRPr="00D00A8A">
        <w:rPr>
          <w:b/>
          <w:bCs/>
        </w:rPr>
        <w:t>Модуль</w:t>
      </w:r>
      <w:r w:rsidRPr="00D00A8A">
        <w:rPr>
          <w:b/>
          <w:bCs/>
          <w:lang w:val="en-US"/>
        </w:rPr>
        <w:t xml:space="preserve"> </w:t>
      </w:r>
      <w:r w:rsidRPr="00D00A8A">
        <w:rPr>
          <w:b/>
          <w:bCs/>
        </w:rPr>
        <w:t>камеры</w:t>
      </w:r>
      <w:r w:rsidRPr="00D00A8A">
        <w:rPr>
          <w:b/>
          <w:bCs/>
          <w:lang w:val="en-US"/>
        </w:rPr>
        <w:t xml:space="preserve"> Raspberry Pi Camera OV5647 5MP</w:t>
      </w:r>
      <w:r w:rsidRPr="00D00A8A">
        <w:rPr>
          <w:lang w:val="en-US"/>
        </w:rPr>
        <w:t xml:space="preserve"> </w:t>
      </w:r>
    </w:p>
    <w:p w14:paraId="513570D9" w14:textId="77777777" w:rsidR="00D00A8A" w:rsidRPr="00D00A8A" w:rsidRDefault="00D00A8A" w:rsidP="00D00A8A">
      <w:pPr>
        <w:numPr>
          <w:ilvl w:val="0"/>
          <w:numId w:val="6"/>
        </w:numPr>
      </w:pPr>
      <w:r w:rsidRPr="00D00A8A">
        <w:rPr>
          <w:b/>
          <w:bCs/>
        </w:rPr>
        <w:t>Шлейф для камеры Raspberry Pi (30–50 см)</w:t>
      </w:r>
      <w:r w:rsidRPr="00D00A8A">
        <w:t>.</w:t>
      </w:r>
    </w:p>
    <w:p w14:paraId="0A372680" w14:textId="77777777" w:rsidR="00D00A8A" w:rsidRPr="00D00A8A" w:rsidRDefault="00D00A8A" w:rsidP="00D00A8A">
      <w:pPr>
        <w:numPr>
          <w:ilvl w:val="0"/>
          <w:numId w:val="6"/>
        </w:numPr>
      </w:pPr>
      <w:r w:rsidRPr="00D00A8A">
        <w:rPr>
          <w:b/>
          <w:bCs/>
        </w:rPr>
        <w:t>Лазерный модуль «Линия» (Красный, 5В, 5мВт)</w:t>
      </w:r>
      <w:r w:rsidRPr="00D00A8A">
        <w:t xml:space="preserve"> — 1 шт.</w:t>
      </w:r>
    </w:p>
    <w:p w14:paraId="00CCC509" w14:textId="77777777" w:rsidR="00D00A8A" w:rsidRPr="00D00A8A" w:rsidRDefault="00D00A8A" w:rsidP="00D00A8A">
      <w:pPr>
        <w:rPr>
          <w:b/>
          <w:bCs/>
        </w:rPr>
      </w:pPr>
      <w:r w:rsidRPr="00D00A8A">
        <w:rPr>
          <w:b/>
          <w:bCs/>
        </w:rPr>
        <w:t>Моторы и Питание</w:t>
      </w:r>
    </w:p>
    <w:p w14:paraId="4AAF9727" w14:textId="417B620E" w:rsidR="00D00A8A" w:rsidRPr="00D00A8A" w:rsidRDefault="00D00A8A" w:rsidP="00D00A8A">
      <w:pPr>
        <w:numPr>
          <w:ilvl w:val="0"/>
          <w:numId w:val="7"/>
        </w:numPr>
      </w:pPr>
      <w:r w:rsidRPr="00D00A8A">
        <w:rPr>
          <w:b/>
          <w:bCs/>
        </w:rPr>
        <w:t>Шаговый двигатель Nema 17 (модель 17HS4023)</w:t>
      </w:r>
      <w:r w:rsidRPr="00D00A8A">
        <w:t xml:space="preserve"> — 2 шт. </w:t>
      </w:r>
      <w:r w:rsidRPr="00D00A8A">
        <w:rPr>
          <w:i/>
          <w:iCs/>
        </w:rPr>
        <w:t xml:space="preserve"> </w:t>
      </w:r>
    </w:p>
    <w:p w14:paraId="4D468571" w14:textId="67207129" w:rsidR="00D00A8A" w:rsidRPr="00D00A8A" w:rsidRDefault="00D00A8A" w:rsidP="00D00A8A">
      <w:pPr>
        <w:numPr>
          <w:ilvl w:val="0"/>
          <w:numId w:val="7"/>
        </w:numPr>
      </w:pPr>
      <w:r w:rsidRPr="00D00A8A">
        <w:rPr>
          <w:b/>
          <w:bCs/>
        </w:rPr>
        <w:t>Блок питания 12В 3А (разъем DC 5.5x2.1 мм)</w:t>
      </w:r>
      <w:r w:rsidRPr="00D00A8A">
        <w:t xml:space="preserve"> — 1 шт.</w:t>
      </w:r>
      <w:r w:rsidRPr="00D00A8A">
        <w:rPr>
          <w:i/>
          <w:iCs/>
        </w:rPr>
        <w:t xml:space="preserve"> </w:t>
      </w:r>
    </w:p>
    <w:p w14:paraId="4630E956" w14:textId="1C0B4074" w:rsidR="00D00A8A" w:rsidRDefault="00D00A8A" w:rsidP="00C55471">
      <w:pPr>
        <w:numPr>
          <w:ilvl w:val="0"/>
          <w:numId w:val="7"/>
        </w:numPr>
      </w:pPr>
      <w:r w:rsidRPr="00D00A8A">
        <w:rPr>
          <w:b/>
          <w:bCs/>
        </w:rPr>
        <w:t>Разъем-адаптер DC 5.5x2.1 мм (Клеммная колодка «мама»)</w:t>
      </w:r>
      <w:r w:rsidRPr="00D00A8A">
        <w:t xml:space="preserve"> — 1 шт.</w:t>
      </w:r>
    </w:p>
    <w:p w14:paraId="57421603" w14:textId="77777777" w:rsidR="00D00A8A" w:rsidRDefault="00D00A8A" w:rsidP="00C55471"/>
    <w:p w14:paraId="3D1F59D6" w14:textId="5D7471E4" w:rsidR="00C55471" w:rsidRPr="00C55471" w:rsidRDefault="00C55471" w:rsidP="00C55471">
      <w:pPr>
        <w:rPr>
          <w:b/>
          <w:bCs/>
        </w:rPr>
      </w:pPr>
      <w:r w:rsidRPr="00C55471">
        <w:rPr>
          <w:b/>
          <w:bCs/>
        </w:rPr>
        <w:t>5. Эскиз проекта (Концепция)</w:t>
      </w:r>
    </w:p>
    <w:p w14:paraId="3F64C468" w14:textId="77777777" w:rsidR="00A87CA3" w:rsidRDefault="00A600B4">
      <w:r>
        <w:rPr>
          <w:noProof/>
        </w:rPr>
        <w:drawing>
          <wp:inline distT="0" distB="0" distL="0" distR="0" wp14:anchorId="7343A76C" wp14:editId="5A8EA037">
            <wp:extent cx="5940425" cy="3994785"/>
            <wp:effectExtent l="0" t="0" r="3175" b="5715"/>
            <wp:docPr id="110267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1565" w14:textId="5B574E54" w:rsidR="00C55471" w:rsidRDefault="00A87CA3">
      <w:r>
        <w:rPr>
          <w:noProof/>
        </w:rPr>
        <w:lastRenderedPageBreak/>
        <w:drawing>
          <wp:inline distT="0" distB="0" distL="0" distR="0" wp14:anchorId="756A7619" wp14:editId="33472774">
            <wp:extent cx="3581495" cy="4775200"/>
            <wp:effectExtent l="0" t="0" r="0" b="6350"/>
            <wp:docPr id="516057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1376" cy="480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E1F75"/>
    <w:multiLevelType w:val="multilevel"/>
    <w:tmpl w:val="0DB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95BE8"/>
    <w:multiLevelType w:val="multilevel"/>
    <w:tmpl w:val="156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60A2F"/>
    <w:multiLevelType w:val="multilevel"/>
    <w:tmpl w:val="995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36C4A"/>
    <w:multiLevelType w:val="multilevel"/>
    <w:tmpl w:val="4A0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E60B5"/>
    <w:multiLevelType w:val="multilevel"/>
    <w:tmpl w:val="A8F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63236"/>
    <w:multiLevelType w:val="multilevel"/>
    <w:tmpl w:val="F1A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B37C5"/>
    <w:multiLevelType w:val="multilevel"/>
    <w:tmpl w:val="92DA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169452">
    <w:abstractNumId w:val="2"/>
  </w:num>
  <w:num w:numId="2" w16cid:durableId="1034114436">
    <w:abstractNumId w:val="4"/>
  </w:num>
  <w:num w:numId="3" w16cid:durableId="339704315">
    <w:abstractNumId w:val="6"/>
  </w:num>
  <w:num w:numId="4" w16cid:durableId="297615334">
    <w:abstractNumId w:val="3"/>
  </w:num>
  <w:num w:numId="5" w16cid:durableId="60325263">
    <w:abstractNumId w:val="5"/>
  </w:num>
  <w:num w:numId="6" w16cid:durableId="157159035">
    <w:abstractNumId w:val="0"/>
  </w:num>
  <w:num w:numId="7" w16cid:durableId="98069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71"/>
    <w:rsid w:val="00037E40"/>
    <w:rsid w:val="009759C9"/>
    <w:rsid w:val="00A600B4"/>
    <w:rsid w:val="00A87CA3"/>
    <w:rsid w:val="00C55471"/>
    <w:rsid w:val="00D0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0E59"/>
  <w15:chartTrackingRefBased/>
  <w15:docId w15:val="{F9788224-DAA4-4F37-BEE0-059F9F27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4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54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54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54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54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54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54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54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54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54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Гений Борис</dc:creator>
  <cp:keywords/>
  <dc:description/>
  <cp:lastModifiedBy>Гений Борис</cp:lastModifiedBy>
  <cp:revision>3</cp:revision>
  <dcterms:created xsi:type="dcterms:W3CDTF">2026-05-06T13:56:00Z</dcterms:created>
  <dcterms:modified xsi:type="dcterms:W3CDTF">2026-09-13T07:30:00Z</dcterms:modified>
</cp:coreProperties>
</file>