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klqftd03x7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t4k8uai5f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MERDIAN — Outcome Engine Migration, VIX/Futures Enrichment, State Stack Buildout, and Operational Runtime Hardening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Project:</w:t>
      </w:r>
      <w:r w:rsidDel="00000000" w:rsidR="00000000" w:rsidRPr="00000000">
        <w:rPr>
          <w:sz w:val="22"/>
          <w:szCs w:val="22"/>
          <w:rtl w:val="0"/>
        </w:rPr>
        <w:t xml:space="preserve"> MERDIAN Market Structure Intelligence Engine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Parent Documents:</w:t>
      </w:r>
      <w:r w:rsidDel="00000000" w:rsidR="00000000" w:rsidRPr="00000000">
        <w:rPr>
          <w:sz w:val="22"/>
          <w:szCs w:val="22"/>
          <w:rtl w:val="0"/>
        </w:rPr>
        <w:t xml:space="preserve"> Revised Development Plan, Appendix F, Appendix G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Current Appendix:</w:t>
      </w:r>
      <w:r w:rsidDel="00000000" w:rsidR="00000000" w:rsidRPr="00000000">
        <w:rPr>
          <w:sz w:val="22"/>
          <w:szCs w:val="22"/>
          <w:rtl w:val="0"/>
        </w:rPr>
        <w:t xml:space="preserve"> Appendix H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Purpose:</w:t>
      </w:r>
      <w:r w:rsidDel="00000000" w:rsidR="00000000" w:rsidRPr="00000000">
        <w:rPr>
          <w:sz w:val="22"/>
          <w:szCs w:val="22"/>
          <w:rtl w:val="0"/>
        </w:rPr>
        <w:t xml:space="preserve"> Capture all development, investigation, findings, file ownership, schemas, runtime chain, scheduling state, validation outcomes, known issues, and next-step checkpoint from this session so development can resume in a new chat with minimal friction.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34f386atw6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Appendix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appendix documents the work completed in the current session beginning from the explicit continuation prompt: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“We are continuing development of the MERDIAN market structure intelligence engine. System documentation: Appendix F and Appendix G describe the current architecture. The system currently includes: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49"/>
        </w:numPr>
        <w:spacing w:after="0" w:afterAutospacing="0" w:before="240" w:lineRule="auto"/>
        <w:ind w:left="1320" w:right="60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Baseline Signal Engine</w:t>
        <w:br w:type="textWrapping"/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1320" w:right="60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Signal Engine</w:t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1320" w:right="60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Outcome Engine V2</w:t>
        <w:br w:type="textWrapping"/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49"/>
        </w:numPr>
        <w:spacing w:after="0" w:afterAutospacing="0" w:before="0" w:beforeAutospacing="0" w:lineRule="auto"/>
        <w:ind w:left="1320" w:right="60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Spot Timeline Engine</w:t>
        <w:br w:type="textWrapping"/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49"/>
        </w:numPr>
        <w:spacing w:after="240" w:before="0" w:beforeAutospacing="0" w:lineRule="auto"/>
        <w:ind w:left="1320" w:right="60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Monitoring and validation packs</w:t>
        <w:br w:type="textWrapping"/>
        <w:t xml:space="preserve"> The table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 has been created and backfilled. Next development objective per the Revised Development Plan: Upgrade the Outcome Engine to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 for horizon evaluation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gamma_metrics</w:t>
      </w:r>
      <w:r w:rsidDel="00000000" w:rsidR="00000000" w:rsidRPr="00000000">
        <w:rPr>
          <w:sz w:val="22"/>
          <w:szCs w:val="22"/>
          <w:rtl w:val="0"/>
        </w:rPr>
        <w:t xml:space="preserve">. Please guide the step-by-step implementation.”</w:t>
        <w:br w:type="textWrapping"/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session therefore began with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specific objective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s5zg8ym58j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session objective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Upgrade the Outcome Engine to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as the canonical horizon-evaluation source instead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gamma_metrics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During implementation, the session also completed several closely related items that were either partially implemented, ambiguous, or not fully operational: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validation and completion of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Spot Timeline Engine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validation and completion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VIX enrichment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implementation and validation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index futures capture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integration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futures basis</w:t>
      </w:r>
      <w:r w:rsidDel="00000000" w:rsidR="00000000" w:rsidRPr="00000000">
        <w:rPr>
          <w:sz w:val="22"/>
          <w:szCs w:val="22"/>
          <w:rtl w:val="0"/>
        </w:rPr>
        <w:t xml:space="preserve"> into market state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completion of the higher-order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state stack</w:t>
        <w:br w:type="textWrapping"/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creation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runners</w:t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creation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scheduling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implementation of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health check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6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discovery of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pipeline skew between tape and stack layers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appendix is intended to be detailed enough that a future session does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</w:t>
      </w:r>
      <w:r w:rsidDel="00000000" w:rsidR="00000000" w:rsidRPr="00000000">
        <w:rPr>
          <w:sz w:val="22"/>
          <w:szCs w:val="22"/>
          <w:rtl w:val="0"/>
        </w:rPr>
        <w:t xml:space="preserve"> have to rediscover: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which files matter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which tables are authoritative</w:t>
        <w:br w:type="textWrapping"/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which fields exist</w:t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which pieces were only discussed vs actually validated</w:t>
        <w:br w:type="textWrapping"/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which runtime layers are scheduled locally vs elsewhere</w:t>
        <w:br w:type="textWrapping"/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what the next exact resumption point is</w:t>
        <w:br w:type="textWrapping"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cak251wpy3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Executive Summary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session produced the following net result: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gpl9sc6u7x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Core deliverables completed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Outcome Engine migration objective was achieved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Baseline and shadow outcome engines now evaluate against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Spot Timeline Engine was validated operationally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Single-capture and live-runner behavior were validated locally.</w:t>
        <w:br w:type="textWrapping"/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VIX enrichment was verified and completed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Fine-grained VIX bucket/rate fields now populate on new rows.</w:t>
        <w:br w:type="textWrapping"/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Index futures capture was implemented and validated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NIFTY and SENSEX front-month futures now write canonical basis data.</w:t>
        <w:br w:type="textWrapping"/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Market state was enriched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market_state_snapshots</w:t>
      </w:r>
      <w:r w:rsidDel="00000000" w:rsidR="00000000" w:rsidRPr="00000000">
        <w:rPr>
          <w:sz w:val="22"/>
          <w:szCs w:val="22"/>
          <w:rtl w:val="0"/>
        </w:rPr>
        <w:t xml:space="preserve"> now includes: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gamma regime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flip distance %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momentum regime / session return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VIX enriched fields</w:t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futures basis fields</w:t>
        <w:br w:type="textWrapping"/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WCB context</w:t>
        <w:br w:type="textWrapping"/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Signal-state chain was operationalized</w:t>
        <w:br w:type="textWrapping"/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signal_state_snapshots</w:t>
        <w:br w:type="textWrapping"/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shadow_state_signal_snapshots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shadow_state_signal_outcomes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operational runtime was added</w:t>
        <w:br w:type="textWrapping"/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1-minute market tape runner</w:t>
        <w:br w:type="textWrapping"/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5-minute state stack runner</w:t>
        <w:br w:type="textWrapping"/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Windows scheduled tasks</w:t>
        <w:br w:type="textWrapping"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health monitor was implemented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Session-aware health logic now distinguishes: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live stale/missing data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numPr>
          <w:ilvl w:val="1"/>
          <w:numId w:val="48"/>
        </w:numPr>
        <w:spacing w:after="24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healthy post-market status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aql2b3l9p8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Important operational finding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new health check exposed that: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1-minute tape layer</w:t>
      </w:r>
      <w:r w:rsidDel="00000000" w:rsidR="00000000" w:rsidRPr="00000000">
        <w:rPr>
          <w:sz w:val="22"/>
          <w:szCs w:val="22"/>
          <w:rtl w:val="0"/>
        </w:rPr>
        <w:t xml:space="preserve"> remained fresher</w:t>
        <w:br w:type="textWrapping"/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5-minute state stack</w:t>
      </w:r>
      <w:r w:rsidDel="00000000" w:rsidR="00000000" w:rsidRPr="00000000">
        <w:rPr>
          <w:sz w:val="22"/>
          <w:szCs w:val="22"/>
          <w:rtl w:val="0"/>
        </w:rPr>
        <w:t xml:space="preserve"> lagged behind</w:t>
        <w:br w:type="textWrapping"/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indicates a real runtime alignment issue: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tape layer and state stack are not yet fully synchronized operationally.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mq1oajj6dnw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Scope of This Session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appendix covers five major workstreams.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ka9wo9yn2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A — Outcome Engine migration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Move horizon evaluation off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gamma_metrics</w:t>
      </w:r>
      <w:r w:rsidDel="00000000" w:rsidR="00000000" w:rsidRPr="00000000">
        <w:rPr>
          <w:sz w:val="22"/>
          <w:szCs w:val="22"/>
          <w:rtl w:val="0"/>
        </w:rPr>
        <w:t xml:space="preserve"> and onto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tcafuwhane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B — Spot timeline validation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Validate and operationalize spot capture + runner.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dv9shnxnuw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C — Volatility / VIX enrichment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Verify, recover, and populate finer VIX fields already present in schema but not consistently populated in data.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ud7yhdesa6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D — Futures integration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Find correct front-month contracts, capture futures prices, compute basis, integrate into market state.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xrgr5y0ok7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E — State stack and runtime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Build/validate: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market state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signal state</w:t>
        <w:br w:type="textWrapping"/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signal state</w:t>
        <w:br w:type="textWrapping"/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outcomes</w:t>
        <w:br w:type="textWrapping"/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runner cadence</w:t>
        <w:br w:type="textWrapping"/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numPr>
          <w:ilvl w:val="0"/>
          <w:numId w:val="4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health monitoring</w:t>
        <w:br w:type="textWrapping"/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b8lej6iuv6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Existed Before This Session vs What Changed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explicitly separates prior state from session work.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5tkr4evagv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Existed before session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These components already existed in some form before this session: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 table existed and had been backfilled</w:t>
        <w:br w:type="textWrapping"/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Appendix G had already documented the architectural intent around:</w:t>
        <w:br w:type="textWrapping"/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Outcome Engine V2</w:t>
        <w:br w:type="textWrapping"/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Spot Timeline Engine</w:t>
        <w:br w:type="textWrapping"/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logic</w:t>
        <w:br w:type="textWrapping"/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build_signal_outcomes_local.py</w:t>
      </w:r>
      <w:r w:rsidDel="00000000" w:rsidR="00000000" w:rsidRPr="00000000">
        <w:rPr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build_shadow_signal_outcomes_local.py</w:t>
      </w:r>
      <w:r w:rsidDel="00000000" w:rsidR="00000000" w:rsidRPr="00000000">
        <w:rPr>
          <w:sz w:val="22"/>
          <w:szCs w:val="22"/>
          <w:rtl w:val="0"/>
        </w:rPr>
        <w:t xml:space="preserve"> already existed</w:t>
        <w:br w:type="textWrapping"/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outcome_engine_common.py</w:t>
      </w:r>
      <w:r w:rsidDel="00000000" w:rsidR="00000000" w:rsidRPr="00000000">
        <w:rPr>
          <w:sz w:val="22"/>
          <w:szCs w:val="22"/>
          <w:rtl w:val="0"/>
        </w:rPr>
        <w:t xml:space="preserve"> already existed</w:t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compute_volatility_metrics_local.py</w:t>
      </w:r>
      <w:r w:rsidDel="00000000" w:rsidR="00000000" w:rsidRPr="00000000">
        <w:rPr>
          <w:sz w:val="22"/>
          <w:szCs w:val="22"/>
          <w:rtl w:val="0"/>
        </w:rPr>
        <w:t xml:space="preserve"> already existed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fetch_india_vix.py</w:t>
      </w:r>
      <w:r w:rsidDel="00000000" w:rsidR="00000000" w:rsidRPr="00000000">
        <w:rPr>
          <w:sz w:val="22"/>
          <w:szCs w:val="22"/>
          <w:rtl w:val="0"/>
        </w:rPr>
        <w:t xml:space="preserve"> already existed</w:t>
        <w:br w:type="textWrapping"/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build_market_state_snapshot_local.py</w:t>
      </w:r>
      <w:r w:rsidDel="00000000" w:rsidR="00000000" w:rsidRPr="00000000">
        <w:rPr>
          <w:sz w:val="22"/>
          <w:szCs w:val="22"/>
          <w:rtl w:val="0"/>
        </w:rPr>
        <w:t xml:space="preserve"> already existed</w:t>
        <w:br w:type="textWrapping"/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build_signal_state_snapshot_local.py</w:t>
      </w:r>
      <w:r w:rsidDel="00000000" w:rsidR="00000000" w:rsidRPr="00000000">
        <w:rPr>
          <w:sz w:val="22"/>
          <w:szCs w:val="22"/>
          <w:rtl w:val="0"/>
        </w:rPr>
        <w:t xml:space="preserve"> existed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build_shadow_state_signal_local.py</w:t>
      </w:r>
      <w:r w:rsidDel="00000000" w:rsidR="00000000" w:rsidRPr="00000000">
        <w:rPr>
          <w:sz w:val="22"/>
          <w:szCs w:val="22"/>
          <w:rtl w:val="0"/>
        </w:rPr>
        <w:t xml:space="preserve"> existed</w:t>
        <w:br w:type="textWrapping"/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several VIX-related columns already existed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5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capture_index_futures_snapshot_local.py</w:t>
      </w:r>
      <w:r w:rsidDel="00000000" w:rsidR="00000000" w:rsidRPr="00000000">
        <w:rPr>
          <w:sz w:val="22"/>
          <w:szCs w:val="22"/>
          <w:rtl w:val="0"/>
        </w:rPr>
        <w:t xml:space="preserve"> existed locally but had not yet been fully validated operationally in this session context</w:t>
        <w:br w:type="textWrapping"/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ptjighxasp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Discovered during session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following important facts were established through investigation: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Outcome-engine migration was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partially implemented in code</w:t>
      </w:r>
      <w:r w:rsidDel="00000000" w:rsidR="00000000" w:rsidRPr="00000000">
        <w:rPr>
          <w:sz w:val="22"/>
          <w:szCs w:val="22"/>
          <w:rtl w:val="0"/>
        </w:rPr>
        <w:t xml:space="preserve">, but needed explicit validation</w:t>
        <w:br w:type="textWrapping"/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outcome_engine_common.py</w:t>
      </w:r>
      <w:r w:rsidDel="00000000" w:rsidR="00000000" w:rsidRPr="00000000">
        <w:rPr>
          <w:sz w:val="22"/>
          <w:szCs w:val="22"/>
          <w:rtl w:val="0"/>
        </w:rPr>
        <w:t xml:space="preserve"> was already reading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VIX fine-grained fields existed in schema but many rows still had nulls</w:t>
        <w:br w:type="textWrapping"/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VIX support/reference tables were not fully populated:</w:t>
        <w:br w:type="textWrapping"/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india_vix_history</w:t>
      </w:r>
      <w:r w:rsidDel="00000000" w:rsidR="00000000" w:rsidRPr="00000000">
        <w:rPr>
          <w:sz w:val="22"/>
          <w:szCs w:val="22"/>
          <w:rtl w:val="0"/>
        </w:rPr>
        <w:t xml:space="preserve"> populated</w:t>
        <w:br w:type="textWrapping"/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india_vix_daily</w:t>
      </w:r>
      <w:r w:rsidDel="00000000" w:rsidR="00000000" w:rsidRPr="00000000">
        <w:rPr>
          <w:sz w:val="22"/>
          <w:szCs w:val="22"/>
          <w:rtl w:val="0"/>
        </w:rPr>
        <w:t xml:space="preserve"> empty</w:t>
        <w:br w:type="textWrapping"/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vix_percentile_reference</w:t>
      </w:r>
      <w:r w:rsidDel="00000000" w:rsidR="00000000" w:rsidRPr="00000000">
        <w:rPr>
          <w:sz w:val="22"/>
          <w:szCs w:val="22"/>
          <w:rtl w:val="0"/>
        </w:rPr>
        <w:t xml:space="preserve"> empty</w:t>
        <w:br w:type="textWrapping"/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dhan_scripmaster</w:t>
      </w:r>
      <w:r w:rsidDel="00000000" w:rsidR="00000000" w:rsidRPr="00000000">
        <w:rPr>
          <w:sz w:val="22"/>
          <w:szCs w:val="22"/>
          <w:rtl w:val="0"/>
        </w:rPr>
        <w:t xml:space="preserve"> imported columns are uppercase, not lowercase</w:t>
        <w:br w:type="textWrapping"/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front-month futures contract discovery needed exact uppercase-column handling</w:t>
        <w:br w:type="textWrapping"/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Python on Windows required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tzdata</w:t>
      </w:r>
      <w:r w:rsidDel="00000000" w:rsidR="00000000" w:rsidRPr="00000000">
        <w:rPr>
          <w:sz w:val="22"/>
          <w:szCs w:val="22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ZoneInfo("Asia/Kolkata")</w:t>
        <w:br w:type="textWrapping"/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some helper/import names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build_shadow_state_signal_outcomes_local.py</w:t>
      </w:r>
      <w:r w:rsidDel="00000000" w:rsidR="00000000" w:rsidRPr="00000000">
        <w:rPr>
          <w:sz w:val="22"/>
          <w:szCs w:val="22"/>
          <w:rtl w:val="0"/>
        </w:rPr>
        <w:t xml:space="preserve"> were stale and mismatched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outcome_engine_common.py</w:t>
        <w:br w:type="textWrapping"/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final health check needed session-aware logic</w:t>
        <w:br w:type="textWrapping"/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6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operationally, the tape layer and stack layer were not aligned in freshness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pfurco5r01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Changed / completed during this session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These were materially changed, validated, or completed in this session: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explicit validation of outcome-engine migration</w:t>
        <w:br w:type="textWrapping"/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operational validation of spot timeline capture</w:t>
        <w:br w:type="textWrapping"/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fix for spot runner timezone issue</w:t>
        <w:br w:type="textWrapping"/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enrichment logic for VIX outputs now populating on new volatility rows</w:t>
        <w:br w:type="textWrapping"/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successful futures capture and insert</w:t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futures basis flow into market state</w:t>
        <w:br w:type="textWrapping"/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higher-order signal-state chain run end-to-end</w:t>
        <w:br w:type="textWrapping"/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shadow-state outcome chain run end-to-end</w:t>
        <w:br w:type="textWrapping"/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1-minute combined market tape runner created and scheduled</w:t>
        <w:br w:type="textWrapping"/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5-minute state stack runner scheduled</w:t>
        <w:br w:type="textWrapping"/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6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health-check script created and corrected</w:t>
        <w:br w:type="textWrapping"/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3lyznw6tk8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File Inventory — Final Relevant Files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is mandatory for rebuild-grade documentation.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gfx06l0bin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Core outcome-engine files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1332525741977"/>
        <w:gridCol w:w="3112.162325863114"/>
        <w:gridCol w:w="595.4330708661417"/>
        <w:gridCol w:w="696.6807995154453"/>
        <w:gridCol w:w="1354.7910357359178"/>
        <w:gridCol w:w="1246.3113264688068"/>
        <w:tblGridChange w:id="0">
          <w:tblGrid>
            <w:gridCol w:w="2020.1332525741977"/>
            <w:gridCol w:w="3112.162325863114"/>
            <w:gridCol w:w="595.4330708661417"/>
            <w:gridCol w:w="696.6807995154453"/>
            <w:gridCol w:w="1354.7910357359178"/>
            <w:gridCol w:w="1246.3113264688068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 in This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Writes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C:\gammaenginepython\build_signal_outcomes_local.py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Baseline signal outcome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Inspected and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signal_snapshots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outcome_engine_common.py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signal_outcomes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build_shadow_signal_outcomes_local.py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C:\gammaenginepython\build_shadow_signal_outcomes_local.py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Shadow signal outcome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Inspected and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shadow_signal_snapshots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outcome_engine_common.py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shadow_signal_outcomes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outcome_engine_common.py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C:\gammaenginepython\outcome_engine_common.py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Shared horizon evaluation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Inspected and confirmed authoritative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Upstream helper module only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v0jyi2tj7s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Spot timeline files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7.8372784109138"/>
        <w:gridCol w:w="2985.3793871461694"/>
        <w:gridCol w:w="453.2411772894261"/>
        <w:gridCol w:w="564.2390166256122"/>
        <w:gridCol w:w="1937.8372784109138"/>
        <w:gridCol w:w="1146.9776731405886"/>
        <w:tblGridChange w:id="0">
          <w:tblGrid>
            <w:gridCol w:w="1937.8372784109138"/>
            <w:gridCol w:w="2985.3793871461694"/>
            <w:gridCol w:w="453.2411772894261"/>
            <w:gridCol w:w="564.2390166256122"/>
            <w:gridCol w:w="1937.8372784109138"/>
            <w:gridCol w:w="1146.9776731405886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 in This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Writes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capture_market_spot_snapshot_local.py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C:\gammaenginepython\capture_market_spot_snapshot_local.py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Single-run index spot capture from Dhan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Dhan IDX_I LTP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run_spot_timeline_capture.py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C:\gammaenginepython\run_spot_timeline_capture.py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Live market-hours spot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Debugged and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capture_market_spot_snapshot_local.py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via capture script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1hs675k02t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Volatility / VIX files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.798934224131"/>
        <w:gridCol w:w="3155.3837588483257"/>
        <w:gridCol w:w="610.310983854291"/>
        <w:gridCol w:w="701.4777698242266"/>
        <w:gridCol w:w="1339.6452716137755"/>
        <w:gridCol w:w="1202.8950926588723"/>
        <w:tblGridChange w:id="0">
          <w:tblGrid>
            <w:gridCol w:w="2015.798934224131"/>
            <w:gridCol w:w="3155.3837588483257"/>
            <w:gridCol w:w="610.310983854291"/>
            <w:gridCol w:w="701.4777698242266"/>
            <w:gridCol w:w="1339.6452716137755"/>
            <w:gridCol w:w="1202.895092658872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 in This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Writes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compute_volatility_metrics_local.py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C:\gammaenginepython\compute_volatility_metrics_local.py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Computes ATM IV + VIX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 and functionally extended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option_chain_snapshots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fetch_india_vix.py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VIX history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volatility_snapshots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fetch_india_vix.py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C:\gammaenginepython\fetch_india_vix.py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Fetches current India VIX from 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Inspected and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NSE allIndices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Returns to caller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cntmyw3g3x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Futures files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.2071811023625"/>
        <w:gridCol w:w="3208.268598425197"/>
        <w:gridCol w:w="919.3988031496064"/>
        <w:gridCol w:w="543.9375118110237"/>
        <w:gridCol w:w="933.8396220472441"/>
        <w:gridCol w:w="1294.8600944881891"/>
        <w:tblGridChange w:id="0">
          <w:tblGrid>
            <w:gridCol w:w="2125.2071811023625"/>
            <w:gridCol w:w="3208.268598425197"/>
            <w:gridCol w:w="919.3988031496064"/>
            <w:gridCol w:w="543.9375118110237"/>
            <w:gridCol w:w="933.8396220472441"/>
            <w:gridCol w:w="1294.8600944881891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 in This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Writes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capture_index_futures_snapshot_local.py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C:\gammaenginepython\capture_index_futures_snapshot_local.py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Captures front-month NIFTY/SENSEX futures and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 after rate-limit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Dhan market quote API, contract IDs determined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dhan_scripmaster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index_futures_snapshots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fq9ltg5l1g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State stack files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3.9708503485776"/>
        <w:gridCol w:w="3053.760801389798"/>
        <w:gridCol w:w="499.9805969812513"/>
        <w:gridCol w:w="487.0500643007017"/>
        <w:gridCol w:w="1463.3052816821967"/>
        <w:gridCol w:w="1437.4442163210974"/>
        <w:tblGridChange w:id="0">
          <w:tblGrid>
            <w:gridCol w:w="2083.9708503485776"/>
            <w:gridCol w:w="3053.760801389798"/>
            <w:gridCol w:w="499.9805969812513"/>
            <w:gridCol w:w="487.0500643007017"/>
            <w:gridCol w:w="1463.3052816821967"/>
            <w:gridCol w:w="1437.4442163210974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 in This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Writes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build_market_state_snapshot_local.py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C:\gammaenginepython\build_market_state_snapshot_local.py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Builds unified market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 and enriched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gamma, breadth, volatility, momentum, futures, WCB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market_state_snapshots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build_signal_state_snapshot_local.py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C:\gammaenginepython\build_signal_state_snapshot_local.py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Interprets market state into signal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market_state_snapshots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signal_state_snapshots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build_shadow_state_signal_local.py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C:\gammaenginepython\build_shadow_state_signal_local.py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Converts signal state into shadow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signal_state_snapshots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shadow_state_signal_snapshots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build_shadow_state_signal_outcomes_local.py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C:\gammaenginepython\build_shadow_state_signal_outcomes_local.py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Evaluates shadow-state signals against spot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Fixed and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shadow_state_signal_snapshots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outcome_engine_common.py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shadow_state_signal_outcomes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wloa985zal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Runtime / operations files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2.251789209461"/>
        <w:gridCol w:w="3376.7174169642467"/>
        <w:gridCol w:w="1227.378266521239"/>
        <w:gridCol w:w="1098.9317037457606"/>
        <w:gridCol w:w="533.7668275336551"/>
        <w:gridCol w:w="696.4658070492612"/>
        <w:tblGridChange w:id="0">
          <w:tblGrid>
            <w:gridCol w:w="2092.251789209461"/>
            <w:gridCol w:w="3376.7174169642467"/>
            <w:gridCol w:w="1227.378266521239"/>
            <w:gridCol w:w="1098.9317037457606"/>
            <w:gridCol w:w="533.7668275336551"/>
            <w:gridCol w:w="696.46580704926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Full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 in This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Reads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Writes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run_market_tape_1m.py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C:\gammaenginepython\run_market_tape_1m.py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Combined 1-minute spot + futures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Created/validated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spot + futures capture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tape tables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run_market_tape_1m.bat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C:\gammaenginepython\run_market_tape_1m.bat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Batch wrapper for 1-minute market tape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runs Python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log file / runner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run_merdian_state_stack_once.bat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C:\gammaenginepython\run_merdian_state_stack_once.bat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Batch wrapper for one pass of the 5-minute state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Scheduled locally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state stack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state tables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merdian_local_health_check.py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C:\gammaenginepython\merdian_local_health_check.py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Session-aware freshness/alignment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Created, fixed,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all tape + stack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console diagnostic only</w:t>
            </w:r>
          </w:p>
        </w:tc>
      </w:tr>
    </w:tbl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zevyguef9k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Table Inventory — Final Relevant Tables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maps ownership and downstream use.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693792410621"/>
        <w:gridCol w:w="706.3675811935204"/>
        <w:gridCol w:w="2577.57528684579"/>
        <w:gridCol w:w="2121.7682816228007"/>
        <w:gridCol w:w="1322.106868950891"/>
        <w:tblGridChange w:id="0">
          <w:tblGrid>
            <w:gridCol w:w="2297.693792410621"/>
            <w:gridCol w:w="706.3675811935204"/>
            <w:gridCol w:w="2577.57528684579"/>
            <w:gridCol w:w="2121.7682816228007"/>
            <w:gridCol w:w="1322.1068689508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Primary Writer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Primary 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Canonical spot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capture_market_spot_snapshot_local.py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/ spot runner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outcome engines,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Core authoritative horizon-evaluation source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signal_outcomes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Baseline signal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analysis /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shadow_signal_outcomes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Shadow signal outcomes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build_shadow_signal_outcomes_local.py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analysis /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market_spot_snapshots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volatility_snapshots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ATM IV + VIX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compute_volatility_metrics_local.py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state builder,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Enriched fields now populate on new rows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india_vix_history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VIX historical close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compute_volatility_metrics_local.py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Populated: 1782 rows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india_vix_daily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Daily VIX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potentially volatility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Empty during this session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vix_percentile_reference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percentile lookup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existing/none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potentially volatility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Empty during this session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index_futures_snapshots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Front-month index futures + basis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capture_index_futures_snapshot_local.py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state builder,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Newly validated operationally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market_state_snapshots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Unified state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build_market_state_snapshot_local.py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signal state builder,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Now includes futures + enriched volatility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signal_state_snapshots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interpreted signal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build_signal_state_snapshot_local.py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shadow state signal builder,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New validated operational chain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shadow_state_signal_snapshots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actionable shadow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build_shadow_state_signal_local.py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shadow-state outcomes,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Timestamp-column mismatch fixed in health logic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shadow_state_signal_outcomes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state-based shadow outcome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build_shadow_state_signal_outcomes_local.py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monitoring,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Newly validated end-to-end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gamma_metrics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gamma engine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ingestion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state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No longer used as outcome-evaluation source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momentum_snapshots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momentum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momentum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state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Used successfully in this session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latest_market_breadth_intraday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latest breadth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breadth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state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Used successfully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weighted_constituent_breadth_snapshots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WCB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WCB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market state + signal state builders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Used successfully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dhan_scripmaster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Dhan contract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seeded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manual SQL discovery / futures contract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Uppercase columns are operationally important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standing instrument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existing config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implementation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1"/>
              <w:keepNext w:val="0"/>
              <w:keepLines w:val="0"/>
              <w:spacing w:before="480" w:lineRule="auto"/>
              <w:rPr>
                <w:sz w:val="22"/>
                <w:szCs w:val="22"/>
              </w:rPr>
            </w:pPr>
            <w:bookmarkStart w:colFirst="0" w:colLast="0" w:name="_heading=h.g5zrjxcny4z8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Confirms strike steps, lot sizes, weekly expiry DOW</w:t>
            </w:r>
          </w:p>
        </w:tc>
      </w:tr>
    </w:tbl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w4qwci8jms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Exact Schemas / Field Lists Confirmed in This Session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freezes the exact validated schemas that mattered.</w:t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jvhmp0l17se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volatility_snapshots</w:t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ts</w:t>
        <w:br w:type="textWrapping"/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expiry_date</w:t>
        <w:br w:type="textWrapping"/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expiry_type</w:t>
        <w:br w:type="textWrapping"/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dte</w:t>
        <w:br w:type="textWrapping"/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spot</w:t>
        <w:br w:type="textWrapping"/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atm_strike</w:t>
        <w:br w:type="textWrapping"/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atm_call_iv</w:t>
        <w:br w:type="textWrapping"/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atm_put_iv</w:t>
        <w:br w:type="textWrapping"/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atm_iv_avg</w:t>
        <w:br w:type="textWrapping"/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iv_skew</w:t>
        <w:br w:type="textWrapping"/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source_run_id</w:t>
        <w:br w:type="textWrapping"/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</w:t>
        <w:br w:type="textWrapping"/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india_vix</w:t>
        <w:br w:type="textWrapping"/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</w:t>
        <w:br w:type="textWrapping"/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vix_regime</w:t>
        <w:br w:type="textWrapping"/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vix_context_regime</w:t>
        <w:br w:type="textWrapping"/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vix_level_bucket</w:t>
        <w:br w:type="textWrapping"/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vix_percentile</w:t>
        <w:br w:type="textWrapping"/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vix_change_5m</w:t>
        <w:br w:type="textWrapping"/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vix_change_15m</w:t>
        <w:br w:type="textWrapping"/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vix_change_30m</w:t>
        <w:br w:type="textWrapping"/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vix_change_since_open</w:t>
        <w:br w:type="textWrapping"/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vix_pct_change_since_open</w:t>
        <w:br w:type="textWrapping"/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vix_intraday_velocity</w:t>
        <w:br w:type="textWrapping"/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vix_change_1d</w:t>
        <w:br w:type="textWrapping"/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vix_change_3d</w:t>
        <w:br w:type="textWrapping"/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vix_change_5d</w:t>
        <w:br w:type="textWrapping"/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vix_pct_change_1d</w:t>
        <w:br w:type="textWrapping"/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vix_interday_velocity</w:t>
        <w:br w:type="textWrapping"/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vix_percentile_regime</w:t>
        <w:br w:type="textWrapping"/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vix_direction</w:t>
        <w:br w:type="textWrapping"/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vix_slope</w:t>
        <w:br w:type="textWrapping"/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numPr>
          <w:ilvl w:val="0"/>
          <w:numId w:val="2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atm_iv_vs_vix_spread</w:t>
        <w:br w:type="textWrapping"/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puanyvk0iz3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market_state_snapshots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ts</w:t>
        <w:br w:type="textWrapping"/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spot</w:t>
        <w:br w:type="textWrapping"/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futures_price</w:t>
        <w:br w:type="textWrapping"/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</w:t>
        <w:br w:type="textWrapping"/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basis_pct</w:t>
        <w:br w:type="textWrapping"/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expiry_date</w:t>
        <w:br w:type="textWrapping"/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expiry_type</w:t>
        <w:br w:type="textWrapping"/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dte</w:t>
        <w:br w:type="textWrapping"/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gamma_run_id</w:t>
        <w:br w:type="textWrapping"/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gamma_features</w:t>
        <w:br w:type="textWrapping"/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breadth_features</w:t>
        <w:br w:type="textWrapping"/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volatility_features</w:t>
        <w:br w:type="textWrapping"/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momentum_features</w:t>
        <w:br w:type="textWrapping"/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</w:t>
        <w:br w:type="textWrapping"/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numPr>
          <w:ilvl w:val="0"/>
          <w:numId w:val="2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wcb_features</w:t>
        <w:br w:type="textWrapping"/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v6bocf6hipk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signal_state_snapshots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ts</w:t>
        <w:br w:type="textWrapping"/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market_state_id</w:t>
        <w:br w:type="textWrapping"/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gamma_bias</w:t>
        <w:br w:type="textWrapping"/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gamma_zone</w:t>
        <w:br w:type="textWrapping"/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volatility_pressure</w:t>
        <w:br w:type="textWrapping"/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vix_context_regime</w:t>
        <w:br w:type="textWrapping"/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vix_direction</w:t>
        <w:br w:type="textWrapping"/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basis_pressure</w:t>
        <w:br w:type="textWrapping"/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basis_pct</w:t>
        <w:br w:type="textWrapping"/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breadth_strength</w:t>
        <w:br w:type="textWrapping"/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breadth_regime</w:t>
        <w:br w:type="textWrapping"/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breadth_score</w:t>
        <w:br w:type="textWrapping"/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momentum_alignment</w:t>
        <w:br w:type="textWrapping"/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momentum_regime</w:t>
        <w:br w:type="textWrapping"/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wcb_confirmation</w:t>
        <w:br w:type="textWrapping"/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composite_direction</w:t>
        <w:br w:type="textWrapping"/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composite_conviction</w:t>
        <w:br w:type="textWrapping"/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signal_state</w:t>
        <w:br w:type="textWrapping"/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</w:t>
        <w:br w:type="textWrapping"/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numPr>
          <w:ilvl w:val="0"/>
          <w:numId w:val="5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9u33fl3hnhn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shadow_state_signal_snapshots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ts</w:t>
        <w:br w:type="textWrapping"/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signal_state_snapshot_id</w:t>
        <w:br w:type="textWrapping"/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gamma_bias</w:t>
        <w:br w:type="textWrapping"/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gamma_zone</w:t>
        <w:br w:type="textWrapping"/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volatility_pressure</w:t>
        <w:br w:type="textWrapping"/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basis_pressure</w:t>
        <w:br w:type="textWrapping"/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breadth_strength</w:t>
        <w:br w:type="textWrapping"/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momentum_alignment</w:t>
        <w:br w:type="textWrapping"/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wcb_confirmation</w:t>
        <w:br w:type="textWrapping"/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composite_direction</w:t>
        <w:br w:type="textWrapping"/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composite_conviction</w:t>
        <w:br w:type="textWrapping"/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signal_state</w:t>
        <w:br w:type="textWrapping"/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shadow_action</w:t>
        <w:br w:type="textWrapping"/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shadow_confidence</w:t>
        <w:br w:type="textWrapping"/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shadow_rationale</w:t>
        <w:br w:type="textWrapping"/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</w:t>
        <w:br w:type="textWrapping"/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4r32zqmvmig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shadow_state_signal_outcomes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shadow_state_signal_snapshot_id</w:t>
        <w:br w:type="textWrapping"/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signal_ts</w:t>
        <w:br w:type="textWrapping"/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entry_spot</w:t>
        <w:br w:type="textWrapping"/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outcome_15m_spot</w:t>
        <w:br w:type="textWrapping"/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outcome_30m_spot</w:t>
        <w:br w:type="textWrapping"/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outcome_60m_spot</w:t>
        <w:br w:type="textWrapping"/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outcome_eod_spot</w:t>
        <w:br w:type="textWrapping"/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move_15m_points</w:t>
        <w:br w:type="textWrapping"/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move_30m_points</w:t>
        <w:br w:type="textWrapping"/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move_60m_points</w:t>
        <w:br w:type="textWrapping"/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move_eod_points</w:t>
        <w:br w:type="textWrapping"/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move_15m_pct</w:t>
        <w:br w:type="textWrapping"/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move_30m_pct</w:t>
        <w:br w:type="textWrapping"/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move_60m_pct</w:t>
        <w:br w:type="textWrapping"/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move_eod_pct</w:t>
        <w:br w:type="textWrapping"/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outcome_label_15m</w:t>
        <w:br w:type="textWrapping"/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outcome_label_30m</w:t>
        <w:br w:type="textWrapping"/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outcome_label_60m</w:t>
        <w:br w:type="textWrapping"/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outcome_label_eod</w:t>
        <w:br w:type="textWrapping"/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horizon_15m_ts</w:t>
        <w:br w:type="textWrapping"/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horizon_30m_ts</w:t>
        <w:br w:type="textWrapping"/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horizon_60m_ts</w:t>
        <w:br w:type="textWrapping"/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horizon_eod_ts</w:t>
        <w:br w:type="textWrapping"/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mfe_points_60m</w:t>
        <w:br w:type="textWrapping"/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mae_points_60m</w:t>
        <w:br w:type="textWrapping"/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</w:t>
        <w:br w:type="textWrapping"/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numPr>
          <w:ilvl w:val="0"/>
          <w:numId w:val="2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pwekywm1r2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VIX support tables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4d8ij23ahr9o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india_vix_history</w:t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numPr>
          <w:ilvl w:val="0"/>
          <w:numId w:val="4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trade_date</w:t>
        <w:br w:type="textWrapping"/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numPr>
          <w:ilvl w:val="0"/>
          <w:numId w:val="4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vix_close</w:t>
        <w:br w:type="textWrapping"/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ww4lyasmn3mc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india_vix_daily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numPr>
          <w:ilvl w:val="0"/>
          <w:numId w:val="7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trade_date</w:t>
        <w:br w:type="textWrapping"/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vix_value</w:t>
        <w:br w:type="textWrapping"/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numPr>
          <w:ilvl w:val="0"/>
          <w:numId w:val="7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8ob30yvyg61f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vix_percentile_reference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numPr>
          <w:ilvl w:val="0"/>
          <w:numId w:val="6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trade_date</w:t>
        <w:br w:type="textWrapping"/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vix_close</w:t>
        <w:br w:type="textWrapping"/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numPr>
          <w:ilvl w:val="0"/>
          <w:numId w:val="6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vix_percentile</w:t>
        <w:br w:type="textWrapping"/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pm7lsz55bfr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instruments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columns: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exchange</w:t>
        <w:br w:type="textWrapping"/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strike_step</w:t>
        <w:br w:type="textWrapping"/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lot_size</w:t>
        <w:br w:type="textWrapping"/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weekly_expiry_dow</w:t>
        <w:br w:type="textWrapping"/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preopen_time</w:t>
        <w:br w:type="textWrapping"/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open_time</w:t>
        <w:br w:type="textWrapping"/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close_time</w:t>
        <w:br w:type="textWrapping"/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timezone</w:t>
        <w:br w:type="textWrapping"/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is_active</w:t>
        <w:br w:type="textWrapping"/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numPr>
          <w:ilvl w:val="0"/>
          <w:numId w:val="3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eading=h.mxex5fkwsnf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dhan_scripmaster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Operationally important uppercase columns confirmed: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EXCH_ID</w:t>
        <w:br w:type="textWrapping"/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SEGMENT</w:t>
        <w:br w:type="textWrapping"/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</w:t>
        <w:br w:type="textWrapping"/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ISIN</w:t>
        <w:br w:type="textWrapping"/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INSTRUMENT</w:t>
        <w:br w:type="textWrapping"/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UNDERLYING_SECURITY_ID</w:t>
        <w:br w:type="textWrapping"/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UNDERLYING_SYMBOL</w:t>
        <w:br w:type="textWrapping"/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SYMBOL_NAME</w:t>
        <w:br w:type="textWrapping"/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DISPLAY_NAME</w:t>
        <w:br w:type="textWrapping"/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INSTRUMENT_TYPE</w:t>
        <w:br w:type="textWrapping"/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SERIES</w:t>
        <w:br w:type="textWrapping"/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LOT_SIZE</w:t>
        <w:br w:type="textWrapping"/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SM_EXPIRY_DATE</w:t>
        <w:br w:type="textWrapping"/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STRIKE_PRICE</w:t>
        <w:br w:type="textWrapping"/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OPTION_TYPE</w:t>
        <w:br w:type="textWrapping"/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TICK_SIZE</w:t>
        <w:br w:type="textWrapping"/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EXPIRY_FLAG</w:t>
        <w:br w:type="textWrapping"/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plus additional flags/margin columns</w:t>
        <w:br w:type="textWrapping"/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wo1besp80m8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Exact Execution Chain</w:t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freezes the runtime dependency order.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zgqszyk1gr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1-minute tape layer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7h7pjayeca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Keep the raw market tape fresh.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qjj3fvrc2f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capture_market_spot_snapshot_local.py</w:t>
        <w:br w:type="textWrapping"/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capture_index_futures_snapshot_local.py</w:t>
        <w:br w:type="textWrapping"/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orchestrated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run_market_tape_1m.py</w:t>
        <w:br w:type="textWrapping"/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numPr>
          <w:ilvl w:val="0"/>
          <w:numId w:val="4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wrapped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run_market_tape_1m.bat</w:t>
        <w:br w:type="textWrapping"/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mt0sgn8gkc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numPr>
          <w:ilvl w:val="0"/>
          <w:numId w:val="6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numPr>
          <w:ilvl w:val="0"/>
          <w:numId w:val="6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index_futures_snapshots</w:t>
        <w:br w:type="textWrapping"/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252ughx72o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cadence</w:t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numPr>
          <w:ilvl w:val="0"/>
          <w:numId w:val="31"/>
        </w:numPr>
        <w:spacing w:after="24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every 1 minute during market session</w:t>
        <w:br w:type="textWrapping"/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wp46topss5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5-minute state stack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9q4apjb0i6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Build higher-order interpreted state from the latest tape + option + breadth + momentum context.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bvbvhpcwd0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order</w:t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compute_volatility_metrics_local.py</w:t>
        <w:br w:type="textWrapping"/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build_market_state_snapshot_local.py</w:t>
        <w:br w:type="textWrapping"/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build_signal_state_snapshot_local.py</w:t>
        <w:br w:type="textWrapping"/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build_shadow_state_signal_local.py</w:t>
        <w:br w:type="textWrapping"/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numPr>
          <w:ilvl w:val="0"/>
          <w:numId w:val="5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build_shadow_state_signal_outcomes_local.py</w:t>
        <w:br w:type="textWrapping"/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3nu21wtcbk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Writes</w:t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market_state_snapshots</w:t>
        <w:br w:type="textWrapping"/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signal_state_snapshots</w:t>
        <w:br w:type="textWrapping"/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shadow_state_signal_snapshots</w:t>
        <w:br w:type="textWrapping"/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shadow_state_signal_outcomes</w:t>
        <w:br w:type="textWrapping"/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iitp45vxda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Intended cadence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numPr>
          <w:ilvl w:val="0"/>
          <w:numId w:val="28"/>
        </w:numPr>
        <w:spacing w:after="24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every 5 minutes during market session</w:t>
        <w:br w:type="textWrapping"/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999th112ja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Health / monitoring layer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w9zufootpq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Check freshness and alignment of tape and stack.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ba896ny08o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numPr>
          <w:ilvl w:val="0"/>
          <w:numId w:val="55"/>
        </w:numPr>
        <w:spacing w:after="24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merdian_local_health_check.py</w:t>
        <w:br w:type="textWrapping"/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zj585hhyq1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Reads</w:t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index_futures_snapshots</w:t>
        <w:br w:type="textWrapping"/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volatility_snapshots</w:t>
        <w:br w:type="textWrapping"/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market_state_snapshots</w:t>
        <w:br w:type="textWrapping"/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signal_state_snapshots</w:t>
        <w:br w:type="textWrapping"/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shadow_state_signal_snapshots</w:t>
        <w:br w:type="textWrapping"/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shadow_state_signal_outcomes</w:t>
        <w:br w:type="textWrapping"/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mkf8aakpc0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numPr>
          <w:ilvl w:val="0"/>
          <w:numId w:val="4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console diagnostic only</w:t>
        <w:br w:type="textWrapping"/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numPr>
          <w:ilvl w:val="0"/>
          <w:numId w:val="4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no table writes</w:t>
        <w:br w:type="textWrapping"/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pmywekayuut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Exact API / Capture Contracts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freezes the request patterns that were actually validated.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its4wvwkoj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Spot capture contract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nd397r14k0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capture_market_spot_snapshot_local.py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zvvt575ivku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https://api.dhan.co/v2/marketfeed/ltp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f8a8465k2s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Segment</w:t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IDX_I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i79gijrbov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IDs used</w:t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numPr>
          <w:ilvl w:val="0"/>
          <w:numId w:val="6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1355785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NIFTY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13</w:t>
        <w:br w:type="textWrapping"/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numPr>
          <w:ilvl w:val="0"/>
          <w:numId w:val="6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6875563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SENSEX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51</w:t>
        <w:br w:type="textWrapping"/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w9d1yfn9zd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 "IDX_I": [13, 51]</w:t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3ecw1we7kc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Insert payload shape</w:t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Each inserted row into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 contains:</w:t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ts</w:t>
        <w:br w:type="textWrapping"/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symbol</w:t>
        <w:br w:type="textWrapping"/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spot</w:t>
        <w:br w:type="textWrapping"/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source_table = "dhan_index_quote"</w:t>
        <w:br w:type="textWrapping"/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source_id = security_id</w:t>
        <w:br w:type="textWrapping"/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raw.capture_method = "dhan_market_quote_idx_i"</w:t>
        <w:br w:type="textWrapping"/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raw.segment = "IDX_I"</w:t>
        <w:br w:type="textWrapping"/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raw.security_id</w:t>
        <w:br w:type="textWrapping"/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raw.payload_status</w:t>
        <w:br w:type="textWrapping"/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upeekt68ul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Futures capture contract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3lix3831qj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capture_index_futures_snapshot_local.py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8vhkwy77o4x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Front-month contracts validated in this session</w:t>
      </w:r>
    </w:p>
    <w:p w:rsidR="00000000" w:rsidDel="00000000" w:rsidP="00000000" w:rsidRDefault="00000000" w:rsidRPr="00000000" w14:paraId="000002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rw4e2ngw2t0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NIFTY</w:t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6518045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Feb 2026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 = 59182</w:t>
        <w:br w:type="textWrapping"/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6160040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Mar 2026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 = 51714</w:t>
        <w:br w:type="textWrapping"/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15981996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Apr 2026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 = 66691</w:t>
        <w:br w:type="textWrapping"/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yi11r7n9qr4y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SENSEX</w:t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80880699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Feb 2026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 = 1165486</w:t>
        <w:br w:type="textWrapping"/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49152710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Mar 2026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 = 825565</w:t>
        <w:br w:type="textWrapping"/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70746783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Apr 2026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SECURITY_ID = 852592</w:t>
        <w:br w:type="textWrapping"/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o10tbrep4m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 actually used in successful validation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numPr>
          <w:ilvl w:val="0"/>
          <w:numId w:val="5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172956130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NIFTY MAR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51714</w:t>
        <w:br w:type="textWrapping"/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numPr>
          <w:ilvl w:val="0"/>
          <w:numId w:val="5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184794842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SENSEX MAR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825565</w:t>
        <w:br w:type="textWrapping"/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eq4m0utfat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Successful captured values observed</w:t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NIFTY: spot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23201.5</w:t>
      </w:r>
      <w:r w:rsidDel="00000000" w:rsidR="00000000" w:rsidRPr="00000000">
        <w:rPr>
          <w:sz w:val="22"/>
          <w:szCs w:val="22"/>
          <w:rtl w:val="0"/>
        </w:rPr>
        <w:t xml:space="preserve">, futures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23265.0</w:t>
      </w:r>
      <w:r w:rsidDel="00000000" w:rsidR="00000000" w:rsidRPr="00000000">
        <w:rPr>
          <w:sz w:val="22"/>
          <w:szCs w:val="22"/>
          <w:rtl w:val="0"/>
        </w:rPr>
        <w:t xml:space="preserve">, basis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63.5</w:t>
      </w:r>
      <w:r w:rsidDel="00000000" w:rsidR="00000000" w:rsidRPr="00000000">
        <w:rPr>
          <w:sz w:val="22"/>
          <w:szCs w:val="22"/>
          <w:rtl w:val="0"/>
        </w:rPr>
        <w:t xml:space="preserve">, basis pct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0.27368920112923734</w:t>
        <w:br w:type="textWrapping"/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SENSEX: spot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74686.6</w:t>
      </w:r>
      <w:r w:rsidDel="00000000" w:rsidR="00000000" w:rsidRPr="00000000">
        <w:rPr>
          <w:sz w:val="22"/>
          <w:szCs w:val="22"/>
          <w:rtl w:val="0"/>
        </w:rPr>
        <w:t xml:space="preserve">, futures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74870.0</w:t>
      </w:r>
      <w:r w:rsidDel="00000000" w:rsidR="00000000" w:rsidRPr="00000000">
        <w:rPr>
          <w:sz w:val="22"/>
          <w:szCs w:val="22"/>
          <w:rtl w:val="0"/>
        </w:rPr>
        <w:t xml:space="preserve">, basis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183.39999999999418</w:t>
      </w:r>
      <w:r w:rsidDel="00000000" w:rsidR="00000000" w:rsidRPr="00000000">
        <w:rPr>
          <w:sz w:val="22"/>
          <w:szCs w:val="22"/>
          <w:rtl w:val="0"/>
        </w:rPr>
        <w:t xml:space="preserve">, basis pct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0.24555944439831798</w:t>
        <w:br w:type="textWrapping"/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tt3e1kqp7d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India VIX fetch contract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02tkbov8us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fetch_india_vix.py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er9e0dbbs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 URL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https://www.nseindia.com/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pu3yp5if7y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URL</w:t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https://www.nseindia.com/api/allIndices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yyozkuvp08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Returned structure used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numPr>
          <w:ilvl w:val="0"/>
          <w:numId w:val="7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india_vix</w:t>
        <w:br w:type="textWrapping"/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</w:t>
        <w:br w:type="textWrapping"/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vix_regime</w:t>
        <w:br w:type="textWrapping"/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numPr>
          <w:ilvl w:val="0"/>
          <w:numId w:val="7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raw_vix_row</w:t>
        <w:br w:type="textWrapping"/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gmgbcunmox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Coarse regime logic in file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numPr>
          <w:ilvl w:val="0"/>
          <w:numId w:val="6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&lt; 12</w:t>
      </w:r>
      <w:sdt>
        <w:sdtPr>
          <w:id w:val="177553071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LOW</w:t>
        <w:br w:type="textWrapping"/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&lt; 18</w:t>
      </w:r>
      <w:sdt>
        <w:sdtPr>
          <w:id w:val="-95967142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NORMAL</w:t>
        <w:br w:type="textWrapping"/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&lt; 25</w:t>
      </w:r>
      <w:sdt>
        <w:sdtPr>
          <w:id w:val="-92285696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HIGH</w:t>
        <w:br w:type="textWrapping"/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numPr>
          <w:ilvl w:val="0"/>
          <w:numId w:val="6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56369266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else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PANIC</w:t>
        <w:br w:type="textWrapping"/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uqhcyee3h5oi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Validation Results Achieved in This Session</w:t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records what was actually proven.</w:t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ewcusarpkg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Outcome Engine migration validation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Confirmed through code inspection and runtime contract that:</w:t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baseline outcome engine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outcome engine uses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outcome_engine_common.py</w:t>
      </w:r>
      <w:r w:rsidDel="00000000" w:rsidR="00000000" w:rsidRPr="00000000">
        <w:rPr>
          <w:sz w:val="22"/>
          <w:szCs w:val="22"/>
          <w:rtl w:val="0"/>
        </w:rPr>
        <w:t xml:space="preserve"> reads from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numPr>
          <w:ilvl w:val="0"/>
          <w:numId w:val="4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raw outcome metadata stores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"evaluation_source": "market_spot_snapshots"</w:t>
        <w:br w:type="textWrapping"/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  <w:r w:rsidDel="00000000" w:rsidR="00000000" w:rsidRPr="00000000">
        <w:rPr>
          <w:sz w:val="22"/>
          <w:szCs w:val="22"/>
          <w:rtl w:val="0"/>
        </w:rPr>
        <w:t xml:space="preserve"> primary session objective achieved.</w:t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j56uembrzrp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Spot capture validation</w:t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Single-run spot capture succeeded.</w:t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Observed output: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Dhan payload written to debug file</w:t>
        <w:br w:type="textWrapping"/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NIFTY and SENSEX rows inserted</w:t>
        <w:br w:type="textWrapping"/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numPr>
          <w:ilvl w:val="0"/>
          <w:numId w:val="3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canonical timeline populated</w:t>
        <w:br w:type="textWrapping"/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qvbbhsib265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Spot runner validation</w:t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After installing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tzdata</w:t>
      </w:r>
      <w:r w:rsidDel="00000000" w:rsidR="00000000" w:rsidRPr="00000000">
        <w:rPr>
          <w:sz w:val="22"/>
          <w:szCs w:val="22"/>
          <w:rtl w:val="0"/>
        </w:rPr>
        <w:t xml:space="preserve">, the continuous runner correctly: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started</w:t>
        <w:br w:type="textWrapping"/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recognized session window</w:t>
        <w:br w:type="textWrapping"/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numPr>
          <w:ilvl w:val="0"/>
          <w:numId w:val="50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idled outside market session</w:t>
        <w:br w:type="textWrapping"/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y2vcasxxnnb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VIX enrichment validation</w:t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 later run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compute_volatility_metrics_local.py</w:t>
      </w:r>
      <w:r w:rsidDel="00000000" w:rsidR="00000000" w:rsidRPr="00000000">
        <w:rPr>
          <w:sz w:val="22"/>
          <w:szCs w:val="22"/>
          <w:rtl w:val="0"/>
        </w:rPr>
        <w:t xml:space="preserve"> produced populated fields including: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vix_context_regime</w:t>
        <w:br w:type="textWrapping"/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vix_level_bucket</w:t>
        <w:br w:type="textWrapping"/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vix_percentile</w:t>
        <w:br w:type="textWrapping"/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vix_change_5m</w:t>
        <w:br w:type="textWrapping"/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vix_change_15m</w:t>
        <w:br w:type="textWrapping"/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vix_change_30m</w:t>
        <w:br w:type="textWrapping"/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vix_change_since_open</w:t>
        <w:br w:type="textWrapping"/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vix_pct_change_since_open</w:t>
        <w:br w:type="textWrapping"/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vix_intraday_velocity</w:t>
        <w:br w:type="textWrapping"/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vix_change_1d</w:t>
        <w:br w:type="textWrapping"/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vix_change_3d</w:t>
        <w:br w:type="textWrapping"/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vix_change_5d</w:t>
        <w:br w:type="textWrapping"/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vix_pct_change_1d</w:t>
        <w:br w:type="textWrapping"/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vix_interday_velocity</w:t>
        <w:br w:type="textWrapping"/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vix_percentile_regime</w:t>
        <w:br w:type="textWrapping"/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vix_direction</w:t>
        <w:br w:type="textWrapping"/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vix_slope</w:t>
        <w:br w:type="textWrapping"/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numPr>
          <w:ilvl w:val="0"/>
          <w:numId w:val="3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atm_iv_vs_vix_spread</w:t>
        <w:br w:type="textWrapping"/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  <w:r w:rsidDel="00000000" w:rsidR="00000000" w:rsidRPr="00000000">
        <w:rPr>
          <w:sz w:val="22"/>
          <w:szCs w:val="22"/>
          <w:rtl w:val="0"/>
        </w:rPr>
        <w:t xml:space="preserve"> VIX fine-grained enrichment is operational on new rows.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rbn4riju48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Futures validation</w:t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capture_index_futures_snapshot_local.py</w:t>
      </w:r>
      <w:r w:rsidDel="00000000" w:rsidR="00000000" w:rsidRPr="00000000">
        <w:rPr>
          <w:sz w:val="22"/>
          <w:szCs w:val="22"/>
          <w:rtl w:val="0"/>
        </w:rPr>
        <w:t xml:space="preserve"> succeeded after retry and wrote two rows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index_futures_snapshots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  <w:r w:rsidDel="00000000" w:rsidR="00000000" w:rsidRPr="00000000">
        <w:rPr>
          <w:sz w:val="22"/>
          <w:szCs w:val="22"/>
          <w:rtl w:val="0"/>
        </w:rPr>
        <w:t xml:space="preserve"> index futures capture is operational.</w:t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mgzipkv2vf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Market state validation</w:t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Later validated rows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market_state_snapshots</w:t>
      </w:r>
      <w:r w:rsidDel="00000000" w:rsidR="00000000" w:rsidRPr="00000000">
        <w:rPr>
          <w:sz w:val="22"/>
          <w:szCs w:val="22"/>
          <w:rtl w:val="0"/>
        </w:rPr>
        <w:t xml:space="preserve"> showed:</w:t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non-null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futures_price</w:t>
        <w:br w:type="textWrapping"/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non-null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</w:t>
        <w:br w:type="textWrapping"/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non-null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basis_pct</w:t>
        <w:br w:type="textWrapping"/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enriched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volatility_features</w:t>
        <w:br w:type="textWrapping"/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derived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gamma_regime</w:t>
        <w:br w:type="textWrapping"/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derived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flip_distance_pct</w:t>
        <w:br w:type="textWrapping"/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derived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momentum_regime</w:t>
        <w:br w:type="textWrapping"/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derived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ret_session</w:t>
        <w:br w:type="textWrapping"/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  <w:r w:rsidDel="00000000" w:rsidR="00000000" w:rsidRPr="00000000">
        <w:rPr>
          <w:sz w:val="22"/>
          <w:szCs w:val="22"/>
          <w:rtl w:val="0"/>
        </w:rPr>
        <w:t xml:space="preserve"> market state enrichment completed successfully.</w:t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ounlzjr4kt8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Signal-state validation</w:t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build_signal_state_snapshot_local.py</w:t>
      </w:r>
      <w:r w:rsidDel="00000000" w:rsidR="00000000" w:rsidRPr="00000000">
        <w:rPr>
          <w:sz w:val="22"/>
          <w:szCs w:val="22"/>
          <w:rtl w:val="0"/>
        </w:rPr>
        <w:t xml:space="preserve"> successfully inserted rows for NIFTY and SENSEX.</w:t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Validated examples:</w:t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numPr>
          <w:ilvl w:val="0"/>
          <w:numId w:val="6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77814776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NIFTY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NEUTRAL_EXPANSION_WATCH</w:t>
        <w:br w:type="textWrapping"/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numPr>
          <w:ilvl w:val="0"/>
          <w:numId w:val="6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25934013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SENSEX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BEARISH_DRIFT_MEDIUM</w:t>
        <w:br w:type="textWrapping"/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45wi9dvowq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10.8 Shadow-state validation</w:t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build_shadow_state_signal_local.py</w:t>
      </w:r>
      <w:r w:rsidDel="00000000" w:rsidR="00000000" w:rsidRPr="00000000">
        <w:rPr>
          <w:sz w:val="22"/>
          <w:szCs w:val="22"/>
          <w:rtl w:val="0"/>
        </w:rPr>
        <w:t xml:space="preserve"> successfully inserted rows for NIFTY and SENSEX.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Validated examples:</w:t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numPr>
          <w:ilvl w:val="0"/>
          <w:numId w:val="4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14186465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NIFTY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DO_NOTHING</w:t>
        <w:br w:type="textWrapping"/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numPr>
          <w:ilvl w:val="0"/>
          <w:numId w:val="4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267309471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SENSEX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BUY_PE</w:t>
        <w:br w:type="textWrapping"/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m4wwb3v4hh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10.9 Shadow-state outcome validation</w:t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After fixing import/helper mismatches,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build_shadow_state_signal_outcomes_local.py</w:t>
      </w:r>
      <w:r w:rsidDel="00000000" w:rsidR="00000000" w:rsidRPr="00000000">
        <w:rPr>
          <w:sz w:val="22"/>
          <w:szCs w:val="22"/>
          <w:rtl w:val="0"/>
        </w:rPr>
        <w:t xml:space="preserve"> successfully wrote two rows.</w:t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Validated examples:</w:t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numPr>
          <w:ilvl w:val="0"/>
          <w:numId w:val="5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205075404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NIFTY DO_NOTHING → EOD outcome label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N/A</w:t>
        <w:br w:type="textWrapping"/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numPr>
          <w:ilvl w:val="0"/>
          <w:numId w:val="5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42649587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SENSEX BUY_PE → EOD outcome label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WIN</w:t>
        <w:br w:type="textWrapping"/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Conclusion:</w:t>
      </w:r>
      <w:r w:rsidDel="00000000" w:rsidR="00000000" w:rsidRPr="00000000">
        <w:rPr>
          <w:sz w:val="22"/>
          <w:szCs w:val="22"/>
          <w:rtl w:val="0"/>
        </w:rPr>
        <w:t xml:space="preserve"> full state-based outcome path is operational.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vab6kq9nxk6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10.10 Health check validation</w:t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Final corrected health check returned:</w:t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numPr>
          <w:ilvl w:val="0"/>
          <w:numId w:val="7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VERDICT: HEALTHY_POSTMARKET</w:t>
        <w:br w:type="textWrapping"/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BAD CHECKS: 0</w:t>
        <w:br w:type="textWrapping"/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numPr>
          <w:ilvl w:val="0"/>
          <w:numId w:val="7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MISSING CHECKS: 0</w:t>
        <w:br w:type="textWrapping"/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is the correct behavior for post-market.</w:t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tnndufqnms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Scheduler Ownership Map</w:t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is critical because runtime ownership was ambiguous.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oxh48xsi989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Local Windows Scheduled Tasks created in this session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ha8cqpmlye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Task name: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MERDIAN_Market_Tape_1M</w:t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Command used to create:</w:t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schtasks /Create /TN "MERDIAN_Market_Tape_1M" /TR "C:\gammaenginepython\run_market_tape_1m.bat" /SC WEEKLY /D MON,TUE,WED,THU,FRI /ST 09:14 /F</w:t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Intended ownership: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1-minute tape layer</w:t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Runs: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run_market_tape_1m.bat</w:t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6wiu5u5wtm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Task name: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MERDIAN_State_Stack_5M</w:t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Command used to create:</w:t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schtasks /Create /TN "MERDIAN_State_Stack_5M" /TR "C:\gammaenginepython\run_merdian_state_stack_once.bat" /SC WEEKLY /D MON,TUE,WED,THU,FRI /ST 09:16 /RI 5 /DU 06:20 /F</w:t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Intended ownership: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5-minute state stack</w:t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Runs: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run_merdian_state_stack_once.bat</w:t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jokaxuffvw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Database cron state discovered during session</w:t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session also found existing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pg_cron</w:t>
      </w:r>
      <w:r w:rsidDel="00000000" w:rsidR="00000000" w:rsidRPr="00000000">
        <w:rPr>
          <w:sz w:val="22"/>
          <w:szCs w:val="22"/>
          <w:rtl w:val="0"/>
        </w:rPr>
        <w:t xml:space="preserve"> jobs in the database, including:</w:t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active and inactive jobs</w:t>
        <w:br w:type="textWrapping"/>
      </w:r>
    </w:p>
    <w:p w:rsidR="00000000" w:rsidDel="00000000" w:rsidP="00000000" w:rsidRDefault="00000000" w:rsidRPr="00000000" w14:paraId="00000319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named and unnamed jobs</w:t>
        <w:br w:type="textWrapping"/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multiple schedules</w:t>
        <w:br w:type="textWrapping"/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numPr>
          <w:ilvl w:val="0"/>
          <w:numId w:val="7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some old gamma-engine-era jobs still present</w:t>
        <w:br w:type="textWrapping"/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18lwiocw99b9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operational implication</w:t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system currently has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multiple scheduling planes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numPr>
          <w:ilvl w:val="0"/>
          <w:numId w:val="51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Windows Task Scheduler</w:t>
        <w:br w:type="textWrapping"/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database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pg_cron</w:t>
        <w:br w:type="textWrapping"/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numPr>
          <w:ilvl w:val="0"/>
          <w:numId w:val="51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ad hoc manual runs</w:t>
        <w:br w:type="textWrapping"/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ukw8n6p3etl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state</w:t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 yet fully rationalized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9tzb1x3vqav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conclusion</w:t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At present, local scheduled tasks clearly own:</w:t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1-minute market tape</w:t>
        <w:br w:type="textWrapping"/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5-minute local state stack</w:t>
        <w:br w:type="textWrapping"/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But database cron jobs still exist and should be audited separately before assuming no duplication.</w:t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dlr024qwj6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Health Monitor Findings</w:t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captures the load-bearing operational finding.</w:t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rp9gt6s04sz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validated post-market output</w:t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HEALTHY_POSTMARKET</w:t>
        <w:br w:type="textWrapping"/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no missing checks</w:t>
        <w:br w:type="textWrapping"/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numPr>
          <w:ilvl w:val="0"/>
          <w:numId w:val="4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no bad checks</w:t>
        <w:br w:type="textWrapping"/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k7wpa4i39f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 stack-alignment notes showed:</w:t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For both symbols:</w:t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466088144"/>
          <w:tag w:val="goog_rdk_2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spot_vs_futures_gap_min ≈ 0.09</w:t>
            <w:br w:type="textWrapping"/>
          </w:r>
        </w:sdtContent>
      </w:sdt>
    </w:p>
    <w:p w:rsidR="00000000" w:rsidDel="00000000" w:rsidP="00000000" w:rsidRDefault="00000000" w:rsidRPr="00000000" w14:paraId="00000332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631558976"/>
          <w:tag w:val="goog_rdk_2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spot_vs_market_state_gap_min ≈ 109</w:t>
            <w:br w:type="textWrapping"/>
          </w:r>
        </w:sdtContent>
      </w:sdt>
    </w:p>
    <w:p w:rsidR="00000000" w:rsidDel="00000000" w:rsidP="00000000" w:rsidRDefault="00000000" w:rsidRPr="00000000" w14:paraId="00000333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501841218"/>
          <w:tag w:val="goog_rdk_2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market_state_vs_signal_state_gap_min ≈ 0</w:t>
            <w:br w:type="textWrapping"/>
          </w:r>
        </w:sdtContent>
      </w:sdt>
    </w:p>
    <w:p w:rsidR="00000000" w:rsidDel="00000000" w:rsidP="00000000" w:rsidRDefault="00000000" w:rsidRPr="00000000" w14:paraId="00000334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103576387"/>
          <w:tag w:val="goog_rdk_2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signal_state_vs_shadow_signal_gap_min ≈ 109</w:t>
            <w:br w:type="textWrapping"/>
          </w:r>
        </w:sdtContent>
      </w:sdt>
    </w:p>
    <w:p w:rsidR="00000000" w:rsidDel="00000000" w:rsidP="00000000" w:rsidRDefault="00000000" w:rsidRPr="00000000" w14:paraId="00000335">
      <w:pPr>
        <w:pStyle w:val="Heading1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-1582218416"/>
          <w:tag w:val="goog_rdk_2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2"/>
              <w:szCs w:val="22"/>
              <w:rtl w:val="0"/>
            </w:rPr>
            <w:t xml:space="preserve">shadow_signal_vs_shadow_outcome_gap_min ≈ 109</w:t>
            <w:br w:type="textWrapping"/>
          </w:r>
        </w:sdtContent>
      </w:sdt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fuq7vhifs6n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means: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yjyuwqex94o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Healthy</w:t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numPr>
          <w:ilvl w:val="0"/>
          <w:numId w:val="2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tape layer was internally aligned</w:t>
        <w:br w:type="textWrapping"/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numPr>
          <w:ilvl w:val="0"/>
          <w:numId w:val="2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market_state and signal_state were internally aligned</w:t>
        <w:br w:type="textWrapping"/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p13190lb32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healthy enough operationally</w:t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numPr>
          <w:ilvl w:val="0"/>
          <w:numId w:val="58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tape continued later than the state stack</w:t>
        <w:br w:type="textWrapping"/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numPr>
          <w:ilvl w:val="0"/>
          <w:numId w:val="58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outcomes were not refreshed in line with fresher tape</w:t>
        <w:br w:type="textWrapping"/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rmz4xqbb7n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Load-bearing finding</w:t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MERDIAN currently shows tape/stack skew.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The system is not broken, but operational cadence is not yet fully synchronized.</w:t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should be treated as the next runtime-hardening target.</w:t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vol015de7mcr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Known Failure Modes and Fixes</w:t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exists specifically to avoid repeat friction.</w:t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bnyr8hj9ot6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not installed locally</w:t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rg</w:t>
      </w:r>
      <w:r w:rsidDel="00000000" w:rsidR="00000000" w:rsidRPr="00000000">
        <w:rPr>
          <w:sz w:val="22"/>
          <w:szCs w:val="22"/>
          <w:rtl w:val="0"/>
        </w:rPr>
        <w:t xml:space="preserve"> not recognized in PowerShell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Get-ChildItem ... | Select-String ...</w:t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4bx0x47edre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ZoneInfo("Asia/Kolkata")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failed</w:t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ZoneInfoNotFoundError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Cause:</w:t>
      </w:r>
      <w:r w:rsidDel="00000000" w:rsidR="00000000" w:rsidRPr="00000000">
        <w:rPr>
          <w:sz w:val="22"/>
          <w:szCs w:val="22"/>
          <w:rtl w:val="0"/>
        </w:rPr>
        <w:t xml:space="preserve"> missing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tzdata</w:t>
      </w:r>
      <w:r w:rsidDel="00000000" w:rsidR="00000000" w:rsidRPr="00000000">
        <w:rPr>
          <w:sz w:val="22"/>
          <w:szCs w:val="22"/>
          <w:rtl w:val="0"/>
        </w:rPr>
        <w:t xml:space="preserve"> on local Python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python -m pip install tzdata</w:t>
      </w:r>
    </w:p>
    <w:p w:rsidR="00000000" w:rsidDel="00000000" w:rsidP="00000000" w:rsidRDefault="00000000" w:rsidRPr="00000000" w14:paraId="0000034B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sqz7ribwj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Python file corrupted by PowerShell here-string marker</w:t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file began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@'</w:t>
      </w:r>
      <w:r w:rsidDel="00000000" w:rsidR="00000000" w:rsidRPr="00000000">
        <w:rPr>
          <w:sz w:val="22"/>
          <w:szCs w:val="22"/>
          <w:rtl w:val="0"/>
        </w:rPr>
        <w:t xml:space="preserve">, causing syntax error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Cause:</w:t>
      </w:r>
      <w:r w:rsidDel="00000000" w:rsidR="00000000" w:rsidRPr="00000000">
        <w:rPr>
          <w:sz w:val="22"/>
          <w:szCs w:val="22"/>
          <w:rtl w:val="0"/>
        </w:rPr>
        <w:t xml:space="preserve"> copy/paste contamination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replace file contents with clean Python only</w:t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f7ffnqdmaq2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PowerShell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&lt;RUN_ID&gt;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placeholder misuse</w:t>
      </w:r>
    </w:p>
    <w:p w:rsidR="00000000" w:rsidDel="00000000" w:rsidP="00000000" w:rsidRDefault="00000000" w:rsidRPr="00000000" w14:paraId="0000035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parser error due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&lt;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use actual UUID directly</w:t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nsmbvbbvown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dhan_scripmaster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lowercase column assumptions failed</w:t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SQL errors such as:</w:t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column "securitysymbol" does not exist</w:t>
        <w:br w:type="textWrapping"/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column "securityid" does not exist</w:t>
        <w:br w:type="textWrapping"/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Cause:</w:t>
      </w:r>
      <w:r w:rsidDel="00000000" w:rsidR="00000000" w:rsidRPr="00000000">
        <w:rPr>
          <w:sz w:val="22"/>
          <w:szCs w:val="22"/>
          <w:rtl w:val="0"/>
        </w:rPr>
        <w:t xml:space="preserve"> imported table uses uppercase columns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use uppercase column names exactly</w:t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eadgy4s8sad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Futures capture hit Dhan HTTP 429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too many requests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Likely cause:</w:t>
      </w:r>
      <w:r w:rsidDel="00000000" w:rsidR="00000000" w:rsidRPr="00000000">
        <w:rPr>
          <w:sz w:val="22"/>
          <w:szCs w:val="22"/>
          <w:rtl w:val="0"/>
        </w:rPr>
        <w:t xml:space="preserve"> concurrent local runners / calls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retry after pause / reduce concurrent demand</w:t>
      </w:r>
    </w:p>
    <w:p w:rsidR="00000000" w:rsidDel="00000000" w:rsidP="00000000" w:rsidRDefault="00000000" w:rsidRPr="00000000" w14:paraId="0000035A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6gbfk6gotch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 Shadow-state outcomes file had stale helper imports</w:t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import errors:</w:t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compute_outcome_moves</w:t>
        <w:br w:type="textWrapping"/>
      </w:r>
    </w:p>
    <w:p w:rsidR="00000000" w:rsidDel="00000000" w:rsidP="00000000" w:rsidRDefault="00000000" w:rsidRPr="00000000" w14:paraId="0000035E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fetch_spot_points_for_symbol</w:t>
        <w:br w:type="textWrapping"/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find_entry_point</w:t>
        <w:br w:type="textWrapping"/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Cause:</w:t>
      </w:r>
      <w:r w:rsidDel="00000000" w:rsidR="00000000" w:rsidRPr="00000000">
        <w:rPr>
          <w:sz w:val="22"/>
          <w:szCs w:val="22"/>
          <w:rtl w:val="0"/>
        </w:rPr>
        <w:t xml:space="preserve"> file drifted relative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outcome_engine_common.py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align imports / usage to actual common helpers</w:t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4rcpnkrines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13.8 VIX support tables partially empty</w:t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enriched VIX schema existed but many values were null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Cause:</w:t>
      </w:r>
      <w:r w:rsidDel="00000000" w:rsidR="00000000" w:rsidRPr="00000000">
        <w:rPr>
          <w:sz w:val="22"/>
          <w:szCs w:val="22"/>
          <w:rtl w:val="0"/>
        </w:rPr>
        <w:t xml:space="preserve"> support/reference population incomplete</w:t>
        <w:br w:type="textWrapping"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 in this session:</w:t>
      </w:r>
      <w:r w:rsidDel="00000000" w:rsidR="00000000" w:rsidRPr="00000000">
        <w:rPr>
          <w:sz w:val="22"/>
          <w:szCs w:val="22"/>
          <w:rtl w:val="0"/>
        </w:rPr>
        <w:t xml:space="preserve"> compute new rows from current fetch + available history, rather than relying on empty reference tables</w:t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s0t2adjwwb3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13.9 Health check queried wrong timestamp column</w:t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Symptom: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shadow_state_signal_snapshots.signal_ts does not exist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Fix:</w:t>
      </w:r>
      <w:r w:rsidDel="00000000" w:rsidR="00000000" w:rsidRPr="00000000">
        <w:rPr>
          <w:sz w:val="22"/>
          <w:szCs w:val="22"/>
          <w:rtl w:val="0"/>
        </w:rPr>
        <w:t xml:space="preserve"> use the actual timestamp column for that table</w:t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izl9j97amrv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Current Stable State at End of Session</w:t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At the end of this session, the following are stable and working:</w:t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jw3de7z3cv0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Stable and working</w:t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outcome engines evaluate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  <w:br w:type="textWrapping"/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spot capture works</w:t>
        <w:br w:type="textWrapping"/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spot runner works</w:t>
        <w:br w:type="textWrapping"/>
      </w:r>
    </w:p>
    <w:p w:rsidR="00000000" w:rsidDel="00000000" w:rsidP="00000000" w:rsidRDefault="00000000" w:rsidRPr="00000000" w14:paraId="0000036E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VIX enrichment works for new rows</w:t>
        <w:br w:type="textWrapping"/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futures capture works</w:t>
        <w:br w:type="textWrapping"/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market state includes futures + enriched volatility + gamma + momentum + WCB</w:t>
        <w:br w:type="textWrapping"/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signal state works</w:t>
        <w:br w:type="textWrapping"/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state signal works</w:t>
        <w:br w:type="textWrapping"/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shadow state signal outcomes work</w:t>
        <w:br w:type="textWrapping"/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1-minute market tape local runner exists</w:t>
        <w:br w:type="textWrapping"/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5-minute state stack local scheduling exists</w:t>
        <w:br w:type="textWrapping"/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numPr>
          <w:ilvl w:val="0"/>
          <w:numId w:val="39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health check works and is session-aware</w:t>
        <w:br w:type="textWrapping"/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bc86vz0ca5d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Still operationally incomplete</w:t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tape and state stack are not fully aligned in freshness</w:t>
        <w:br w:type="textWrapping"/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local scheduling vs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pg_cron</w:t>
      </w:r>
      <w:r w:rsidDel="00000000" w:rsidR="00000000" w:rsidRPr="00000000">
        <w:rPr>
          <w:sz w:val="22"/>
          <w:szCs w:val="22"/>
          <w:rtl w:val="0"/>
        </w:rPr>
        <w:t xml:space="preserve"> ownership is not fully rationalized</w:t>
        <w:br w:type="textWrapping"/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historical backfill of older null-enriched volatility rows was not performed in this session</w:t>
        <w:br w:type="textWrapping"/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numPr>
          <w:ilvl w:val="0"/>
          <w:numId w:val="5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full production-session validation of the entire local scheduler chain was not completed in this session</w:t>
        <w:br w:type="textWrapping"/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9tjtudmr9ay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Exact Resume Checkpoint</w:t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section is the handoff anchor for the next chat.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3ezyoexkrmpp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Do not re-investigate these facts</w:t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These are now settled:</w:t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Outcome evaluation source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gamma_metrics</w:t>
        <w:br w:type="textWrapping"/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Spot capture contract uses Dhan IDX_I with NIFTY=13 and SENSEX=51</w:t>
        <w:br w:type="textWrapping"/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VIX fine-grained enrichment is implemented and populates on new volatility rows</w:t>
        <w:br w:type="textWrapping"/>
      </w:r>
    </w:p>
    <w:p w:rsidR="00000000" w:rsidDel="00000000" w:rsidP="00000000" w:rsidRDefault="00000000" w:rsidRPr="00000000" w14:paraId="00000384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Front-month futures contract discovery was done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dhan_scripmaster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using uppercase columns</w:t>
        <w:br w:type="textWrapping"/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Validated front-month futures IDs used were:</w:t>
        <w:br w:type="textWrapping"/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1636760020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NIFTY MAR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51714</w:t>
        <w:br w:type="textWrapping"/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bookmarkStart w:colFirst="0" w:colLast="0" w:name="_heading=h.g5zrjxcny4z8" w:id="2"/>
      <w:bookmarkEnd w:id="2"/>
      <w:sdt>
        <w:sdtPr>
          <w:id w:val="203309834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SENSEX MAR FUT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825565</w:t>
        <w:br w:type="textWrapping"/>
      </w:r>
    </w:p>
    <w:p w:rsidR="00000000" w:rsidDel="00000000" w:rsidP="00000000" w:rsidRDefault="00000000" w:rsidRPr="00000000" w14:paraId="00000388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Market state now includes futures basis</w:t>
        <w:br w:type="textWrapping"/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State stack chain is operational end-to-end</w:t>
        <w:br w:type="textWrapping"/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health check is working</w:t>
        <w:br w:type="textWrapping"/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numPr>
          <w:ilvl w:val="0"/>
          <w:numId w:val="36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next real issue is tape/stack skew, not missing architecture</w:t>
        <w:br w:type="textWrapping"/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ioanyhl3jjx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Next immediate development task</w:t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next logical task is: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q9w68p3ow2w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hardening of cadence alignment</w:t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Specifically:</w:t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ensure the 5-minute state stack continues throughout market session in sync with the tape layer</w:t>
        <w:br w:type="textWrapping"/>
      </w:r>
    </w:p>
    <w:p w:rsidR="00000000" w:rsidDel="00000000" w:rsidP="00000000" w:rsidRDefault="00000000" w:rsidRPr="00000000" w14:paraId="00000391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decide whether shadow outcomes should be refreshed on the same cadence or on a different cadence</w:t>
        <w:br w:type="textWrapping"/>
      </w:r>
    </w:p>
    <w:p w:rsidR="00000000" w:rsidDel="00000000" w:rsidP="00000000" w:rsidRDefault="00000000" w:rsidRPr="00000000" w14:paraId="00000392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rationalize local scheduler ownership vs DB cron ownership</w:t>
        <w:br w:type="textWrapping"/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optionally extend health check to classify pipeline skew explicitly</w:t>
        <w:br w:type="textWrapping"/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8moxbdne3sy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Suggested resume prompt</w:t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A future new chat can begin with something like:</w:t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after="240" w:before="240" w:lineRule="auto"/>
        <w:ind w:left="600" w:right="600" w:firstLine="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We are continuing MERDIAN from Appendix H. Do not re-investigate outcome migration, VIX enrichment, or futures integration — those are complete. The current stable state is: outcome engines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market_spot_snapshots</w:t>
      </w:r>
      <w:r w:rsidDel="00000000" w:rsidR="00000000" w:rsidRPr="00000000">
        <w:rPr>
          <w:sz w:val="22"/>
          <w:szCs w:val="22"/>
          <w:rtl w:val="0"/>
        </w:rPr>
        <w:t xml:space="preserve">, volatility enrichment works, index futures capture works, market state and signal/shadow-state stack are operational, local 1-minute tape and 5-minute stack tasks exist, and the health check is session-aware. The next task is runtime hardening: resolve tape/stack skew and rationalize scheduler ownership.</w:t>
      </w:r>
    </w:p>
    <w:p w:rsidR="00000000" w:rsidDel="00000000" w:rsidP="00000000" w:rsidRDefault="00000000" w:rsidRPr="00000000" w14:paraId="0000039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c8blxqk8w66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Assessment</w:t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session materially advanced MERDIAN beyond Appendix G by turning several partially implemented or ambiguous components into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validated operational components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9A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The most important accomplishments were:</w:t>
      </w:r>
    </w:p>
    <w:p w:rsidR="00000000" w:rsidDel="00000000" w:rsidP="00000000" w:rsidRDefault="00000000" w:rsidRPr="00000000" w14:paraId="0000039B">
      <w:pPr>
        <w:pStyle w:val="Heading1"/>
        <w:keepNext w:val="0"/>
        <w:keepLines w:val="0"/>
        <w:numPr>
          <w:ilvl w:val="0"/>
          <w:numId w:val="74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completing the intended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Outcome Engine migration path</w:t>
        <w:br w:type="textWrapping"/>
      </w:r>
    </w:p>
    <w:p w:rsidR="00000000" w:rsidDel="00000000" w:rsidP="00000000" w:rsidRDefault="00000000" w:rsidRPr="00000000" w14:paraId="0000039C">
      <w:pPr>
        <w:pStyle w:val="Heading1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validating and operationalizing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Spot Timeline Engine</w:t>
        <w:br w:type="textWrapping"/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completing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VIX enrichment</w:t>
        <w:br w:type="textWrapping"/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implementing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index futures basis capture</w:t>
        <w:br w:type="textWrapping"/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integrating these into a richer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market state</w:t>
        <w:br w:type="textWrapping"/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operationalizing the </w:t>
      </w:r>
      <w:sdt>
        <w:sdtPr>
          <w:id w:val="128949464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signal-state → shadow-state → outcome</w:t>
          </w:r>
        </w:sdtContent>
      </w:sdt>
      <w:r w:rsidDel="00000000" w:rsidR="00000000" w:rsidRPr="00000000">
        <w:rPr>
          <w:sz w:val="22"/>
          <w:szCs w:val="22"/>
          <w:rtl w:val="0"/>
        </w:rPr>
        <w:t xml:space="preserve"> chain</w:t>
        <w:br w:type="textWrapping"/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numPr>
          <w:ilvl w:val="0"/>
          <w:numId w:val="7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establishing a basic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local runtime + health-monitoring layer</w:t>
        <w:br w:type="textWrapping"/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This appendix should now be sufficient to support:</w:t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numPr>
          <w:ilvl w:val="0"/>
          <w:numId w:val="37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resumption in a new chat with much less friction</w:t>
        <w:br w:type="textWrapping"/>
      </w:r>
    </w:p>
    <w:p w:rsidR="00000000" w:rsidDel="00000000" w:rsidP="00000000" w:rsidRDefault="00000000" w:rsidRPr="00000000" w14:paraId="000003A4">
      <w:pPr>
        <w:pStyle w:val="Heading1"/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sz w:val="22"/>
          <w:szCs w:val="22"/>
          <w:rtl w:val="0"/>
        </w:rPr>
        <w:t xml:space="preserve">integration into the next Master document</w:t>
        <w:br w:type="textWrapping"/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numPr>
          <w:ilvl w:val="0"/>
          <w:numId w:val="37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heading=h.5hmsua5cbi79" w:id="120"/>
      <w:bookmarkEnd w:id="120"/>
      <w:r w:rsidDel="00000000" w:rsidR="00000000" w:rsidRPr="00000000">
        <w:rPr>
          <w:sz w:val="22"/>
          <w:szCs w:val="22"/>
          <w:rtl w:val="0"/>
        </w:rPr>
        <w:t xml:space="preserve">operational debugging without repeating the same discovery work</w:t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g5zrjxcny4z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heading=h.fdswhw1w7h8p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gk6eq4kfn61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H — Functional Narration Upgrade Blocks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wtnfwmyeoyf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Outcome Engine Migration — Functional Context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after Section 10.1 (Outcome Engine migration validation)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5wng0amagkl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Significance — Outcome Engine Migration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migration is a foundational correction in how MERDIAN evaluates signal quality.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outcome evaluation relied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gamma_metrics</w:t>
      </w:r>
      <w:r w:rsidDel="00000000" w:rsidR="00000000" w:rsidRPr="00000000">
        <w:rPr>
          <w:rtl w:val="0"/>
        </w:rPr>
        <w:t xml:space="preserve">, which embedded spot-like values inside a gamma-processing context. While usable, this created two structural issues:</w:t>
      </w:r>
    </w:p>
    <w:p w:rsidR="00000000" w:rsidDel="00000000" w:rsidP="00000000" w:rsidRDefault="00000000" w:rsidRPr="00000000" w14:paraId="000003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non-canonical pricing reference</w:t>
      </w:r>
      <w:r w:rsidDel="00000000" w:rsidR="00000000" w:rsidRPr="00000000">
        <w:rPr>
          <w:rtl w:val="0"/>
        </w:rPr>
        <w:t xml:space="preserve"> — spot values were indirectly captured and not part of a continuous timeline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evaluation distortion</w:t>
      </w:r>
      <w:r w:rsidDel="00000000" w:rsidR="00000000" w:rsidRPr="00000000">
        <w:rPr>
          <w:rtl w:val="0"/>
        </w:rPr>
        <w:t xml:space="preserve"> — horizon moves could be measured against incomplete or misaligned price points</w:t>
        <w:br w:type="textWrapping"/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shifting outcome evaluation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market_spot_snapshots</w:t>
      </w:r>
      <w:r w:rsidDel="00000000" w:rsidR="00000000" w:rsidRPr="00000000">
        <w:rPr>
          <w:rtl w:val="0"/>
        </w:rPr>
        <w:t xml:space="preserve">, MERDIAN now uses a </w:t>
      </w:r>
      <w:r w:rsidDel="00000000" w:rsidR="00000000" w:rsidRPr="00000000">
        <w:rPr>
          <w:b w:val="1"/>
          <w:bCs w:val="1"/>
          <w:rtl w:val="0"/>
        </w:rPr>
        <w:t xml:space="preserve">dedicated, continuously captured spot timeline</w:t>
      </w:r>
      <w:r w:rsidDel="00000000" w:rsidR="00000000" w:rsidRPr="00000000">
        <w:rPr>
          <w:rtl w:val="0"/>
        </w:rPr>
        <w:t xml:space="preserve"> as the single source of truth.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three major system-level impacts:</w:t>
      </w:r>
    </w:p>
    <w:p w:rsidR="00000000" w:rsidDel="00000000" w:rsidP="00000000" w:rsidRDefault="00000000" w:rsidRPr="00000000" w14:paraId="000003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accuracy of outcome measurement</w:t>
        <w:br w:type="textWrapping"/>
      </w:r>
      <w:r w:rsidDel="00000000" w:rsidR="00000000" w:rsidRPr="00000000">
        <w:rPr>
          <w:rtl w:val="0"/>
        </w:rPr>
        <w:t xml:space="preserve"> All horizon calculations (15m, 30m, 60m, EOD) now reference a clean, time-indexed price series.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 of signal performance</w:t>
        <w:br w:type="textWrapping"/>
      </w:r>
      <w:r w:rsidDel="00000000" w:rsidR="00000000" w:rsidRPr="00000000">
        <w:rPr>
          <w:rtl w:val="0"/>
        </w:rPr>
        <w:t xml:space="preserve"> Outcomes can now be independently verified against a canonical tape, removing ambiguity.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model reliability</w:t>
        <w:br w:type="textWrapping"/>
      </w:r>
      <w:r w:rsidDel="00000000" w:rsidR="00000000" w:rsidRPr="00000000">
        <w:rPr>
          <w:rtl w:val="0"/>
        </w:rPr>
        <w:t xml:space="preserve"> Any downstream learning, calibration, or signal scoring will now be based on structurally correct price evolution.</w:t>
        <w:br w:type="textWrapping"/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upgrade elevates the Outcome Engine from a </w:t>
      </w:r>
      <w:r w:rsidDel="00000000" w:rsidR="00000000" w:rsidRPr="00000000">
        <w:rPr>
          <w:b w:val="1"/>
          <w:bCs w:val="1"/>
          <w:rtl w:val="0"/>
        </w:rPr>
        <w:t xml:space="preserve">derived evaluator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market-referenced evaluator</w:t>
      </w:r>
      <w:r w:rsidDel="00000000" w:rsidR="00000000" w:rsidRPr="00000000">
        <w:rPr>
          <w:rtl w:val="0"/>
        </w:rPr>
        <w:t xml:space="preserve">, which is critical for long-term signal trust.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am35q1g5y83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VIX Enrichment — Functional Context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after Section 10.4 (VIX enrichment validation)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bp7g8zuisq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Significance — Volatility Enrichment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transforms volatility from a </w:t>
      </w:r>
      <w:r w:rsidDel="00000000" w:rsidR="00000000" w:rsidRPr="00000000">
        <w:rPr>
          <w:b w:val="1"/>
          <w:bCs w:val="1"/>
          <w:rtl w:val="0"/>
        </w:rPr>
        <w:t xml:space="preserve">static snapshot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context-aware signal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enrichment, MERDIAN primarily consumed:</w:t>
      </w:r>
    </w:p>
    <w:p w:rsidR="00000000" w:rsidDel="00000000" w:rsidP="00000000" w:rsidRDefault="00000000" w:rsidRPr="00000000" w14:paraId="000003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India VIX value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directional context</w:t>
        <w:br w:type="textWrapping"/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addition of multi-dimensional VIX features (intraday change rates, percentile, slope, velocity, spread vs ATM IV), volatility now contributes </w:t>
      </w:r>
      <w:r w:rsidDel="00000000" w:rsidR="00000000" w:rsidRPr="00000000">
        <w:rPr>
          <w:b w:val="1"/>
          <w:bCs w:val="1"/>
          <w:rtl w:val="0"/>
        </w:rPr>
        <w:t xml:space="preserve">behavioral information</w:t>
      </w:r>
      <w:r w:rsidDel="00000000" w:rsidR="00000000" w:rsidRPr="00000000">
        <w:rPr>
          <w:rtl w:val="0"/>
        </w:rPr>
        <w:t xml:space="preserve">, not just level.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MERDIAN to distinguish between structurally different regimes such as:</w:t>
      </w:r>
    </w:p>
    <w:p w:rsidR="00000000" w:rsidDel="00000000" w:rsidP="00000000" w:rsidRDefault="00000000" w:rsidRPr="00000000" w14:paraId="000003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but rising volatility</w:t>
      </w:r>
      <w:sdt>
        <w:sdtPr>
          <w:id w:val="-176380633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early expansion risk</w:t>
            <w:br w:type="textWrapping"/>
          </w:r>
        </w:sdtContent>
      </w:sdt>
    </w:p>
    <w:p w:rsidR="00000000" w:rsidDel="00000000" w:rsidP="00000000" w:rsidRDefault="00000000" w:rsidRPr="00000000" w14:paraId="000003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but flattening volatility</w:t>
      </w:r>
      <w:sdt>
        <w:sdtPr>
          <w:id w:val="-905775565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exhaustion or stabilization</w:t>
            <w:br w:type="textWrapping"/>
          </w:r>
        </w:sdtContent>
      </w:sdt>
    </w:p>
    <w:p w:rsidR="00000000" w:rsidDel="00000000" w:rsidP="00000000" w:rsidRDefault="00000000" w:rsidRPr="00000000" w14:paraId="000003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sharp intraday spikes</w:t>
      </w:r>
      <w:sdt>
        <w:sdtPr>
          <w:id w:val="178077606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stress or event-driven repricing</w:t>
            <w:br w:type="textWrapping"/>
          </w:r>
        </w:sdtContent>
      </w:sdt>
    </w:p>
    <w:p w:rsidR="00000000" w:rsidDel="00000000" w:rsidP="00000000" w:rsidRDefault="00000000" w:rsidRPr="00000000" w14:paraId="000003C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divergence between VIX and IV</w:t>
      </w:r>
      <w:sdt>
        <w:sdtPr>
          <w:id w:val="2037039539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mispricing or localized options pressure</w:t>
            <w:br w:type="textWrapping"/>
          </w:r>
        </w:sdtContent>
      </w:sdt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System-level impact:</w:t>
      </w:r>
    </w:p>
    <w:p w:rsidR="00000000" w:rsidDel="00000000" w:rsidP="00000000" w:rsidRDefault="00000000" w:rsidRPr="00000000" w14:paraId="000003C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regime classification</w:t>
        <w:br w:type="textWrapping"/>
      </w:r>
      <w:r w:rsidDel="00000000" w:rsidR="00000000" w:rsidRPr="00000000">
        <w:rPr>
          <w:rtl w:val="0"/>
        </w:rPr>
        <w:t xml:space="preserve"> MERDIAN can now differentiate between calm, expansion, stress, and panic environments with greater precision.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signal filtering</w:t>
        <w:br w:type="textWrapping"/>
      </w:r>
      <w:r w:rsidDel="00000000" w:rsidR="00000000" w:rsidRPr="00000000">
        <w:rPr>
          <w:rtl w:val="0"/>
        </w:rPr>
        <w:t xml:space="preserve"> Signals can be gated or weighted differently depending on volatility behavior, not just level.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context for gamma and breadth interpretation</w:t>
        <w:br w:type="textWrapping"/>
      </w:r>
      <w:r w:rsidDel="00000000" w:rsidR="00000000" w:rsidRPr="00000000">
        <w:rPr>
          <w:rtl w:val="0"/>
        </w:rPr>
        <w:t xml:space="preserve"> Volatility now acts as a third dimension alongside structure (gamma) and participation (breadth).</w:t>
        <w:br w:type="textWrapping"/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moves MERDIAN closer to a </w:t>
      </w:r>
      <w:r w:rsidDel="00000000" w:rsidR="00000000" w:rsidRPr="00000000">
        <w:rPr>
          <w:b w:val="1"/>
          <w:bCs w:val="1"/>
          <w:rtl w:val="0"/>
        </w:rPr>
        <w:t xml:space="preserve">true market state engine</w:t>
      </w:r>
      <w:r w:rsidDel="00000000" w:rsidR="00000000" w:rsidRPr="00000000">
        <w:rPr>
          <w:rtl w:val="0"/>
        </w:rPr>
        <w:t xml:space="preserve">, rather than a collection of independent indicators.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grjloteq2xa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Futures Integration — Functional Context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after Section 10.5 (Futures validation)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b8lrqk4r1ey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Significance — Index Futures Integration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addition of index futures introduces an important missing dimension: </w:t>
      </w:r>
      <w:r w:rsidDel="00000000" w:rsidR="00000000" w:rsidRPr="00000000">
        <w:rPr>
          <w:b w:val="1"/>
          <w:bCs w:val="1"/>
          <w:rtl w:val="0"/>
        </w:rPr>
        <w:t xml:space="preserve">derivatives market positioning relative to spot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 prices alone reflect the current traded index level.</w:t>
        <w:br w:type="textWrapping"/>
        <w:t xml:space="preserve"> Futures prices, however, incorporate:</w:t>
      </w:r>
    </w:p>
    <w:p w:rsidR="00000000" w:rsidDel="00000000" w:rsidP="00000000" w:rsidRDefault="00000000" w:rsidRPr="00000000" w14:paraId="000003D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of carry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expectations</w:t>
        <w:br w:type="textWrapping"/>
      </w:r>
    </w:p>
    <w:p w:rsidR="00000000" w:rsidDel="00000000" w:rsidP="00000000" w:rsidRDefault="00000000" w:rsidRPr="00000000" w14:paraId="000003D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 bias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demand/supply imbalance</w:t>
        <w:br w:type="textWrapping"/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between futures and spot — the </w:t>
      </w:r>
      <w:r w:rsidDel="00000000" w:rsidR="00000000" w:rsidRPr="00000000">
        <w:rPr>
          <w:b w:val="1"/>
          <w:bCs w:val="1"/>
          <w:rtl w:val="0"/>
        </w:rPr>
        <w:t xml:space="preserve">basis</w:t>
      </w:r>
      <w:r w:rsidDel="00000000" w:rsidR="00000000" w:rsidRPr="00000000">
        <w:rPr>
          <w:rtl w:val="0"/>
        </w:rPr>
        <w:t xml:space="preserve"> — becomes a signal in itself.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examples:</w:t>
      </w:r>
    </w:p>
    <w:p w:rsidR="00000000" w:rsidDel="00000000" w:rsidP="00000000" w:rsidRDefault="00000000" w:rsidRPr="00000000" w14:paraId="000003D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basis (futures &gt; spot)</w:t>
        <w:br w:type="textWrapping"/>
      </w:r>
      <w:r w:rsidDel="00000000" w:rsidR="00000000" w:rsidRPr="00000000">
        <w:rPr>
          <w:rtl w:val="0"/>
        </w:rPr>
        <w:t xml:space="preserve"> Indicates bullish carry or demand for forward exposure.</w:t>
        <w:br w:type="textWrapping"/>
      </w:r>
    </w:p>
    <w:p w:rsidR="00000000" w:rsidDel="00000000" w:rsidP="00000000" w:rsidRDefault="00000000" w:rsidRPr="00000000" w14:paraId="000003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basis (futures &lt; spot)</w:t>
        <w:br w:type="textWrapping"/>
      </w:r>
      <w:r w:rsidDel="00000000" w:rsidR="00000000" w:rsidRPr="00000000">
        <w:rPr>
          <w:rtl w:val="0"/>
        </w:rPr>
        <w:t xml:space="preserve"> Indicates defensive positioning or short bias.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basis compression or expansion</w:t>
        <w:br w:type="textWrapping"/>
      </w:r>
      <w:r w:rsidDel="00000000" w:rsidR="00000000" w:rsidRPr="00000000">
        <w:rPr>
          <w:rtl w:val="0"/>
        </w:rPr>
        <w:t xml:space="preserve"> Can signal regime transitions or positioning stress.</w:t>
        <w:br w:type="textWrapping"/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System-level impact:</w:t>
      </w:r>
    </w:p>
    <w:p w:rsidR="00000000" w:rsidDel="00000000" w:rsidP="00000000" w:rsidRDefault="00000000" w:rsidRPr="00000000" w14:paraId="000003D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confirmation layer</w:t>
        <w:br w:type="textWrapping"/>
      </w:r>
      <w:r w:rsidDel="00000000" w:rsidR="00000000" w:rsidRPr="00000000">
        <w:rPr>
          <w:rtl w:val="0"/>
        </w:rPr>
        <w:t xml:space="preserve"> Futures basis can reinforce or contradict signals derived from gamma, breadth, or momentum.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indication of positioning shifts</w:t>
        <w:br w:type="textWrapping"/>
      </w:r>
      <w:r w:rsidDel="00000000" w:rsidR="00000000" w:rsidRPr="00000000">
        <w:rPr>
          <w:rtl w:val="0"/>
        </w:rPr>
        <w:t xml:space="preserve"> Futures often react faster than spot in certain conditions.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market structure awareness</w:t>
        <w:br w:type="textWrapping"/>
      </w:r>
      <w:r w:rsidDel="00000000" w:rsidR="00000000" w:rsidRPr="00000000">
        <w:rPr>
          <w:rtl w:val="0"/>
        </w:rPr>
        <w:t xml:space="preserve"> MERDIAN now observes both cash and derivative layers of the index.</w:t>
        <w:br w:type="textWrapping"/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upgrades MERDIAN from a </w:t>
      </w:r>
      <w:r w:rsidDel="00000000" w:rsidR="00000000" w:rsidRPr="00000000">
        <w:rPr>
          <w:b w:val="1"/>
          <w:bCs w:val="1"/>
          <w:rtl w:val="0"/>
        </w:rPr>
        <w:t xml:space="preserve">spot-centric system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structure-aware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778wqao64g3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State Stack — Functional Context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after Section 8.2 (5-minute state stack) OR Section 10.6–10.9 block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wbae532dwnr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Significance — State Stack Architecture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stack formalizes how MERDIAN thinks.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directly converting raw metrics into actions, the system now processes information through a layered interpretation chain:</w:t>
      </w:r>
    </w:p>
    <w:p w:rsidR="00000000" w:rsidDel="00000000" w:rsidP="00000000" w:rsidRDefault="00000000" w:rsidRPr="00000000" w14:paraId="000003E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State</w:t>
        <w:br w:type="textWrapping"/>
      </w:r>
      <w:r w:rsidDel="00000000" w:rsidR="00000000" w:rsidRPr="00000000">
        <w:rPr>
          <w:rtl w:val="0"/>
        </w:rPr>
        <w:t xml:space="preserve"> Aggregates all raw inputs (gamma, breadth, volatility, momentum, futures, WCB) into a unified description of current conditions.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State</w:t>
        <w:br w:type="textWrapping"/>
      </w:r>
      <w:r w:rsidDel="00000000" w:rsidR="00000000" w:rsidRPr="00000000">
        <w:rPr>
          <w:rtl w:val="0"/>
        </w:rPr>
        <w:t xml:space="preserve"> Interprets the market state into directional posture and conviction (e.g., bullish drift, bearish pressure, neutral expansion watch).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State Signal</w:t>
        <w:br w:type="textWrapping"/>
      </w:r>
      <w:r w:rsidDel="00000000" w:rsidR="00000000" w:rsidRPr="00000000">
        <w:rPr>
          <w:rtl w:val="0"/>
        </w:rPr>
        <w:t xml:space="preserve"> Converts interpretation into a hypothetical action (BUY CE, BUY PE, DO NOTHING) with rationale and confidence.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Outcome Layer</w:t>
        <w:br w:type="textWrapping"/>
      </w:r>
      <w:r w:rsidDel="00000000" w:rsidR="00000000" w:rsidRPr="00000000">
        <w:rPr>
          <w:rtl w:val="0"/>
        </w:rPr>
        <w:t xml:space="preserve"> Evaluates these actions against actual market movement using the canonical spot timeline.</w:t>
        <w:br w:type="textWrapping"/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is critical because it:</w:t>
      </w:r>
    </w:p>
    <w:p w:rsidR="00000000" w:rsidDel="00000000" w:rsidP="00000000" w:rsidRDefault="00000000" w:rsidRPr="00000000" w14:paraId="000003E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separates observation from interpretation</w:t>
        <w:br w:type="textWrapping"/>
      </w:r>
    </w:p>
    <w:p w:rsidR="00000000" w:rsidDel="00000000" w:rsidP="00000000" w:rsidRDefault="00000000" w:rsidRPr="00000000" w14:paraId="000003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separates interpretation from action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enables granular debugging at each layer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future model refinement without breaking upstream layers</w:t>
        <w:br w:type="textWrapping"/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System-level impact:</w:t>
      </w:r>
    </w:p>
    <w:p w:rsidR="00000000" w:rsidDel="00000000" w:rsidP="00000000" w:rsidRDefault="00000000" w:rsidRPr="00000000" w14:paraId="000003E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  <w:br w:type="textWrapping"/>
      </w:r>
      <w:r w:rsidDel="00000000" w:rsidR="00000000" w:rsidRPr="00000000">
        <w:rPr>
          <w:rtl w:val="0"/>
        </w:rPr>
        <w:t xml:space="preserve"> Every decision can be traced back through clearly defined stages.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</w:t>
        <w:br w:type="textWrapping"/>
      </w:r>
      <w:r w:rsidDel="00000000" w:rsidR="00000000" w:rsidRPr="00000000">
        <w:rPr>
          <w:rtl w:val="0"/>
        </w:rPr>
        <w:t xml:space="preserve"> Individual layers can be improved independently (e.g., better momentum logic without changing outcome evaluation).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  <w:br w:type="textWrapping"/>
      </w:r>
      <w:r w:rsidDel="00000000" w:rsidR="00000000" w:rsidRPr="00000000">
        <w:rPr>
          <w:rtl w:val="0"/>
        </w:rPr>
        <w:t xml:space="preserve"> This architecture supports future additions such as regime gating, probabilistic scoring, or ML overlays.</w:t>
        <w:br w:type="textWrapping"/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 stack is the backbone that turns MERDIAN into a </w:t>
      </w:r>
      <w:r w:rsidDel="00000000" w:rsidR="00000000" w:rsidRPr="00000000">
        <w:rPr>
          <w:b w:val="1"/>
          <w:bCs w:val="1"/>
          <w:rtl w:val="0"/>
        </w:rPr>
        <w:t xml:space="preserve">structured reasoning engine</w:t>
      </w:r>
      <w:r w:rsidDel="00000000" w:rsidR="00000000" w:rsidRPr="00000000">
        <w:rPr>
          <w:rtl w:val="0"/>
        </w:rPr>
        <w:t xml:space="preserve">, not just a signal generator.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ybbmlnq6p9z1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Health Monitor — Functional Context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after Section 10.10 (Health check validation) OR Section 12</w:t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54g0gx95pk5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Significance — Health Monitoring Layer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monitor is a critical system-confidence component.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real-time systems like MERDIAN, correctness is not only about logic — it is also about </w:t>
      </w:r>
      <w:r w:rsidDel="00000000" w:rsidR="00000000" w:rsidRPr="00000000">
        <w:rPr>
          <w:b w:val="1"/>
          <w:bCs w:val="1"/>
          <w:rtl w:val="0"/>
        </w:rPr>
        <w:t xml:space="preserve">data freshness and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signal built on stale or misaligned inputs can appear valid but be operationally incorrect.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health monitor introduces:</w:t>
      </w:r>
    </w:p>
    <w:p w:rsidR="00000000" w:rsidDel="00000000" w:rsidP="00000000" w:rsidRDefault="00000000" w:rsidRPr="00000000" w14:paraId="000003F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awareness</w:t>
        <w:br w:type="textWrapping"/>
      </w:r>
      <w:r w:rsidDel="00000000" w:rsidR="00000000" w:rsidRPr="00000000">
        <w:rPr>
          <w:rtl w:val="0"/>
        </w:rPr>
        <w:t xml:space="preserve"> Distinguishes between:</w:t>
        <w:br w:type="textWrapping"/>
      </w:r>
    </w:p>
    <w:p w:rsidR="00000000" w:rsidDel="00000000" w:rsidP="00000000" w:rsidRDefault="00000000" w:rsidRPr="00000000" w14:paraId="000003F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inactivity (post-market)</w:t>
        <w:br w:type="textWrapping"/>
      </w:r>
    </w:p>
    <w:p w:rsidR="00000000" w:rsidDel="00000000" w:rsidP="00000000" w:rsidRDefault="00000000" w:rsidRPr="00000000" w14:paraId="000003F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pipeline failure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 alignment checks</w:t>
        <w:br w:type="textWrapping"/>
      </w:r>
      <w:r w:rsidDel="00000000" w:rsidR="00000000" w:rsidRPr="00000000">
        <w:rPr>
          <w:rtl w:val="0"/>
        </w:rPr>
        <w:t xml:space="preserve"> Ensures that:</w:t>
        <w:br w:type="textWrapping"/>
      </w:r>
    </w:p>
    <w:p w:rsidR="00000000" w:rsidDel="00000000" w:rsidP="00000000" w:rsidRDefault="00000000" w:rsidRPr="00000000" w14:paraId="000003F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 data</w:t>
        <w:br w:type="textWrapping"/>
      </w:r>
    </w:p>
    <w:p w:rsidR="00000000" w:rsidDel="00000000" w:rsidP="00000000" w:rsidRDefault="00000000" w:rsidRPr="00000000" w14:paraId="000003F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futures data</w:t>
        <w:br w:type="textWrapping"/>
      </w:r>
    </w:p>
    <w:p w:rsidR="00000000" w:rsidDel="00000000" w:rsidP="00000000" w:rsidRDefault="00000000" w:rsidRPr="00000000" w14:paraId="0000040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state</w:t>
        <w:br w:type="textWrapping"/>
      </w:r>
    </w:p>
    <w:p w:rsidR="00000000" w:rsidDel="00000000" w:rsidP="00000000" w:rsidRDefault="00000000" w:rsidRPr="00000000" w14:paraId="0000040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 state</w:t>
        <w:br w:type="textWrapping"/>
      </w:r>
    </w:p>
    <w:p w:rsidR="00000000" w:rsidDel="00000000" w:rsidP="00000000" w:rsidRDefault="00000000" w:rsidRPr="00000000" w14:paraId="0000040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 layers</w:t>
        <w:br w:type="textWrapping"/>
        <w:t xml:space="preserve"> are temporally consistent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gap diagnostics</w:t>
        <w:br w:type="textWrapping"/>
      </w:r>
      <w:r w:rsidDel="00000000" w:rsidR="00000000" w:rsidRPr="00000000">
        <w:rPr>
          <w:rtl w:val="0"/>
        </w:rPr>
        <w:t xml:space="preserve"> Identifies delays between:</w:t>
        <w:br w:type="textWrapping"/>
      </w:r>
    </w:p>
    <w:p w:rsidR="00000000" w:rsidDel="00000000" w:rsidP="00000000" w:rsidRDefault="00000000" w:rsidRPr="00000000" w14:paraId="0000040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tape layer (1-minute)</w:t>
        <w:br w:type="textWrapping"/>
      </w:r>
    </w:p>
    <w:p w:rsidR="00000000" w:rsidDel="00000000" w:rsidP="00000000" w:rsidRDefault="00000000" w:rsidRPr="00000000" w14:paraId="00000405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stack (5-minute)</w:t>
        <w:br w:type="textWrapping"/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finding from this session — </w:t>
      </w:r>
      <w:r w:rsidDel="00000000" w:rsidR="00000000" w:rsidRPr="00000000">
        <w:rPr>
          <w:b w:val="1"/>
          <w:bCs w:val="1"/>
          <w:rtl w:val="0"/>
        </w:rPr>
        <w:t xml:space="preserve">tape/stack skew</w:t>
      </w:r>
      <w:r w:rsidDel="00000000" w:rsidR="00000000" w:rsidRPr="00000000">
        <w:rPr>
          <w:rtl w:val="0"/>
        </w:rPr>
        <w:t xml:space="preserve"> — was surfaced through this layer.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System-level impact: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Trustworthiness of signals</w:t>
        <w:br w:type="textWrapping"/>
      </w:r>
      <w:r w:rsidDel="00000000" w:rsidR="00000000" w:rsidRPr="00000000">
        <w:rPr>
          <w:rtl w:val="0"/>
        </w:rPr>
        <w:t xml:space="preserve"> Users can know whether a signal reflects current market conditions or lagging data.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debugging</w:t>
        <w:br w:type="textWrapping"/>
      </w:r>
      <w:r w:rsidDel="00000000" w:rsidR="00000000" w:rsidRPr="00000000">
        <w:rPr>
          <w:rtl w:val="0"/>
        </w:rPr>
        <w:t xml:space="preserve"> Misalignment issues can be detected immediately instead of inferred later.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readiness</w:t>
        <w:br w:type="textWrapping"/>
      </w:r>
      <w:r w:rsidDel="00000000" w:rsidR="00000000" w:rsidRPr="00000000">
        <w:rPr>
          <w:rtl w:val="0"/>
        </w:rPr>
        <w:t xml:space="preserve"> This is a foundational requirement before scaling MERDIAN to continuous or automated decision environments.</w:t>
        <w:br w:type="textWrapping"/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 monitor transforms MERDIAN from a </w:t>
      </w:r>
      <w:r w:rsidDel="00000000" w:rsidR="00000000" w:rsidRPr="00000000">
        <w:rPr>
          <w:b w:val="1"/>
          <w:bCs w:val="1"/>
          <w:rtl w:val="0"/>
        </w:rPr>
        <w:t xml:space="preserve">pipeline that runs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system that can be trusted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j12uv1bp83z" w:id="133"/>
      <w:bookmarkEnd w:id="133"/>
      <w:sdt>
        <w:sdtPr>
          <w:id w:val="13070401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6"/>
              <w:szCs w:val="46"/>
              <w:rtl w:val="0"/>
            </w:rPr>
            <w:t xml:space="preserve">✅ Final Outcome</w:t>
          </w:r>
        </w:sdtContent>
      </w:sdt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additions:</w:t>
      </w:r>
    </w:p>
    <w:p w:rsidR="00000000" w:rsidDel="00000000" w:rsidP="00000000" w:rsidRDefault="00000000" w:rsidRPr="00000000" w14:paraId="0000040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Appendix H remains </w:t>
      </w:r>
      <w:r w:rsidDel="00000000" w:rsidR="00000000" w:rsidRPr="00000000">
        <w:rPr>
          <w:b w:val="1"/>
          <w:bCs w:val="1"/>
          <w:rtl w:val="0"/>
        </w:rPr>
        <w:t xml:space="preserve">rebuild-grade (technical completeness intact)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also becomes </w:t>
      </w:r>
      <w:r w:rsidDel="00000000" w:rsidR="00000000" w:rsidRPr="00000000">
        <w:rPr>
          <w:b w:val="1"/>
          <w:bCs w:val="1"/>
          <w:rtl w:val="0"/>
        </w:rPr>
        <w:t xml:space="preserve">Master-grade (functional clarity restored)</w:t>
        <w:br w:type="textWrapping"/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sdt>
        <w:sdtPr>
          <w:id w:val="-190565584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You now have:</w:t>
            <w:br w:type="textWrapping"/>
            <w:t xml:space="preserve"> ✔ what was built</w:t>
            <w:br w:type="textWrapping"/>
            <w:t xml:space="preserve"> ✔ how it works</w:t>
            <w:br w:type="textWrapping"/>
            <w:t xml:space="preserve"> ✔ where it lives</w:t>
            <w:br w:type="textWrapping"/>
            <w:t xml:space="preserve"> ✔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RZYNGgiupK5aVi5SqVWYhE0y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JAoCMjASHgocCAdCGAoLUm9ib3RvIE1vbm8SCU5vdmEgTW9ubxokCgIyMRIeChwIB0IYCgtSb2JvdG8gTW9ubxIJTm92YSBNb25vGiQKAjIyEh4KHAgHQhgKC1JvYm90byBNb25vEglOb3ZhIE1vbm8aJAoCMjMSHgocCAdCGAoLUm9ib3RvIE1vbm8SCU5vdmEgTW9ubxokCgIyNBIeChwIB0IYCgtSb2JvdG8gTW9ubxIJTm92YSBNb25v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Mg5oLm1rbHFmdGQwM3g3YTIOaC42dDRrOHVhaTVmcjAyDmguZzV6cmp4Y255NHo4Mg5oLmc1enJqeGNueTR6ODIOaC44MzRmMzg2YXR3NngyDmguZzV6cmp4Y255NHo4Mg5oLmc1enJqeGNueTR6ODIOaC5nNXpyanhjbnk0ejgyDmguZzV6cmp4Y255NHo4Mg5oLmc1enJqeGNueTR6ODIOaC5nNXpyanhjbnk0ejgyDmguZzV6cmp4Y255NHo4Mg5oLmc1enJqeGNueTR6ODIOaC41czV6Zzh5bTU4am4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nljYWsyNTF3cHkzdzIOaC5nNXpyanhjbnk0ejgyDmguM2dwbDlzYzZ1N3hm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50YXFsMmIzbDlwOHoyDmguZzV6cmp4Y255NHo4Mg5oLmc1enJqeGNueTR6ODIOaC5nNXpyanhjbnk0ejgyDmguZzV6cmp4Y255NHo4Mg5oLmc1enJqeGNueTR6ODIOaC5tcTFvYWpqNmRudzAyDmguZzV6cmp4Y255NHo4Mg5oLmFrYTl3bzl5bjJlaDIOaC5nNXpyanhjbnk0ejgyDmgua3RjYWZ1d2hhbmVhMg5oLmc1enJqeGNueTR6ODIOaC53ZHY5c2hueG51d3cyDmguZzV6cmp4Y255NHo4Mg5oLjZ1ZDd5aGRlc2E2ZTIOaC5nNXpyanhjbnk0ejgyDmgud3hyZ3I1eTBvazcxMg5oLmc1enJqeGNueTR6ODIOaC5nNXpyanhjbnk0ejgyDmguZzV6cmp4Y255NHo4Mg5oLmc1enJqeGNueTR6ODIOaC5nNXpyanhjbnk0ejgyDmguZzV6cmp4Y255NHo4Mg5oLmc1enJqeGNueTR6ODIOaC5nNXpyanhjbnk0ejgyDmguZzV6cmp4Y255NHo4Mg5oLmpiOGxlajZpdXY2ZjIOaC5nNXpyanhjbnk0ejgyDmguMTV0a3I0ZXZhZ3Y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jdwdGppZ2h4YXNwYj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jhwZnVyY281cjAx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MzNseXpudzZ0azhhMg5oLmc1enJqeGNueTR6ODIOaC43Z2Z4MDZsMGJpbjQ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Y3YwanlpMnRqN3Nx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jQxaHM2NzVrMDJ0e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45Y250bXl3M2czeHUyDmguZzV6cmp4Y255NHo4Mg5oLmc1enJqeGNueTR6ODIOaC5nNXpyanhjbnk0ejgyDmguZzV6cmp4Y255NHo4Mg5oLmc1enJqeGNueTR6ODIOaC5nNXpyanhjbnk0ejgyDmguZzV6cmp4Y255NHo4Mg5oLmc1enJqeGNueTR6ODIOaC5nNXpyanhjbnk0ejgyDmguZzV6cmp4Y255NHo4Mg5oLmc1enJqeGNueTR6ODIOaC5nNXpyanhjbnk0ejgyDmguc2ZxOWx0ZzVsMWd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x3bG9hOTg1emFsd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dXpldnlndWVmOWtm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4zdzRxd2NpOGptczQyDmguZzV6cmp4Y255NHo4Mg5oLmc1enJqeGNueTR6ODIOaC5qdmhtcDBsMTdzZWw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wdWFueXZrMGl6M2o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52NmJvY2Y2aGlwazk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OXUzM2ZsM2huaG5w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jRyMzJ6cW12bWlnc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lcHdla3l3bTFyMm0yDmguNGQ4aWoyM2FocjlvMg5oLmc1enJqeGNueTR6ODIOaC5nNXpyanhjbnk0ejgyDmguZzV6cmp4Y255NHo4Mg5oLnd3NGx5YXNtbjNtYzIOaC5nNXpyanhjbnk0ejgyDmguZzV6cmp4Y255NHo4Mg5oLmc1enJqeGNueTR6ODIOaC5nNXpyanhjbnk0ejgyDmguZzV6cmp4Y255NHo4Mg5oLjhvYjMweXZ5ZzYxZjIOaC5nNXpyanhjbnk0ejgyDmguZzV6cmp4Y255NHo4Mg5oLmc1enJqeGNueTR6ODIOaC5nNXpyanhjbnk0ejgyDmguZzV6cmp4Y255NHo4Mg5oLnBtN2xzejU1YmZy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14ZXg1Zmt3c25mNz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ndvMWJlc3A4MG04cDIOaC5nNXpyanhjbnk0ejgyDmguaXpncXN6eWsxZ3I2Mg5oLjU3aDdwamF5ZWNhaTIOaC5nNXpyanhjbnk0ejgyDmgucHFqajNmdnJjMmYwMg5oLmc1enJqeGNueTR6ODIOaC5nNXpyanhjbnk0ejgyDmguZzV6cmp4Y255NHo4Mg5oLmc1enJqeGNueTR6ODIOaC4zbXQwc2duOGdrY28yDmguZzV6cmp4Y255NHo4Mg5oLmc1enJqeGNueTR6ODIOaC5oMjUydWdoeDcybzEyDmguZzV6cmp4Y255NHo4Mg5oLmc1enJqeGNueTR6ODIOaC5td3A0NnRvcHNzNWsyDmguYzlxNGFwamIwaTYyMg5oLmc1enJqeGNueTR6ODIOaC5iYnZidmhwY3dkMG4yDmguZzV6cmp4Y255NHo4Mg5oLmc1enJqeGNueTR6ODIOaC5nNXpyanhjbnk0ejgyDmguZzV6cmp4Y255NHo4Mg5oLmc1enJqeGNueTR6ODIOaC5yM251MjF3dGNiazgyDmguZzV6cmp4Y255NHo4Mg5oLmc1enJqeGNueTR6ODIOaC5nNXpyanhjbnk0ejgyDmguZzV6cmp4Y255NHo4Mg5oLmc1enJqeGNueTR6ODIOaC5maWl0cDQ1dnhkYTIyDmguZzV6cmp4Y255NHo4Mg5oLmc1enJqeGNueTR6ODIOaC5sOTk5dGgxMTJqYWcyDmgucnc5enVmb290cHF3Mg5oLmc1enJqeGNueTR6ODIOaC45YmE4OTZueTA4bzcyDmguZzV6cmp4Y255NHo4Mg5oLjl6ajU4NWhoeXExbjIOaC5nNXpyanhjbnk0ejgyDmguZzV6cmp4Y255NHo4Mg5oLmc1enJqeGNueTR6ODIOaC5nNXpyanhjbnk0ejgyDmguZzV6cmp4Y255NHo4Mg5oLmc1enJqeGNueTR6ODIOaC5nNXpyanhjbnk0ejgyDmguNm1rZjhhYWtwYzByMg5oLmc1enJqeGNueTR6ODIOaC5nNXpyanhjbnk0ejgyDmguZzV6cmp4Y255NHo4Mg5oLm5wbXl3ZWtheXV1dDIOaC5nNXpyanhjbnk0ejgyDmguZzV6cmp4Y255NHo4Mg5oLjlpdHM0d3Z3a29qaDIOaC53bmQzOTdyMTRrMDIyDmguZzV6cmp4Y255NHo4Mg5oLm56dnZ0NTc1aXZrdTIOaC5nNXpyanhjbnk0ejgyDmguYWY4YTg0NjVrMnMzMg5oLmc1enJqeGNueTR6ODIOaC5maTc5Z2lqcmJvdmUyDmguZzV6cmp4Y255NHo4Mg5oLmc1enJqeGNueTR6ODIOaC4xdzlkMXlmbjl6ZGUyDmguZzV6cmp4Y255NHo4Mg5oLmc1enJqeGNueTR6ODIOaC5nNXpyanhjbnk0ejgyDmgubzNlY3cxd2U3a2N6Mg5oLmc1enJqeGNueTR6ODIOaC5nNXpyanhjbnk0ejgyDmguZzV6cmp4Y255NHo4Mg5oLmc1enJqeGNueTR6ODIOaC5nNXpyanhjbnk0ejgyDmguZzV6cmp4Y255NHo4Mg5oLmc1enJqeGNueTR6ODIOaC5nNXpyanhjbnk0ejgyDmguZzV6cmp4Y255NHo4Mg5oLmc1enJqeGNueTR6ODIOaC5nNXpyanhjbnk0ejgyDmguNnVwZWVrdDY4dWxyMg5oLnAzbGl4MzgzMXFqajIOaC5nNXpyanhjbnk0ejgyDmguOTh2aGt3eTc3bzR4Mg5oLmZydzRlMm5ndzJ0MDIOaC5nNXpyanhjbnk0ejgyDmguZzV6cmp4Y255NHo4Mg5oLmc1enJqeGNueTR6ODIOaC55aTExcjduOXFyNHkyDmguZzV6cmp4Y255NHo4Mg5oLmc1enJqeGNueTR6ODIOaC5nNXpyanhjbnk0ejgyDmguYm8xMHRicmVwNG04Mg5oLmc1enJqeGNueTR6ODIOaC5nNXpyanhjbnk0ejgyDmguc2VxNG0wdXRmYXQ0Mg5oLmc1enJqeGNueTR6ODIOaC5nNXpyanhjbnk0ejgyDmguZzV6cmp4Y255NHo4Mg5oLm90dDNlMWtxcDdkYzIOaC5rMDJ0a2Jvdjh1czAyDmguZzV6cmp4Y255NHo4Mg1oLmVlcjllMGRiYnNoMg5oLmc1enJqeGNueTR6ODIOaC43cHUzeXA1aWY3eWcyDmguZzV6cmp4Y255NHo4Mg5oLmd5eW96a3V2cDA4ejIOaC5nNXpyanhjbnk0ejgyDmguZzV6cmp4Y255NHo4Mg5oLmc1enJqeGNueTR6ODIOaC5nNXpyanhjbnk0ejgyDmguc2dtZ2JjdW5tb3h2Mg5oLmc1enJqeGNueTR6ODIOaC5nNXpyanhjbnk0ejgyDmguZzV6cmp4Y255NHo4Mg5oLmc1enJqeGNueTR6ODIOaC5nNXpyanhjbnk0ejgyDmgudXFoY3llZTNoNW9pMg5oLmc1enJqeGNueTR6ODIOaC5nNXpyanhjbnk0ejgyDmgubGV3Y3VzYXJwa2c3Mg5oLmc1enJqeGNueTR6ODIOaC5nNXpyanhjbnk0ejgyDmguZzV6cmp4Y255NHo4Mg5oLmc1enJqeGNueTR6ODIOaC5nNXpyanhjbnk0ejgyDmguZzV6cmp4Y255NHo4Mg5oLmc1enJqeGNueTR6ODIOaC5majU2dWVtYnJ6cnAyDmguZzV6cmp4Y255NHo4Mg5oLmc1enJqeGNueTR6ODIOaC5nNXpyanhjbnk0ejgyDmguZzV6cmp4Y255NHo4Mg5oLmc1enJqeGNueTR6ODIOaC5nNXpyanhjbnk0ejgyDmgucHF2YmJoc2liMjY1Mg5oLmc1enJqeGNueTR6ODIOaC5nNXpyanhjbnk0ejgyDmguZzV6cmp4Y255NHo4Mg5oLmc1enJqeGNueTR6ODIOaC5nNXpyanhjbnk0ejgyDmgubXkydmNhc3h4bm5i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mc1enJqeGNueTR6ODIOaC5nNXpyanhjbnk0ejgyDmguZzV6cmp4Y255NHo4Mg5oLjdyYm40cmlqdTQ4bjIOaC5nNXpyanhjbnk0ejgyDmguZzV6cmp4Y255NHo4Mg5oLmc1enJqeGNueTR6ODIOaC5kbWd6aXBrdjJ2ZnkyDmguZzV6cmp4Y255NHo4Mg5oLmc1enJqeGNueTR6ODIOaC5nNXpyanhjbnk0ejgyDmguZzV6cmp4Y255NHo4Mg5oLmc1enJqeGNueTR6ODIOaC5nNXpyanhjbnk0ejgyDmguZzV6cmp4Y255NHo4Mg5oLmc1enJqeGNueTR6ODIOaC5nNXpyanhjbnk0ejgyDmguZzV6cmp4Y255NHo4Mg5oLmc1enJqeGNueTR6ODIOaC43b3VubHpqcjRrdDgyDmguZzV6cmp4Y255NHo4Mg5oLmc1enJqeGNueTR6ODIOaC5nNXpyanhjbnk0ejgyDmguZzV6cmp4Y255NHo4Mg5oLmc1enJqeGNueTR6ODIOaC50NDV3aTlkdm93cTQyDmguZzV6cmp4Y255NHo4Mg5oLmc1enJqeGNueTR6ODIOaC5nNXpyanhjbnk0ejgyDmguZzV6cmp4Y255NHo4Mg5oLmc1enJqeGNueTR6ODINaC51bTR3d2IzdjRoaDIOaC5nNXpyanhjbnk0ejgyDmguZzV6cmp4Y255NHo4Mg5oLmc1enJqeGNueTR6ODIOaC5nNXpyanhjbnk0ejgyDmguZzV6cmp4Y255NHo4Mg5oLmc1enJqeGNueTR6ODIOaC54dmFiNmtxOW54azYyDmguZzV6cmp4Y255NHo4Mg5oLmc1enJqeGNueTR6ODIOaC5nNXpyanhjbnk0ejgyDmguZzV6cmp4Y255NHo4Mg5oLmc1enJqeGNueTR6ODIOaC5nNXpyanhjbnk0ejgyDWgudnRubmR1ZnFubXMyDmguZzV6cmp4Y255NHo4Mg5oLjRveGg0OHhzaTk4OTIOaC4zaGE4Y3FwbWx5ZTYyDmguZzV6cmp4Y255NHo4Mg5oLmc1enJqeGNueTR6ODIOaC5nNXpyanhjbnk0ejgyDmguZzV6cmp4Y255NHo4Mg5oLmc1enJqeGNueTR6ODIOaC5nNXpyanhjbnk0ejgyDmgucTZ3aXU1dTV3dG0xMg5oLmc1enJqeGNueTR6ODIOaC5nNXpyanhjbnk0ejgyDmguZzV6cmp4Y255NHo4Mg5oLmc1enJqeGNueTR6ODIOaC5nNXpyanhjbnk0ejgyDmguZzV6cmp4Y255NHo4Mg5oLmZqb2theHVmZnZ3bjIOaC5nNXpyanhjbnk0ejgyDmguZzV6cmp4Y255NHo4Mg5oLmc1enJqeGNueTR6ODIOaC5nNXpyanhjbnk0ejgyDmguZzV6cmp4Y255NHo4Mg5oLjE4bHdpb2N3OTliOTIOaC5nNXpyanhjbnk0ejgyDmguZzV6cmp4Y255NHo4Mg5oLmc1enJqeGNueTR6ODIOaC5nNXpyanhjbnk0ejgyDmguZXVrdzhuNnAzZXRsMg5oLmc1enJqeGNueTR6ODIOaC5zOXR6YjF4M3ZxYXYyDmguZzV6cmp4Y255NHo4Mg5oLmc1enJqeGNueTR6ODIOaC5nNXpyanhjbnk0ejgyDmguZzV6cmp4Y255NHo4Mg5oLmc1enJqeGNueTR6ODINaC5uZGxyMDI0cXdqNjIOaC5nNXpyanhjbnk0ejgyDmgua3JwOWd0NnMwNHN6Mg5oLmc1enJqeGNueTR6ODIOaC5nNXpyanhjbnk0ejgyDmguZzV6cmp4Y255NHo4Mg5oLjFrN3dwYTRpMzlmYjIOaC5nNXpyanhjbnk0ejgyDmguZzV6cmp4Y255NHo4Mg5oLmc1enJqeGNueTR6ODIOaC5nNXpyanhjbnk0ejgyDmguZzV6cmp4Y255NHo4Mg5oLmc1enJqeGNueTR6ODIOaC42ZnVxN3ZoaWZzNm4yDmguZzV6cmp4Y255NHo4Mg5oLjN5anl1d3FleDk0bzIOaC5nNXpyanhjbnk0ejgyDmguZzV6cmp4Y255NHo4Mg1oLmFwMTMxOTBsYjMyMg5oLmc1enJqeGNueTR6ODIOaC5nNXpyanhjbnk0ejgyDmguOXJtejR4cWJiN25lMg5oLmc1enJqeGNueTR6ODIOaC5nNXpyanhjbnk0ejgyDmguZzV6cmp4Y255NHo4Mg5oLnZvbDAxNWRlN21jcjIOaC5nNXpyanhjbnk0ejgyDmguZzV6cmp4Y255NHo4Mg5oLnNibnlyOGhqOW90NjIOaC5nNXpyanhjbnk0ejgyDmguZzV6cmp4Y255NHo4Mg5oLmw0YngweDQ3ZWRyZTIOaC5nNXpyanhjbnk0ejgyDmguZzV6cmp4Y255NHo4Mg5oLmc1enJqeGNueTR6ODINaC5xc3F6N3JpYndqeTIOaC5nNXpyanhjbnk0ejgyDmguZzV6cmp4Y255NHo4Mg5oLmxmN2ZmbnFkbWFxMjIOaC5nNXpyanhjbnk0ejgyDmguZzV6cmp4Y255NHo4Mg1oLm5zbWJ2YmJ2b3duMg5oLmc1enJqeGNueTR6ODIOaC5nNXpyanhjbnk0ejgyDmguZzV6cmp4Y255NHo4Mg5oLmc1enJqeGNueTR6ODIOaC5nNXpyanhjbnk0ejgyDmguaGVhZGd5NHM4c2FkMg5oLmc1enJqeGNueTR6ODIOaC5nNXpyanhjbnk0ejgyDmguazZnYmZrNmdvdGNoMg5oLmc1enJqeGNueTR6ODIOaC5nNXpyanhjbnk0ejgyDmguZzV6cmp4Y255NHo4Mg5oLmc1enJqeGNueTR6ODIOaC5nNXpyanhjbnk0ejgyDmguZzV6cmp4Y255NHo4Mg5oLjk0cmNwbmtyaW5lczIOaC5nNXpyanhjbnk0ejgyDmguZzV6cmp4Y255NHo4Mg5oLmVzMHQyYWRqd3diMzIOaC5nNXpyanhjbnk0ejgyDmguZzV6cmp4Y255NHo4Mg5oLmxpemw5ajk3YW1ydjIOaC5nNXpyanhjbnk0ejgyDmguaWp3M2RlN3ozY3YwMg5oLmc1enJqeGNueTR6ODIOaC5nNXpyanhjbnk0ejgyDmguZzV6cmp4Y255NHo4Mg5oLmc1enJqeGNueTR6ODIOaC5nNXpyanhjbnk0ejgyDmguZzV6cmp4Y255NHo4Mg5oLmc1enJqeGNueTR6ODIOaC5nNXpyanhjbnk0ejgyDmguZzV6cmp4Y255NHo4Mg5oLmc1enJqeGNueTR6ODIOaC5nNXpyanhjbnk0ejgyDmguZzV6cmp4Y255NHo4Mg5oLjliYzg2dnowY2E1ZDIOaC5nNXpyanhjbnk0ejgyDmguZzV6cmp4Y255NHo4Mg5oLmc1enJqeGNueTR6ODIOaC5nNXpyanhjbnk0ejgyDmguZzV6cmp4Y255NHo4Mg5oLjY5dGp0dWRtcjlheTIOaC5nNXpyanhjbnk0ejgyDmguM2V6eW9leGtybXBwMg5oLmc1enJqeGNueTR6ODIOaC5nNXpyanhjbnk0ejgyDmguZzV6cmp4Y255NHo4Mg5oLmc1enJqeGNueTR6ODIOaC5nNXpyanhjbnk0ejgyDmguZzV6cmp4Y255NHo4Mg5oLmc1enJqeGNueTR6ODIOaC5nNXpyanhjbnk0ejgyDmguZzV6cmp4Y255NHo4Mg5oLmc1enJqeGNueTR6ODIOaC5nNXpyanhjbnk0ejgyDmguZzV6cmp4Y255NHo4Mg5oLjdpb2FueWhsM2pqeDIOaC5nNXpyanhjbnk0ejgyDmguY3E5dzY4cDNvdzJ3Mg5oLmc1enJqeGNueTR6ODIOaC5nNXpyanhjbnk0ejgyDmguZzV6cmp4Y255NHo4Mg5oLmc1enJqeGNueTR6ODIOaC5nNXpyanhjbnk0ejgyDmguNDhtb3hiZG5lM3N5Mg5oLmc1enJqeGNueTR6ODIOaC5nNXpyanhjbnk0ejgyDmguZzV6cmp4Y255NHo4Mg5oLjFjOGJseHFrOHc2NjIOaC5nNXpyanhjbnk0ejgyDmguZzV6cmp4Y255NHo4Mg5oLmc1enJqeGNueTR6ODIOaC5nNXpyanhjbnk0ejgyDmguZzV6cmp4Y255NHo4Mg5oLmc1enJqeGNueTR6ODIOaC5nNXpyanhjbnk0ejgyDmguZzV6cmp4Y255NHo4Mg5oLmc1enJqeGNueTR6ODIOaC5nNXpyanhjbnk0ejgyDmguZzV6cmp4Y255NHo4Mg5oLmc1enJqeGNueTR6ODIOaC41aG1zdWE1Y2JpNzkyDmguZzV6cmp4Y255NHo4Mg5oLmZkc3dodzF3N2g4cDIOaC55Z2s2ZXE0a2ZuNjEyDmguOHd0bmZ3bXllb3lmMg5oLmw1d25nMGFtYWdrbDIOaC5rYW0zNXExZzV5ODMyDmguOXlicDdnOHp1aXNxMg5oLmhncmpsb3RlcTJ4YTIOaC5uYjhscnFrNHIxZXkyDmguZDc3OHdxYW82NGczMg5oLmh3YmFlNTMyZHducjIOaC55YmJtbG5xNnA5ejEyDmguajU0ZzBneDk1cGs1Mg5oLjVqMTJ1djFicDgzejgAciExN3dMOTRnVmdNdGpfbmFYaHBxYXhlajJFYXoyWURUe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