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38"/>
          <w:szCs w:val="38"/>
        </w:rPr>
        <w:t xml:space="preserve">MERDIAN</w:t>
      </w:r>
    </w:p>
    <w:p>
      <w:pPr>
        <w:shd w:fill="1F3864" w:val="clear"/>
        <w:spacing w:before="0" w:after="0"/>
        <w:jc w:val="center"/>
      </w:pPr>
      <w:r>
        <w:rPr>
          <w:rFonts w:ascii="Arial" w:cs="Arial" w:eastAsia="Arial" w:hAnsi="Arial"/>
          <w:color w:val="FFFFFF"/>
          <w:sz w:val="24"/>
          <w:szCs w:val="24"/>
        </w:rPr>
        <w:t xml:space="preserve">Market Structure Intelligence Engine</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8"/>
          <w:szCs w:val="28"/>
        </w:rPr>
        <w:t xml:space="preserve">APPENDIX 16D</w:t>
      </w:r>
    </w:p>
    <w:p>
      <w:pPr>
        <w:shd w:fill="1F3864" w:val="clear"/>
        <w:spacing w:before="0" w:after="0"/>
        <w:jc w:val="center"/>
      </w:pPr>
      <w:r>
        <w:rPr>
          <w:rFonts w:ascii="Arial" w:cs="Arial" w:eastAsia="Arial" w:hAnsi="Arial"/>
          <w:color w:val="FFFFFF"/>
          <w:sz w:val="24"/>
          <w:szCs w:val="24"/>
        </w:rPr>
        <w:t xml:space="preserve">Archival Layer Activation · Gamma Integrity Repair</w:t>
      </w:r>
    </w:p>
    <w:p>
      <w:pPr>
        <w:shd w:fill="1F3864" w:val="clear"/>
        <w:spacing w:before="0" w:after="0"/>
        <w:jc w:val="center"/>
      </w:pPr>
      <w:r>
        <w:rPr>
          <w:rFonts w:ascii="Arial" w:cs="Arial" w:eastAsia="Arial" w:hAnsi="Arial"/>
          <w:color w:val="FFFFFF"/>
          <w:sz w:val="24"/>
          <w:szCs w:val="24"/>
        </w:rPr>
        <w:t xml:space="preserve">Momentum Completion · Runner Ownership Consolidation</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0"/>
          <w:szCs w:val="20"/>
        </w:rPr>
        <w:t xml:space="preserve">REBUILD GRADE</w:t>
      </w:r>
    </w:p>
    <w:p>
      <w:pPr>
        <w:pBdr>
          <w:bottom w:val="single" w:color="4472C4" w:sz="6" w:space="1"/>
        </w:pBdr>
        <w:shd w:fill="1F3864" w:val="clear"/>
        <w:spacing w:before="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 — Market Structure Intelligence Engine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Parent Documents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Integrated Master V16 · Appendix 16B · Appendix 16C v2</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Current Appendix</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Appendix 16D (Rebuild Grade)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 prior 16D version — first full V16D</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20 March 2026</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Relationship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Successor to V16C_2. Does not supersede Master V16. V16 remains authoritative on any conflict.</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Session Record — Rebuild Grade</w:t>
            </w:r>
          </w:p>
        </w:tc>
      </w:tr>
    </w:tbl>
    <w:p>
      <w:pPr>
        <w:spacing w:before="120" w:after="0"/>
      </w:pPr>
      <w:r>
        <w:t xml:space="preserve"/>
      </w:r>
    </w:p>
    <w:p>
      <w:pPr>
        <w:pStyle w:val="Heading1"/>
        <w:shd w:fill="1F3864" w:val="clear"/>
        <w:spacing w:before="280" w:after="120"/>
      </w:pPr>
      <w:r>
        <w:rPr>
          <w:rFonts w:ascii="Arial" w:cs="Arial" w:eastAsia="Arial" w:hAnsi="Arial"/>
          <w:b/>
          <w:bCs/>
          <w:color w:val="FFFFFF"/>
          <w:sz w:val="26"/>
          <w:szCs w:val="26"/>
        </w:rPr>
        <w:t xml:space="preserve">Block 1 — Session Identity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 Primary Session Objective</w:t>
      </w:r>
    </w:p>
    <w:p>
      <w:pPr>
        <w:spacing w:before="60" w:after="60"/>
      </w:pPr>
      <w:r>
        <w:rPr>
          <w:rFonts w:ascii="Arial" w:cs="Arial" w:eastAsia="Arial" w:hAnsi="Arial"/>
          <w:color w:val="404040"/>
          <w:sz w:val="20"/>
          <w:szCs w:val="20"/>
        </w:rPr>
        <w:t xml:space="preserve">Stabilize MERDIAN's live intraday capture and state stack so the system can begin recording a true historical memory layer during live market hours, while repairing the gamma and momentum defects discovered during validation and wiring archival into the existing runner architecture. This continues the V16 hybrid local-Python + cloud-Supabase design with a 1-minute tape layer and a 5-minute analysis/state stack.</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 Secondary Items Completed</w:t>
      </w:r>
    </w:p>
    <w:p>
      <w:pPr>
        <w:pStyle w:val="ListParagraph"/>
        <w:numPr>
          <w:ilvl w:val="0"/>
          <w:numId w:val="2"/>
        </w:numPr>
        <w:spacing w:before="40" w:after="40"/>
      </w:pPr>
      <w:r>
        <w:rPr>
          <w:rFonts w:ascii="Arial" w:cs="Arial" w:eastAsia="Arial" w:hAnsi="Arial"/>
          <w:color w:val="404040"/>
          <w:sz w:val="20"/>
          <w:szCs w:val="20"/>
        </w:rPr>
        <w:t xml:space="preserve">Proved that absurd gamma flip levels were caused by dead option-chain rows plus a bad no-crossing fallback — not a generic cross-symbol run-id contamination problem.</w:t>
      </w:r>
    </w:p>
    <w:p>
      <w:pPr>
        <w:pStyle w:val="ListParagraph"/>
        <w:numPr>
          <w:ilvl w:val="0"/>
          <w:numId w:val="2"/>
        </w:numPr>
        <w:spacing w:before="40" w:after="40"/>
      </w:pPr>
      <w:r>
        <w:rPr>
          <w:rFonts w:ascii="Arial" w:cs="Arial" w:eastAsia="Arial" w:hAnsi="Arial"/>
          <w:color w:val="404040"/>
          <w:sz w:val="20"/>
          <w:szCs w:val="20"/>
        </w:rPr>
        <w:t xml:space="preserve">Rewrote compute_gamma_metrics_local.py so NO_FLIP is a valid explicit state when no genuine gamma zero-crossing exists.</w:t>
      </w:r>
    </w:p>
    <w:p>
      <w:pPr>
        <w:pStyle w:val="ListParagraph"/>
        <w:numPr>
          <w:ilvl w:val="0"/>
          <w:numId w:val="2"/>
        </w:numPr>
        <w:spacing w:before="40" w:after="40"/>
      </w:pPr>
      <w:r>
        <w:rPr>
          <w:rFonts w:ascii="Arial" w:cs="Arial" w:eastAsia="Arial" w:hAnsi="Arial"/>
          <w:color w:val="404040"/>
          <w:sz w:val="20"/>
          <w:szCs w:val="20"/>
        </w:rPr>
        <w:t xml:space="preserve">Rewrote build_market_state_snapshot_local.py so corrected gamma rows propagate honestly into state rows.</w:t>
      </w:r>
    </w:p>
    <w:p>
      <w:pPr>
        <w:pStyle w:val="ListParagraph"/>
        <w:numPr>
          <w:ilvl w:val="0"/>
          <w:numId w:val="2"/>
        </w:numPr>
        <w:spacing w:before="40" w:after="40"/>
      </w:pPr>
      <w:r>
        <w:rPr>
          <w:rFonts w:ascii="Arial" w:cs="Arial" w:eastAsia="Arial" w:hAnsi="Arial"/>
          <w:color w:val="404040"/>
          <w:sz w:val="20"/>
          <w:szCs w:val="20"/>
        </w:rPr>
        <w:t xml:space="preserve">Rewrote build_trade_signal_local.py so signals stop fabricating 'far from gamma flip' cautions when gamma_regime = NO_FLIP.</w:t>
      </w:r>
    </w:p>
    <w:p>
      <w:pPr>
        <w:pStyle w:val="ListParagraph"/>
        <w:numPr>
          <w:ilvl w:val="0"/>
          <w:numId w:val="2"/>
        </w:numPr>
        <w:spacing w:before="40" w:after="40"/>
      </w:pPr>
      <w:r>
        <w:rPr>
          <w:rFonts w:ascii="Arial" w:cs="Arial" w:eastAsia="Arial" w:hAnsi="Arial"/>
          <w:color w:val="404040"/>
          <w:sz w:val="20"/>
          <w:szCs w:val="20"/>
        </w:rPr>
        <w:t xml:space="preserve">Completed the momentum premium/VWAP branch by repairing build_momentum_features_local.py so atm_straddle_change, price_vs_vwap_pct, and vwap_slope populate in live operation.</w:t>
      </w:r>
    </w:p>
    <w:p>
      <w:pPr>
        <w:pStyle w:val="ListParagraph"/>
        <w:numPr>
          <w:ilvl w:val="0"/>
          <w:numId w:val="2"/>
        </w:numPr>
        <w:spacing w:before="40" w:after="40"/>
      </w:pPr>
      <w:r>
        <w:rPr>
          <w:rFonts w:ascii="Arial" w:cs="Arial" w:eastAsia="Arial" w:hAnsi="Arial"/>
          <w:color w:val="404040"/>
          <w:sz w:val="20"/>
          <w:szCs w:val="20"/>
        </w:rPr>
        <w:t xml:space="preserve">Rewrote archive_option_chain_history.py to be idempotent by run_id.</w:t>
      </w:r>
    </w:p>
    <w:p>
      <w:pPr>
        <w:pStyle w:val="ListParagraph"/>
        <w:numPr>
          <w:ilvl w:val="0"/>
          <w:numId w:val="2"/>
        </w:numPr>
        <w:spacing w:before="40" w:after="40"/>
      </w:pPr>
      <w:r>
        <w:rPr>
          <w:rFonts w:ascii="Arial" w:cs="Arial" w:eastAsia="Arial" w:hAnsi="Arial"/>
          <w:color w:val="404040"/>
          <w:sz w:val="20"/>
          <w:szCs w:val="20"/>
        </w:rPr>
        <w:t xml:space="preserve">Integrated tape archival into the 1-minute runner — now automatic every cycle.</w:t>
      </w:r>
    </w:p>
    <w:p>
      <w:pPr>
        <w:pStyle w:val="ListParagraph"/>
        <w:numPr>
          <w:ilvl w:val="0"/>
          <w:numId w:val="2"/>
        </w:numPr>
        <w:spacing w:before="40" w:after="40"/>
      </w:pPr>
      <w:r>
        <w:rPr>
          <w:rFonts w:ascii="Arial" w:cs="Arial" w:eastAsia="Arial" w:hAnsi="Arial"/>
          <w:color w:val="404040"/>
          <w:sz w:val="20"/>
          <w:szCs w:val="20"/>
        </w:rPr>
        <w:t xml:space="preserve">Integrated option archival into the 5-minute loop runner — now automatic per symbol.</w:t>
      </w:r>
    </w:p>
    <w:p>
      <w:pPr>
        <w:pStyle w:val="ListParagraph"/>
        <w:numPr>
          <w:ilvl w:val="0"/>
          <w:numId w:val="2"/>
        </w:numPr>
        <w:spacing w:before="40" w:after="40"/>
      </w:pPr>
      <w:r>
        <w:rPr>
          <w:rFonts w:ascii="Arial" w:cs="Arial" w:eastAsia="Arial" w:hAnsi="Arial"/>
          <w:color w:val="404040"/>
          <w:sz w:val="20"/>
          <w:szCs w:val="20"/>
        </w:rPr>
        <w:t xml:space="preserve">Identified the popup terminal source as the old repeating scheduled task MERDIAN_State_Stack_5M launching run_merdian_state_stack_once.bat.</w:t>
      </w:r>
    </w:p>
    <w:p>
      <w:pPr>
        <w:pStyle w:val="ListParagraph"/>
        <w:numPr>
          <w:ilvl w:val="0"/>
          <w:numId w:val="2"/>
        </w:numPr>
        <w:spacing w:before="40" w:after="40"/>
      </w:pPr>
      <w:r>
        <w:rPr>
          <w:rFonts w:ascii="Arial" w:cs="Arial" w:eastAsia="Arial" w:hAnsi="Arial"/>
          <w:color w:val="404040"/>
          <w:sz w:val="20"/>
          <w:szCs w:val="20"/>
        </w:rPr>
        <w:t xml:space="preserve">Disabled the old repeating task and repaired the corrupted BAT file.</w:t>
      </w:r>
    </w:p>
    <w:p>
      <w:pPr>
        <w:pStyle w:val="ListParagraph"/>
        <w:numPr>
          <w:ilvl w:val="0"/>
          <w:numId w:val="2"/>
        </w:numPr>
        <w:spacing w:before="40" w:after="40"/>
      </w:pPr>
      <w:r>
        <w:rPr>
          <w:rFonts w:ascii="Arial" w:cs="Arial" w:eastAsia="Arial" w:hAnsi="Arial"/>
          <w:color w:val="404040"/>
          <w:sz w:val="20"/>
          <w:szCs w:val="20"/>
        </w:rPr>
        <w:t xml:space="preserve">Confirmed that the live option-chain design uses separate per-symbol run_id values for NIFTY and SENSEX.</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1.3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Document</w:t>
            </w:r>
          </w:p>
        </w:tc>
        <w:tc>
          <w:tcPr>
            <w:tcW w:type="dxa" w:w="7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Integrated Master V16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Authoritative engineering master. Documents the hybrid architecture, 1-minute tape, 5-minute state stack, 11 March case study, and the full unresolved roadmap.</w:t>
            </w:r>
          </w:p>
        </w:tc>
      </w:tr>
      <w:tr>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Appendix 16B</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Prior repair appendix — WCB propagation fix, momentum_regime persistence, confidence decomposition.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Appendix 16C v2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Immediate predecessor — runner orchestration correction, WCB wiring fix, data freshness repair.</w:t>
            </w:r>
          </w:p>
        </w:tc>
      </w:tr>
      <w:tr>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MERDIAN SMDM Spec V8</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Reviewed for continuity; not implemented in this session. Remains specification-only.</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1.4 Version Clarity</w:t>
      </w:r>
    </w:p>
    <w:p>
      <w:pPr>
        <w:spacing w:before="60" w:after="60"/>
      </w:pPr>
      <w:r>
        <w:rPr>
          <w:rFonts w:ascii="Arial" w:cs="Arial" w:eastAsia="Arial" w:hAnsi="Arial"/>
          <w:color w:val="404040"/>
          <w:sz w:val="20"/>
          <w:szCs w:val="20"/>
        </w:rPr>
        <w:t xml:space="preserve">Current appendix: V16D. Immediate predecessor: V16C_2. Supersedes: no prior V16D — this is the first full version. V16 remains authoritative master on any conflict.</w:t>
      </w:r>
    </w:p>
    <w:p>
      <w:pPr>
        <w:pStyle w:val="Heading1"/>
        <w:shd w:fill="1F3864" w:val="clear"/>
        <w:spacing w:before="280" w:after="120"/>
      </w:pPr>
      <w:r>
        <w:rPr>
          <w:rFonts w:ascii="Arial" w:cs="Arial" w:eastAsia="Arial" w:hAnsi="Arial"/>
          <w:b/>
          <w:bCs/>
          <w:color w:val="FFFFFF"/>
          <w:sz w:val="26"/>
          <w:szCs w:val="26"/>
        </w:rPr>
        <w:t xml:space="preserve">Block 2 — Before / After Boundary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2.1 What Existed Before This Session</w:t>
      </w:r>
    </w:p>
    <w:p>
      <w:pPr>
        <w:spacing w:before="60" w:after="60"/>
      </w:pPr>
      <w:r>
        <w:rPr>
          <w:rFonts w:ascii="Arial" w:cs="Arial" w:eastAsia="Arial" w:hAnsi="Arial"/>
          <w:color w:val="404040"/>
          <w:sz w:val="20"/>
          <w:szCs w:val="20"/>
        </w:rPr>
        <w:t xml:space="preserve">The following tables and scripts existed before this session, though several were partially broken, stale, or unvalidated: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Tables (Supabase public schema)</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Scripts (C:\GammaEnginePython\)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market_spot_snapshots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run_market_tape_1m.py</w:t>
            </w:r>
          </w:p>
        </w:tc>
      </w:tr>
      <w:tr>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index_futures_snapshots</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run_option_snapshot_intraday_runner.py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option_chain_snapshots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r>
      <w:tr>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gamma_metrics</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volatility_snapshots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w:t>
            </w:r>
          </w:p>
        </w:tc>
      </w:tr>
      <w:tr>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momentum_snapshots</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market_state_snapshots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r>
      <w:tr>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signal_snapshots</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historical_market_spot_1m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(others — unchanged)</w:t>
            </w:r>
          </w:p>
        </w:tc>
      </w:tr>
      <w:tr>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historical_index_futures_1m</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historical_option_chain_snapshots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
            </w:r>
          </w:p>
        </w:tc>
      </w:tr>
    </w:tbl>
    <w:p>
      <w:pPr>
        <w:spacing w:before="60" w:after="0"/>
      </w:pPr>
      <w:r>
        <w:t xml:space="preserve"/>
      </w:r>
    </w:p>
    <w:p>
      <w:pPr>
        <w:spacing w:before="60" w:after="60"/>
      </w:pPr>
      <w:r>
        <w:rPr>
          <w:rFonts w:ascii="Arial" w:cs="Arial" w:eastAsia="Arial" w:hAnsi="Arial"/>
          <w:color w:val="404040"/>
          <w:sz w:val="20"/>
          <w:szCs w:val="20"/>
        </w:rPr>
        <w:t xml:space="preserve">Pre-session context from V16 and 16B:</w:t>
      </w:r>
    </w:p>
    <w:p>
      <w:pPr>
        <w:pStyle w:val="ListParagraph"/>
        <w:numPr>
          <w:ilvl w:val="0"/>
          <w:numId w:val="2"/>
        </w:numPr>
        <w:spacing w:before="40" w:after="40"/>
      </w:pPr>
      <w:r>
        <w:rPr>
          <w:rFonts w:ascii="Arial" w:cs="Arial" w:eastAsia="Arial" w:hAnsi="Arial"/>
          <w:color w:val="404040"/>
          <w:sz w:val="20"/>
          <w:szCs w:val="20"/>
        </w:rPr>
        <w:t xml:space="preserve">V16 documented momentum v4.5 as still in-progress, with price_vs_vwap_pct fix pending and ret_session not yet added at V16 freeze time.</w:t>
      </w:r>
    </w:p>
    <w:p>
      <w:pPr>
        <w:pStyle w:val="ListParagraph"/>
        <w:numPr>
          <w:ilvl w:val="0"/>
          <w:numId w:val="2"/>
        </w:numPr>
        <w:spacing w:before="40" w:after="40"/>
      </w:pPr>
      <w:r>
        <w:rPr>
          <w:rFonts w:ascii="Arial" w:cs="Arial" w:eastAsia="Arial" w:hAnsi="Arial"/>
          <w:color w:val="404040"/>
          <w:sz w:val="20"/>
          <w:szCs w:val="20"/>
        </w:rPr>
        <w:t xml:space="preserve">V16 documented the 11 March 2026 failure mode caused by distance-agnostic gamma blocking, missing session-anchor momentum, and terminal breadth/momentum conflict logic.</w:t>
      </w:r>
    </w:p>
    <w:p>
      <w:pPr>
        <w:pStyle w:val="ListParagraph"/>
        <w:numPr>
          <w:ilvl w:val="0"/>
          <w:numId w:val="2"/>
        </w:numPr>
        <w:spacing w:before="40" w:after="40"/>
      </w:pPr>
      <w:r>
        <w:rPr>
          <w:rFonts w:ascii="Arial" w:cs="Arial" w:eastAsia="Arial" w:hAnsi="Arial"/>
          <w:color w:val="404040"/>
          <w:sz w:val="20"/>
          <w:szCs w:val="20"/>
        </w:rPr>
        <w:t xml:space="preserve">Appendix 16B had already repaired WCB propagation into market_state_snapshots and signal_snapshots, validated persisted momentum_regime = DOWN in market state, and decomposed confidence into conviction and execution penalty.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2.2 What Was Discovered During This Session</w:t>
      </w:r>
    </w:p>
    <w:p>
      <w:pPr>
        <w:pStyle w:val="Heading3"/>
        <w:spacing w:before="160" w:after="60"/>
      </w:pPr>
      <w:r>
        <w:rPr>
          <w:rFonts w:ascii="Arial" w:cs="Arial" w:eastAsia="Arial" w:hAnsi="Arial"/>
          <w:b/>
          <w:bCs/>
          <w:color w:val="1F3864"/>
          <w:sz w:val="20"/>
          <w:szCs w:val="20"/>
        </w:rPr>
        <w:t xml:space="preserve">2.2.1 Gamma flip defect root cause</w:t>
      </w:r>
    </w:p>
    <w:p>
      <w:pPr>
        <w:spacing w:before="60" w:after="60"/>
      </w:pPr>
      <w:r>
        <w:rPr>
          <w:rFonts w:ascii="Arial" w:cs="Arial" w:eastAsia="Arial" w:hAnsi="Arial"/>
          <w:color w:val="404040"/>
          <w:sz w:val="20"/>
          <w:szCs w:val="20"/>
        </w:rPr>
        <w:t xml:space="preserve">The absurd flip levels (17900 for NIFTY, 65100 for SENSEX) were NOT caused by a general cross-symbol run-id mismatch. The NIFTY run under inspection correctly mapped to NIFTY rows. The actual defect was:</w:t>
      </w:r>
    </w:p>
    <w:p>
      <w:pPr>
        <w:pStyle w:val="ListParagraph"/>
        <w:numPr>
          <w:ilvl w:val="0"/>
          <w:numId w:val="2"/>
        </w:numPr>
        <w:spacing w:before="40" w:after="40"/>
      </w:pPr>
      <w:r>
        <w:rPr>
          <w:rFonts w:ascii="Arial" w:cs="Arial" w:eastAsia="Arial" w:hAnsi="Arial"/>
          <w:color w:val="404040"/>
          <w:sz w:val="20"/>
          <w:szCs w:val="20"/>
        </w:rPr>
        <w:t xml:space="preserve">Large numbers of dead strikes with gamma = 0, oi = 0, ltp = 0</w:t>
      </w:r>
    </w:p>
    <w:p>
      <w:pPr>
        <w:pStyle w:val="ListParagraph"/>
        <w:numPr>
          <w:ilvl w:val="0"/>
          <w:numId w:val="2"/>
        </w:numPr>
        <w:spacing w:before="40" w:after="40"/>
      </w:pPr>
      <w:r>
        <w:rPr>
          <w:rFonts w:ascii="Arial" w:cs="Arial" w:eastAsia="Arial" w:hAnsi="Arial"/>
          <w:color w:val="404040"/>
          <w:sz w:val="20"/>
          <w:szCs w:val="20"/>
        </w:rPr>
        <w:t xml:space="preserve">No genuine zero-crossing in the usable cumulative gamma map</w:t>
      </w:r>
    </w:p>
    <w:p>
      <w:pPr>
        <w:pStyle w:val="ListParagraph"/>
        <w:numPr>
          <w:ilvl w:val="0"/>
          <w:numId w:val="2"/>
        </w:numPr>
        <w:spacing w:before="40" w:after="40"/>
      </w:pPr>
      <w:r>
        <w:rPr>
          <w:rFonts w:ascii="Arial" w:cs="Arial" w:eastAsia="Arial" w:hAnsi="Arial"/>
          <w:color w:val="404040"/>
          <w:sz w:val="20"/>
          <w:szCs w:val="20"/>
        </w:rPr>
        <w:t xml:space="preserve">Fallback logic that returned the minimum strike when no crossing was found</w:t>
      </w:r>
    </w:p>
    <w:p>
      <w:pPr>
        <w:spacing w:before="60" w:after="60"/>
      </w:pPr>
      <w:r>
        <w:rPr>
          <w:rFonts w:ascii="Arial" w:cs="Arial" w:eastAsia="Arial" w:hAnsi="Arial"/>
          <w:color w:val="404040"/>
          <w:sz w:val="20"/>
          <w:szCs w:val="20"/>
        </w:rPr>
        <w:t xml:space="preserve">This combination fabricated extreme false flip levels and huge flip-distance percentages.</w:t>
      </w:r>
    </w:p>
    <w:p>
      <w:pPr>
        <w:pStyle w:val="Heading3"/>
        <w:spacing w:before="160" w:after="60"/>
      </w:pPr>
      <w:r>
        <w:rPr>
          <w:rFonts w:ascii="Arial" w:cs="Arial" w:eastAsia="Arial" w:hAnsi="Arial"/>
          <w:b/>
          <w:bCs/>
          <w:color w:val="1F3864"/>
          <w:sz w:val="20"/>
          <w:szCs w:val="20"/>
        </w:rPr>
        <w:t xml:space="preserve">2.2.2 NO_FLIP needed to become a valid system state</w:t>
      </w:r>
    </w:p>
    <w:p>
      <w:pPr>
        <w:spacing w:before="60" w:after="60"/>
      </w:pPr>
      <w:r>
        <w:rPr>
          <w:rFonts w:ascii="Arial" w:cs="Arial" w:eastAsia="Arial" w:hAnsi="Arial"/>
          <w:color w:val="404040"/>
          <w:sz w:val="20"/>
          <w:szCs w:val="20"/>
        </w:rPr>
        <w:t xml:space="preserve">The previous logic treated 'no crossing found' as an error to hide with a fallback. This session established that the correct behavior is to persist flip_level = null, flip_distance = null, flip_distance_pct = null, regime = NO_FLIP when no true crossing exists.</w:t>
      </w:r>
    </w:p>
    <w:p>
      <w:pPr>
        <w:pStyle w:val="Heading3"/>
        <w:spacing w:before="160" w:after="60"/>
      </w:pPr>
      <w:r>
        <w:rPr>
          <w:rFonts w:ascii="Arial" w:cs="Arial" w:eastAsia="Arial" w:hAnsi="Arial"/>
          <w:b/>
          <w:bCs/>
          <w:color w:val="1F3864"/>
          <w:sz w:val="20"/>
          <w:szCs w:val="20"/>
        </w:rPr>
        <w:t xml:space="preserve">2.2.3 Market-state rows were not self-healing after gamma repair</w:t>
      </w:r>
    </w:p>
    <w:p>
      <w:pPr>
        <w:spacing w:before="60" w:after="60"/>
      </w:pPr>
      <w:r>
        <w:rPr>
          <w:rFonts w:ascii="Arial" w:cs="Arial" w:eastAsia="Arial" w:hAnsi="Arial"/>
          <w:color w:val="404040"/>
          <w:sz w:val="20"/>
          <w:szCs w:val="20"/>
        </w:rPr>
        <w:t xml:space="preserve">Even after corrected gamma rows were inserted, market_state_snapshots initially appeared unrepaired when viewed by ORDER BY ts DESC. This session established that repaired rows may carry older logical timestamps and must be validated by created_at, not ts.</w:t>
      </w:r>
    </w:p>
    <w:p>
      <w:pPr>
        <w:pStyle w:val="Heading3"/>
        <w:spacing w:before="160" w:after="60"/>
      </w:pPr>
      <w:r>
        <w:rPr>
          <w:rFonts w:ascii="Arial" w:cs="Arial" w:eastAsia="Arial" w:hAnsi="Arial"/>
          <w:b/>
          <w:bCs/>
          <w:color w:val="1F3864"/>
          <w:sz w:val="20"/>
          <w:szCs w:val="20"/>
        </w:rPr>
        <w:t xml:space="preserve">2.2.4 Signal layer assumed flip fields always existed</w:t>
      </w:r>
    </w:p>
    <w:p>
      <w:pPr>
        <w:spacing w:before="60" w:after="60"/>
      </w:pPr>
      <w:r>
        <w:rPr>
          <w:rFonts w:ascii="Arial" w:cs="Arial" w:eastAsia="Arial" w:hAnsi="Arial"/>
          <w:color w:val="404040"/>
          <w:sz w:val="20"/>
          <w:szCs w:val="20"/>
        </w:rPr>
        <w:t xml:space="preserve">The signal builder continued emitting 'Spot is relatively far from gamma flip' even when repaired gamma rows showed NO_FLIP. Signal logic was still assuming flip existence and required an explicit repair.</w:t>
      </w:r>
    </w:p>
    <w:p>
      <w:pPr>
        <w:pStyle w:val="Heading3"/>
        <w:spacing w:before="160" w:after="60"/>
      </w:pPr>
      <w:r>
        <w:rPr>
          <w:rFonts w:ascii="Arial" w:cs="Arial" w:eastAsia="Arial" w:hAnsi="Arial"/>
          <w:b/>
          <w:bCs/>
          <w:color w:val="1F3864"/>
          <w:sz w:val="20"/>
          <w:szCs w:val="20"/>
        </w:rPr>
        <w:t xml:space="preserve">2.2.5 Core momentum returns were already repaired — premium/VWAP branch was not</w:t>
      </w:r>
    </w:p>
    <w:p>
      <w:pPr>
        <w:spacing w:before="60" w:after="60"/>
      </w:pPr>
      <w:r>
        <w:rPr>
          <w:rFonts w:ascii="Arial" w:cs="Arial" w:eastAsia="Arial" w:hAnsi="Arial"/>
          <w:color w:val="404040"/>
          <w:sz w:val="20"/>
          <w:szCs w:val="20"/>
        </w:rPr>
        <w:t xml:space="preserve">Live table output confirmed both NIFTY and SENSEX already had working ret_5m, ret_15m, ret_30m, ret_60m, ret_session. This was more advanced than the frozen V16 description. However three premium/VWAP fields were still null: price_vs_vwap_pct, vwap_slope, atm_straddle_change. The remaining momentum defect was specific to the premium/VWAP branch only.</w:t>
      </w:r>
    </w:p>
    <w:p>
      <w:pPr>
        <w:pStyle w:val="Heading3"/>
        <w:spacing w:before="160" w:after="60"/>
      </w:pPr>
      <w:r>
        <w:rPr>
          <w:rFonts w:ascii="Arial" w:cs="Arial" w:eastAsia="Arial" w:hAnsi="Arial"/>
          <w:b/>
          <w:bCs/>
          <w:color w:val="1F3864"/>
          <w:sz w:val="20"/>
          <w:szCs w:val="20"/>
        </w:rPr>
        <w:t xml:space="preserve">2.2.6 Cloud schema mismatch in public.momentum_snapshots</w:t>
      </w:r>
    </w:p>
    <w:p>
      <w:pPr>
        <w:spacing w:before="60" w:after="60"/>
      </w:pPr>
      <w:r>
        <w:rPr>
          <w:rFonts w:ascii="Arial" w:cs="Arial" w:eastAsia="Arial" w:hAnsi="Arial"/>
          <w:color w:val="404040"/>
          <w:sz w:val="20"/>
          <w:szCs w:val="20"/>
        </w:rPr>
        <w:t xml:space="preserve">A replacement momentum script failed because it attempted to insert a 'raw' column that does not exist in the live cloud schema. This established that cloud schema, not local inference, governs all write contracts.</w:t>
      </w:r>
    </w:p>
    <w:p>
      <w:pPr>
        <w:pStyle w:val="Heading3"/>
        <w:spacing w:before="160" w:after="60"/>
      </w:pPr>
      <w:r>
        <w:rPr>
          <w:rFonts w:ascii="Arial" w:cs="Arial" w:eastAsia="Arial" w:hAnsi="Arial"/>
          <w:b/>
          <w:bCs/>
          <w:color w:val="1F3864"/>
          <w:sz w:val="20"/>
          <w:szCs w:val="20"/>
        </w:rPr>
        <w:t xml:space="preserve">2.2.7 Option archival was duplicating runs</w:t>
      </w:r>
    </w:p>
    <w:p>
      <w:pPr>
        <w:spacing w:before="60" w:after="60"/>
      </w:pPr>
      <w:r>
        <w:rPr>
          <w:rFonts w:ascii="Arial" w:cs="Arial" w:eastAsia="Arial" w:hAnsi="Arial"/>
          <w:color w:val="404040"/>
          <w:sz w:val="20"/>
          <w:szCs w:val="20"/>
        </w:rPr>
        <w:t xml:space="preserve">The same run_id could be archived multiple times into public.historical_option_chain_snapshots, inflating row counts and corrupting historical memory. Archive counts proved this was actively happening before this session.</w:t>
      </w:r>
    </w:p>
    <w:p>
      <w:pPr>
        <w:pStyle w:val="Heading3"/>
        <w:spacing w:before="160" w:after="60"/>
      </w:pPr>
      <w:r>
        <w:rPr>
          <w:rFonts w:ascii="Arial" w:cs="Arial" w:eastAsia="Arial" w:hAnsi="Arial"/>
          <w:b/>
          <w:bCs/>
          <w:color w:val="1F3864"/>
          <w:sz w:val="20"/>
          <w:szCs w:val="20"/>
        </w:rPr>
        <w:t xml:space="preserve">2.2.8 Live option-chain design uses per-symbol run_id</w:t>
      </w:r>
    </w:p>
    <w:p>
      <w:pPr>
        <w:spacing w:before="60" w:after="60"/>
      </w:pPr>
      <w:r>
        <w:rPr>
          <w:rFonts w:ascii="Arial" w:cs="Arial" w:eastAsia="Arial" w:hAnsi="Arial"/>
          <w:color w:val="404040"/>
          <w:sz w:val="20"/>
          <w:szCs w:val="20"/>
        </w:rPr>
        <w:t xml:space="preserve">Contrary to a prior assumption, fresh ingestion on 20 March proved: NIFTY gets one run_id, SENSEX gets a separate run_id. This is now a settled operational contract. All archival and downstream compute must handle per-symbol independently.</w:t>
      </w:r>
    </w:p>
    <w:p>
      <w:pPr>
        <w:pStyle w:val="Heading3"/>
        <w:spacing w:before="160" w:after="60"/>
      </w:pPr>
      <w:r>
        <w:rPr>
          <w:rFonts w:ascii="Arial" w:cs="Arial" w:eastAsia="Arial" w:hAnsi="Arial"/>
          <w:b/>
          <w:bCs/>
          <w:color w:val="1F3864"/>
          <w:sz w:val="20"/>
          <w:szCs w:val="20"/>
        </w:rPr>
        <w:t xml:space="preserve">2.2.9 Two competing 5-minute execution planes existed</w:t>
      </w:r>
    </w:p>
    <w:p>
      <w:pPr>
        <w:spacing w:before="60" w:after="60"/>
      </w:pPr>
      <w:r>
        <w:rPr>
          <w:rFonts w:ascii="Arial" w:cs="Arial" w:eastAsia="Arial" w:hAnsi="Arial"/>
          <w:color w:val="404040"/>
          <w:sz w:val="20"/>
          <w:szCs w:val="20"/>
        </w:rPr>
        <w:t xml:space="preserve">The popup terminal every 5 minutes came from scheduled task MERDIAN_State_Stack_5M launching run_merdian_state_stack_once.bat, while a separate continuous loop runner process was already alive in run_option_snapshot_intraday_runner.py. The system had two competing scheduler planes simultaneously.</w:t>
      </w:r>
    </w:p>
    <w:p>
      <w:pPr>
        <w:pStyle w:val="Heading3"/>
        <w:spacing w:before="160" w:after="60"/>
      </w:pPr>
      <w:r>
        <w:rPr>
          <w:rFonts w:ascii="Arial" w:cs="Arial" w:eastAsia="Arial" w:hAnsi="Arial"/>
          <w:b/>
          <w:bCs/>
          <w:color w:val="1F3864"/>
          <w:sz w:val="20"/>
          <w:szCs w:val="20"/>
        </w:rPr>
        <w:t xml:space="preserve">2.2.10 BAT file corruption</w:t>
      </w:r>
    </w:p>
    <w:p>
      <w:pPr>
        <w:spacing w:before="60" w:after="60"/>
      </w:pPr>
      <w:r>
        <w:rPr>
          <w:rFonts w:ascii="Arial" w:cs="Arial" w:eastAsia="Arial" w:hAnsi="Arial"/>
          <w:color w:val="404040"/>
          <w:sz w:val="20"/>
          <w:szCs w:val="20"/>
        </w:rPr>
        <w:t xml:space="preserve">The BAT file itself contained embedded PowerShell heredoc wrapper text, producing CMD errors. A second failed repair baked literal current date/time into the file because %date% and %time% expanded during CMD creation. Final repair required a PowerShell single-quoted here-string to preserve literal placeholders.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2.3 What Changed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File</w:t>
            </w:r>
          </w:p>
        </w:tc>
        <w:tc>
          <w:tcPr>
            <w:tcW w:type="dxa" w:w="5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Change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Rewritten — filters dead rows, removes min-strike fallback, emits NO_FLIP with null flip fields</w:t>
            </w:r>
          </w:p>
        </w:tc>
      </w:tr>
      <w:tr>
        <w:tc>
          <w:tcPr>
            <w:tcW w:type="dxa" w:w="3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Rewritten — preserves corrected gamma null-flip state in state rows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Rewritten — respects NO_FLIP, stops fabricating far-flip cautions</w:t>
            </w:r>
          </w:p>
        </w:tc>
      </w:tr>
      <w:tr>
        <w:tc>
          <w:tcPr>
            <w:tcW w:type="dxa" w:w="3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Rewritten — cloud-safe insert contract, premium/VWAP fields now live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Rewritten — idempotent by run_id, SKIP on already-archived run</w:t>
            </w:r>
          </w:p>
        </w:tc>
      </w:tr>
      <w:tr>
        <w:tc>
          <w:tcPr>
            <w:tcW w:type="dxa" w:w="3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run_market_tape_1m.py</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Modified — calls archive_market_tape_history.py automatically after tape capture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run_option_snapshot_intraday_runner.py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Modified — calls archive_option_chain_history.py after each per-symbol ingest</w:t>
            </w:r>
          </w:p>
        </w:tc>
      </w:tr>
      <w:tr>
        <w:tc>
          <w:tcPr>
            <w:tcW w:type="dxa" w:w="3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MERDIAN_State_Stack_5M (Task Scheduler)</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Disabled — source of popup terminals and duplicate launches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run_merdian_state_stack_once.bat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Repaired — was corrupted with embedded PowerShell heredoc text</w:t>
            </w:r>
          </w:p>
        </w:tc>
      </w:tr>
    </w:tbl>
    <w:p>
      <w:pPr>
        <w:pStyle w:val="Heading1"/>
        <w:shd w:fill="1F3864" w:val="clear"/>
        <w:spacing w:before="280" w:after="120"/>
      </w:pPr>
      <w:r>
        <w:rPr>
          <w:rFonts w:ascii="Arial" w:cs="Arial" w:eastAsia="Arial" w:hAnsi="Arial"/>
          <w:b/>
          <w:bCs/>
          <w:color w:val="FFFFFF"/>
          <w:sz w:val="26"/>
          <w:szCs w:val="26"/>
        </w:rPr>
        <w:t xml:space="preserve">Block 3 — File Inventory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3.1 Files Modified in This Session</w:t>
      </w:r>
    </w:p>
    <w:p>
      <w:pPr>
        <w:pBdr>
          <w:left w:val="single" w:color="2E75B6" w:sz="12" w:space="1"/>
        </w:pBdr>
        <w:shd w:fill="D6E4F0" w:val="clear"/>
        <w:spacing w:before="120" w:after="0"/>
      </w:pPr>
      <w:r>
        <w:rPr>
          <w:rFonts w:ascii="Arial" w:cs="Arial" w:eastAsia="Arial" w:hAnsi="Arial"/>
          <w:b/>
          <w:bCs/>
          <w:color w:val="1F3864"/>
          <w:sz w:val="20"/>
          <w:szCs w:val="20"/>
        </w:rPr>
        <w:t xml:space="preserve">1.  </w:t>
      </w:r>
      <w:r>
        <w:rPr>
          <w:rFonts w:ascii="Courier New" w:cs="Courier New" w:eastAsia="Courier New" w:hAnsi="Courier New"/>
          <w:b/>
          <w:bCs/>
          <w:color w:val="1F3864"/>
          <w:sz w:val="20"/>
          <w:szCs w:val="20"/>
        </w:rPr>
        <w:t xml:space="preserve">C:\GammaEnginePython\compute_gamma_metrics_local.py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Primary gamma integrity repair. Filters dead rows (gamma=0, oi=0). Removes fake minimum-strike fallback. Persists NO_FLIP with null flip fields when no genuine zero-crossing exists. This session proved the earlier fake far-away flips were caused by dead rows + fallback, not a generic run-id bug.</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2.  </w:t>
      </w:r>
      <w:r>
        <w:rPr>
          <w:rFonts w:ascii="Courier New" w:cs="Courier New" w:eastAsia="Courier New" w:hAnsi="Courier New"/>
          <w:b/>
          <w:bCs/>
          <w:color w:val="1F3864"/>
          <w:sz w:val="20"/>
          <w:szCs w:val="20"/>
        </w:rPr>
        <w:t xml:space="preserve">C:\GammaEnginePython\build_market_state_snapshot_local.py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 · public.market_breadth_intraday / public.latest_market_breadth_intraday · public.volatility_snapshots · public.market_spot_snapshots · public.index_futures_snapshots · public.momentum_snapshots · public.weighted_constituent_breadth_snapshots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Updated to preserve null gamma flip fields and NO_FLIP honestly. Fresh rows validated by created_at now carry corrected gamma payloads. Continues the layered-state architecture from Appendix 16B.</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3.  </w:t>
      </w:r>
      <w:r>
        <w:rPr>
          <w:rFonts w:ascii="Courier New" w:cs="Courier New" w:eastAsia="Courier New" w:hAnsi="Courier New"/>
          <w:b/>
          <w:bCs/>
          <w:color w:val="1F3864"/>
          <w:sz w:val="20"/>
          <w:szCs w:val="20"/>
        </w:rPr>
        <w:t xml:space="preserve">C:\GammaEnginePython\build_trade_signal_local.py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Repaired to respect gamma_regime = NO_FLIP. Stops inventing far-flip cautions. Preserves action vs trade_allowed separation consistent with V16 options-buyer architecture.</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4.  </w:t>
      </w:r>
      <w:r>
        <w:rPr>
          <w:rFonts w:ascii="Courier New" w:cs="Courier New" w:eastAsia="Courier New" w:hAnsi="Courier New"/>
          <w:b/>
          <w:bCs/>
          <w:color w:val="1F3864"/>
          <w:sz w:val="20"/>
          <w:szCs w:val="20"/>
        </w:rPr>
        <w:t xml:space="preserve">C:\GammaEnginePython\build_momentum_features_local.py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public.gamma_metrics · 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Final repaired version. Cloud-safe insert contract — only columns confirmed in live cloud schema are written. Now populates: ret_5m, ret_15m, ret_30m, ret_60m, ret_session, atm_straddle_change, price_vs_vwap_pct, vwap_slope. Does NOT attempt to insert 'raw'.</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5.  </w:t>
      </w:r>
      <w:r>
        <w:rPr>
          <w:rFonts w:ascii="Courier New" w:cs="Courier New" w:eastAsia="Courier New" w:hAnsi="Courier New"/>
          <w:b/>
          <w:bCs/>
          <w:color w:val="1F3864"/>
          <w:sz w:val="20"/>
          <w:szCs w:val="20"/>
        </w:rPr>
        <w:t xml:space="preserve">C:\GammaEnginePython\archive_option_chain_history.py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public.historical_option_chain_snapshots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Idempotent by run_id. If a run_id already exists in historical storage, the script prints SKIP: run_id ... already archived. and exits cleanly. Prevents duplicate historical growth.</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6.  </w:t>
      </w:r>
      <w:r>
        <w:rPr>
          <w:rFonts w:ascii="Courier New" w:cs="Courier New" w:eastAsia="Courier New" w:hAnsi="Courier New"/>
          <w:b/>
          <w:bCs/>
          <w:color w:val="1F3864"/>
          <w:sz w:val="20"/>
          <w:szCs w:val="20"/>
        </w:rPr>
        <w:t xml:space="preserve">C:\GammaEnginePython\run_market_tape_1m.py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Orchestrates: capture_market_spot_snapshot_local.py · capture_index_futures_snapshot_local.py · ingest_option_execution_price_history_v2.py · archive_market_tape_history.py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Indirectly: public.market_spot_snapshots · public.index_futures_snapshots · public.option_execution_price_history · public.historical_market_spot_1m · public.historical_index_futures_1m</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Updated to invoke archive_market_tape_history.py automatically after successful spot + futures capture every minute. Tape archival no longer requires manual operator intervention.</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7.  </w:t>
      </w:r>
      <w:r>
        <w:rPr>
          <w:rFonts w:ascii="Courier New" w:cs="Courier New" w:eastAsia="Courier New" w:hAnsi="Courier New"/>
          <w:b/>
          <w:bCs/>
          <w:color w:val="1F3864"/>
          <w:sz w:val="20"/>
          <w:szCs w:val="20"/>
        </w:rPr>
        <w:t xml:space="preserve">C:\GammaEnginePython\run_option_snapshot_intraday_runner.py</w:t>
      </w:r>
      <w:r>
        <w:rPr>
          <w:rFonts w:ascii="Arial" w:cs="Arial" w:eastAsia="Arial" w:hAnsi="Arial"/>
          <w:b w:val="false"/>
          <w:bCs w:val="false"/>
          <w:color w:val="375623"/>
          <w:sz w:val="18"/>
          <w:szCs w:val="18"/>
        </w:rPr>
        <w:t xml:space="preserve">   ✅ Validated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Orchestrates: ingest_breadth_intraday_local.py · build_wcb_snapshot_local.py · ingest_option_chain_local.py · archive_option_chain_history.py · compute_gamma_metrics_local.py · compute_volatility_metrics_local.py · build_momentum_features_local.py · build_market_state_snapshot_local.py · build_trade_signal_local.py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Indirectly: public.market_breadth_intraday · public.weighted_constituent_breadth_snapshots · public.option_chain_snapshots · public.historical_option_chain_snapshots · public.gamma_metrics · public.volatility_snapshots · public.momentum_snapshots · public.market_state_snapshots · public.signal_snapshots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Updated to call archive_option_chain_history.py &lt;run_id&gt; immediately after per-symbol ingest and before downstream compute. Uses internal loop cadence and lock file. Should not be externally re-triggered every 5 minutes.</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8.  </w:t>
      </w:r>
      <w:r>
        <w:rPr>
          <w:rFonts w:ascii="Courier New" w:cs="Courier New" w:eastAsia="Courier New" w:hAnsi="Courier New"/>
          <w:b/>
          <w:bCs/>
          <w:color w:val="1F3864"/>
          <w:sz w:val="20"/>
          <w:szCs w:val="20"/>
        </w:rPr>
        <w:t xml:space="preserve">C:\gammaenginepython\run_merdian_state_stack_once.bat</w:t>
      </w:r>
      <w:r>
        <w:rPr>
          <w:rFonts w:ascii="Arial" w:cs="Arial" w:eastAsia="Arial" w:hAnsi="Arial"/>
          <w:b w:val="false"/>
          <w:bCs w:val="false"/>
          <w:color w:val="7F6000"/>
          <w:sz w:val="18"/>
          <w:szCs w:val="18"/>
        </w:rPr>
        <w:t xml:space="preserve">   🔄 Repaired / ⚠️ Legacy — not preferred live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Launches: C:\gammaenginepython\run_merdian_state_stack_once.py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C:\gammaenginepython\logs\run_merdian_state_stack_once.log</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Found corrupted with embedded PowerShell heredoc text. First repair attempt baked literal date/time. Final repair used PowerShell single-quoted here-string. Repaired but is legacy backup only — not the preferred active 5-minute execution path.</w:t>
            </w:r>
          </w:p>
        </w:tc>
      </w:tr>
    </w:tbl>
    <w:p>
      <w:pPr>
        <w:spacing w:before="40" w:after="0"/>
      </w:pPr>
      <w:r>
        <w:t xml:space="preserve"/>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3.2 Files Inspected or Referenced but Not Modified</w:t>
      </w:r>
    </w:p>
    <w:p>
      <w:pPr>
        <w:pBdr>
          <w:left w:val="single" w:color="2E75B6" w:sz="12" w:space="1"/>
        </w:pBdr>
        <w:shd w:fill="D6E4F0" w:val="clear"/>
        <w:spacing w:before="120" w:after="0"/>
      </w:pPr>
      <w:r>
        <w:rPr>
          <w:rFonts w:ascii="Arial" w:cs="Arial" w:eastAsia="Arial" w:hAnsi="Arial"/>
          <w:b/>
          <w:bCs/>
          <w:color w:val="1F3864"/>
          <w:sz w:val="20"/>
          <w:szCs w:val="20"/>
        </w:rPr>
        <w:t xml:space="preserve">9.  </w:t>
      </w:r>
      <w:r>
        <w:rPr>
          <w:rFonts w:ascii="Courier New" w:cs="Courier New" w:eastAsia="Courier New" w:hAnsi="Courier New"/>
          <w:b/>
          <w:bCs/>
          <w:color w:val="1F3864"/>
          <w:sz w:val="20"/>
          <w:szCs w:val="20"/>
        </w:rPr>
        <w:t xml:space="preserve">C:\gammaenginepython\run_merdian_state_stack_once.py</w:t>
      </w:r>
      <w:r>
        <w:rPr>
          <w:rFonts w:ascii="Arial" w:cs="Arial" w:eastAsia="Arial" w:hAnsi="Arial"/>
          <w:b w:val="false"/>
          <w:bCs w:val="false"/>
          <w:color w:val="7F6000"/>
          <w:sz w:val="18"/>
          <w:szCs w:val="18"/>
        </w:rPr>
        <w:t xml:space="preserve">   ⚠️ Legacy once-run stack — observed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Legacy once-run state-stack launcher</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State/shadow/outcome tables via its own chain</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Inspected through its log output. Proved it was still being launched every 5 minutes by Task Scheduler, was using stale run-id fetching logic, and was running a different legacy chain. Not the preferred live path.</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10.  </w:t>
      </w:r>
      <w:r>
        <w:rPr>
          <w:rFonts w:ascii="Courier New" w:cs="Courier New" w:eastAsia="Courier New" w:hAnsi="Courier New"/>
          <w:b/>
          <w:bCs/>
          <w:color w:val="1F3864"/>
          <w:sz w:val="20"/>
          <w:szCs w:val="20"/>
        </w:rPr>
        <w:t xml:space="preserve">C:\GammaEnginePython\run_option_snapshot_intraday_runner.lock</w:t>
      </w:r>
      <w:r>
        <w:rPr>
          <w:rFonts w:ascii="Arial" w:cs="Arial" w:eastAsia="Arial" w:hAnsi="Arial"/>
          <w:b w:val="false"/>
          <w:bCs w:val="false"/>
          <w:color w:val="404040"/>
          <w:sz w:val="18"/>
          <w:szCs w:val="18"/>
        </w:rPr>
        <w:t xml:space="preserve">   ✅ Active runtime artifact — inspected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Lock file used by loop runner to prevent duplicate concurrent launches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Explains why repeated scheduled launches exited with non-zero task result (255) while the real runner continued successfully inside its loop.</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11.  </w:t>
      </w:r>
      <w:r>
        <w:rPr>
          <w:rFonts w:ascii="Courier New" w:cs="Courier New" w:eastAsia="Courier New" w:hAnsi="Courier New"/>
          <w:b/>
          <w:bCs/>
          <w:color w:val="1F3864"/>
          <w:sz w:val="20"/>
          <w:szCs w:val="20"/>
        </w:rPr>
        <w:t xml:space="preserve">C:\GammaEnginePython\option_snapshot_intraday_runner.log</w:t>
      </w:r>
      <w:r>
        <w:rPr>
          <w:rFonts w:ascii="Arial" w:cs="Arial" w:eastAsia="Arial" w:hAnsi="Arial"/>
          <w:b w:val="false"/>
          <w:bCs w:val="false"/>
          <w:color w:val="404040"/>
          <w:sz w:val="18"/>
          <w:szCs w:val="18"/>
        </w:rPr>
        <w:t xml:space="preserve">   ✅ Active evidence source — inspected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Primary runtime log for the preferred loop runner. Proved: runner started on 20 March 2026, full cycle completed through gamma → vol → momentum → state → signal, SENSEX live run showed repaired premium/VWAP fields populated.</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12.  </w:t>
      </w:r>
      <w:r>
        <w:rPr>
          <w:rFonts w:ascii="Courier New" w:cs="Courier New" w:eastAsia="Courier New" w:hAnsi="Courier New"/>
          <w:b/>
          <w:bCs/>
          <w:color w:val="1F3864"/>
          <w:sz w:val="20"/>
          <w:szCs w:val="20"/>
        </w:rPr>
        <w:t xml:space="preserve">C:\gammaenginepython\logs\run_merdian_state_stack_once.log</w:t>
      </w:r>
      <w:r>
        <w:rPr>
          <w:rFonts w:ascii="Arial" w:cs="Arial" w:eastAsia="Arial" w:hAnsi="Arial"/>
          <w:b w:val="false"/>
          <w:bCs w:val="false"/>
          <w:color w:val="7F6000"/>
          <w:sz w:val="18"/>
          <w:szCs w:val="18"/>
        </w:rPr>
        <w:t xml:space="preserve">   ✅ Legacy evidence source — inspected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n/a</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 for the old BAT-driven task path. Proved old workflow was still active via Task Scheduler, was using old run-ids, and was the source of the popup every-5-minute annoyance.</w:t>
            </w:r>
          </w:p>
        </w:tc>
      </w:tr>
    </w:tbl>
    <w:p>
      <w:pPr>
        <w:spacing w:before="40" w:after="0"/>
      </w:pPr>
      <w:r>
        <w:t xml:space="preserve"/>
      </w:r>
    </w:p>
    <w:p>
      <w:pPr>
        <w:pStyle w:val="Heading1"/>
        <w:shd w:fill="1F3864" w:val="clear"/>
        <w:spacing w:before="280" w:after="120"/>
      </w:pPr>
      <w:r>
        <w:rPr>
          <w:rFonts w:ascii="Arial" w:cs="Arial" w:eastAsia="Arial" w:hAnsi="Arial"/>
          <w:b/>
          <w:bCs/>
          <w:color w:val="FFFFFF"/>
          <w:sz w:val="26"/>
          <w:szCs w:val="26"/>
        </w:rPr>
        <w:t xml:space="preserve">Block 4 — Table Inventory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4.1 Active Tables — Written or Validated This Session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600"/>
        <w:gridCol w:w="2300"/>
        <w:gridCol w:w="21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Table</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Written by</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Read by</w:t>
            </w:r>
          </w:p>
        </w:tc>
        <w:tc>
          <w:tcPr>
            <w:tcW w:type="dxa" w:w="23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End-of-session state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Gotcha</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gamma_metrics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State + momentum + vol layers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rows present 20 Mar; flip fields may legitimately be null with NO_FLIP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null flip fields are now valid — not an error</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market_state_snapshots</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corrected rows present; validate by created_at during debug</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stale ts rows can mask repaired rows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signal_snapshots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Dashboards / analytics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corrected rows; no longer emits fake far-flip cautions under NO_FLIP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old pre-repair rows remain stale history</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momentum_snapshots</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Both symbols present; repaired live runner now populates premium/VWAP fields</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cloud table does NOT accept 'raw' column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historical_market_spot_1m</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Future replay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minute-by-minute rows confirmed both symbols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none observed</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historical_index_futures_1m</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Future replay</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minute-by-minute rows confirmed both symbols</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security_id confirmed nullable = YES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historical_option_chain_snapshots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Future replay / simulation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NIFTY (534 rows) and SENSEX (606 rows) archived on 20 Mar 2026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pre-session duplicate rows may remain — idempotency prevents new duplicates</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option_chain_snapshots</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ingest_option_chain_local.py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Gamma + archival</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run_ids confirmed 20 Mar 2026</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run_id is per symbol — NIFTY and SENSEX have separate run_ids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market_spot_snapshots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Archival + momentum + state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source rows confirmed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none observed</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index_futures_snapshots</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Archival + state</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source rows confirmed</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none observed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option_execution_price_history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ingest_option_execution_price_history_v2.py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Execution analytics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Still active in 1-min runner; not deeply revalidated this session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none newly observed</w:t>
            </w:r>
          </w:p>
        </w:tc>
      </w:tr>
      <w:tr>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weighted_constituent_breadth_snapshots</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build_wcb_snapshot_local.py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State layer</w:t>
            </w:r>
          </w:p>
        </w:tc>
        <w:tc>
          <w:tcPr>
            <w:tcW w:type="dxa" w:w="23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Not re-investigated; 16B repaired behavior stands</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identity column remains index_symbol not symbol</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4.2 Legacy Tables Observed Through Old Once-Run Stack</w:t>
      </w:r>
    </w:p>
    <w:p>
      <w:pPr>
        <w:spacing w:before="60" w:after="60"/>
      </w:pPr>
      <w:r>
        <w:rPr>
          <w:rFonts w:ascii="Arial" w:cs="Arial" w:eastAsia="Arial" w:hAnsi="Arial"/>
          <w:color w:val="404040"/>
          <w:sz w:val="20"/>
          <w:szCs w:val="20"/>
        </w:rPr>
        <w:t xml:space="preserve">These were not part of the preferred repaired live path but were observed through the old BAT/log route and must be documented as legacy/parallel components:</w:t>
      </w:r>
    </w:p>
    <w:p>
      <w:pPr>
        <w:pStyle w:val="ListParagraph"/>
        <w:numPr>
          <w:ilvl w:val="0"/>
          <w:numId w:val="2"/>
        </w:numPr>
        <w:spacing w:before="40" w:after="40"/>
      </w:pPr>
      <w:r>
        <w:rPr>
          <w:rFonts w:ascii="Arial" w:cs="Arial" w:eastAsia="Arial" w:hAnsi="Arial"/>
          <w:color w:val="404040"/>
          <w:sz w:val="20"/>
          <w:szCs w:val="20"/>
        </w:rPr>
        <w:t xml:space="preserve">public.signal_state_snapshots</w:t>
      </w:r>
    </w:p>
    <w:p>
      <w:pPr>
        <w:pStyle w:val="ListParagraph"/>
        <w:numPr>
          <w:ilvl w:val="0"/>
          <w:numId w:val="2"/>
        </w:numPr>
        <w:spacing w:before="40" w:after="40"/>
      </w:pPr>
      <w:r>
        <w:rPr>
          <w:rFonts w:ascii="Arial" w:cs="Arial" w:eastAsia="Arial" w:hAnsi="Arial"/>
          <w:color w:val="404040"/>
          <w:sz w:val="20"/>
          <w:szCs w:val="20"/>
        </w:rPr>
        <w:t xml:space="preserve">public.shadow_state_signal_snapshots</w:t>
      </w:r>
    </w:p>
    <w:p>
      <w:pPr>
        <w:pStyle w:val="ListParagraph"/>
        <w:numPr>
          <w:ilvl w:val="0"/>
          <w:numId w:val="2"/>
        </w:numPr>
        <w:spacing w:before="40" w:after="40"/>
      </w:pPr>
      <w:r>
        <w:rPr>
          <w:rFonts w:ascii="Arial" w:cs="Arial" w:eastAsia="Arial" w:hAnsi="Arial"/>
          <w:color w:val="404040"/>
          <w:sz w:val="20"/>
          <w:szCs w:val="20"/>
        </w:rPr>
        <w:t xml:space="preserve">public.shadow_state_signal_outcomes</w:t>
      </w:r>
    </w:p>
    <w:p>
      <w:pPr>
        <w:spacing w:before="60" w:after="60"/>
      </w:pPr>
      <w:r>
        <w:rPr>
          <w:rFonts w:ascii="Arial" w:cs="Arial" w:eastAsia="Arial" w:hAnsi="Arial"/>
          <w:color w:val="404040"/>
          <w:sz w:val="20"/>
          <w:szCs w:val="20"/>
        </w:rPr>
        <w:t xml:space="preserve">They remain part of the older once-run stack and shadow/outcome architecture described in V16 but are not the main path repaired in this session.</w:t>
      </w:r>
    </w:p>
    <w:p>
      <w:pPr>
        <w:pStyle w:val="Heading1"/>
        <w:shd w:fill="1F3864" w:val="clear"/>
        <w:spacing w:before="280" w:after="120"/>
      </w:pPr>
      <w:r>
        <w:rPr>
          <w:rFonts w:ascii="Arial" w:cs="Arial" w:eastAsia="Arial" w:hAnsi="Arial"/>
          <w:b/>
          <w:bCs/>
          <w:color w:val="FFFFFF"/>
          <w:sz w:val="26"/>
          <w:szCs w:val="26"/>
        </w:rPr>
        <w:t xml:space="preserve">Block 5 — Exact Schemas / Confirmed Live Write Contracts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5.1 New Tables Created This Session</w:t>
      </w:r>
    </w:p>
    <w:p>
      <w:pPr>
        <w:spacing w:before="60" w:after="60"/>
      </w:pPr>
      <w:r>
        <w:rPr>
          <w:rFonts w:ascii="Arial" w:cs="Arial" w:eastAsia="Arial" w:hAnsi="Arial"/>
          <w:color w:val="404040"/>
          <w:sz w:val="20"/>
          <w:szCs w:val="20"/>
        </w:rPr>
        <w:t xml:space="preserve">No new tables were created in this session.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5.2 Schema Confirmations Made This Session</w:t>
      </w:r>
    </w:p>
    <w:p>
      <w:pPr>
        <w:pStyle w:val="Heading3"/>
        <w:spacing w:before="160" w:after="60"/>
      </w:pPr>
      <w:r>
        <w:rPr>
          <w:rFonts w:ascii="Arial" w:cs="Arial" w:eastAsia="Arial" w:hAnsi="Arial"/>
          <w:b/>
          <w:bCs/>
          <w:color w:val="1F3864"/>
          <w:sz w:val="20"/>
          <w:szCs w:val="20"/>
        </w:rPr>
        <w:t xml:space="preserve">A. public.historical_index_futures_1m</w:t>
      </w:r>
    </w:p>
    <w:p>
      <w:pPr>
        <w:spacing w:before="60" w:after="60"/>
      </w:pPr>
      <w:r>
        <w:rPr>
          <w:rFonts w:ascii="Arial" w:cs="Arial" w:eastAsia="Arial" w:hAnsi="Arial"/>
          <w:color w:val="404040"/>
          <w:sz w:val="20"/>
          <w:szCs w:val="20"/>
        </w:rPr>
        <w:t xml:space="preserve">Confirmed directly during session:</w:t>
      </w:r>
    </w:p>
    <w:p>
      <w:pPr>
        <w:pStyle w:val="ListParagraph"/>
        <w:numPr>
          <w:ilvl w:val="0"/>
          <w:numId w:val="2"/>
        </w:numPr>
        <w:spacing w:before="40" w:after="40"/>
      </w:pPr>
      <w:r>
        <w:rPr>
          <w:rFonts w:ascii="Arial" w:cs="Arial" w:eastAsia="Arial" w:hAnsi="Arial"/>
          <w:color w:val="404040"/>
          <w:sz w:val="20"/>
          <w:szCs w:val="20"/>
        </w:rPr>
        <w:t xml:space="preserve">Column security_id — nullable: YES</w:t>
      </w:r>
    </w:p>
    <w:p>
      <w:pPr>
        <w:spacing w:before="60" w:after="60"/>
      </w:pPr>
      <w:r>
        <w:rPr>
          <w:rFonts w:ascii="Arial" w:cs="Arial" w:eastAsia="Arial" w:hAnsi="Arial"/>
          <w:color w:val="404040"/>
          <w:sz w:val="20"/>
          <w:szCs w:val="20"/>
        </w:rPr>
        <w:t xml:space="preserve">This was a load-bearing confirmation. Tape archival for futures would not operate until this contract was aligned.</w:t>
      </w:r>
    </w:p>
    <w:p>
      <w:pPr>
        <w:pStyle w:val="Heading3"/>
        <w:spacing w:before="160" w:after="60"/>
      </w:pPr>
      <w:r>
        <w:rPr>
          <w:rFonts w:ascii="Arial" w:cs="Arial" w:eastAsia="Arial" w:hAnsi="Arial"/>
          <w:b/>
          <w:bCs/>
          <w:color w:val="1F3864"/>
          <w:sz w:val="20"/>
          <w:szCs w:val="20"/>
        </w:rPr>
        <w:t xml:space="preserve">B. public.momentum_snapshots — confirmed live write schema</w:t>
      </w:r>
    </w:p>
    <w:p>
      <w:pPr>
        <w:spacing w:before="60" w:after="60"/>
      </w:pPr>
      <w:r>
        <w:rPr>
          <w:rFonts w:ascii="Arial" w:cs="Arial" w:eastAsia="Arial" w:hAnsi="Arial"/>
          <w:color w:val="404040"/>
          <w:sz w:val="20"/>
          <w:szCs w:val="20"/>
        </w:rPr>
        <w:t xml:space="preserve">Confirmed by failure mode then by successful insert. The live cloud table accepts the following written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symbol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ts</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timestamptz</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ret_5m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ret_15m</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ret_30m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ret_60m</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ret_session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price_vs_vwap_pct</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vwap_slope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atm_straddle_change</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numeric</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confirmed live</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raw</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DOES NOT EXIST in cloud — insert will fail with PostgREST schema-cache error</w:t>
            </w:r>
          </w:p>
        </w:tc>
      </w:tr>
    </w:tbl>
    <w:p>
      <w:pPr>
        <w:pStyle w:val="Heading3"/>
        <w:spacing w:before="160" w:after="60"/>
      </w:pPr>
      <w:r>
        <w:rPr>
          <w:rFonts w:ascii="Arial" w:cs="Arial" w:eastAsia="Arial" w:hAnsi="Arial"/>
          <w:b/>
          <w:bCs/>
          <w:color w:val="1F3864"/>
          <w:sz w:val="20"/>
          <w:szCs w:val="20"/>
        </w:rPr>
        <w:t xml:space="preserve">C. public.historical_option_chain_snapshots — confirmed archive write schema</w:t>
      </w:r>
    </w:p>
    <w:p>
      <w:pPr>
        <w:spacing w:before="60" w:after="60"/>
      </w:pPr>
      <w:r>
        <w:rPr>
          <w:rFonts w:ascii="Arial" w:cs="Arial" w:eastAsia="Arial" w:hAnsi="Arial"/>
          <w:color w:val="404040"/>
          <w:sz w:val="20"/>
          <w:szCs w:val="20"/>
        </w:rPr>
        <w:t xml:space="preserve">Session proved successful archival writes include at minimum:</w:t>
      </w:r>
    </w:p>
    <w:p>
      <w:pPr>
        <w:shd w:fill="F2F2F2" w:val="clear"/>
        <w:spacing w:before="18" w:after="18"/>
        <w:ind w:left="360"/>
      </w:pPr>
      <w:r>
        <w:rPr>
          <w:rFonts w:ascii="Courier New" w:cs="Courier New" w:eastAsia="Courier New" w:hAnsi="Courier New"/>
          <w:color w:val="1F3864"/>
          <w:sz w:val="18"/>
          <w:szCs w:val="18"/>
        </w:rPr>
        <w:t xml:space="preserve">run_id, ts, symbol, expiry_date, strike, option_type, ltp, bid, ask,</w:t>
      </w:r>
    </w:p>
    <w:p>
      <w:pPr>
        <w:shd w:fill="F2F2F2" w:val="clear"/>
        <w:spacing w:before="18" w:after="18"/>
        <w:ind w:left="360"/>
      </w:pPr>
      <w:r>
        <w:rPr>
          <w:rFonts w:ascii="Courier New" w:cs="Courier New" w:eastAsia="Courier New" w:hAnsi="Courier New"/>
          <w:color w:val="1F3864"/>
          <w:sz w:val="18"/>
          <w:szCs w:val="18"/>
        </w:rPr>
        <w:t xml:space="preserve">oi, oi_change, volume, iv, delta, gamma, theta, vega, spot, dte, raw, source</w:t>
      </w:r>
    </w:p>
    <w:p>
      <w:pPr>
        <w:pStyle w:val="Heading3"/>
        <w:spacing w:before="160" w:after="60"/>
      </w:pPr>
      <w:r>
        <w:rPr>
          <w:rFonts w:ascii="Arial" w:cs="Arial" w:eastAsia="Arial" w:hAnsi="Arial"/>
          <w:b/>
          <w:bCs/>
          <w:color w:val="1F3864"/>
          <w:sz w:val="20"/>
          <w:szCs w:val="20"/>
        </w:rPr>
        <w:t xml:space="preserve">D. public.historical_market_spot_1m — confirmed write schema</w:t>
      </w:r>
    </w:p>
    <w:p>
      <w:pPr>
        <w:shd w:fill="F2F2F2" w:val="clear"/>
        <w:spacing w:before="18" w:after="18"/>
        <w:ind w:left="360"/>
      </w:pPr>
      <w:r>
        <w:rPr>
          <w:rFonts w:ascii="Courier New" w:cs="Courier New" w:eastAsia="Courier New" w:hAnsi="Courier New"/>
          <w:color w:val="1F3864"/>
          <w:sz w:val="18"/>
          <w:szCs w:val="18"/>
        </w:rPr>
        <w:t xml:space="preserve">symbol, ts, created_at, ltp</w:t>
      </w:r>
    </w:p>
    <w:p>
      <w:pPr>
        <w:pStyle w:val="Heading3"/>
        <w:spacing w:before="160" w:after="60"/>
      </w:pPr>
      <w:r>
        <w:rPr>
          <w:rFonts w:ascii="Arial" w:cs="Arial" w:eastAsia="Arial" w:hAnsi="Arial"/>
          <w:b/>
          <w:bCs/>
          <w:color w:val="1F3864"/>
          <w:sz w:val="20"/>
          <w:szCs w:val="20"/>
        </w:rPr>
        <w:t xml:space="preserve">E. public.historical_index_futures_1m — confirmed write schema</w:t>
      </w:r>
    </w:p>
    <w:p>
      <w:pPr>
        <w:shd w:fill="F2F2F2" w:val="clear"/>
        <w:spacing w:before="18" w:after="18"/>
        <w:ind w:left="360"/>
      </w:pPr>
      <w:r>
        <w:rPr>
          <w:rFonts w:ascii="Courier New" w:cs="Courier New" w:eastAsia="Courier New" w:hAnsi="Courier New"/>
          <w:color w:val="1F3864"/>
          <w:sz w:val="18"/>
          <w:szCs w:val="18"/>
        </w:rPr>
        <w:t xml:space="preserve">symbol, ts, created_at, ltp, basis, basis_pct, security_id (nullable)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5.3 Schema Discrepancy Notes</w:t>
      </w:r>
    </w:p>
    <w:p>
      <w:pPr>
        <w:pBdr>
          <w:left w:val="single" w:color="C55A11" w:sz="12" w:space="1"/>
        </w:pBdr>
        <w:shd w:fill="FFF2CC" w:val="clear"/>
        <w:spacing w:before="80" w:after="20"/>
        <w:ind w:left="200" w:right="200"/>
      </w:pPr>
      <w:r>
        <w:rPr>
          <w:rFonts w:ascii="Arial" w:cs="Arial" w:eastAsia="Arial" w:hAnsi="Arial"/>
          <w:b/>
          <w:bCs/>
          <w:color w:val="C55A11"/>
          <w:sz w:val="20"/>
          <w:szCs w:val="20"/>
        </w:rPr>
        <w:t xml:space="preserve">DISCREPANCY  </w:t>
      </w:r>
      <w:r>
        <w:rPr>
          <w:rFonts w:ascii="Arial" w:cs="Arial" w:eastAsia="Arial" w:hAnsi="Arial"/>
          <w:color w:val="404040"/>
          <w:sz w:val="20"/>
          <w:szCs w:val="20"/>
        </w:rPr>
        <w:t xml:space="preserve">V16 froze momentum as still lacking ret_session and with price_vs_vwap_pct fix pending.</w:t>
      </w:r>
    </w:p>
    <w:p>
      <w:pPr>
        <w:pBdr>
          <w:left w:val="single" w:color="C55A11" w:sz="12" w:space="1"/>
        </w:pBdr>
        <w:shd w:fill="FFF2CC" w:val="clear"/>
        <w:spacing w:before="20" w:after="20"/>
        <w:ind w:left="200" w:right="200"/>
      </w:pPr>
      <w:r>
        <w:t xml:space="preserve"/>
      </w:r>
      <w:r>
        <w:rPr>
          <w:rFonts w:ascii="Arial" w:cs="Arial" w:eastAsia="Arial" w:hAnsi="Arial"/>
          <w:color w:val="404040"/>
          <w:sz w:val="20"/>
          <w:szCs w:val="20"/>
        </w:rPr>
        <w:t xml:space="preserve">Live table output in this session proved the core return branch is already repaired.</w:t>
      </w:r>
    </w:p>
    <w:p>
      <w:pPr>
        <w:pBdr>
          <w:left w:val="single" w:color="C55A11" w:sz="12" w:space="1"/>
        </w:pBdr>
        <w:shd w:fill="FFF2CC" w:val="clear"/>
        <w:spacing w:before="20" w:after="20"/>
        <w:ind w:left="200" w:right="200"/>
      </w:pPr>
      <w:r>
        <w:t xml:space="preserve"/>
      </w:r>
      <w:r>
        <w:rPr>
          <w:rFonts w:ascii="Arial" w:cs="Arial" w:eastAsia="Arial" w:hAnsi="Arial"/>
          <w:color w:val="404040"/>
          <w:sz w:val="20"/>
          <w:szCs w:val="20"/>
        </w:rPr>
        <w:t xml:space="preserve">The premium/VWAP branch (price_vs_vwap_pct, vwap_slope, atm_straddle_change) is now also repaired.</w:t>
      </w:r>
    </w:p>
    <w:p>
      <w:pPr>
        <w:pBdr>
          <w:left w:val="single" w:color="C55A11" w:sz="12" w:space="1"/>
        </w:pBdr>
        <w:shd w:fill="FFF2CC" w:val="clear"/>
        <w:spacing w:before="20" w:after="80"/>
        <w:ind w:left="200" w:right="200"/>
      </w:pPr>
      <w:r>
        <w:t xml:space="preserve"/>
      </w:r>
      <w:r>
        <w:rPr>
          <w:rFonts w:ascii="Arial" w:cs="Arial" w:eastAsia="Arial" w:hAnsi="Arial"/>
          <w:color w:val="404040"/>
          <w:sz w:val="20"/>
          <w:szCs w:val="20"/>
        </w:rPr>
        <w:t xml:space="preserve">V16 description is technically accurate to its freeze date but understates actual live state.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5.4 Historical Data Quality Gap</w:t>
      </w:r>
    </w:p>
    <w:p>
      <w:pPr>
        <w:spacing w:before="60" w:after="60"/>
      </w:pPr>
      <w:r>
        <w:rPr>
          <w:rFonts w:ascii="Arial" w:cs="Arial" w:eastAsia="Arial" w:hAnsi="Arial"/>
          <w:color w:val="404040"/>
          <w:sz w:val="20"/>
          <w:szCs w:val="20"/>
        </w:rPr>
        <w:t xml:space="preserve">Old duplicate rows in public.historical_option_chain_snapshots may still exist from pre-idempotent archival runs. This is not a schema defect but a data-quality cleanup item that must be addressed before the replay engine uses this table for simulation.</w:t>
      </w:r>
    </w:p>
    <w:p>
      <w:pPr>
        <w:pStyle w:val="Heading1"/>
        <w:shd w:fill="1F3864" w:val="clear"/>
        <w:spacing w:before="280" w:after="120"/>
      </w:pPr>
      <w:r>
        <w:rPr>
          <w:rFonts w:ascii="Arial" w:cs="Arial" w:eastAsia="Arial" w:hAnsi="Arial"/>
          <w:b/>
          <w:bCs/>
          <w:color w:val="FFFFFF"/>
          <w:sz w:val="26"/>
          <w:szCs w:val="26"/>
        </w:rPr>
        <w:t xml:space="preserve">Block 6 — API and Capture Contracts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00"/>
        <w:gridCol w:w="17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Contract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API family / segment</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Key parameters</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Persistence path</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Observed live values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Spot capture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index quote — segment IDX_I</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security_id = 13 · SENSEX security_id = 51</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 market_spot_snapshots → historical_market_spot_1m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~23286.55, SENSEX ~75116.6 on 20 Mar 2026 capture window</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Futures capture</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Dhan front-month futures quote</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Front-month NIFTY + SENSEX contracts</w:t>
            </w:r>
          </w:p>
        </w:tc>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 index_futures_snapshots → historical_index_futures_1m</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futures ltp 23318.7, basis 29.85 · SENSEX futures ltp 75179.0, basis 51.87</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 chain capture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option-chain API</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Per-symbol call. Returns fresh run_id per symbol.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 option_chain_snapshots → historical_option_chain_snapshots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run_ids: 1b0c21a8... then 6ef4a2d0... · SENSEX: 9d74a108... then d9ce963b... · Batch sizes: NIFTY 534 rows, SENSEX 606 rows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Execution price capture</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ingest_option_execution_price_history_v2.py</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Dhan Market Quote API</w:t>
            </w:r>
          </w:p>
        </w:tc>
        <w:tc>
          <w:tcPr>
            <w:tcW w:type="dxa" w:w="1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CE lower + PE higher execution strikes per symbol</w:t>
            </w:r>
          </w:p>
        </w:tc>
        <w:tc>
          <w:tcPr>
            <w:tcW w:type="dxa" w:w="17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 option_execution_price_history</w:t>
            </w:r>
          </w:p>
        </w:tc>
        <w:tc>
          <w:tcPr>
            <w:tcW w:type="dxa" w:w="2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Active in 1-min runner; not deeply revalidated this session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 / VIX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NSE VIX enrichment via 5-min runner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34-field enrichment live including vix_direction, vix_slope, vix_intraday_velocity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 volatility_snapshots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Live VIX-enriched rows confirmed in 5-min runner log on 20 Mar 2026</w:t>
            </w:r>
          </w:p>
        </w:tc>
      </w:tr>
    </w:tbl>
    <w:p>
      <w:pPr>
        <w:spacing w:before="60" w:after="0"/>
      </w:pPr>
      <w:r>
        <w:t xml:space="preserve"/>
      </w:r>
    </w:p>
    <w:p>
      <w:pPr>
        <w:pBdr>
          <w:left w:val="single" w:color="375623" w:sz="12" w:space="1"/>
        </w:pBdr>
        <w:shd w:fill="E2EFDA" w:val="clear"/>
        <w:spacing w:before="80" w:after="80"/>
        <w:ind w:left="200" w:right="200"/>
      </w:pPr>
      <w:r>
        <w:rPr>
          <w:rFonts w:ascii="Arial" w:cs="Arial" w:eastAsia="Arial" w:hAnsi="Arial"/>
          <w:b/>
          <w:bCs/>
          <w:color w:val="375623"/>
          <w:sz w:val="20"/>
          <w:szCs w:val="20"/>
        </w:rPr>
        <w:t xml:space="preserve">CONTRACT FINDING  </w:t>
      </w:r>
      <w:r>
        <w:rPr>
          <w:rFonts w:ascii="Arial" w:cs="Arial" w:eastAsia="Arial" w:hAnsi="Arial"/>
          <w:color w:val="404040"/>
          <w:sz w:val="20"/>
          <w:szCs w:val="20"/>
        </w:rPr>
        <w:t xml:space="preserve">run_id is generated per symbol. NIFTY and SENSEX always have separate run_ids. Archival and downstream compute must be done independently per symbol. This is now a settled contract.</w:t>
      </w:r>
    </w:p>
    <w:p>
      <w:pPr>
        <w:pStyle w:val="Heading1"/>
        <w:shd w:fill="1F3864" w:val="clear"/>
        <w:spacing w:before="280" w:after="120"/>
      </w:pPr>
      <w:r>
        <w:rPr>
          <w:rFonts w:ascii="Arial" w:cs="Arial" w:eastAsia="Arial" w:hAnsi="Arial"/>
          <w:b/>
          <w:bCs/>
          <w:color w:val="FFFFFF"/>
          <w:sz w:val="26"/>
          <w:szCs w:val="26"/>
        </w:rPr>
        <w:t xml:space="preserve">Block 7 — Execution Chain / Pipeline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7.1 Preferred Active 1-Minute Path</w:t>
      </w:r>
    </w:p>
    <w:p>
      <w:pPr>
        <w:spacing w:before="60" w:after="60"/>
      </w:pPr>
      <w:r>
        <w:rPr>
          <w:rFonts w:ascii="Arial" w:cs="Arial" w:eastAsia="Arial" w:hAnsi="Arial"/>
          <w:color w:val="404040"/>
          <w:sz w:val="20"/>
          <w:szCs w:val="20"/>
        </w:rPr>
        <w:t xml:space="preserve">Runner: run_market_tape_1m.py — Scheduler: Windows Task Scheduler MERDIAN_Market_Tape_1M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Reads from</w:t>
            </w:r>
          </w:p>
        </w:tc>
        <w:tc>
          <w:tcPr>
            <w:tcW w:type="dxa" w:w="32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Writes to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IDX_I (security_id 13/51)</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Dhan futures (front-month)</w:t>
            </w:r>
          </w:p>
        </w:tc>
        <w:tc>
          <w:tcPr>
            <w:tcW w:type="dxa" w:w="3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public.index_futures_snapshots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ingest_option_execution_price_history_v2.py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Market Quote API</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public.option_execution_price_history</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 — NEW</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public.market_spot_snapshots · public.index_futures_snapshots</w:t>
            </w:r>
          </w:p>
        </w:tc>
        <w:tc>
          <w:tcPr>
            <w:tcW w:type="dxa" w:w="3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public.historical_market_spot_1m · public.historical_index_futures_1m</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7.2 Preferred Active 5-Minute Path</w:t>
      </w:r>
    </w:p>
    <w:p>
      <w:pPr>
        <w:spacing w:before="60" w:after="60"/>
      </w:pPr>
      <w:r>
        <w:rPr>
          <w:rFonts w:ascii="Arial" w:cs="Arial" w:eastAsia="Arial" w:hAnsi="Arial"/>
          <w:color w:val="404040"/>
          <w:sz w:val="20"/>
          <w:szCs w:val="20"/>
        </w:rPr>
        <w:t xml:space="preserve">Runner: run_option_snapshot_intraday_runner.py — Preferred ownership: continuous loop runner with internal 5-minute cadence. Final clean once-at-session-start scheduled launcher still pending.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52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Writes to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ingest_breadth_intraday_local.py</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public.market_breadth_intraday · public.equity_intraday_last</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build_wcb_snapshot_local.py</w:t>
            </w:r>
          </w:p>
        </w:tc>
        <w:tc>
          <w:tcPr>
            <w:tcW w:type="dxa" w:w="5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public.weighted_constituent_breadth_snapshots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 &lt;symbol&gt;</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 → returns per-symbol run_id</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3a — NEW</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 &lt;run_id&gt;</w:t>
            </w:r>
          </w:p>
        </w:tc>
        <w:tc>
          <w:tcPr>
            <w:tcW w:type="dxa" w:w="5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public.historical_option_chain_snapshots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 &lt;run_id&gt;</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 &lt;run_id&gt;</w:t>
            </w:r>
          </w:p>
        </w:tc>
        <w:tc>
          <w:tcPr>
            <w:tcW w:type="dxa" w:w="5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 &lt;symbol&gt;</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 &lt;symbol&gt;</w:t>
            </w:r>
          </w:p>
        </w:tc>
        <w:tc>
          <w:tcPr>
            <w:tcW w:type="dxa" w:w="52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 &lt;symbol&gt;</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7.3 Disabled Legacy Path</w:t>
      </w:r>
    </w:p>
    <w:p>
      <w:pPr>
        <w:pBdr>
          <w:left w:val="single" w:color="C55A11" w:sz="12" w:space="1"/>
        </w:pBdr>
        <w:shd w:fill="FCE4D6" w:val="clear"/>
        <w:spacing w:before="80" w:after="20"/>
        <w:ind w:left="200" w:right="200"/>
      </w:pPr>
      <w:r>
        <w:rPr>
          <w:rFonts w:ascii="Arial" w:cs="Arial" w:eastAsia="Arial" w:hAnsi="Arial"/>
          <w:b/>
          <w:bCs/>
          <w:color w:val="C55A11"/>
          <w:sz w:val="20"/>
          <w:szCs w:val="20"/>
        </w:rPr>
        <w:t xml:space="preserve">DISABLED  </w:t>
      </w:r>
      <w:r>
        <w:rPr>
          <w:rFonts w:ascii="Arial" w:cs="Arial" w:eastAsia="Arial" w:hAnsi="Arial"/>
          <w:color w:val="404040"/>
          <w:sz w:val="20"/>
          <w:szCs w:val="20"/>
        </w:rPr>
        <w:t xml:space="preserve">Task Scheduler task: MERDIAN_State_Stack_5M</w:t>
      </w:r>
    </w:p>
    <w:p>
      <w:pPr>
        <w:pBdr>
          <w:left w:val="single" w:color="C55A11" w:sz="12" w:space="1"/>
        </w:pBdr>
        <w:shd w:fill="FCE4D6" w:val="clear"/>
        <w:spacing w:before="20" w:after="20"/>
        <w:ind w:left="200" w:right="200"/>
      </w:pPr>
      <w:r>
        <w:t xml:space="preserve"/>
      </w:r>
      <w:r>
        <w:rPr>
          <w:rFonts w:ascii="Arial" w:cs="Arial" w:eastAsia="Arial" w:hAnsi="Arial"/>
          <w:color w:val="404040"/>
          <w:sz w:val="20"/>
          <w:szCs w:val="20"/>
        </w:rPr>
        <w:t xml:space="preserve">Action: C:\gammaenginepython\run_merdian_state_stack_once.bat</w:t>
      </w:r>
    </w:p>
    <w:p>
      <w:pPr>
        <w:pBdr>
          <w:left w:val="single" w:color="C55A11" w:sz="12" w:space="1"/>
        </w:pBdr>
        <w:shd w:fill="FCE4D6" w:val="clear"/>
        <w:spacing w:before="20" w:after="20"/>
        <w:ind w:left="200" w:right="200"/>
      </w:pPr>
      <w:r>
        <w:t xml:space="preserve"/>
      </w:r>
      <w:r>
        <w:rPr>
          <w:rFonts w:ascii="Arial" w:cs="Arial" w:eastAsia="Arial" w:hAnsi="Arial"/>
          <w:color w:val="404040"/>
          <w:sz w:val="20"/>
          <w:szCs w:val="20"/>
        </w:rPr>
        <w:t xml:space="preserve">Launched: run_merdian_state_stack_once.py (legacy once-run state/shadow/outcome chain)</w:t>
      </w:r>
    </w:p>
    <w:p>
      <w:pPr>
        <w:pBdr>
          <w:left w:val="single" w:color="C55A11" w:sz="12" w:space="1"/>
        </w:pBdr>
        <w:shd w:fill="FCE4D6" w:val="clear"/>
        <w:spacing w:before="20" w:after="20"/>
        <w:ind w:left="200" w:right="200"/>
      </w:pPr>
      <w:r>
        <w:t xml:space="preserve"/>
      </w:r>
      <w:r>
        <w:rPr>
          <w:rFonts w:ascii="Arial" w:cs="Arial" w:eastAsia="Arial" w:hAnsi="Arial"/>
          <w:color w:val="404040"/>
          <w:sz w:val="20"/>
          <w:szCs w:val="20"/>
        </w:rPr>
        <w:t xml:space="preserve">Reason disabled: popup windows every 5 minutes, lock collisions with preferred loop runner, conflicting scheduler planes.</w:t>
      </w:r>
    </w:p>
    <w:p>
      <w:pPr>
        <w:pBdr>
          <w:left w:val="single" w:color="C55A11" w:sz="12" w:space="1"/>
        </w:pBdr>
        <w:shd w:fill="FCE4D6" w:val="clear"/>
        <w:spacing w:before="20" w:after="80"/>
        <w:ind w:left="200" w:right="200"/>
      </w:pPr>
      <w:r>
        <w:t xml:space="preserve"/>
      </w:r>
      <w:r>
        <w:rPr>
          <w:rFonts w:ascii="Arial" w:cs="Arial" w:eastAsia="Arial" w:hAnsi="Arial"/>
          <w:color w:val="404040"/>
          <w:sz w:val="20"/>
          <w:szCs w:val="20"/>
        </w:rPr>
        <w:t xml:space="preserve">Status: DISABLED. BAT file repaired for legacy backup but is NOT the preferred active path.</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7.4 Scheduler Ownership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Plane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Status</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Note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MERDIAN_Market_Tape_1M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ACTIVE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Schedules 1-minute tape runner — unchanged</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run_option_snapshot_intraday_runner.py (loop runner)</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ACTIVE — preferred</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Internal 5-min cadence. Lock file prevents duplicate launches.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MERDIAN_State_Stack_5M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DISABLED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Old repeating BAT-driven task. Disabled this session.</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Once-at-session-start launcher for loop runner</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PENDING — next task</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Final clean launcher still needed to replace old model</w:t>
            </w:r>
          </w:p>
        </w:tc>
      </w:tr>
    </w:tbl>
    <w:p>
      <w:pPr>
        <w:pStyle w:val="Heading1"/>
        <w:shd w:fill="1F3864" w:val="clear"/>
        <w:spacing w:before="280" w:after="120"/>
      </w:pPr>
      <w:r>
        <w:rPr>
          <w:rFonts w:ascii="Arial" w:cs="Arial" w:eastAsia="Arial" w:hAnsi="Arial"/>
          <w:b/>
          <w:bCs/>
          <w:color w:val="FFFFFF"/>
          <w:sz w:val="26"/>
          <w:szCs w:val="26"/>
        </w:rPr>
        <w:t xml:space="preserve">Block 8 —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Item validated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Result</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Evidence observed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Spot archival — historical_market_spot_1m</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NIFTY and SENSEX rows advancing minute-by-minute on 20 Mar 2026</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Futures archival — historical_index_futures_1m</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rows advancing minute-by-minute; basis and basis_pct populated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 ingestion fresh on 20 Mar 2026</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New NIFTY and SENSEX run_ids appeared in option_chain_snapshots</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Per-symbol run_id contract</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Live output showed distinct NIFTY and SENSEX run_ids on every cycle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 archival idempotency</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Previously archived run_ids returned: SKIP: run_id ... already archived.</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option archival — row counts</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534 rows, SENSEX 606 rows archived on 20 Mar 2026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Gamma fake-flip repair</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Repaired rows produced NO_FLIP with null flip_level, flip_distance, flip_distance_pct</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Market-state gamma propagation repair</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Corrected rows by created_at carried repaired gamma payloads including NO_FLIP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 NO_FLIP handling</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signal rows no longer emitted 'Spot is relatively far from gamma flip' under NO_FLIP</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Core momentum return branch</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Both symbols showed populated ret_5m, ret_15m, ret_30m, ret_60m, ret_session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Momentum premium/VWAP branch</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Live 5-min runner log: SENSEX atm_straddle_change=7.25, price_vs_vwap_pct=0.2074, vwap_slope=3.625</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1-minute runner archival integration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 timestamps advanced automatically without manual operator calls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5-minute loop runner full cycle</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 confirmed complete cycle: ingest → archive → gamma → vol → momentum → state → signal</w:t>
            </w:r>
          </w:p>
        </w:tc>
      </w:tr>
      <w:tr>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5-minute scheduler ownership</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PARTIAL — in progress</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Old repeating task disabled; final clean once-at-start launcher still pending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BAT corruption repair</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Final BAT file verified with literal %date% %time% placeholders intact</w:t>
            </w:r>
          </w:p>
        </w:tc>
      </w:tr>
    </w:tbl>
    <w:p>
      <w:pPr>
        <w:pStyle w:val="Heading1"/>
        <w:shd w:fill="1F3864" w:val="clear"/>
        <w:spacing w:before="280" w:after="120"/>
      </w:pPr>
      <w:r>
        <w:rPr>
          <w:rFonts w:ascii="Arial" w:cs="Arial" w:eastAsia="Arial" w:hAnsi="Arial"/>
          <w:b/>
          <w:bCs/>
          <w:color w:val="FFFFFF"/>
          <w:sz w:val="26"/>
          <w:szCs w:val="26"/>
        </w:rPr>
        <w:t xml:space="preserve">Block 9 — Known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Symptom</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Root cause</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Absurd gamma flip levels (17900 NIFTY, 65100 SENSEX)</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Zero-gamma/zero-OI dead rows + minimum-strike fallback when no crossing found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Filter unusable rows before cumulative map; return NO_FLIP with null flip fields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 state appeared unrepaired after gamma fix</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Validation used ORDER BY ts DESC; stale logical timestamps masked fresh repaired rows</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Validate by created_at during rebuild/debug; repair state builder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 still showed 'far from gamma flip' after gamma repair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Signal assumed flip fields always existed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Explicit NO_FLIP path added to build_trade_signal_local.py</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 insert failed with PostgREST schema-cache error</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Script tried to write 'raw' column absent from live cloud table</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Cloud-safe insert contract in build_momentum_features_local.py — only known columns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 option row counts inflated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Same run_id archived multiple times — no idempotency check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Skip archival when run_id already exists in historical table</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Assumed run_id shared across symbols</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Prior expectation not aligned with live design</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Settled contract: run_id is per symbol — NIFTY and SENSEX always distinct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Popup terminal window every 5 minutes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Task Scheduler launching old BAT while loop runner already alive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Identify and disable MERDIAN_State_Stack_5M</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BAT file cmd error: ''' is not recognized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BAT contained embedded PowerShell heredoc wrapper text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Rewrite BAT file cleanly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BAT second rewrite baked literal date/time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%date% and %time% expanded when writing BAT from CMD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 PowerShell single-quoted here-string to preserve literal placeholders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Get-Content / Get-ScheduledTask not recognized</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PowerShell commands run in CMD context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Use powershell -Command ... wrappers when in CMD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Old once-run stack reusing stale run-id path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run_merdian_state_stack_once.py still being scheduled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Disable old scheduled task; prefer loop runner</w:t>
            </w:r>
          </w:p>
        </w:tc>
      </w:tr>
    </w:tbl>
    <w:p>
      <w:pPr>
        <w:pStyle w:val="Heading1"/>
        <w:shd w:fill="1F3864" w:val="clear"/>
        <w:spacing w:before="280" w:after="120"/>
      </w:pPr>
      <w:r>
        <w:rPr>
          <w:rFonts w:ascii="Arial" w:cs="Arial" w:eastAsia="Arial" w:hAnsi="Arial"/>
          <w:b/>
          <w:bCs/>
          <w:color w:val="FFFFFF"/>
          <w:sz w:val="26"/>
          <w:szCs w:val="26"/>
        </w:rPr>
        <w:t xml:space="preserve">Block 10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Rejected alternative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Reason rejected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Treat NO_FLIP as valid explicit state — null flip fields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Fabricate a fallback flip strike when no crossing exists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False flip is worse than null — contaminates gamma, state, and signal layers</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Validate rebuilt state by created_at</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Rely only on ORDER BY ts DESC</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Repaired historical-timestamp rows are masked by newer stale rows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Preserve action / trade_allowed separation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Collapse directional interpretation and execution permission into one result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V16 options-buyer architecture requires structural view and execution suitability to remain separate</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Cloud schema governs write contracts, not local inference</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Continue inserting local helper fields like 'raw'</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Live cloud schema is authoritative; local assumption caused immediate failures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Make option archival idempotent by run_id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Rely on operator discipline to avoid re-archival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Not realistic; proved to cause historical inflation</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Integrate archival into runners — automatic</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Keep archival as operator manual step</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Brittle, repetitive, prone to missed sessions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Disable old repeating BAT-driven task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Keep both scheduler planes active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Duplicate launches, popup terminals, lock collisions, ambiguous ownership</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Preserve repaired BAT as legacy backup — not primary</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Delete BAT entirely</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Keeps a fallback/legacy path for auditability; just not the live active scheduler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One scheduler plane for the 5-minute stack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External 5-min Task Scheduler repetition + internal Python loop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Dual scheduling creates collisions and misleading task-result noise</w:t>
            </w:r>
          </w:p>
        </w:tc>
      </w:tr>
    </w:tbl>
    <w:p>
      <w:pPr>
        <w:pStyle w:val="Heading1"/>
        <w:shd w:fill="1F3864" w:val="clear"/>
        <w:spacing w:before="280" w:after="120"/>
      </w:pPr>
      <w:r>
        <w:rPr>
          <w:rFonts w:ascii="Arial" w:cs="Arial" w:eastAsia="Arial" w:hAnsi="Arial"/>
          <w:b/>
          <w:bCs/>
          <w:color w:val="FFFFFF"/>
          <w:sz w:val="26"/>
          <w:szCs w:val="26"/>
        </w:rPr>
        <w:t xml:space="preserve">Block 11 — Stable vs Incomplete State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11.1 Stable — Do Not Re-Investigate</w:t>
      </w:r>
    </w:p>
    <w:p>
      <w:pPr>
        <w:pStyle w:val="ListParagraph"/>
        <w:numPr>
          <w:ilvl w:val="0"/>
          <w:numId w:val="2"/>
        </w:numPr>
        <w:spacing w:before="40" w:after="40"/>
      </w:pPr>
      <w:r>
        <w:rPr>
          <w:rFonts w:ascii="Arial" w:cs="Arial" w:eastAsia="Arial" w:hAnsi="Arial"/>
          <w:color w:val="404040"/>
          <w:sz w:val="20"/>
          <w:szCs w:val="20"/>
        </w:rPr>
        <w:t xml:space="preserve">Gamma fake-flip root cause identified and repaired. NO_FLIP is now a valid gamma state.</w:t>
      </w:r>
    </w:p>
    <w:p>
      <w:pPr>
        <w:pStyle w:val="ListParagraph"/>
        <w:numPr>
          <w:ilvl w:val="0"/>
          <w:numId w:val="2"/>
        </w:numPr>
        <w:spacing w:before="40" w:after="40"/>
      </w:pPr>
      <w:r>
        <w:rPr>
          <w:rFonts w:ascii="Arial" w:cs="Arial" w:eastAsia="Arial" w:hAnsi="Arial"/>
          <w:color w:val="404040"/>
          <w:sz w:val="20"/>
          <w:szCs w:val="20"/>
        </w:rPr>
        <w:t xml:space="preserve">Market state correctly propagates repaired gamma fields.</w:t>
      </w:r>
    </w:p>
    <w:p>
      <w:pPr>
        <w:pStyle w:val="ListParagraph"/>
        <w:numPr>
          <w:ilvl w:val="0"/>
          <w:numId w:val="2"/>
        </w:numPr>
        <w:spacing w:before="40" w:after="40"/>
      </w:pPr>
      <w:r>
        <w:rPr>
          <w:rFonts w:ascii="Arial" w:cs="Arial" w:eastAsia="Arial" w:hAnsi="Arial"/>
          <w:color w:val="404040"/>
          <w:sz w:val="20"/>
          <w:szCs w:val="20"/>
        </w:rPr>
        <w:t xml:space="preserve">Signal correctly handles NO_FLIP.</w:t>
      </w:r>
    </w:p>
    <w:p>
      <w:pPr>
        <w:pStyle w:val="ListParagraph"/>
        <w:numPr>
          <w:ilvl w:val="0"/>
          <w:numId w:val="2"/>
        </w:numPr>
        <w:spacing w:before="40" w:after="40"/>
      </w:pPr>
      <w:r>
        <w:rPr>
          <w:rFonts w:ascii="Arial" w:cs="Arial" w:eastAsia="Arial" w:hAnsi="Arial"/>
          <w:color w:val="404040"/>
          <w:sz w:val="20"/>
          <w:szCs w:val="20"/>
        </w:rPr>
        <w:t xml:space="preserve">Core momentum returns (ret_5m through ret_session) work for both symbols.</w:t>
      </w:r>
    </w:p>
    <w:p>
      <w:pPr>
        <w:pStyle w:val="ListParagraph"/>
        <w:numPr>
          <w:ilvl w:val="0"/>
          <w:numId w:val="2"/>
        </w:numPr>
        <w:spacing w:before="40" w:after="40"/>
      </w:pPr>
      <w:r>
        <w:rPr>
          <w:rFonts w:ascii="Arial" w:cs="Arial" w:eastAsia="Arial" w:hAnsi="Arial"/>
          <w:color w:val="404040"/>
          <w:sz w:val="20"/>
          <w:szCs w:val="20"/>
        </w:rPr>
        <w:t xml:space="preserve">Momentum premium/VWAP branch (atm_straddle_change, price_vs_vwap_pct, vwap_slope) is live in the 5-minute runner.</w:t>
      </w:r>
    </w:p>
    <w:p>
      <w:pPr>
        <w:pStyle w:val="ListParagraph"/>
        <w:numPr>
          <w:ilvl w:val="0"/>
          <w:numId w:val="2"/>
        </w:numPr>
        <w:spacing w:before="40" w:after="40"/>
      </w:pPr>
      <w:r>
        <w:rPr>
          <w:rFonts w:ascii="Arial" w:cs="Arial" w:eastAsia="Arial" w:hAnsi="Arial"/>
          <w:color w:val="404040"/>
          <w:sz w:val="20"/>
          <w:szCs w:val="20"/>
        </w:rPr>
        <w:t xml:space="preserve">Option archival is idempotent by run_id.</w:t>
      </w:r>
    </w:p>
    <w:p>
      <w:pPr>
        <w:pStyle w:val="ListParagraph"/>
        <w:numPr>
          <w:ilvl w:val="0"/>
          <w:numId w:val="2"/>
        </w:numPr>
        <w:spacing w:before="40" w:after="40"/>
      </w:pPr>
      <w:r>
        <w:rPr>
          <w:rFonts w:ascii="Arial" w:cs="Arial" w:eastAsia="Arial" w:hAnsi="Arial"/>
          <w:color w:val="404040"/>
          <w:sz w:val="20"/>
          <w:szCs w:val="20"/>
        </w:rPr>
        <w:t xml:space="preserve">1-minute runner archives tape automatically.</w:t>
      </w:r>
    </w:p>
    <w:p>
      <w:pPr>
        <w:pStyle w:val="ListParagraph"/>
        <w:numPr>
          <w:ilvl w:val="0"/>
          <w:numId w:val="2"/>
        </w:numPr>
        <w:spacing w:before="40" w:after="40"/>
      </w:pPr>
      <w:r>
        <w:rPr>
          <w:rFonts w:ascii="Arial" w:cs="Arial" w:eastAsia="Arial" w:hAnsi="Arial"/>
          <w:color w:val="404040"/>
          <w:sz w:val="20"/>
          <w:szCs w:val="20"/>
        </w:rPr>
        <w:t xml:space="preserve">5-minute loop runner archives option-chain runs automatically per symbol.</w:t>
      </w:r>
    </w:p>
    <w:p>
      <w:pPr>
        <w:pStyle w:val="ListParagraph"/>
        <w:numPr>
          <w:ilvl w:val="0"/>
          <w:numId w:val="2"/>
        </w:numPr>
        <w:spacing w:before="40" w:after="40"/>
      </w:pPr>
      <w:r>
        <w:rPr>
          <w:rFonts w:ascii="Arial" w:cs="Arial" w:eastAsia="Arial" w:hAnsi="Arial"/>
          <w:color w:val="404040"/>
          <w:sz w:val="20"/>
          <w:szCs w:val="20"/>
        </w:rPr>
        <w:t xml:space="preserve">Live option ingestion is active again.</w:t>
      </w:r>
    </w:p>
    <w:p>
      <w:pPr>
        <w:pStyle w:val="ListParagraph"/>
        <w:numPr>
          <w:ilvl w:val="0"/>
          <w:numId w:val="2"/>
        </w:numPr>
        <w:spacing w:before="40" w:after="40"/>
      </w:pPr>
      <w:r>
        <w:rPr>
          <w:rFonts w:ascii="Arial" w:cs="Arial" w:eastAsia="Arial" w:hAnsi="Arial"/>
          <w:color w:val="404040"/>
          <w:sz w:val="20"/>
          <w:szCs w:val="20"/>
        </w:rPr>
        <w:t xml:space="preserve">Option run_id is per symbol — settled contract.</w:t>
      </w:r>
    </w:p>
    <w:p>
      <w:pPr>
        <w:pStyle w:val="ListParagraph"/>
        <w:numPr>
          <w:ilvl w:val="0"/>
          <w:numId w:val="2"/>
        </w:numPr>
        <w:spacing w:before="40" w:after="40"/>
      </w:pPr>
      <w:r>
        <w:rPr>
          <w:rFonts w:ascii="Arial" w:cs="Arial" w:eastAsia="Arial" w:hAnsi="Arial"/>
          <w:color w:val="404040"/>
          <w:sz w:val="20"/>
          <w:szCs w:val="20"/>
        </w:rPr>
        <w:t xml:space="preserve">Popup 5-minute BAT task source identified and disabled.</w:t>
      </w:r>
    </w:p>
    <w:p>
      <w:pPr>
        <w:pStyle w:val="ListParagraph"/>
        <w:numPr>
          <w:ilvl w:val="0"/>
          <w:numId w:val="2"/>
        </w:numPr>
        <w:spacing w:before="40" w:after="40"/>
      </w:pPr>
      <w:r>
        <w:rPr>
          <w:rFonts w:ascii="Arial" w:cs="Arial" w:eastAsia="Arial" w:hAnsi="Arial"/>
          <w:color w:val="404040"/>
          <w:sz w:val="20"/>
          <w:szCs w:val="20"/>
        </w:rPr>
        <w:t xml:space="preserve">Repaired BAT file is syntactically valid — legacy backup only.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11.2 Incomplete — Known Carry-Forward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46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Blocking?</w:t>
            </w:r>
          </w:p>
        </w:tc>
        <w:tc>
          <w:tcPr>
            <w:tcW w:type="dxa" w:w="46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Final clean once-at-session-start scheduler for run_option_snapshot_intraday_runner.py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 operational cleanliness</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Old repeating task disabled; replacement launcher still needed to fully close scheduler ownership</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Cleanup of pre-session duplicate rows in public.historical_option_chain_snapshots</w:t>
            </w:r>
          </w:p>
        </w:tc>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 immediate block</w:t>
            </w:r>
          </w:p>
        </w:tc>
        <w:tc>
          <w:tcPr>
            <w:tcW w:type="dxa" w:w="46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Idempotency prevents new duplicates; old inflated rows remain and must be addressed before replay-grade use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Three-zone gamma model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for roadmap quality</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Pending from V16 roadmap; current session fixed integrity but not the full zone model</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Confidence-policy calibration</w:t>
            </w:r>
          </w:p>
        </w:tc>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 immediate block</w:t>
            </w:r>
          </w:p>
        </w:tc>
        <w:tc>
          <w:tcPr>
            <w:tcW w:type="dxa" w:w="46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Pending from 16B / V16 roadmap — signal_regret_log must reach 30+ sessions first per V16 governance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Historical replay / simulation engine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Separate future phase; archival now live provides the input layer</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SMDM implementation</w:t>
            </w:r>
          </w:p>
        </w:tc>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 for this repair session</w:t>
            </w:r>
          </w:p>
        </w:tc>
        <w:tc>
          <w:tcPr>
            <w:tcW w:type="dxa" w:w="46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Spec V8 ready but not built; remains pending per Phase 1.5 roadmap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Closure of 16C_2 anomalies — WCB constituent_count 29 vs 30, gamma partial rows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Momentum coverage asymmetry resolved; WCB and gamma partial-row anomalies remain for follow-up investigation</w:t>
            </w:r>
          </w:p>
        </w:tc>
      </w:tr>
    </w:tbl>
    <w:p>
      <w:pPr>
        <w:pStyle w:val="Heading1"/>
        <w:shd w:fill="1F3864" w:val="clear"/>
        <w:spacing w:before="280" w:after="120"/>
      </w:pPr>
      <w:r>
        <w:rPr>
          <w:rFonts w:ascii="Arial" w:cs="Arial" w:eastAsia="Arial" w:hAnsi="Arial"/>
          <w:b/>
          <w:bCs/>
          <w:color w:val="FFFFFF"/>
          <w:sz w:val="26"/>
          <w:szCs w:val="26"/>
        </w:rPr>
        <w:t xml:space="preserve">Block 12 — Resume Checkpoint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12.1 Settled Facts — Do Not Re-Open</w:t>
      </w:r>
    </w:p>
    <w:p>
      <w:pPr>
        <w:pStyle w:val="ListParagraph"/>
        <w:numPr>
          <w:ilvl w:val="0"/>
          <w:numId w:val="2"/>
        </w:numPr>
        <w:spacing w:before="40" w:after="40"/>
      </w:pPr>
      <w:r>
        <w:rPr>
          <w:rFonts w:ascii="Arial" w:cs="Arial" w:eastAsia="Arial" w:hAnsi="Arial"/>
          <w:color w:val="404040"/>
          <w:sz w:val="20"/>
          <w:szCs w:val="20"/>
        </w:rPr>
        <w:t xml:space="preserve">The main gamma defect was dead rows + bad fallback, not a generic cross-symbol run-id problem.</w:t>
      </w:r>
    </w:p>
    <w:p>
      <w:pPr>
        <w:pStyle w:val="ListParagraph"/>
        <w:numPr>
          <w:ilvl w:val="0"/>
          <w:numId w:val="2"/>
        </w:numPr>
        <w:spacing w:before="40" w:after="40"/>
      </w:pPr>
      <w:r>
        <w:rPr>
          <w:rFonts w:ascii="Arial" w:cs="Arial" w:eastAsia="Arial" w:hAnsi="Arial"/>
          <w:color w:val="404040"/>
          <w:sz w:val="20"/>
          <w:szCs w:val="20"/>
        </w:rPr>
        <w:t xml:space="preserve">NO_FLIP with null flip fields is correct behavior when no genuine crossing exists.</w:t>
      </w:r>
    </w:p>
    <w:p>
      <w:pPr>
        <w:pStyle w:val="ListParagraph"/>
        <w:numPr>
          <w:ilvl w:val="0"/>
          <w:numId w:val="2"/>
        </w:numPr>
        <w:spacing w:before="40" w:after="40"/>
      </w:pPr>
      <w:r>
        <w:rPr>
          <w:rFonts w:ascii="Arial" w:cs="Arial" w:eastAsia="Arial" w:hAnsi="Arial"/>
          <w:color w:val="404040"/>
          <w:sz w:val="20"/>
          <w:szCs w:val="20"/>
        </w:rPr>
        <w:t xml:space="preserve">build_market_state_snapshot_local.py and build_trade_signal_local.py are repaired and aligned to corrected gamma behavior.</w:t>
      </w:r>
    </w:p>
    <w:p>
      <w:pPr>
        <w:pStyle w:val="ListParagraph"/>
        <w:numPr>
          <w:ilvl w:val="0"/>
          <w:numId w:val="2"/>
        </w:numPr>
        <w:spacing w:before="40" w:after="40"/>
      </w:pPr>
      <w:r>
        <w:rPr>
          <w:rFonts w:ascii="Arial" w:cs="Arial" w:eastAsia="Arial" w:hAnsi="Arial"/>
          <w:color w:val="404040"/>
          <w:sz w:val="20"/>
          <w:szCs w:val="20"/>
        </w:rPr>
        <w:t xml:space="preserve">build_momentum_features_local.py is repaired for both the return branch and the premium/VWAP branch.</w:t>
      </w:r>
    </w:p>
    <w:p>
      <w:pPr>
        <w:pStyle w:val="ListParagraph"/>
        <w:numPr>
          <w:ilvl w:val="0"/>
          <w:numId w:val="2"/>
        </w:numPr>
        <w:spacing w:before="40" w:after="40"/>
      </w:pPr>
      <w:r>
        <w:rPr>
          <w:rFonts w:ascii="Arial" w:cs="Arial" w:eastAsia="Arial" w:hAnsi="Arial"/>
          <w:color w:val="404040"/>
          <w:sz w:val="20"/>
          <w:szCs w:val="20"/>
        </w:rPr>
        <w:t xml:space="preserve">archive_option_chain_history.py is idempotent by run_id.</w:t>
      </w:r>
    </w:p>
    <w:p>
      <w:pPr>
        <w:pStyle w:val="ListParagraph"/>
        <w:numPr>
          <w:ilvl w:val="0"/>
          <w:numId w:val="2"/>
        </w:numPr>
        <w:spacing w:before="40" w:after="40"/>
      </w:pPr>
      <w:r>
        <w:rPr>
          <w:rFonts w:ascii="Arial" w:cs="Arial" w:eastAsia="Arial" w:hAnsi="Arial"/>
          <w:color w:val="404040"/>
          <w:sz w:val="20"/>
          <w:szCs w:val="20"/>
        </w:rPr>
        <w:t xml:space="preserve">run_market_tape_1m.py now archives spot/futures automatically.</w:t>
      </w:r>
    </w:p>
    <w:p>
      <w:pPr>
        <w:pStyle w:val="ListParagraph"/>
        <w:numPr>
          <w:ilvl w:val="0"/>
          <w:numId w:val="2"/>
        </w:numPr>
        <w:spacing w:before="40" w:after="40"/>
      </w:pPr>
      <w:r>
        <w:rPr>
          <w:rFonts w:ascii="Arial" w:cs="Arial" w:eastAsia="Arial" w:hAnsi="Arial"/>
          <w:color w:val="404040"/>
          <w:sz w:val="20"/>
          <w:szCs w:val="20"/>
        </w:rPr>
        <w:t xml:space="preserve">run_option_snapshot_intraday_runner.py now archives fresh per-symbol option-chain runs automatically.</w:t>
      </w:r>
    </w:p>
    <w:p>
      <w:pPr>
        <w:pStyle w:val="ListParagraph"/>
        <w:numPr>
          <w:ilvl w:val="0"/>
          <w:numId w:val="2"/>
        </w:numPr>
        <w:spacing w:before="40" w:after="40"/>
      </w:pPr>
      <w:r>
        <w:rPr>
          <w:rFonts w:ascii="Arial" w:cs="Arial" w:eastAsia="Arial" w:hAnsi="Arial"/>
          <w:color w:val="404040"/>
          <w:sz w:val="20"/>
          <w:szCs w:val="20"/>
        </w:rPr>
        <w:t xml:space="preserve">Live option ingestion is working again.</w:t>
      </w:r>
    </w:p>
    <w:p>
      <w:pPr>
        <w:pStyle w:val="ListParagraph"/>
        <w:numPr>
          <w:ilvl w:val="0"/>
          <w:numId w:val="2"/>
        </w:numPr>
        <w:spacing w:before="40" w:after="40"/>
      </w:pPr>
      <w:r>
        <w:rPr>
          <w:rFonts w:ascii="Arial" w:cs="Arial" w:eastAsia="Arial" w:hAnsi="Arial"/>
          <w:color w:val="404040"/>
          <w:sz w:val="20"/>
          <w:szCs w:val="20"/>
        </w:rPr>
        <w:t xml:space="preserve">run_id is separate for NIFTY and SENSEX.</w:t>
      </w:r>
    </w:p>
    <w:p>
      <w:pPr>
        <w:pStyle w:val="ListParagraph"/>
        <w:numPr>
          <w:ilvl w:val="0"/>
          <w:numId w:val="2"/>
        </w:numPr>
        <w:spacing w:before="40" w:after="40"/>
      </w:pPr>
      <w:r>
        <w:rPr>
          <w:rFonts w:ascii="Arial" w:cs="Arial" w:eastAsia="Arial" w:hAnsi="Arial"/>
          <w:color w:val="404040"/>
          <w:sz w:val="20"/>
          <w:szCs w:val="20"/>
        </w:rPr>
        <w:t xml:space="preserve">Old popup task MERDIAN_State_Stack_5M launching run_merdian_state_stack_once.bat is now disabled.</w:t>
      </w:r>
    </w:p>
    <w:p>
      <w:pPr>
        <w:pStyle w:val="ListParagraph"/>
        <w:numPr>
          <w:ilvl w:val="0"/>
          <w:numId w:val="2"/>
        </w:numPr>
        <w:spacing w:before="40" w:after="40"/>
      </w:pPr>
      <w:r>
        <w:rPr>
          <w:rFonts w:ascii="Arial" w:cs="Arial" w:eastAsia="Arial" w:hAnsi="Arial"/>
          <w:color w:val="404040"/>
          <w:sz w:val="20"/>
          <w:szCs w:val="20"/>
        </w:rPr>
        <w:t xml:space="preserve">Preferred active path is the continuous loop runner. BAT is legacy backup only.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12.2 Next Immediate Task</w:t>
      </w:r>
    </w:p>
    <w:p>
      <w:pPr>
        <w:pBdr>
          <w:left w:val="single" w:color="375623" w:sz="12" w:space="1"/>
        </w:pBdr>
        <w:shd w:fill="E2EFDA" w:val="clear"/>
        <w:spacing w:before="80" w:after="20"/>
        <w:ind w:left="200" w:right="200"/>
      </w:pPr>
      <w:r>
        <w:rPr>
          <w:rFonts w:ascii="Arial" w:cs="Arial" w:eastAsia="Arial" w:hAnsi="Arial"/>
          <w:b/>
          <w:bCs/>
          <w:color w:val="375623"/>
          <w:sz w:val="20"/>
          <w:szCs w:val="20"/>
        </w:rPr>
        <w:t xml:space="preserve">NEXT TASK  </w:t>
      </w:r>
      <w:r>
        <w:rPr>
          <w:rFonts w:ascii="Arial" w:cs="Arial" w:eastAsia="Arial" w:hAnsi="Arial"/>
          <w:color w:val="404040"/>
          <w:sz w:val="20"/>
          <w:szCs w:val="20"/>
        </w:rPr>
        <w:t xml:space="preserve">Create and validate a clean once-at-session-start Task Scheduler entry for run_option_snapshot_intraday_runner.py.</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The preferred loop runner must start once per market day and own cadence internally.</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This fully replaces the old repeating BAT model and closes the scheduler ownership gap.</w:t>
      </w:r>
    </w:p>
    <w:p>
      <w:pPr>
        <w:pBdr>
          <w:left w:val="single" w:color="375623" w:sz="12" w:space="1"/>
        </w:pBdr>
        <w:shd w:fill="E2EFDA" w:val="clear"/>
        <w:spacing w:before="20" w:after="80"/>
        <w:ind w:left="200" w:right="200"/>
      </w:pPr>
      <w:r>
        <w:t xml:space="preserve"/>
      </w:r>
      <w:r>
        <w:rPr>
          <w:rFonts w:ascii="Arial" w:cs="Arial" w:eastAsia="Arial" w:hAnsi="Arial"/>
          <w:color w:val="404040"/>
          <w:sz w:val="20"/>
          <w:szCs w:val="20"/>
        </w:rPr>
        <w:t xml:space="preserve">Secondary: plan cleanup of duplicate rows in public.historical_option_chain_snapshots before replay engine use.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12.3 Resume Prompt</w:t>
      </w:r>
    </w:p>
    <w:p>
      <w:pPr>
        <w:spacing w:before="60" w:after="60"/>
      </w:pPr>
      <w:r>
        <w:rPr>
          <w:rFonts w:ascii="Arial" w:cs="Arial" w:eastAsia="Arial" w:hAnsi="Arial"/>
          <w:color w:val="404040"/>
          <w:sz w:val="20"/>
          <w:szCs w:val="20"/>
        </w:rPr>
        <w:t xml:space="preserve">Paste this at the start of the next session:</w:t>
      </w:r>
    </w:p>
    <w:p>
      <w:pPr>
        <w:spacing w:before="20" w:after="0"/>
      </w:pPr>
      <w:r>
        <w:t xml:space="preserve"/>
      </w:r>
    </w:p>
    <w:p>
      <w:pPr>
        <w:shd w:fill="F2F2F2" w:val="clear"/>
        <w:spacing w:before="18" w:after="18"/>
        <w:ind w:left="360"/>
      </w:pPr>
      <w:r>
        <w:rPr>
          <w:rFonts w:ascii="Courier New" w:cs="Courier New" w:eastAsia="Courier New" w:hAnsi="Courier New"/>
          <w:color w:val="1F3864"/>
          <w:sz w:val="18"/>
          <w:szCs w:val="18"/>
        </w:rPr>
        <w:t xml:space="preserve">We are continuing MERDIAN from Appendix V16D. Do not re-investigate the gamma</w:t>
      </w:r>
    </w:p>
    <w:p>
      <w:pPr>
        <w:shd w:fill="F2F2F2" w:val="clear"/>
        <w:spacing w:before="18" w:after="18"/>
        <w:ind w:left="360"/>
      </w:pPr>
      <w:r>
        <w:rPr>
          <w:rFonts w:ascii="Courier New" w:cs="Courier New" w:eastAsia="Courier New" w:hAnsi="Courier New"/>
          <w:color w:val="1F3864"/>
          <w:sz w:val="18"/>
          <w:szCs w:val="18"/>
        </w:rPr>
        <w:t xml:space="preserve">fake-flip issue — that is fixed. Root cause: dead option-chain rows (gamma=0, oi=0)</w:t>
      </w:r>
    </w:p>
    <w:p>
      <w:pPr>
        <w:shd w:fill="F2F2F2" w:val="clear"/>
        <w:spacing w:before="18" w:after="18"/>
        <w:ind w:left="360"/>
      </w:pPr>
      <w:r>
        <w:rPr>
          <w:rFonts w:ascii="Courier New" w:cs="Courier New" w:eastAsia="Courier New" w:hAnsi="Courier New"/>
          <w:color w:val="1F3864"/>
          <w:sz w:val="18"/>
          <w:szCs w:val="18"/>
        </w:rPr>
        <w:t xml:space="preserve">plus a bad minimum-strike fallback. compute_gamma_metrics_local.py now returns</w:t>
      </w:r>
    </w:p>
    <w:p>
      <w:pPr>
        <w:shd w:fill="F2F2F2" w:val="clear"/>
        <w:spacing w:before="18" w:after="18"/>
        <w:ind w:left="360"/>
      </w:pPr>
      <w:r>
        <w:rPr>
          <w:rFonts w:ascii="Courier New" w:cs="Courier New" w:eastAsia="Courier New" w:hAnsi="Courier New"/>
          <w:color w:val="1F3864"/>
          <w:sz w:val="18"/>
          <w:szCs w:val="18"/>
        </w:rPr>
        <w:t xml:space="preserve">NO_FLIP with null flip fields when no genuine crossing exists.</w:t>
      </w:r>
    </w:p>
    <w:p>
      <w:pPr>
        <w:shd w:fill="F2F2F2" w:val="clear"/>
        <w:spacing w:before="18" w:after="18"/>
        <w:ind w:left="360"/>
      </w:pPr>
      <w:r>
        <w:rPr>
          <w:rFonts w:ascii="Courier New" w:cs="Courier New" w:eastAsia="Courier New" w:hAnsi="Courier New"/>
          <w:color w:val="1F3864"/>
          <w:sz w:val="18"/>
          <w:szCs w:val="18"/>
        </w:rPr>
        <w:t xml:space="preserve">build_market_state_snapshot_local.py and build_trade_signal_local.py are repaired</w:t>
      </w:r>
    </w:p>
    <w:p>
      <w:pPr>
        <w:shd w:fill="F2F2F2" w:val="clear"/>
        <w:spacing w:before="18" w:after="18"/>
        <w:ind w:left="360"/>
      </w:pPr>
      <w:r>
        <w:rPr>
          <w:rFonts w:ascii="Courier New" w:cs="Courier New" w:eastAsia="Courier New" w:hAnsi="Courier New"/>
          <w:color w:val="1F3864"/>
          <w:sz w:val="18"/>
          <w:szCs w:val="18"/>
        </w:rPr>
        <w:t xml:space="preserve">to propagate and respect NO_FLIP. build_momentum_features_local.py is repaired:</w:t>
      </w:r>
    </w:p>
    <w:p>
      <w:pPr>
        <w:shd w:fill="F2F2F2" w:val="clear"/>
        <w:spacing w:before="18" w:after="18"/>
        <w:ind w:left="360"/>
      </w:pPr>
      <w:r>
        <w:rPr>
          <w:rFonts w:ascii="Courier New" w:cs="Courier New" w:eastAsia="Courier New" w:hAnsi="Courier New"/>
          <w:color w:val="1F3864"/>
          <w:sz w:val="18"/>
          <w:szCs w:val="18"/>
        </w:rPr>
        <w:t xml:space="preserve">core returns and premium/VWAP fields are live in the runner.</w:t>
      </w:r>
    </w:p>
    <w:p>
      <w:pPr>
        <w:shd w:fill="F2F2F2" w:val="clear"/>
        <w:spacing w:before="18" w:after="18"/>
        <w:ind w:left="360"/>
      </w:pPr>
      <w:r>
        <w:rPr>
          <w:rFonts w:ascii="Courier New" w:cs="Courier New" w:eastAsia="Courier New" w:hAnsi="Courier New"/>
          <w:color w:val="1F3864"/>
          <w:sz w:val="18"/>
          <w:szCs w:val="18"/>
        </w:rPr>
        <w:t xml:space="preserve">archive_option_chain_history.py is idempotent by run_id.</w:t>
      </w:r>
    </w:p>
    <w:p>
      <w:pPr>
        <w:shd w:fill="F2F2F2" w:val="clear"/>
        <w:spacing w:before="18" w:after="18"/>
        <w:ind w:left="360"/>
      </w:pPr>
      <w:r>
        <w:rPr>
          <w:rFonts w:ascii="Courier New" w:cs="Courier New" w:eastAsia="Courier New" w:hAnsi="Courier New"/>
          <w:color w:val="1F3864"/>
          <w:sz w:val="18"/>
          <w:szCs w:val="18"/>
        </w:rPr>
        <w:t xml:space="preserve">run_market_tape_1m.py archives spot/futures automatically.</w:t>
      </w:r>
    </w:p>
    <w:p>
      <w:pPr>
        <w:shd w:fill="F2F2F2" w:val="clear"/>
        <w:spacing w:before="18" w:after="18"/>
        <w:ind w:left="360"/>
      </w:pPr>
      <w:r>
        <w:rPr>
          <w:rFonts w:ascii="Courier New" w:cs="Courier New" w:eastAsia="Courier New" w:hAnsi="Courier New"/>
          <w:color w:val="1F3864"/>
          <w:sz w:val="18"/>
          <w:szCs w:val="18"/>
        </w:rPr>
        <w:t xml:space="preserve">run_option_snapshot_intraday_runner.py archives fresh per-symbol option-chain</w:t>
      </w:r>
    </w:p>
    <w:p>
      <w:pPr>
        <w:shd w:fill="F2F2F2" w:val="clear"/>
        <w:spacing w:before="18" w:after="18"/>
        <w:ind w:left="360"/>
      </w:pPr>
      <w:r>
        <w:rPr>
          <w:rFonts w:ascii="Courier New" w:cs="Courier New" w:eastAsia="Courier New" w:hAnsi="Courier New"/>
          <w:color w:val="1F3864"/>
          <w:sz w:val="18"/>
          <w:szCs w:val="18"/>
        </w:rPr>
        <w:t xml:space="preserve">run_ids automatically. run_id is separate for NIFTY and SENSEX.</w:t>
      </w:r>
    </w:p>
    <w:p>
      <w:pPr>
        <w:shd w:fill="F2F2F2" w:val="clear"/>
        <w:spacing w:before="18" w:after="18"/>
        <w:ind w:left="360"/>
      </w:pPr>
      <w:r>
        <w:rPr>
          <w:rFonts w:ascii="Courier New" w:cs="Courier New" w:eastAsia="Courier New" w:hAnsi="Courier New"/>
          <w:color w:val="1F3864"/>
          <w:sz w:val="18"/>
          <w:szCs w:val="18"/>
        </w:rPr>
        <w:t xml:space="preserve">Old repeating task MERDIAN_State_Stack_5M (launching run_merdian_state_stack_once.bat)</w:t>
      </w:r>
    </w:p>
    <w:p>
      <w:pPr>
        <w:shd w:fill="F2F2F2" w:val="clear"/>
        <w:spacing w:before="18" w:after="18"/>
        <w:ind w:left="360"/>
      </w:pPr>
      <w:r>
        <w:rPr>
          <w:rFonts w:ascii="Courier New" w:cs="Courier New" w:eastAsia="Courier New" w:hAnsi="Courier New"/>
          <w:color w:val="1F3864"/>
          <w:sz w:val="18"/>
          <w:szCs w:val="18"/>
        </w:rPr>
        <w:t xml:space="preserve">has been disabled. Next task: create a clean once-at-session-start scheduled</w:t>
      </w:r>
    </w:p>
    <w:p>
      <w:pPr>
        <w:shd w:fill="F2F2F2" w:val="clear"/>
        <w:spacing w:before="18" w:after="18"/>
        <w:ind w:left="360"/>
      </w:pPr>
      <w:r>
        <w:rPr>
          <w:rFonts w:ascii="Courier New" w:cs="Courier New" w:eastAsia="Courier New" w:hAnsi="Courier New"/>
          <w:color w:val="1F3864"/>
          <w:sz w:val="18"/>
          <w:szCs w:val="18"/>
        </w:rPr>
        <w:t xml:space="preserve">launcher for run_option_snapshot_intraday_runner.py and document final runner</w:t>
      </w:r>
    </w:p>
    <w:p>
      <w:pPr>
        <w:shd w:fill="F2F2F2" w:val="clear"/>
        <w:spacing w:before="18" w:after="18"/>
        <w:ind w:left="360"/>
      </w:pPr>
      <w:r>
        <w:rPr>
          <w:rFonts w:ascii="Courier New" w:cs="Courier New" w:eastAsia="Courier New" w:hAnsi="Courier New"/>
          <w:color w:val="1F3864"/>
          <w:sz w:val="18"/>
          <w:szCs w:val="18"/>
        </w:rPr>
        <w:t xml:space="preserve">ownership. Use full-file replacements and exact commands only.</w:t>
      </w:r>
    </w:p>
    <w:p>
      <w:pPr>
        <w:pStyle w:val="Heading1"/>
        <w:shd w:fill="1F3864" w:val="clear"/>
        <w:spacing w:before="280" w:after="120"/>
      </w:pPr>
      <w:r>
        <w:rPr>
          <w:rFonts w:ascii="Arial" w:cs="Arial" w:eastAsia="Arial" w:hAnsi="Arial"/>
          <w:b/>
          <w:bCs/>
          <w:color w:val="FFFFFF"/>
          <w:sz w:val="26"/>
          <w:szCs w:val="26"/>
        </w:rPr>
        <w:t xml:space="preserve">Block 13 — Functional Narration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A. Idempotent option archival</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Ensures each option-chain run_id is archived exactly once into historical storage.</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Historical memory is only useful if a run means one thing exactly once. Duplicate archival corrupts replay, row counts, and all historical analysis downstream.</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Replay-grade option history, trustworthy per-run reconstruction, safer automated runner integration.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B. Automatic tape archival in the 1-minute runner</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Archives spot and futures history automatically after every successful tape capture, with no operator intervention.</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MERDIAN's replay and learning layers require dense tape memory, not ad hoc manual snapshots. Manual archival introduces gaps on any session where the operator is absent.</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Continuous basis history, spot/futures replay, better auditability of live session evolution, IV rank computation over historical tape.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C. Automatic option archival in the 5-minute runner</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Archives each fresh per-symbol option-chain run immediately after ingest, before downstream gamma/volatility/state compute.</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Gamma, volatility, and state logic all depend on option-chain structure. Without historical storage of those batches, replay and simulation lack the raw material needed to reconstruct what the engine saw at any given moment.</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Historical replay, simulation readiness, cleaner gamma-state reconstruction from archive, and Phase 2 learning foundation inputs.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D. Gamma NO_FLIP repair</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Stops the system from inventing fake flips when the option chain has no true gamma zero-crossing, replacing fabricated extreme flip levels with explicit null fields and the NO_FLIP regime.</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A false flip is not merely noisy — it is structurally misleading. It contaminates gamma, state, and signal layers and produces confidence cautions that describe a structural constraint that does not actually exist.</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Honest gamma-state handling in all downstream layers, and a clean base for the future three-zone gamma model specified in V16.</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E. Market-state and signal repair for NO_FLIP</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Ensures corrected gamma context flows into market state and then into signal without being rewritten into false constraints.</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The state layer is MERDIAN's canonical interpretation anchor. If it lies, the decision layer lies. Signal quality depends entirely on the integrity of what state reports.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Cleaner signal auditability, less misleading operator output, and correct behavior for the signal_regret_log when it is built.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F. Momentum premium/VWAP completion</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Adds premium behavior into the momentum layer via atm_straddle_change, price_vs_vwap_pct, and vwap_slope — completing the momentum feature set.</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Momentum without premium behavior is an incomplete picture for an options engine. MERDIAN needs to observe not just directional spot movement but how the premium structure is behaving through the move. Premium compression during a down-move tells a different story than premium expansion.</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Better premium-state reading, stronger signal caution logic, and a cleaner bridge into future SMDM and resolution upgrades which explicitly depend on faster premium/structure observation.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G. Runner ownership cleanup</w:t>
      </w:r>
    </w:p>
    <w:p>
      <w:pPr>
        <w:spacing w:before="60" w:after="60"/>
      </w:pPr>
      <w:r>
        <w:rPr>
          <w:rFonts w:ascii="Arial" w:cs="Arial" w:eastAsia="Arial" w:hAnsi="Arial"/>
          <w:b/>
          <w:bCs/>
          <w:color w:val="404040"/>
          <w:sz w:val="20"/>
          <w:szCs w:val="20"/>
        </w:rPr>
        <w:t xml:space="preserve">What it does</w:t>
      </w:r>
    </w:p>
    <w:p>
      <w:pPr>
        <w:spacing w:before="60" w:after="60"/>
      </w:pPr>
      <w:r>
        <w:rPr>
          <w:rFonts w:ascii="Arial" w:cs="Arial" w:eastAsia="Arial" w:hAnsi="Arial"/>
          <w:color w:val="404040"/>
          <w:sz w:val="20"/>
          <w:szCs w:val="20"/>
        </w:rPr>
        <w:t xml:space="preserve">Separates the preferred continuous loop runner from the old repeated BAT-launcher path, disables the conflicting task, and makes the preferred path explicit and unambiguous.</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A system with two competing scheduler planes is not operationally trustworthy. Ambiguous ownership produces false task failures, popup window annoyances, lock collisions, and misleading incident diagnosis.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Stable live operation, fewer false task-result signals, clearer incident diagnosis, and a clean path to the final production scheduling model.</w:t>
      </w:r>
    </w:p>
    <w:p>
      <w:pPr>
        <w:spacing w:before="200" w:after="0"/>
      </w:pPr>
      <w:r>
        <w:t xml:space="preserve"/>
      </w:r>
    </w:p>
    <w:p>
      <w:pPr>
        <w:pBdr>
          <w:top w:val="single" w:color="D6E4F0" w:sz="2" w:space="1"/>
        </w:pBdr>
        <w:spacing w:before="200"/>
        <w:jc w:val="center"/>
      </w:pPr>
      <w:r>
        <w:rPr>
          <w:rFonts w:ascii="Arial" w:cs="Arial" w:eastAsia="Arial" w:hAnsi="Arial"/>
          <w:i/>
          <w:iCs/>
          <w:color w:val="595959"/>
          <w:sz w:val="18"/>
          <w:szCs w:val="18"/>
        </w:rPr>
        <w:t xml:space="preserve">MERDIAN Appendix 16D — Rebuild Grade — 20 March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3864"/>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2026-03-20T09:00:07.120Z</dcterms:created>
  <dcterms:modified xsi:type="dcterms:W3CDTF">2026-03-20T09:00:07.122Z</dcterms:modified>
</cp:coreProperties>
</file>

<file path=docProps/custom.xml><?xml version="1.0" encoding="utf-8"?>
<Properties xmlns="http://schemas.openxmlformats.org/officeDocument/2006/custom-properties" xmlns:vt="http://schemas.openxmlformats.org/officeDocument/2006/docPropsVTypes"/>
</file>