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Iván David Valderrama Corredor</w:t>
      </w:r>
    </w:p>
    <w:p w:rsidR="00000000" w:rsidDel="00000000" w:rsidP="00000000" w:rsidRDefault="00000000" w:rsidRPr="00000000" w14:paraId="0000000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producto - tarea 8 (An Integrative Model of Design Thinking )</w:t>
      </w:r>
    </w:p>
    <w:p w:rsidR="00000000" w:rsidDel="00000000" w:rsidP="00000000" w:rsidRDefault="00000000" w:rsidRPr="00000000" w14:paraId="0000000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me gustó?</w:t>
      </w:r>
    </w:p>
    <w:p w:rsidR="00000000" w:rsidDel="00000000" w:rsidP="00000000" w:rsidRDefault="00000000" w:rsidRPr="00000000" w14:paraId="00000005">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 gusta que en esta lectura al fin toman en cuenta el medio ambiente de manera directa y resaltan cómo un diseño debe ser no solo para la humanidad sino para el planeta, la transformación de este debe ir de la mano de diseños amigables con el medio ambiente, que además de potenciar la duración y de calidad de un producto de diseño, este no dañe el medio ambiente.</w:t>
      </w:r>
    </w:p>
    <w:p w:rsidR="00000000" w:rsidDel="00000000" w:rsidP="00000000" w:rsidRDefault="00000000" w:rsidRPr="00000000" w14:paraId="00000006">
      <w:pPr>
        <w:numPr>
          <w:ilvl w:val="0"/>
          <w:numId w:val="3"/>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 gustó que a lo largo de la lectura cada parte que vuelve este modelo un diseño íntegro, es explicada con claridad y que tanta importancia tiene cada uno de estos puntos para realizar el diseño.</w:t>
      </w:r>
    </w:p>
    <w:p w:rsidR="00000000" w:rsidDel="00000000" w:rsidP="00000000" w:rsidRDefault="00000000" w:rsidRPr="00000000" w14:paraId="0000000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no me gustó?</w:t>
      </w:r>
    </w:p>
    <w:p w:rsidR="00000000" w:rsidDel="00000000" w:rsidP="00000000" w:rsidRDefault="00000000" w:rsidRPr="00000000" w14:paraId="00000009">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me gustó que varias veces utilizaran la palabra “sistémica” para describir algunos de estos puntos del modelo ya que si estamos hablando todo el tiempo de innovación, ideas y avances, la palabra tiende a generalizar los diferentes resultados de todas estas partes del modelo. </w:t>
      </w:r>
    </w:p>
    <w:p w:rsidR="00000000" w:rsidDel="00000000" w:rsidP="00000000" w:rsidRDefault="00000000" w:rsidRPr="00000000" w14:paraId="0000000A">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También no me gustó que en una parte dicen que es la creación (Acción de dar existencia a una cosa a partir de la nada) de un diseño lo que lo vuelve un buen diseño, pero más adelante muestran 5 modelos </w:t>
      </w:r>
      <w:r w:rsidDel="00000000" w:rsidR="00000000" w:rsidRPr="00000000">
        <w:rPr>
          <w:rFonts w:ascii="Times New Roman" w:cs="Times New Roman" w:eastAsia="Times New Roman" w:hAnsi="Times New Roman"/>
          <w:b w:val="1"/>
          <w:rtl w:val="0"/>
        </w:rPr>
        <w:t xml:space="preserve">base, </w:t>
      </w:r>
      <w:r w:rsidDel="00000000" w:rsidR="00000000" w:rsidRPr="00000000">
        <w:rPr>
          <w:rFonts w:ascii="Times New Roman" w:cs="Times New Roman" w:eastAsia="Times New Roman" w:hAnsi="Times New Roman"/>
          <w:rtl w:val="0"/>
        </w:rPr>
        <w:t xml:space="preserve">es decir, que no están creando y por ende ¿dejaría de ser entonces un diseño creativo e innovador?</w:t>
      </w:r>
    </w:p>
    <w:p w:rsidR="00000000" w:rsidDel="00000000" w:rsidP="00000000" w:rsidRDefault="00000000" w:rsidRPr="00000000" w14:paraId="0000000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qué estoy de acuerdo?</w:t>
      </w:r>
    </w:p>
    <w:p w:rsidR="00000000" w:rsidDel="00000000" w:rsidP="00000000" w:rsidRDefault="00000000" w:rsidRPr="00000000" w14:paraId="0000000D">
      <w:pPr>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Estoy de acuerdo con Fuller cuando dice qué hay que considerar todas las partes interesadas para ser íntegros en la solución y diseño ya que como hemos leído anteriormente es necesario tener diferentes puntos de vista para encontrar formas innovadoras y como muestra el modelo integrar una visión creativa, trabajo en grupos funcionales y estar un paso  adelante de todos nos lleva a producir buenos diseños para los diferentes campos cotidianos.</w:t>
      </w:r>
    </w:p>
    <w:p w:rsidR="00000000" w:rsidDel="00000000" w:rsidP="00000000" w:rsidRDefault="00000000" w:rsidRPr="00000000" w14:paraId="0000000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que discierno con el autor?</w:t>
      </w:r>
    </w:p>
    <w:p w:rsidR="00000000" w:rsidDel="00000000" w:rsidP="00000000" w:rsidRDefault="00000000" w:rsidRPr="00000000" w14:paraId="00000010">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el autor menciona que el diseño difiere de la literatura ya que está no busca el bienestar, consideró que no es correcto ya que la literatura lo que hace es potenciar el Arte de la expresión y de esta manera se pueden encontrar inclusive, mejores formas de diseño. </w:t>
      </w:r>
    </w:p>
    <w:p w:rsidR="00000000" w:rsidDel="00000000" w:rsidP="00000000" w:rsidRDefault="00000000" w:rsidRPr="00000000" w14:paraId="0000001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w:t>
      </w:r>
    </w:p>
    <w:p w:rsidR="00000000" w:rsidDel="00000000" w:rsidP="00000000" w:rsidRDefault="00000000" w:rsidRPr="00000000" w14:paraId="00000013">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Partes fundamentales de un diseño de producto íntegro.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