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Iván David Valderrama Corredor</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producto - tarea 9 (El ADN de las empresas más innovadoras)</w:t>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me gustó?</w:t>
      </w:r>
    </w:p>
    <w:p w:rsidR="00000000" w:rsidDel="00000000" w:rsidP="00000000" w:rsidRDefault="00000000" w:rsidRPr="00000000" w14:paraId="00000005">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 gusta la importancia que le dan a las personas y por ejemplo que pidan las empresas que desean innovar a gran escala personas como decía ahí; que hayan inventado algo así sea a pequeña escala. Y que no solo hace parte del diseño innovador la persona innovadora, sino un largo número de otras personas encargadas de que este proceso se dé de una manera organizada, cómoda y bajo todos los parámetros exigidos.</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 gustó mucho la frase de Bezos “si crees que el mundo puede cambiar, entonces no es descabellado pensar que puedas participar en el cambio” creo que debería ser un mantra para en los problemas, empezar a generar soluciones innovadoras.</w:t>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no me gustó?</w:t>
      </w:r>
    </w:p>
    <w:p w:rsidR="00000000" w:rsidDel="00000000" w:rsidP="00000000" w:rsidRDefault="00000000" w:rsidRPr="00000000" w14:paraId="00000009">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Reiterando de la lectura anterior, “El adn del innovador” sigue sin gustarme que a veces la competencia de innovación es más un concurso de popularidad que de innovación en si, a pesar de las que las empresas si, sacan cosas nuevas, no siempre son innovadoras. La mayoría de veces el público se deja llevar de la marca y de él prestigio de esta sin hacer las evaluaciones debidas.</w:t>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qué estoy de acuerdo?</w:t>
      </w:r>
    </w:p>
    <w:p w:rsidR="00000000" w:rsidDel="00000000" w:rsidP="00000000" w:rsidRDefault="00000000" w:rsidRPr="00000000" w14:paraId="0000000C">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Estoy totalmente de acuerdo con la figura 7.1, el triángulo de personas, procesos y principios filosóficos ya que considero que es la mejor forma de representar la estructura que se necesita. Cuando ponen Principios filosóficos al lado de procesos como las bases de un modelo de innovación es lo más preciso ya que si faltase por ejemplo, el principio 4: “asumir riesgos inteligentes en la búsqueda de l innovación” por más procesos a seguir y personas que lo realicen, si  o fracasan con la intención de mejorar, ¿como sabrán que podrían ser mejores? </w:t>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que discierno con el autor?</w:t>
      </w:r>
    </w:p>
    <w:p w:rsidR="00000000" w:rsidDel="00000000" w:rsidP="00000000" w:rsidRDefault="00000000" w:rsidRPr="00000000" w14:paraId="0000000F">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discierno totalmente con el autor y me contradigo un poco, pero ya que a pesar de que pienso que algunas grandes empresas en su ranting están por popularidad, cualquier cambio que se le haga a un producto lo convierte en un producto nuevo, por lo tanto es innovador (aunque sea en cosas minimícimas).</w:t>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w:t>
      </w:r>
    </w:p>
    <w:p w:rsidR="00000000" w:rsidDel="00000000" w:rsidP="00000000" w:rsidRDefault="00000000" w:rsidRPr="00000000" w14:paraId="00000012">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triángulo para empresas innovadoras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