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56DE" w:rsidRPr="00342B7E" w:rsidRDefault="004C56DE" w:rsidP="004C56DE">
      <w:pPr>
        <w:jc w:val="center"/>
        <w:rPr>
          <w:rFonts w:cstheme="minorHAnsi"/>
        </w:rPr>
      </w:pPr>
      <w:r w:rsidRPr="00342B7E">
        <w:rPr>
          <w:rFonts w:cstheme="minorHAnsi"/>
        </w:rPr>
        <w:t>Procesos de Ingeniería de Software</w:t>
      </w:r>
    </w:p>
    <w:p w:rsidR="004C56DE" w:rsidRPr="00342B7E" w:rsidRDefault="004C56DE" w:rsidP="004C56DE">
      <w:pPr>
        <w:jc w:val="center"/>
        <w:rPr>
          <w:rFonts w:cstheme="minorHAnsi"/>
        </w:rPr>
      </w:pPr>
    </w:p>
    <w:p w:rsidR="004C56DE" w:rsidRPr="00342B7E" w:rsidRDefault="004C56DE" w:rsidP="004C56DE">
      <w:pPr>
        <w:jc w:val="center"/>
        <w:rPr>
          <w:rFonts w:cstheme="minorHAnsi"/>
        </w:rPr>
      </w:pPr>
    </w:p>
    <w:p w:rsidR="004C56DE" w:rsidRPr="00342B7E" w:rsidRDefault="004C56DE" w:rsidP="004C56DE">
      <w:pPr>
        <w:jc w:val="center"/>
        <w:rPr>
          <w:rFonts w:cstheme="minorHAnsi"/>
        </w:rPr>
      </w:pPr>
    </w:p>
    <w:p w:rsidR="004C56DE" w:rsidRPr="00342B7E" w:rsidRDefault="004C56DE" w:rsidP="004C56DE">
      <w:pPr>
        <w:jc w:val="center"/>
        <w:rPr>
          <w:rFonts w:cstheme="minorHAnsi"/>
        </w:rPr>
      </w:pPr>
    </w:p>
    <w:p w:rsidR="004C56DE" w:rsidRPr="00342B7E" w:rsidRDefault="004C56DE" w:rsidP="004C56DE">
      <w:pPr>
        <w:jc w:val="center"/>
        <w:rPr>
          <w:rFonts w:cstheme="minorHAnsi"/>
        </w:rPr>
      </w:pPr>
    </w:p>
    <w:p w:rsidR="004C56DE" w:rsidRPr="00342B7E" w:rsidRDefault="004C56DE" w:rsidP="004C56DE">
      <w:pPr>
        <w:jc w:val="center"/>
        <w:rPr>
          <w:rFonts w:cstheme="minorHAnsi"/>
        </w:rPr>
      </w:pPr>
    </w:p>
    <w:p w:rsidR="004C56DE" w:rsidRPr="00342B7E" w:rsidRDefault="004C56DE" w:rsidP="004C56DE">
      <w:pPr>
        <w:jc w:val="center"/>
        <w:rPr>
          <w:rFonts w:cstheme="minorHAnsi"/>
        </w:rPr>
      </w:pPr>
    </w:p>
    <w:p w:rsidR="004C56DE" w:rsidRPr="001B099A" w:rsidRDefault="004C56DE" w:rsidP="004C56DE">
      <w:pPr>
        <w:jc w:val="center"/>
        <w:rPr>
          <w:rFonts w:cstheme="minorHAnsi"/>
          <w:lang w:val="en-US"/>
        </w:rPr>
      </w:pPr>
      <w:proofErr w:type="spellStart"/>
      <w:r w:rsidRPr="001B099A">
        <w:rPr>
          <w:rFonts w:cstheme="minorHAnsi"/>
          <w:lang w:val="en-US"/>
        </w:rPr>
        <w:t>Actividad</w:t>
      </w:r>
      <w:proofErr w:type="spellEnd"/>
      <w:r w:rsidRPr="001B099A">
        <w:rPr>
          <w:rFonts w:cstheme="minorHAnsi"/>
          <w:lang w:val="en-US"/>
        </w:rPr>
        <w:t xml:space="preserve"> N°</w:t>
      </w:r>
      <w:r w:rsidR="001B099A">
        <w:rPr>
          <w:rFonts w:cstheme="minorHAnsi"/>
          <w:lang w:val="en-US"/>
        </w:rPr>
        <w:t>5</w:t>
      </w:r>
      <w:bookmarkStart w:id="0" w:name="_GoBack"/>
      <w:bookmarkEnd w:id="0"/>
      <w:r w:rsidR="001B099A" w:rsidRPr="001B099A">
        <w:rPr>
          <w:rFonts w:cstheme="minorHAnsi"/>
          <w:lang w:val="en-US"/>
        </w:rPr>
        <w:t xml:space="preserve"> </w:t>
      </w:r>
      <w:r w:rsidRPr="001B099A">
        <w:rPr>
          <w:rFonts w:cstheme="minorHAnsi"/>
          <w:lang w:val="en-US"/>
        </w:rPr>
        <w:t>[</w:t>
      </w:r>
      <w:proofErr w:type="spellStart"/>
      <w:r w:rsidR="001B099A">
        <w:rPr>
          <w:rFonts w:cstheme="minorHAnsi"/>
          <w:lang w:val="en-US"/>
        </w:rPr>
        <w:t>Resumen</w:t>
      </w:r>
      <w:proofErr w:type="spellEnd"/>
      <w:r w:rsidR="001B099A">
        <w:rPr>
          <w:rFonts w:cstheme="minorHAnsi"/>
          <w:lang w:val="en-US"/>
        </w:rPr>
        <w:t>-</w:t>
      </w:r>
      <w:r w:rsidR="001B099A" w:rsidRPr="001B099A">
        <w:rPr>
          <w:lang w:val="en-US"/>
        </w:rPr>
        <w:t>Documenting Requirements in Natural Language</w:t>
      </w:r>
      <w:r w:rsidRPr="001B099A">
        <w:rPr>
          <w:rFonts w:cstheme="minorHAnsi"/>
          <w:lang w:val="en-US"/>
        </w:rPr>
        <w:t>]</w:t>
      </w:r>
    </w:p>
    <w:p w:rsidR="004C56DE" w:rsidRPr="001B099A" w:rsidRDefault="004C56DE" w:rsidP="004C56DE">
      <w:pPr>
        <w:jc w:val="center"/>
        <w:rPr>
          <w:rFonts w:cstheme="minorHAnsi"/>
          <w:lang w:val="en-US"/>
        </w:rPr>
      </w:pPr>
    </w:p>
    <w:p w:rsidR="004C56DE" w:rsidRPr="001B099A" w:rsidRDefault="004C56DE" w:rsidP="004C56DE">
      <w:pPr>
        <w:jc w:val="center"/>
        <w:rPr>
          <w:rFonts w:cstheme="minorHAnsi"/>
          <w:lang w:val="en-US"/>
        </w:rPr>
      </w:pPr>
    </w:p>
    <w:p w:rsidR="004C56DE" w:rsidRPr="001B099A" w:rsidRDefault="004C56DE" w:rsidP="004C56DE">
      <w:pPr>
        <w:jc w:val="center"/>
        <w:rPr>
          <w:rFonts w:cstheme="minorHAnsi"/>
          <w:lang w:val="en-US"/>
        </w:rPr>
      </w:pPr>
    </w:p>
    <w:p w:rsidR="004C56DE" w:rsidRPr="001B099A" w:rsidRDefault="004C56DE" w:rsidP="004C56DE">
      <w:pPr>
        <w:jc w:val="center"/>
        <w:rPr>
          <w:rFonts w:cstheme="minorHAnsi"/>
          <w:lang w:val="en-US"/>
        </w:rPr>
      </w:pPr>
    </w:p>
    <w:p w:rsidR="004C56DE" w:rsidRPr="001B099A" w:rsidRDefault="004C56DE" w:rsidP="004C56DE">
      <w:pPr>
        <w:jc w:val="center"/>
        <w:rPr>
          <w:rFonts w:cstheme="minorHAnsi"/>
          <w:lang w:val="en-US"/>
        </w:rPr>
      </w:pPr>
    </w:p>
    <w:p w:rsidR="004C56DE" w:rsidRPr="001B099A" w:rsidRDefault="004C56DE" w:rsidP="004C56DE">
      <w:pPr>
        <w:jc w:val="center"/>
        <w:rPr>
          <w:rFonts w:cstheme="minorHAnsi"/>
          <w:lang w:val="en-US"/>
        </w:rPr>
      </w:pPr>
    </w:p>
    <w:p w:rsidR="004C56DE" w:rsidRPr="001B099A" w:rsidRDefault="004C56DE" w:rsidP="004C56DE">
      <w:pPr>
        <w:jc w:val="center"/>
        <w:rPr>
          <w:rFonts w:cstheme="minorHAnsi"/>
          <w:lang w:val="en-US"/>
        </w:rPr>
      </w:pPr>
    </w:p>
    <w:p w:rsidR="004C56DE" w:rsidRPr="00342B7E" w:rsidRDefault="004C56DE" w:rsidP="004C56DE">
      <w:pPr>
        <w:jc w:val="center"/>
        <w:rPr>
          <w:rFonts w:cstheme="minorHAnsi"/>
        </w:rPr>
      </w:pPr>
      <w:r w:rsidRPr="00342B7E">
        <w:rPr>
          <w:rFonts w:cstheme="minorHAnsi"/>
        </w:rPr>
        <w:t>Iván David Valderrama Corredor</w:t>
      </w:r>
    </w:p>
    <w:p w:rsidR="004C56DE" w:rsidRPr="00342B7E" w:rsidRDefault="004C56DE" w:rsidP="004C56DE">
      <w:pPr>
        <w:jc w:val="center"/>
        <w:rPr>
          <w:rFonts w:cstheme="minorHAnsi"/>
        </w:rPr>
      </w:pPr>
    </w:p>
    <w:p w:rsidR="004C56DE" w:rsidRPr="00342B7E" w:rsidRDefault="004C56DE" w:rsidP="004C56DE">
      <w:pPr>
        <w:jc w:val="center"/>
        <w:rPr>
          <w:rFonts w:cstheme="minorHAnsi"/>
        </w:rPr>
      </w:pPr>
    </w:p>
    <w:p w:rsidR="004C56DE" w:rsidRPr="00342B7E" w:rsidRDefault="004C56DE" w:rsidP="004C56DE">
      <w:pPr>
        <w:jc w:val="center"/>
        <w:rPr>
          <w:rFonts w:cstheme="minorHAnsi"/>
        </w:rPr>
      </w:pPr>
    </w:p>
    <w:p w:rsidR="004C56DE" w:rsidRPr="00342B7E" w:rsidRDefault="004C56DE" w:rsidP="004C56DE">
      <w:pPr>
        <w:jc w:val="center"/>
        <w:rPr>
          <w:rFonts w:cstheme="minorHAnsi"/>
        </w:rPr>
      </w:pPr>
    </w:p>
    <w:p w:rsidR="004C56DE" w:rsidRPr="00342B7E" w:rsidRDefault="004C56DE" w:rsidP="004C56DE">
      <w:pPr>
        <w:jc w:val="center"/>
        <w:rPr>
          <w:rFonts w:cstheme="minorHAnsi"/>
        </w:rPr>
      </w:pPr>
    </w:p>
    <w:p w:rsidR="004C56DE" w:rsidRPr="00342B7E" w:rsidRDefault="004C56DE" w:rsidP="004C56DE">
      <w:pPr>
        <w:jc w:val="center"/>
        <w:rPr>
          <w:rFonts w:cstheme="minorHAnsi"/>
        </w:rPr>
      </w:pPr>
    </w:p>
    <w:p w:rsidR="004C56DE" w:rsidRPr="00342B7E" w:rsidRDefault="004C56DE" w:rsidP="004C56DE">
      <w:pPr>
        <w:jc w:val="center"/>
        <w:rPr>
          <w:rFonts w:cstheme="minorHAnsi"/>
        </w:rPr>
      </w:pPr>
    </w:p>
    <w:p w:rsidR="004C56DE" w:rsidRPr="00342B7E" w:rsidRDefault="004C56DE" w:rsidP="004C56DE">
      <w:pPr>
        <w:jc w:val="center"/>
        <w:rPr>
          <w:rFonts w:cstheme="minorHAnsi"/>
        </w:rPr>
      </w:pPr>
      <w:r w:rsidRPr="00342B7E">
        <w:rPr>
          <w:rFonts w:cstheme="minorHAnsi"/>
        </w:rPr>
        <w:t>Pontificia Universidad Javeriana Cali</w:t>
      </w:r>
    </w:p>
    <w:p w:rsidR="004C56DE" w:rsidRPr="00342B7E" w:rsidRDefault="004C56DE" w:rsidP="004C56DE">
      <w:pPr>
        <w:jc w:val="center"/>
        <w:rPr>
          <w:rFonts w:cstheme="minorHAnsi"/>
        </w:rPr>
      </w:pPr>
      <w:r w:rsidRPr="00342B7E">
        <w:rPr>
          <w:rFonts w:cstheme="minorHAnsi"/>
        </w:rPr>
        <w:t>Facultad de Ingería</w:t>
      </w:r>
    </w:p>
    <w:p w:rsidR="004C56DE" w:rsidRPr="00342B7E" w:rsidRDefault="004C56DE" w:rsidP="004C56DE">
      <w:pPr>
        <w:jc w:val="center"/>
        <w:rPr>
          <w:rFonts w:cstheme="minorHAnsi"/>
        </w:rPr>
      </w:pPr>
      <w:r w:rsidRPr="00342B7E">
        <w:rPr>
          <w:rFonts w:cstheme="minorHAnsi"/>
        </w:rPr>
        <w:t>Ingeniería de Sistemas y Ciencias de la Computación</w:t>
      </w:r>
    </w:p>
    <w:p w:rsidR="004C56DE" w:rsidRPr="00342B7E" w:rsidRDefault="004C56DE" w:rsidP="004C56DE">
      <w:pPr>
        <w:jc w:val="center"/>
        <w:rPr>
          <w:rFonts w:cstheme="minorHAnsi"/>
        </w:rPr>
      </w:pPr>
      <w:r w:rsidRPr="00342B7E">
        <w:rPr>
          <w:rFonts w:cstheme="minorHAnsi"/>
        </w:rPr>
        <w:t>Santiago de Cali</w:t>
      </w:r>
    </w:p>
    <w:p w:rsidR="004C56DE" w:rsidRPr="00342B7E" w:rsidRDefault="004C56DE" w:rsidP="004C56DE">
      <w:pPr>
        <w:jc w:val="center"/>
        <w:rPr>
          <w:rFonts w:cstheme="minorHAnsi"/>
        </w:rPr>
      </w:pPr>
      <w:r w:rsidRPr="00342B7E">
        <w:rPr>
          <w:rFonts w:cstheme="minorHAnsi"/>
        </w:rPr>
        <w:t>2018</w:t>
      </w:r>
    </w:p>
    <w:p w:rsidR="00C876D8" w:rsidRPr="00FA2F95" w:rsidRDefault="00FA2F95" w:rsidP="007C771E">
      <w:pPr>
        <w:jc w:val="both"/>
        <w:rPr>
          <w:rFonts w:ascii="Arial" w:hAnsi="Arial" w:cs="Arial"/>
          <w:b/>
          <w:sz w:val="24"/>
        </w:rPr>
      </w:pPr>
      <w:r w:rsidRPr="00FA2F95">
        <w:rPr>
          <w:rFonts w:ascii="Arial" w:hAnsi="Arial" w:cs="Arial"/>
          <w:b/>
          <w:sz w:val="24"/>
        </w:rPr>
        <w:lastRenderedPageBreak/>
        <w:t>Efectos del lenguaje natural</w:t>
      </w:r>
    </w:p>
    <w:p w:rsidR="00C876D8" w:rsidRPr="00FA2F95" w:rsidRDefault="00D577B4" w:rsidP="007C771E">
      <w:pPr>
        <w:jc w:val="both"/>
        <w:rPr>
          <w:rFonts w:ascii="Arial" w:hAnsi="Arial" w:cs="Arial"/>
          <w:sz w:val="24"/>
        </w:rPr>
      </w:pPr>
      <w:r w:rsidRPr="00FA2F95">
        <w:rPr>
          <w:rFonts w:ascii="Arial" w:hAnsi="Arial" w:cs="Arial"/>
          <w:sz w:val="24"/>
        </w:rPr>
        <w:t xml:space="preserve">Debido a que el lenguaje natural es ambiguo, da la posibilidad de interpretar de múltiples </w:t>
      </w:r>
      <w:r w:rsidR="00FF4413" w:rsidRPr="00FA2F95">
        <w:rPr>
          <w:rFonts w:ascii="Arial" w:hAnsi="Arial" w:cs="Arial"/>
          <w:sz w:val="24"/>
        </w:rPr>
        <w:t>maneras los</w:t>
      </w:r>
      <w:r w:rsidRPr="00FA2F95">
        <w:rPr>
          <w:rFonts w:ascii="Arial" w:hAnsi="Arial" w:cs="Arial"/>
          <w:sz w:val="24"/>
        </w:rPr>
        <w:t xml:space="preserve"> </w:t>
      </w:r>
      <w:r w:rsidR="00FF4413" w:rsidRPr="00FA2F95">
        <w:rPr>
          <w:rFonts w:ascii="Arial" w:hAnsi="Arial" w:cs="Arial"/>
          <w:sz w:val="24"/>
        </w:rPr>
        <w:t>prerrequisitos</w:t>
      </w:r>
      <w:r w:rsidRPr="00FA2F95">
        <w:rPr>
          <w:rFonts w:ascii="Arial" w:hAnsi="Arial" w:cs="Arial"/>
          <w:sz w:val="24"/>
        </w:rPr>
        <w:t xml:space="preserve"> planteados, estos malentendidos de la información, se dan por el concepto de “estructura </w:t>
      </w:r>
      <w:r w:rsidR="00FF4413" w:rsidRPr="00FA2F95">
        <w:rPr>
          <w:rFonts w:ascii="Arial" w:hAnsi="Arial" w:cs="Arial"/>
          <w:sz w:val="24"/>
        </w:rPr>
        <w:t xml:space="preserve">profunda” (lo que el autor quiso decir), la mala interpretación de esta, se genera por las distintas experiencias, antecedentes sociales, </w:t>
      </w:r>
      <w:proofErr w:type="spellStart"/>
      <w:r w:rsidR="00FF4413" w:rsidRPr="00FA2F95">
        <w:rPr>
          <w:rFonts w:ascii="Arial" w:hAnsi="Arial" w:cs="Arial"/>
          <w:sz w:val="24"/>
        </w:rPr>
        <w:t>etc</w:t>
      </w:r>
      <w:proofErr w:type="spellEnd"/>
      <w:r w:rsidR="00FF4413" w:rsidRPr="00FA2F95">
        <w:rPr>
          <w:rFonts w:ascii="Arial" w:hAnsi="Arial" w:cs="Arial"/>
          <w:sz w:val="24"/>
        </w:rPr>
        <w:t>…</w:t>
      </w:r>
    </w:p>
    <w:p w:rsidR="00FF4413" w:rsidRPr="00FA2F95" w:rsidRDefault="00FF4413" w:rsidP="007C771E">
      <w:pPr>
        <w:jc w:val="both"/>
        <w:rPr>
          <w:rFonts w:ascii="Arial" w:hAnsi="Arial" w:cs="Arial"/>
          <w:sz w:val="24"/>
        </w:rPr>
      </w:pPr>
      <w:r w:rsidRPr="00FA2F95">
        <w:rPr>
          <w:rFonts w:ascii="Arial" w:hAnsi="Arial" w:cs="Arial"/>
          <w:sz w:val="24"/>
        </w:rPr>
        <w:t>Efectos transformacionales (Percepción y representación de la información)</w:t>
      </w:r>
      <w:r w:rsidR="007C771E" w:rsidRPr="00FA2F95">
        <w:rPr>
          <w:rFonts w:ascii="Arial" w:hAnsi="Arial" w:cs="Arial"/>
          <w:sz w:val="24"/>
        </w:rPr>
        <w:t xml:space="preserve"> reglas:</w:t>
      </w:r>
    </w:p>
    <w:p w:rsidR="007C771E" w:rsidRPr="00FA2F95" w:rsidRDefault="007C771E" w:rsidP="007C771E">
      <w:pPr>
        <w:jc w:val="both"/>
        <w:rPr>
          <w:rFonts w:ascii="Arial" w:hAnsi="Arial" w:cs="Arial"/>
          <w:sz w:val="24"/>
        </w:rPr>
      </w:pPr>
    </w:p>
    <w:p w:rsidR="007C771E" w:rsidRPr="00FA2F95" w:rsidRDefault="007C771E" w:rsidP="007C771E">
      <w:pPr>
        <w:jc w:val="both"/>
        <w:rPr>
          <w:rFonts w:ascii="Arial" w:hAnsi="Arial" w:cs="Arial"/>
          <w:b/>
          <w:sz w:val="24"/>
        </w:rPr>
      </w:pPr>
      <w:r w:rsidRPr="00FA2F95">
        <w:rPr>
          <w:rFonts w:ascii="Arial" w:hAnsi="Arial" w:cs="Arial"/>
          <w:b/>
          <w:sz w:val="24"/>
        </w:rPr>
        <w:t>Nominalización</w:t>
      </w:r>
    </w:p>
    <w:p w:rsidR="007C771E" w:rsidRPr="00FA2F95" w:rsidRDefault="007C771E" w:rsidP="007C771E">
      <w:pPr>
        <w:jc w:val="both"/>
        <w:rPr>
          <w:rFonts w:ascii="Arial" w:hAnsi="Arial" w:cs="Arial"/>
          <w:sz w:val="24"/>
        </w:rPr>
      </w:pPr>
      <w:r w:rsidRPr="00FA2F95">
        <w:rPr>
          <w:rFonts w:ascii="Arial" w:hAnsi="Arial" w:cs="Arial"/>
          <w:sz w:val="24"/>
        </w:rPr>
        <w:t>Por medio de la nominalización, se convierte un proceso (a veces duradero) en un evento (singular). El proceso debe ser explícitamente definido por el termino usado., debe ser interpretado rigurosamente y tener en cuenta las excepciones que puedan ocurrir como parámetros de entrada y salida.</w:t>
      </w:r>
    </w:p>
    <w:p w:rsidR="007C771E" w:rsidRPr="00FA2F95" w:rsidRDefault="007C771E" w:rsidP="00FA2F95">
      <w:pPr>
        <w:jc w:val="both"/>
        <w:rPr>
          <w:rFonts w:ascii="Arial" w:hAnsi="Arial" w:cs="Arial"/>
          <w:sz w:val="24"/>
        </w:rPr>
      </w:pPr>
      <w:r w:rsidRPr="00FA2F95">
        <w:rPr>
          <w:rFonts w:ascii="Arial" w:hAnsi="Arial" w:cs="Arial"/>
          <w:sz w:val="24"/>
        </w:rPr>
        <w:t>Ejemplos: entrada, reserva y aceptación.</w:t>
      </w:r>
    </w:p>
    <w:p w:rsidR="007C771E" w:rsidRPr="00FA2F95" w:rsidRDefault="007C771E" w:rsidP="00FA2F95">
      <w:pPr>
        <w:jc w:val="both"/>
        <w:rPr>
          <w:rFonts w:ascii="Arial" w:hAnsi="Arial" w:cs="Arial"/>
          <w:sz w:val="24"/>
        </w:rPr>
      </w:pPr>
    </w:p>
    <w:p w:rsidR="00FF4413" w:rsidRPr="00FA2F95" w:rsidRDefault="007C771E" w:rsidP="00FA2F95">
      <w:pPr>
        <w:jc w:val="both"/>
        <w:rPr>
          <w:rFonts w:ascii="Arial" w:hAnsi="Arial" w:cs="Arial"/>
          <w:b/>
          <w:sz w:val="24"/>
        </w:rPr>
      </w:pPr>
      <w:r w:rsidRPr="00FA2F95">
        <w:rPr>
          <w:rFonts w:ascii="Arial" w:hAnsi="Arial" w:cs="Arial"/>
          <w:b/>
          <w:sz w:val="24"/>
        </w:rPr>
        <w:t>Sustantivos sin Índice de Referencia</w:t>
      </w:r>
    </w:p>
    <w:p w:rsidR="007C771E" w:rsidRPr="00FA2F95" w:rsidRDefault="007C771E" w:rsidP="00FA2F95">
      <w:pPr>
        <w:jc w:val="both"/>
        <w:rPr>
          <w:rFonts w:ascii="Arial" w:hAnsi="Arial" w:cs="Arial"/>
          <w:sz w:val="24"/>
        </w:rPr>
      </w:pPr>
      <w:r w:rsidRPr="00FA2F95">
        <w:rPr>
          <w:rFonts w:ascii="Arial" w:hAnsi="Arial" w:cs="Arial"/>
          <w:sz w:val="24"/>
        </w:rPr>
        <w:t xml:space="preserve">De igual manera que ocurre con los verbos de proceso, los sustantivos </w:t>
      </w:r>
      <w:r w:rsidR="00FA2F95" w:rsidRPr="00FA2F95">
        <w:rPr>
          <w:rFonts w:ascii="Arial" w:hAnsi="Arial" w:cs="Arial"/>
          <w:sz w:val="24"/>
        </w:rPr>
        <w:t>se especifican de manera incompleta, a esto se le conoce como un índice de referencia faltante o inadecuado.</w:t>
      </w:r>
    </w:p>
    <w:p w:rsidR="00FA2F95" w:rsidRDefault="00FA2F95" w:rsidP="00FA2F95">
      <w:pPr>
        <w:jc w:val="both"/>
        <w:rPr>
          <w:rFonts w:ascii="Arial" w:hAnsi="Arial" w:cs="Arial"/>
          <w:sz w:val="24"/>
        </w:rPr>
      </w:pPr>
      <w:r w:rsidRPr="00FA2F95">
        <w:rPr>
          <w:rFonts w:ascii="Arial" w:hAnsi="Arial" w:cs="Arial"/>
          <w:sz w:val="24"/>
        </w:rPr>
        <w:t>Ejemplos: Usuario, Controlador, Sistema, mensaje, los datos o la función.</w:t>
      </w:r>
    </w:p>
    <w:p w:rsidR="00FA2F95" w:rsidRDefault="00FA2F95" w:rsidP="00FA2F95">
      <w:pPr>
        <w:jc w:val="both"/>
        <w:rPr>
          <w:rFonts w:ascii="Arial" w:hAnsi="Arial" w:cs="Arial"/>
          <w:sz w:val="24"/>
        </w:rPr>
      </w:pPr>
    </w:p>
    <w:p w:rsidR="00FA2F95" w:rsidRDefault="00FA2F95" w:rsidP="00FA2F95">
      <w:pPr>
        <w:jc w:val="both"/>
        <w:rPr>
          <w:rFonts w:ascii="Arial" w:hAnsi="Arial" w:cs="Arial"/>
          <w:b/>
          <w:sz w:val="24"/>
        </w:rPr>
      </w:pPr>
      <w:r w:rsidRPr="00FA2F95">
        <w:rPr>
          <w:rFonts w:ascii="Arial" w:hAnsi="Arial" w:cs="Arial"/>
          <w:b/>
          <w:sz w:val="24"/>
        </w:rPr>
        <w:t>Cuantificadores Universales</w:t>
      </w:r>
    </w:p>
    <w:p w:rsidR="00FA2F95" w:rsidRDefault="00FA2F95" w:rsidP="00FA2F95">
      <w:pPr>
        <w:jc w:val="both"/>
        <w:rPr>
          <w:rFonts w:ascii="Arial" w:hAnsi="Arial" w:cs="Arial"/>
          <w:sz w:val="24"/>
        </w:rPr>
      </w:pPr>
      <w:r w:rsidRPr="00FA2F95">
        <w:rPr>
          <w:rFonts w:ascii="Arial" w:hAnsi="Arial" w:cs="Arial"/>
          <w:sz w:val="24"/>
        </w:rPr>
        <w:t>Los cuantificadores universales especifican cantidades o frecuencia</w:t>
      </w:r>
      <w:r>
        <w:rPr>
          <w:rFonts w:ascii="Arial" w:hAnsi="Arial" w:cs="Arial"/>
          <w:sz w:val="24"/>
        </w:rPr>
        <w:t>s. Ellos agrupan un conjunto de objetos y hacen</w:t>
      </w:r>
      <w:r w:rsidRPr="00FA2F95">
        <w:rPr>
          <w:rFonts w:ascii="Arial" w:hAnsi="Arial" w:cs="Arial"/>
          <w:sz w:val="24"/>
        </w:rPr>
        <w:t xml:space="preserve"> una declaración sobre el </w:t>
      </w:r>
      <w:r>
        <w:rPr>
          <w:rFonts w:ascii="Arial" w:hAnsi="Arial" w:cs="Arial"/>
          <w:sz w:val="24"/>
        </w:rPr>
        <w:t xml:space="preserve">comportamiento de este conjunto, los </w:t>
      </w:r>
      <w:proofErr w:type="spellStart"/>
      <w:r w:rsidRPr="00FA2F95">
        <w:rPr>
          <w:rFonts w:ascii="Arial" w:hAnsi="Arial" w:cs="Arial"/>
          <w:sz w:val="24"/>
        </w:rPr>
        <w:t>Stakeholders</w:t>
      </w:r>
      <w:proofErr w:type="spellEnd"/>
      <w:r>
        <w:rPr>
          <w:rFonts w:ascii="Arial" w:hAnsi="Arial" w:cs="Arial"/>
          <w:sz w:val="24"/>
        </w:rPr>
        <w:t xml:space="preserve"> </w:t>
      </w:r>
      <w:r w:rsidRPr="00FA2F95">
        <w:rPr>
          <w:rFonts w:ascii="Arial" w:hAnsi="Arial" w:cs="Arial"/>
          <w:sz w:val="24"/>
        </w:rPr>
        <w:t>tienden a agrupar objetos, aunque algunos de estos objetos pueden ser casos especiales o excepciones, donde el comportam</w:t>
      </w:r>
      <w:r>
        <w:rPr>
          <w:rFonts w:ascii="Arial" w:hAnsi="Arial" w:cs="Arial"/>
          <w:sz w:val="24"/>
        </w:rPr>
        <w:t xml:space="preserve">iento especificado no se aplica </w:t>
      </w:r>
      <w:r w:rsidRPr="00FA2F95">
        <w:rPr>
          <w:rFonts w:ascii="Arial" w:hAnsi="Arial" w:cs="Arial"/>
          <w:sz w:val="24"/>
        </w:rPr>
        <w:t>a todos los objetos de un grupo.</w:t>
      </w:r>
    </w:p>
    <w:p w:rsidR="00C918AE" w:rsidRDefault="00C918AE" w:rsidP="00FA2F95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Ejemplos: </w:t>
      </w:r>
      <w:r w:rsidRPr="00C918AE">
        <w:rPr>
          <w:rFonts w:ascii="Arial" w:hAnsi="Arial" w:cs="Arial"/>
          <w:sz w:val="24"/>
        </w:rPr>
        <w:t>El sistema debe mostrar todos los conjuntos de datos en cada submenú</w:t>
      </w:r>
    </w:p>
    <w:p w:rsidR="00901B7D" w:rsidRDefault="00901B7D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:rsidR="00FA2F95" w:rsidRDefault="00FA2F95" w:rsidP="00FA2F95">
      <w:pPr>
        <w:jc w:val="both"/>
        <w:rPr>
          <w:rFonts w:ascii="Arial" w:hAnsi="Arial" w:cs="Arial"/>
          <w:sz w:val="24"/>
        </w:rPr>
      </w:pPr>
    </w:p>
    <w:p w:rsidR="00901B7D" w:rsidRPr="00D364EE" w:rsidRDefault="00FA2F95" w:rsidP="00901B7D">
      <w:pPr>
        <w:jc w:val="both"/>
        <w:rPr>
          <w:rFonts w:ascii="Arial" w:hAnsi="Arial" w:cs="Arial"/>
          <w:b/>
          <w:sz w:val="24"/>
        </w:rPr>
      </w:pPr>
      <w:r w:rsidRPr="00FA2F95">
        <w:rPr>
          <w:rFonts w:ascii="Arial" w:hAnsi="Arial" w:cs="Arial"/>
          <w:b/>
          <w:sz w:val="24"/>
        </w:rPr>
        <w:t>Condiciones incompletamente especificadas</w:t>
      </w:r>
    </w:p>
    <w:p w:rsidR="00FA2F95" w:rsidRDefault="00901B7D" w:rsidP="00901B7D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</w:t>
      </w:r>
      <w:r w:rsidRPr="00901B7D">
        <w:rPr>
          <w:rFonts w:ascii="Arial" w:hAnsi="Arial" w:cs="Arial"/>
          <w:sz w:val="24"/>
        </w:rPr>
        <w:t xml:space="preserve">on </w:t>
      </w:r>
      <w:r>
        <w:rPr>
          <w:rFonts w:ascii="Arial" w:hAnsi="Arial" w:cs="Arial"/>
          <w:sz w:val="24"/>
        </w:rPr>
        <w:t xml:space="preserve">un </w:t>
      </w:r>
      <w:r w:rsidRPr="00901B7D">
        <w:rPr>
          <w:rFonts w:ascii="Arial" w:hAnsi="Arial" w:cs="Arial"/>
          <w:sz w:val="24"/>
        </w:rPr>
        <w:t>indicador de una posible pérdida de información. Los requisitos que contienen condiciones</w:t>
      </w:r>
      <w:r>
        <w:rPr>
          <w:rFonts w:ascii="Arial" w:hAnsi="Arial" w:cs="Arial"/>
          <w:sz w:val="24"/>
        </w:rPr>
        <w:t>,</w:t>
      </w:r>
      <w:r w:rsidRPr="00901B7D">
        <w:rPr>
          <w:rFonts w:ascii="Arial" w:hAnsi="Arial" w:cs="Arial"/>
          <w:sz w:val="24"/>
        </w:rPr>
        <w:t xml:space="preserve"> especifican el comportamiento</w:t>
      </w:r>
      <w:r>
        <w:rPr>
          <w:rFonts w:ascii="Arial" w:hAnsi="Arial" w:cs="Arial"/>
          <w:sz w:val="24"/>
        </w:rPr>
        <w:t xml:space="preserve"> </w:t>
      </w:r>
      <w:r w:rsidRPr="00901B7D">
        <w:rPr>
          <w:rFonts w:ascii="Arial" w:hAnsi="Arial" w:cs="Arial"/>
          <w:sz w:val="24"/>
        </w:rPr>
        <w:t>es</w:t>
      </w:r>
      <w:r>
        <w:rPr>
          <w:rFonts w:ascii="Arial" w:hAnsi="Arial" w:cs="Arial"/>
          <w:sz w:val="24"/>
        </w:rPr>
        <w:t>t</w:t>
      </w:r>
      <w:r w:rsidRPr="00901B7D">
        <w:rPr>
          <w:rFonts w:ascii="Arial" w:hAnsi="Arial" w:cs="Arial"/>
          <w:sz w:val="24"/>
        </w:rPr>
        <w:t xml:space="preserve">o debe ocurrir cuando se cumple la condición. Además, </w:t>
      </w:r>
      <w:r>
        <w:rPr>
          <w:rFonts w:ascii="Arial" w:hAnsi="Arial" w:cs="Arial"/>
          <w:sz w:val="24"/>
        </w:rPr>
        <w:t xml:space="preserve">se </w:t>
      </w:r>
      <w:r w:rsidRPr="00901B7D">
        <w:rPr>
          <w:rFonts w:ascii="Arial" w:hAnsi="Arial" w:cs="Arial"/>
          <w:sz w:val="24"/>
        </w:rPr>
        <w:t>debe especificar</w:t>
      </w:r>
      <w:r>
        <w:rPr>
          <w:rFonts w:ascii="Arial" w:hAnsi="Arial" w:cs="Arial"/>
          <w:sz w:val="24"/>
        </w:rPr>
        <w:t xml:space="preserve"> </w:t>
      </w:r>
      <w:r w:rsidRPr="00901B7D">
        <w:rPr>
          <w:rFonts w:ascii="Arial" w:hAnsi="Arial" w:cs="Arial"/>
          <w:sz w:val="24"/>
        </w:rPr>
        <w:t>qué comportamiento debe ocurrir si la condición no se cumple (la parte que a menudo</w:t>
      </w:r>
      <w:r>
        <w:rPr>
          <w:rFonts w:ascii="Arial" w:hAnsi="Arial" w:cs="Arial"/>
          <w:sz w:val="24"/>
        </w:rPr>
        <w:t xml:space="preserve"> pasa desaparecida</w:t>
      </w:r>
      <w:r w:rsidRPr="00901B7D">
        <w:rPr>
          <w:rFonts w:ascii="Arial" w:hAnsi="Arial" w:cs="Arial"/>
          <w:sz w:val="24"/>
        </w:rPr>
        <w:t>).</w:t>
      </w:r>
    </w:p>
    <w:p w:rsidR="00901B7D" w:rsidRDefault="00901B7D" w:rsidP="00901B7D">
      <w:pPr>
        <w:jc w:val="both"/>
        <w:rPr>
          <w:rFonts w:ascii="Arial" w:hAnsi="Arial" w:cs="Arial"/>
          <w:sz w:val="24"/>
        </w:rPr>
      </w:pPr>
      <w:r w:rsidRPr="00901B7D">
        <w:rPr>
          <w:rFonts w:ascii="Arial" w:hAnsi="Arial" w:cs="Arial"/>
          <w:sz w:val="24"/>
        </w:rPr>
        <w:t>Las palabras desencadenantes son</w:t>
      </w:r>
      <w:r>
        <w:rPr>
          <w:rFonts w:ascii="Arial" w:hAnsi="Arial" w:cs="Arial"/>
          <w:sz w:val="24"/>
        </w:rPr>
        <w:t xml:space="preserve">: </w:t>
      </w:r>
      <w:r w:rsidRPr="00901B7D">
        <w:rPr>
          <w:rFonts w:ascii="Arial" w:hAnsi="Arial" w:cs="Arial"/>
          <w:sz w:val="24"/>
        </w:rPr>
        <w:t>por ejemplo, si ... entonces</w:t>
      </w:r>
      <w:r>
        <w:rPr>
          <w:rFonts w:ascii="Arial" w:hAnsi="Arial" w:cs="Arial"/>
          <w:sz w:val="24"/>
        </w:rPr>
        <w:t xml:space="preserve">, en el caso, si, y dependiendo </w:t>
      </w:r>
      <w:r w:rsidRPr="00901B7D">
        <w:rPr>
          <w:rFonts w:ascii="Arial" w:hAnsi="Arial" w:cs="Arial"/>
          <w:sz w:val="24"/>
        </w:rPr>
        <w:t>en.</w:t>
      </w:r>
    </w:p>
    <w:p w:rsidR="00901B7D" w:rsidRDefault="00C918AE" w:rsidP="00C918AE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Ejemplo: </w:t>
      </w:r>
      <w:r w:rsidRPr="00C918AE">
        <w:rPr>
          <w:rFonts w:ascii="Arial" w:hAnsi="Arial" w:cs="Arial"/>
          <w:sz w:val="24"/>
        </w:rPr>
        <w:t>El sistema del restaurante ofrecerá todas las bebidas a un invitado r</w:t>
      </w:r>
      <w:r>
        <w:rPr>
          <w:rFonts w:ascii="Arial" w:hAnsi="Arial" w:cs="Arial"/>
          <w:sz w:val="24"/>
        </w:rPr>
        <w:t xml:space="preserve">egistrado por encima de la edad </w:t>
      </w:r>
      <w:r w:rsidRPr="00C918AE">
        <w:rPr>
          <w:rFonts w:ascii="Arial" w:hAnsi="Arial" w:cs="Arial"/>
          <w:sz w:val="24"/>
        </w:rPr>
        <w:t>de 20 años.</w:t>
      </w:r>
    </w:p>
    <w:p w:rsidR="00C918AE" w:rsidRDefault="00C918AE" w:rsidP="00901B7D">
      <w:pPr>
        <w:jc w:val="both"/>
        <w:rPr>
          <w:rFonts w:ascii="Arial" w:hAnsi="Arial" w:cs="Arial"/>
          <w:b/>
          <w:sz w:val="24"/>
        </w:rPr>
      </w:pPr>
    </w:p>
    <w:p w:rsidR="00C918AE" w:rsidRDefault="00901B7D" w:rsidP="00901B7D">
      <w:pPr>
        <w:jc w:val="both"/>
        <w:rPr>
          <w:rFonts w:ascii="Arial" w:hAnsi="Arial" w:cs="Arial"/>
          <w:b/>
          <w:sz w:val="24"/>
        </w:rPr>
      </w:pPr>
      <w:r w:rsidRPr="00901B7D">
        <w:rPr>
          <w:rFonts w:ascii="Arial" w:hAnsi="Arial" w:cs="Arial"/>
          <w:b/>
          <w:sz w:val="24"/>
        </w:rPr>
        <w:t>Verbos de proceso incompletamente especificados</w:t>
      </w:r>
    </w:p>
    <w:p w:rsidR="00C918AE" w:rsidRDefault="00C918AE" w:rsidP="00C918AE">
      <w:pPr>
        <w:jc w:val="both"/>
        <w:rPr>
          <w:rFonts w:ascii="Arial" w:hAnsi="Arial" w:cs="Arial"/>
          <w:sz w:val="24"/>
        </w:rPr>
      </w:pPr>
      <w:r w:rsidRPr="00C918AE">
        <w:rPr>
          <w:rFonts w:ascii="Arial" w:hAnsi="Arial" w:cs="Arial"/>
          <w:sz w:val="24"/>
        </w:rPr>
        <w:t>Algunos verbos de proceso requieren más de un sustantivo para ser considerados completamente</w:t>
      </w:r>
      <w:r>
        <w:rPr>
          <w:rFonts w:ascii="Arial" w:hAnsi="Arial" w:cs="Arial"/>
          <w:sz w:val="24"/>
        </w:rPr>
        <w:t xml:space="preserve"> </w:t>
      </w:r>
      <w:r w:rsidRPr="00C918AE">
        <w:rPr>
          <w:rFonts w:ascii="Arial" w:hAnsi="Arial" w:cs="Arial"/>
          <w:sz w:val="24"/>
        </w:rPr>
        <w:t>especificado.</w:t>
      </w:r>
      <w:r>
        <w:rPr>
          <w:rFonts w:ascii="Arial" w:hAnsi="Arial" w:cs="Arial"/>
          <w:sz w:val="24"/>
        </w:rPr>
        <w:t xml:space="preserve"> Además, requiere 3 suplementos (</w:t>
      </w:r>
      <w:r w:rsidRPr="00C918AE">
        <w:rPr>
          <w:rFonts w:ascii="Arial" w:hAnsi="Arial" w:cs="Arial"/>
          <w:sz w:val="24"/>
        </w:rPr>
        <w:t>lo q</w:t>
      </w:r>
      <w:r>
        <w:rPr>
          <w:rFonts w:ascii="Arial" w:hAnsi="Arial" w:cs="Arial"/>
          <w:sz w:val="24"/>
        </w:rPr>
        <w:t xml:space="preserve">ue se está transmitiendo, desde </w:t>
      </w:r>
      <w:r w:rsidRPr="00C918AE">
        <w:rPr>
          <w:rFonts w:ascii="Arial" w:hAnsi="Arial" w:cs="Arial"/>
          <w:sz w:val="24"/>
        </w:rPr>
        <w:t>dónde se está transmitiendo y hacia dónde se está transmitiendo</w:t>
      </w:r>
      <w:r>
        <w:rPr>
          <w:rFonts w:ascii="Arial" w:hAnsi="Arial" w:cs="Arial"/>
          <w:sz w:val="24"/>
        </w:rPr>
        <w:t xml:space="preserve">). </w:t>
      </w:r>
      <w:r w:rsidRPr="00C918AE">
        <w:rPr>
          <w:rFonts w:ascii="Arial" w:hAnsi="Arial" w:cs="Arial"/>
          <w:sz w:val="24"/>
        </w:rPr>
        <w:t>El uso de palabras de proceso incompletamente especificadas puede evitarse en gran medida o mantenerse al mínimo si los requi</w:t>
      </w:r>
      <w:r>
        <w:rPr>
          <w:rFonts w:ascii="Arial" w:hAnsi="Arial" w:cs="Arial"/>
          <w:sz w:val="24"/>
        </w:rPr>
        <w:t xml:space="preserve">sitos se formulan utilizando </w:t>
      </w:r>
      <w:r w:rsidR="00D51281">
        <w:rPr>
          <w:rFonts w:ascii="Arial" w:hAnsi="Arial" w:cs="Arial"/>
          <w:sz w:val="24"/>
        </w:rPr>
        <w:t>la voz activa</w:t>
      </w:r>
      <w:r w:rsidRPr="00C918AE">
        <w:rPr>
          <w:rFonts w:ascii="Arial" w:hAnsi="Arial" w:cs="Arial"/>
          <w:sz w:val="24"/>
        </w:rPr>
        <w:t xml:space="preserve"> en lugar de la voz pasiva.</w:t>
      </w:r>
    </w:p>
    <w:p w:rsidR="00D51281" w:rsidRDefault="00D364EE" w:rsidP="00C918AE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Requerimiento usando la voz pasiva</w:t>
      </w:r>
    </w:p>
    <w:p w:rsidR="00D364EE" w:rsidRDefault="00D364EE" w:rsidP="00C918AE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Ejemplo: </w:t>
      </w:r>
      <w:r w:rsidRPr="00D364EE">
        <w:rPr>
          <w:rFonts w:ascii="Arial" w:hAnsi="Arial" w:cs="Arial"/>
          <w:sz w:val="24"/>
        </w:rPr>
        <w:t>Para iniciar sesión en un usuario, se ingresan los datos de inicio de sesión.</w:t>
      </w:r>
    </w:p>
    <w:p w:rsidR="00D364EE" w:rsidRDefault="00D364EE" w:rsidP="00D364EE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Requerimiento usando la voz activa</w:t>
      </w:r>
    </w:p>
    <w:p w:rsidR="00D364EE" w:rsidRDefault="00D364EE" w:rsidP="00D364EE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Ejemplo: </w:t>
      </w:r>
      <w:r w:rsidRPr="00D364EE">
        <w:rPr>
          <w:rFonts w:ascii="Arial" w:hAnsi="Arial" w:cs="Arial"/>
          <w:sz w:val="24"/>
        </w:rPr>
        <w:t>El sistema debe permitir que el usuario ingrese su nombre de</w:t>
      </w:r>
      <w:r>
        <w:rPr>
          <w:rFonts w:ascii="Arial" w:hAnsi="Arial" w:cs="Arial"/>
          <w:sz w:val="24"/>
        </w:rPr>
        <w:t xml:space="preserve"> usuario y contraseña usando el </w:t>
      </w:r>
      <w:r w:rsidRPr="00D364EE">
        <w:rPr>
          <w:rFonts w:ascii="Arial" w:hAnsi="Arial" w:cs="Arial"/>
          <w:sz w:val="24"/>
        </w:rPr>
        <w:t>teclado de la terminal.</w:t>
      </w:r>
    </w:p>
    <w:p w:rsidR="00D364EE" w:rsidRDefault="00D364EE" w:rsidP="00D364EE">
      <w:pPr>
        <w:jc w:val="both"/>
        <w:rPr>
          <w:rFonts w:ascii="Arial" w:hAnsi="Arial" w:cs="Arial"/>
          <w:sz w:val="24"/>
        </w:rPr>
      </w:pPr>
    </w:p>
    <w:p w:rsidR="00D364EE" w:rsidRPr="00D364EE" w:rsidRDefault="00D364EE" w:rsidP="00D364EE">
      <w:pPr>
        <w:jc w:val="both"/>
        <w:rPr>
          <w:rFonts w:ascii="Arial" w:hAnsi="Arial" w:cs="Arial"/>
          <w:b/>
          <w:sz w:val="24"/>
        </w:rPr>
      </w:pPr>
      <w:r w:rsidRPr="00D364EE">
        <w:rPr>
          <w:rFonts w:ascii="Arial" w:hAnsi="Arial" w:cs="Arial"/>
          <w:b/>
          <w:sz w:val="24"/>
        </w:rPr>
        <w:t>Requisito de construcción usando plantillas</w:t>
      </w:r>
    </w:p>
    <w:p w:rsidR="00D364EE" w:rsidRDefault="00D364EE" w:rsidP="00D364EE">
      <w:pPr>
        <w:jc w:val="both"/>
        <w:rPr>
          <w:rFonts w:ascii="Arial" w:hAnsi="Arial" w:cs="Arial"/>
          <w:sz w:val="24"/>
        </w:rPr>
      </w:pPr>
      <w:r w:rsidRPr="00D364EE">
        <w:rPr>
          <w:rFonts w:ascii="Arial" w:hAnsi="Arial" w:cs="Arial"/>
          <w:sz w:val="24"/>
        </w:rPr>
        <w:t xml:space="preserve">Una plantilla de requisitos es un </w:t>
      </w:r>
      <w:r>
        <w:rPr>
          <w:rFonts w:ascii="Arial" w:hAnsi="Arial" w:cs="Arial"/>
          <w:sz w:val="24"/>
        </w:rPr>
        <w:t>modelo</w:t>
      </w:r>
      <w:r w:rsidRPr="00D364EE">
        <w:rPr>
          <w:rFonts w:ascii="Arial" w:hAnsi="Arial" w:cs="Arial"/>
          <w:sz w:val="24"/>
        </w:rPr>
        <w:t xml:space="preserve"> para la estr</w:t>
      </w:r>
      <w:r>
        <w:rPr>
          <w:rFonts w:ascii="Arial" w:hAnsi="Arial" w:cs="Arial"/>
          <w:sz w:val="24"/>
        </w:rPr>
        <w:t xml:space="preserve">uctura sintáctica de los </w:t>
      </w:r>
      <w:r w:rsidRPr="00D364EE">
        <w:rPr>
          <w:rFonts w:ascii="Arial" w:hAnsi="Arial" w:cs="Arial"/>
          <w:sz w:val="24"/>
        </w:rPr>
        <w:t>requisitos</w:t>
      </w:r>
      <w:r>
        <w:rPr>
          <w:rFonts w:ascii="Arial" w:hAnsi="Arial" w:cs="Arial"/>
          <w:sz w:val="24"/>
        </w:rPr>
        <w:t xml:space="preserve"> del individuo, que proporcionan </w:t>
      </w:r>
      <w:r w:rsidRPr="00D364EE">
        <w:rPr>
          <w:rFonts w:ascii="Arial" w:hAnsi="Arial" w:cs="Arial"/>
          <w:sz w:val="24"/>
        </w:rPr>
        <w:t>una f</w:t>
      </w:r>
      <w:r>
        <w:rPr>
          <w:rFonts w:ascii="Arial" w:hAnsi="Arial" w:cs="Arial"/>
          <w:sz w:val="24"/>
        </w:rPr>
        <w:t xml:space="preserve">orma simple y fácil de entender </w:t>
      </w:r>
      <w:r w:rsidRPr="00D364EE">
        <w:rPr>
          <w:rFonts w:ascii="Arial" w:hAnsi="Arial" w:cs="Arial"/>
          <w:sz w:val="24"/>
        </w:rPr>
        <w:t>enfoque para reducir los efectos del lenguaj</w:t>
      </w:r>
      <w:r>
        <w:rPr>
          <w:rFonts w:ascii="Arial" w:hAnsi="Arial" w:cs="Arial"/>
          <w:sz w:val="24"/>
        </w:rPr>
        <w:t xml:space="preserve">e al documentar los requisitos. </w:t>
      </w:r>
      <w:r w:rsidRPr="00D364EE">
        <w:rPr>
          <w:rFonts w:ascii="Arial" w:hAnsi="Arial" w:cs="Arial"/>
          <w:sz w:val="24"/>
        </w:rPr>
        <w:t>Las plantillas ayudan al autor a log</w:t>
      </w:r>
      <w:r>
        <w:rPr>
          <w:rFonts w:ascii="Arial" w:hAnsi="Arial" w:cs="Arial"/>
          <w:sz w:val="24"/>
        </w:rPr>
        <w:t xml:space="preserve">rar una alta calidad y sintaxis </w:t>
      </w:r>
      <w:r w:rsidRPr="00D364EE">
        <w:rPr>
          <w:rFonts w:ascii="Arial" w:hAnsi="Arial" w:cs="Arial"/>
          <w:sz w:val="24"/>
        </w:rPr>
        <w:t>inequívoco en el tiempo óptimo y a bajo costo.</w:t>
      </w:r>
    </w:p>
    <w:p w:rsidR="00D364EE" w:rsidRDefault="00D364EE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:rsidR="00D364EE" w:rsidRPr="004C56DE" w:rsidRDefault="00D364EE" w:rsidP="00D364EE">
      <w:pPr>
        <w:jc w:val="both"/>
        <w:rPr>
          <w:rFonts w:ascii="Arial" w:hAnsi="Arial" w:cs="Arial"/>
          <w:b/>
          <w:sz w:val="24"/>
        </w:rPr>
      </w:pPr>
      <w:r w:rsidRPr="004C56DE">
        <w:rPr>
          <w:rFonts w:ascii="Arial" w:hAnsi="Arial" w:cs="Arial"/>
          <w:b/>
          <w:sz w:val="24"/>
        </w:rPr>
        <w:lastRenderedPageBreak/>
        <w:t xml:space="preserve">Paso 1 </w:t>
      </w:r>
      <w:r w:rsidR="005E1108" w:rsidRPr="004C56DE">
        <w:rPr>
          <w:rFonts w:ascii="Arial" w:hAnsi="Arial" w:cs="Arial"/>
          <w:b/>
          <w:sz w:val="24"/>
        </w:rPr>
        <w:t>“Determine la obligación legal”</w:t>
      </w:r>
    </w:p>
    <w:p w:rsidR="00D364EE" w:rsidRDefault="00D364EE" w:rsidP="00D364EE">
      <w:pPr>
        <w:jc w:val="both"/>
        <w:rPr>
          <w:rFonts w:ascii="Arial" w:hAnsi="Arial" w:cs="Arial"/>
          <w:sz w:val="24"/>
        </w:rPr>
      </w:pPr>
      <w:r w:rsidRPr="00D364EE">
        <w:rPr>
          <w:rFonts w:ascii="Arial" w:hAnsi="Arial" w:cs="Arial"/>
          <w:sz w:val="24"/>
        </w:rPr>
        <w:t>Al principio, debe determinar el</w:t>
      </w:r>
      <w:r>
        <w:rPr>
          <w:rFonts w:ascii="Arial" w:hAnsi="Arial" w:cs="Arial"/>
          <w:sz w:val="24"/>
        </w:rPr>
        <w:t xml:space="preserve"> grado de obligación legal para </w:t>
      </w:r>
      <w:r w:rsidRPr="00D364EE">
        <w:rPr>
          <w:rFonts w:ascii="Arial" w:hAnsi="Arial" w:cs="Arial"/>
          <w:sz w:val="24"/>
        </w:rPr>
        <w:t>un requ</w:t>
      </w:r>
      <w:r>
        <w:rPr>
          <w:rFonts w:ascii="Arial" w:hAnsi="Arial" w:cs="Arial"/>
          <w:sz w:val="24"/>
        </w:rPr>
        <w:t xml:space="preserve">erimiento (requisitos </w:t>
      </w:r>
      <w:r w:rsidRPr="00D364EE">
        <w:rPr>
          <w:rFonts w:ascii="Arial" w:hAnsi="Arial" w:cs="Arial"/>
          <w:sz w:val="24"/>
        </w:rPr>
        <w:t>legalmente obligatorio</w:t>
      </w:r>
      <w:r>
        <w:rPr>
          <w:rFonts w:ascii="Arial" w:hAnsi="Arial" w:cs="Arial"/>
          <w:sz w:val="24"/>
        </w:rPr>
        <w:t xml:space="preserve">s, </w:t>
      </w:r>
      <w:r w:rsidRPr="00D364EE">
        <w:rPr>
          <w:rFonts w:ascii="Arial" w:hAnsi="Arial" w:cs="Arial"/>
          <w:sz w:val="24"/>
        </w:rPr>
        <w:t>requisitos urgentemente recomendados y requisitos futuros</w:t>
      </w:r>
      <w:r>
        <w:rPr>
          <w:rFonts w:ascii="Arial" w:hAnsi="Arial" w:cs="Arial"/>
          <w:sz w:val="24"/>
        </w:rPr>
        <w:t>)</w:t>
      </w:r>
      <w:r w:rsidR="00E8708E">
        <w:rPr>
          <w:rFonts w:ascii="Arial" w:hAnsi="Arial" w:cs="Arial"/>
          <w:sz w:val="24"/>
        </w:rPr>
        <w:t xml:space="preserve">. </w:t>
      </w:r>
      <w:r w:rsidR="00E8708E" w:rsidRPr="00E8708E">
        <w:rPr>
          <w:rFonts w:ascii="Arial" w:hAnsi="Arial" w:cs="Arial"/>
          <w:sz w:val="24"/>
        </w:rPr>
        <w:t xml:space="preserve">Para lograr esto dentro de un requisito, </w:t>
      </w:r>
      <w:r>
        <w:rPr>
          <w:rFonts w:ascii="Arial" w:hAnsi="Arial" w:cs="Arial"/>
          <w:sz w:val="24"/>
        </w:rPr>
        <w:t xml:space="preserve">se pueden usar los verbos modales </w:t>
      </w:r>
      <w:r w:rsidRPr="00D364EE">
        <w:rPr>
          <w:rFonts w:ascii="Arial" w:hAnsi="Arial" w:cs="Arial"/>
          <w:sz w:val="24"/>
        </w:rPr>
        <w:t>deberá, debería y lo hará.</w:t>
      </w:r>
    </w:p>
    <w:p w:rsidR="00E8708E" w:rsidRDefault="00E8708E" w:rsidP="00D364EE">
      <w:pPr>
        <w:jc w:val="both"/>
        <w:rPr>
          <w:rFonts w:ascii="Arial" w:hAnsi="Arial" w:cs="Arial"/>
          <w:sz w:val="24"/>
        </w:rPr>
      </w:pPr>
    </w:p>
    <w:p w:rsidR="00E8708E" w:rsidRPr="004C56DE" w:rsidRDefault="00E8708E" w:rsidP="00D364EE">
      <w:pPr>
        <w:jc w:val="both"/>
        <w:rPr>
          <w:rFonts w:ascii="Arial" w:hAnsi="Arial" w:cs="Arial"/>
          <w:b/>
          <w:sz w:val="24"/>
        </w:rPr>
      </w:pPr>
      <w:r w:rsidRPr="004C56DE">
        <w:rPr>
          <w:rFonts w:ascii="Arial" w:hAnsi="Arial" w:cs="Arial"/>
          <w:b/>
          <w:sz w:val="24"/>
        </w:rPr>
        <w:t>Paso 2 “El núcleo del proceso”</w:t>
      </w:r>
    </w:p>
    <w:p w:rsidR="00E8708E" w:rsidRDefault="00E8708E" w:rsidP="00E8708E">
      <w:pPr>
        <w:jc w:val="both"/>
        <w:rPr>
          <w:rFonts w:ascii="Arial" w:hAnsi="Arial" w:cs="Arial"/>
          <w:sz w:val="24"/>
        </w:rPr>
      </w:pPr>
      <w:r w:rsidRPr="00E8708E">
        <w:rPr>
          <w:rFonts w:ascii="Arial" w:hAnsi="Arial" w:cs="Arial"/>
          <w:sz w:val="24"/>
        </w:rPr>
        <w:t>El núcleo de cada requisito es la funcionalidad que especifica</w:t>
      </w:r>
      <w:r>
        <w:rPr>
          <w:rFonts w:ascii="Arial" w:hAnsi="Arial" w:cs="Arial"/>
          <w:sz w:val="24"/>
        </w:rPr>
        <w:t xml:space="preserve">. </w:t>
      </w:r>
      <w:r w:rsidRPr="00E8708E">
        <w:rPr>
          <w:rFonts w:ascii="Arial" w:hAnsi="Arial" w:cs="Arial"/>
          <w:sz w:val="24"/>
        </w:rPr>
        <w:t>Los procesos son actividades y solo se p</w:t>
      </w:r>
      <w:r>
        <w:rPr>
          <w:rFonts w:ascii="Arial" w:hAnsi="Arial" w:cs="Arial"/>
          <w:sz w:val="24"/>
        </w:rPr>
        <w:t xml:space="preserve">ueden describir con verbos. </w:t>
      </w:r>
      <w:proofErr w:type="gramStart"/>
      <w:r>
        <w:rPr>
          <w:rFonts w:ascii="Arial" w:hAnsi="Arial" w:cs="Arial"/>
          <w:sz w:val="24"/>
        </w:rPr>
        <w:t xml:space="preserve">Los </w:t>
      </w:r>
      <w:r w:rsidRPr="00E8708E">
        <w:rPr>
          <w:rFonts w:ascii="Arial" w:hAnsi="Arial" w:cs="Arial"/>
          <w:sz w:val="24"/>
        </w:rPr>
        <w:t>proceso</w:t>
      </w:r>
      <w:proofErr w:type="gramEnd"/>
      <w:r w:rsidRPr="00E8708E">
        <w:rPr>
          <w:rFonts w:ascii="Arial" w:hAnsi="Arial" w:cs="Arial"/>
          <w:sz w:val="24"/>
        </w:rPr>
        <w:t xml:space="preserve"> que representa</w:t>
      </w:r>
      <w:r>
        <w:rPr>
          <w:rFonts w:ascii="Arial" w:hAnsi="Arial" w:cs="Arial"/>
          <w:sz w:val="24"/>
        </w:rPr>
        <w:t>n</w:t>
      </w:r>
      <w:r w:rsidRPr="00E8708E">
        <w:rPr>
          <w:rFonts w:ascii="Arial" w:hAnsi="Arial" w:cs="Arial"/>
          <w:sz w:val="24"/>
        </w:rPr>
        <w:t xml:space="preserve"> el comportamiento del sistema por medio de un requisito </w:t>
      </w:r>
      <w:r>
        <w:rPr>
          <w:rFonts w:ascii="Arial" w:hAnsi="Arial" w:cs="Arial"/>
          <w:sz w:val="24"/>
        </w:rPr>
        <w:t xml:space="preserve">deben </w:t>
      </w:r>
      <w:r w:rsidRPr="00E8708E">
        <w:rPr>
          <w:rFonts w:ascii="Arial" w:hAnsi="Arial" w:cs="Arial"/>
          <w:sz w:val="24"/>
        </w:rPr>
        <w:t>ser descrito</w:t>
      </w:r>
      <w:r>
        <w:rPr>
          <w:rFonts w:ascii="Arial" w:hAnsi="Arial" w:cs="Arial"/>
          <w:sz w:val="24"/>
        </w:rPr>
        <w:t>s</w:t>
      </w:r>
      <w:r w:rsidRPr="00E8708E">
        <w:rPr>
          <w:rFonts w:ascii="Arial" w:hAnsi="Arial" w:cs="Arial"/>
          <w:sz w:val="24"/>
        </w:rPr>
        <w:t xml:space="preserve"> en el paso 2.</w:t>
      </w:r>
    </w:p>
    <w:p w:rsidR="00E8708E" w:rsidRDefault="00E8708E" w:rsidP="00E8708E">
      <w:pPr>
        <w:jc w:val="both"/>
        <w:rPr>
          <w:rFonts w:ascii="Arial" w:hAnsi="Arial" w:cs="Arial"/>
          <w:sz w:val="24"/>
        </w:rPr>
      </w:pPr>
    </w:p>
    <w:p w:rsidR="00E8708E" w:rsidRPr="004C56DE" w:rsidRDefault="00E8708E" w:rsidP="00E8708E">
      <w:pPr>
        <w:jc w:val="both"/>
        <w:rPr>
          <w:rFonts w:ascii="Arial" w:hAnsi="Arial" w:cs="Arial"/>
          <w:b/>
          <w:sz w:val="24"/>
        </w:rPr>
      </w:pPr>
      <w:r w:rsidRPr="004C56DE">
        <w:rPr>
          <w:rFonts w:ascii="Arial" w:hAnsi="Arial" w:cs="Arial"/>
          <w:b/>
          <w:sz w:val="24"/>
        </w:rPr>
        <w:t>Paso 3</w:t>
      </w:r>
      <w:r w:rsidR="005E1108" w:rsidRPr="004C56DE">
        <w:rPr>
          <w:rFonts w:ascii="Arial" w:hAnsi="Arial" w:cs="Arial"/>
          <w:b/>
          <w:sz w:val="24"/>
        </w:rPr>
        <w:t xml:space="preserve"> “Caracterizar la actividad de un sistema”</w:t>
      </w:r>
    </w:p>
    <w:p w:rsidR="005E1108" w:rsidRDefault="005E1108" w:rsidP="00E8708E">
      <w:pPr>
        <w:jc w:val="both"/>
        <w:rPr>
          <w:rFonts w:ascii="Arial" w:hAnsi="Arial" w:cs="Arial"/>
          <w:sz w:val="24"/>
        </w:rPr>
      </w:pPr>
      <w:r w:rsidRPr="005E1108">
        <w:rPr>
          <w:rFonts w:ascii="Arial" w:hAnsi="Arial" w:cs="Arial"/>
          <w:sz w:val="24"/>
        </w:rPr>
        <w:t>Para requisitos funcionales, la actividad del sistema se puede clasificar</w:t>
      </w:r>
      <w:r>
        <w:rPr>
          <w:rFonts w:ascii="Arial" w:hAnsi="Arial" w:cs="Arial"/>
          <w:sz w:val="24"/>
        </w:rPr>
        <w:t xml:space="preserve"> en</w:t>
      </w:r>
      <w:r w:rsidRPr="005E1108">
        <w:t xml:space="preserve"> </w:t>
      </w:r>
      <w:r>
        <w:rPr>
          <w:rFonts w:ascii="Arial" w:hAnsi="Arial" w:cs="Arial"/>
          <w:sz w:val="24"/>
        </w:rPr>
        <w:t>3</w:t>
      </w:r>
      <w:r w:rsidRPr="005E1108">
        <w:rPr>
          <w:rFonts w:ascii="Arial" w:hAnsi="Arial" w:cs="Arial"/>
          <w:sz w:val="24"/>
        </w:rPr>
        <w:t xml:space="preserve"> tipos relevantes:</w:t>
      </w:r>
    </w:p>
    <w:p w:rsidR="005E1108" w:rsidRDefault="005E1108" w:rsidP="005E110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 w:rsidRPr="005E1108">
        <w:rPr>
          <w:rFonts w:ascii="Arial" w:hAnsi="Arial" w:cs="Arial"/>
          <w:sz w:val="24"/>
        </w:rPr>
        <w:t>Actividad del sistema autónomo: el sistema realiza el proceso de forma autónoma</w:t>
      </w:r>
    </w:p>
    <w:p w:rsidR="005E1108" w:rsidRDefault="005E1108" w:rsidP="005E110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 w:rsidRPr="005E1108">
        <w:rPr>
          <w:rFonts w:ascii="Arial" w:hAnsi="Arial" w:cs="Arial"/>
          <w:sz w:val="24"/>
        </w:rPr>
        <w:t>Interacción del usuario: el sistema proporciona el proceso como un servicio para el</w:t>
      </w:r>
      <w:r>
        <w:rPr>
          <w:rFonts w:ascii="Arial" w:hAnsi="Arial" w:cs="Arial"/>
          <w:sz w:val="24"/>
        </w:rPr>
        <w:t xml:space="preserve"> </w:t>
      </w:r>
      <w:r w:rsidRPr="005E1108">
        <w:rPr>
          <w:rFonts w:ascii="Arial" w:hAnsi="Arial" w:cs="Arial"/>
          <w:sz w:val="24"/>
        </w:rPr>
        <w:t>usuario.</w:t>
      </w:r>
    </w:p>
    <w:p w:rsidR="005E1108" w:rsidRDefault="005E1108" w:rsidP="005E110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 w:rsidRPr="005E1108">
        <w:rPr>
          <w:rFonts w:ascii="Arial" w:hAnsi="Arial" w:cs="Arial"/>
          <w:sz w:val="24"/>
        </w:rPr>
        <w:t>Requisito de interfaz: el sistema real</w:t>
      </w:r>
      <w:r>
        <w:rPr>
          <w:rFonts w:ascii="Arial" w:hAnsi="Arial" w:cs="Arial"/>
          <w:sz w:val="24"/>
        </w:rPr>
        <w:t xml:space="preserve">iza un proceso en función de </w:t>
      </w:r>
      <w:r w:rsidRPr="005E1108">
        <w:rPr>
          <w:rFonts w:ascii="Arial" w:hAnsi="Arial" w:cs="Arial"/>
          <w:sz w:val="24"/>
        </w:rPr>
        <w:t>un tercero (por ejemplo, otro s</w:t>
      </w:r>
      <w:r>
        <w:rPr>
          <w:rFonts w:ascii="Arial" w:hAnsi="Arial" w:cs="Arial"/>
          <w:sz w:val="24"/>
        </w:rPr>
        <w:t xml:space="preserve">istema). El sistema es pasivo </w:t>
      </w:r>
      <w:proofErr w:type="gramStart"/>
      <w:r>
        <w:rPr>
          <w:rFonts w:ascii="Arial" w:hAnsi="Arial" w:cs="Arial"/>
          <w:sz w:val="24"/>
        </w:rPr>
        <w:t xml:space="preserve">el </w:t>
      </w:r>
      <w:r w:rsidRPr="005E1108">
        <w:rPr>
          <w:rFonts w:ascii="Arial" w:hAnsi="Arial" w:cs="Arial"/>
          <w:sz w:val="24"/>
        </w:rPr>
        <w:t>espera</w:t>
      </w:r>
      <w:proofErr w:type="gramEnd"/>
      <w:r>
        <w:rPr>
          <w:rFonts w:ascii="Arial" w:hAnsi="Arial" w:cs="Arial"/>
          <w:sz w:val="24"/>
        </w:rPr>
        <w:t xml:space="preserve"> </w:t>
      </w:r>
      <w:r w:rsidRPr="005E1108">
        <w:rPr>
          <w:rFonts w:ascii="Arial" w:hAnsi="Arial" w:cs="Arial"/>
          <w:sz w:val="24"/>
        </w:rPr>
        <w:t>un evento externo</w:t>
      </w:r>
    </w:p>
    <w:p w:rsidR="005E1108" w:rsidRDefault="00CA2C3E" w:rsidP="00CA2C3E">
      <w:pPr>
        <w:jc w:val="both"/>
        <w:rPr>
          <w:rFonts w:ascii="Arial" w:hAnsi="Arial" w:cs="Arial"/>
          <w:sz w:val="24"/>
        </w:rPr>
      </w:pPr>
      <w:r w:rsidRPr="00CA2C3E">
        <w:rPr>
          <w:rFonts w:ascii="Arial" w:hAnsi="Arial" w:cs="Arial"/>
          <w:sz w:val="24"/>
        </w:rPr>
        <w:t>cualquier tipo de actividad del sistema e</w:t>
      </w:r>
      <w:r>
        <w:rPr>
          <w:rFonts w:ascii="Arial" w:hAnsi="Arial" w:cs="Arial"/>
          <w:sz w:val="24"/>
        </w:rPr>
        <w:t>specificada por un requisito del</w:t>
      </w:r>
      <w:r w:rsidRPr="00CA2C3E">
        <w:rPr>
          <w:rFonts w:ascii="Arial" w:hAnsi="Arial" w:cs="Arial"/>
          <w:sz w:val="24"/>
        </w:rPr>
        <w:t xml:space="preserve"> sistema está documentado utilizando exactamente una de las tres plantillas de requisitos.</w:t>
      </w:r>
    </w:p>
    <w:p w:rsidR="005E1108" w:rsidRDefault="005E1108" w:rsidP="005E1108">
      <w:pPr>
        <w:jc w:val="both"/>
        <w:rPr>
          <w:rFonts w:ascii="Arial" w:hAnsi="Arial" w:cs="Arial"/>
          <w:sz w:val="24"/>
        </w:rPr>
      </w:pPr>
      <w:r w:rsidRPr="005E1108">
        <w:rPr>
          <w:rFonts w:ascii="Arial" w:hAnsi="Arial" w:cs="Arial"/>
          <w:sz w:val="24"/>
        </w:rPr>
        <w:t>Después de realizar los pasos 1 a</w:t>
      </w:r>
      <w:r>
        <w:rPr>
          <w:rFonts w:ascii="Arial" w:hAnsi="Arial" w:cs="Arial"/>
          <w:sz w:val="24"/>
        </w:rPr>
        <w:t xml:space="preserve"> 3, la estructura del requisito </w:t>
      </w:r>
      <w:r w:rsidRPr="005E1108">
        <w:rPr>
          <w:rFonts w:ascii="Arial" w:hAnsi="Arial" w:cs="Arial"/>
          <w:sz w:val="24"/>
        </w:rPr>
        <w:t>ha sido desarrollad</w:t>
      </w:r>
      <w:r>
        <w:rPr>
          <w:rFonts w:ascii="Arial" w:hAnsi="Arial" w:cs="Arial"/>
          <w:sz w:val="24"/>
        </w:rPr>
        <w:t>a</w:t>
      </w:r>
    </w:p>
    <w:p w:rsidR="004C56DE" w:rsidRDefault="004C56DE" w:rsidP="005E1108">
      <w:pPr>
        <w:jc w:val="both"/>
        <w:rPr>
          <w:rFonts w:ascii="Arial" w:hAnsi="Arial" w:cs="Arial"/>
          <w:b/>
          <w:sz w:val="24"/>
        </w:rPr>
      </w:pPr>
    </w:p>
    <w:p w:rsidR="006C7F09" w:rsidRPr="004C56DE" w:rsidRDefault="006C7F09" w:rsidP="005E1108">
      <w:pPr>
        <w:jc w:val="both"/>
        <w:rPr>
          <w:rFonts w:ascii="Arial" w:hAnsi="Arial" w:cs="Arial"/>
          <w:b/>
          <w:sz w:val="24"/>
        </w:rPr>
      </w:pPr>
      <w:r w:rsidRPr="004C56DE">
        <w:rPr>
          <w:rFonts w:ascii="Arial" w:hAnsi="Arial" w:cs="Arial"/>
          <w:b/>
          <w:sz w:val="24"/>
        </w:rPr>
        <w:t>Plantillas de requerimientos:</w:t>
      </w:r>
    </w:p>
    <w:p w:rsidR="006C7F09" w:rsidRDefault="006C7F09" w:rsidP="006C7F09">
      <w:pPr>
        <w:jc w:val="both"/>
        <w:rPr>
          <w:rFonts w:ascii="Arial" w:hAnsi="Arial" w:cs="Arial"/>
          <w:sz w:val="24"/>
        </w:rPr>
      </w:pPr>
    </w:p>
    <w:p w:rsidR="006C7F09" w:rsidRDefault="006C7F09" w:rsidP="006C7F09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</w:rPr>
      </w:pPr>
      <w:r w:rsidRPr="006C7F09">
        <w:rPr>
          <w:rFonts w:ascii="Arial" w:hAnsi="Arial" w:cs="Arial"/>
          <w:sz w:val="24"/>
        </w:rPr>
        <w:t>El primer tipo de plantilla se usa cuando se construyen requisitos que</w:t>
      </w:r>
      <w:r>
        <w:rPr>
          <w:rFonts w:ascii="Arial" w:hAnsi="Arial" w:cs="Arial"/>
          <w:sz w:val="24"/>
        </w:rPr>
        <w:t xml:space="preserve"> representan las</w:t>
      </w:r>
      <w:r w:rsidRPr="006C7F09">
        <w:rPr>
          <w:rFonts w:ascii="Arial" w:hAnsi="Arial" w:cs="Arial"/>
          <w:sz w:val="24"/>
        </w:rPr>
        <w:t xml:space="preserve"> actividades del sistema que se realizan de forma autónoma.</w:t>
      </w:r>
    </w:p>
    <w:p w:rsidR="006C7F09" w:rsidRDefault="006C7F09" w:rsidP="006C7F09">
      <w:pPr>
        <w:jc w:val="both"/>
        <w:rPr>
          <w:rFonts w:ascii="Arial" w:hAnsi="Arial" w:cs="Arial"/>
          <w:sz w:val="24"/>
        </w:rPr>
      </w:pPr>
      <w:r w:rsidRPr="006C7F09">
        <w:rPr>
          <w:rFonts w:ascii="Arial" w:hAnsi="Arial" w:cs="Arial"/>
          <w:sz w:val="24"/>
        </w:rPr>
        <w:t>Si el sistema proporciona una funcionalidad a un us</w:t>
      </w:r>
      <w:r>
        <w:rPr>
          <w:rFonts w:ascii="Arial" w:hAnsi="Arial" w:cs="Arial"/>
          <w:sz w:val="24"/>
        </w:rPr>
        <w:t>uario (por ejemplo, U</w:t>
      </w:r>
      <w:r w:rsidRPr="006C7F09">
        <w:rPr>
          <w:rFonts w:ascii="Arial" w:hAnsi="Arial" w:cs="Arial"/>
          <w:sz w:val="24"/>
        </w:rPr>
        <w:t xml:space="preserve">na interfaz de entrada), o el sistema interactúa directamente con un usuario, </w:t>
      </w:r>
      <w:r>
        <w:rPr>
          <w:rFonts w:ascii="Arial" w:hAnsi="Arial" w:cs="Arial"/>
          <w:sz w:val="24"/>
        </w:rPr>
        <w:t xml:space="preserve">los requisitos </w:t>
      </w:r>
      <w:r w:rsidRPr="006C7F09">
        <w:rPr>
          <w:rFonts w:ascii="Arial" w:hAnsi="Arial" w:cs="Arial"/>
          <w:sz w:val="24"/>
        </w:rPr>
        <w:t>se construyen usando la plantilla tipo 2</w:t>
      </w:r>
    </w:p>
    <w:p w:rsidR="00BE288F" w:rsidRDefault="00BE288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:rsidR="006C7F09" w:rsidRDefault="006C7F09" w:rsidP="006C7F09">
      <w:pPr>
        <w:jc w:val="both"/>
        <w:rPr>
          <w:rFonts w:ascii="Arial" w:hAnsi="Arial" w:cs="Arial"/>
          <w:sz w:val="24"/>
        </w:rPr>
      </w:pPr>
    </w:p>
    <w:p w:rsidR="006C7F09" w:rsidRDefault="006C7F09" w:rsidP="00BE288F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</w:rPr>
      </w:pPr>
      <w:r w:rsidRPr="006C7F09">
        <w:rPr>
          <w:rFonts w:ascii="Arial" w:hAnsi="Arial" w:cs="Arial"/>
          <w:sz w:val="24"/>
        </w:rPr>
        <w:t>THE SYSTEM SHALL/SHOULD/WILL/ &lt;</w:t>
      </w:r>
      <w:proofErr w:type="spellStart"/>
      <w:r w:rsidRPr="006C7F09">
        <w:rPr>
          <w:rFonts w:ascii="Arial" w:hAnsi="Arial" w:cs="Arial"/>
          <w:sz w:val="24"/>
        </w:rPr>
        <w:t>process</w:t>
      </w:r>
      <w:proofErr w:type="spellEnd"/>
      <w:r w:rsidRPr="006C7F09">
        <w:rPr>
          <w:rFonts w:ascii="Arial" w:hAnsi="Arial" w:cs="Arial"/>
          <w:sz w:val="24"/>
        </w:rPr>
        <w:t xml:space="preserve"> </w:t>
      </w:r>
      <w:proofErr w:type="spellStart"/>
      <w:r w:rsidRPr="006C7F09">
        <w:rPr>
          <w:rFonts w:ascii="Arial" w:hAnsi="Arial" w:cs="Arial"/>
          <w:sz w:val="24"/>
        </w:rPr>
        <w:t>verb</w:t>
      </w:r>
      <w:proofErr w:type="spellEnd"/>
      <w:r w:rsidRPr="006C7F09">
        <w:rPr>
          <w:rFonts w:ascii="Arial" w:hAnsi="Arial" w:cs="Arial"/>
          <w:sz w:val="24"/>
        </w:rPr>
        <w:t>&gt;</w:t>
      </w:r>
      <w:r>
        <w:rPr>
          <w:rFonts w:ascii="Arial" w:hAnsi="Arial" w:cs="Arial"/>
          <w:sz w:val="24"/>
        </w:rPr>
        <w:t xml:space="preserve">, </w:t>
      </w:r>
      <w:r w:rsidRPr="006C7F09">
        <w:rPr>
          <w:rFonts w:ascii="Arial" w:hAnsi="Arial" w:cs="Arial"/>
          <w:sz w:val="24"/>
        </w:rPr>
        <w:t>representa un verbo de proceso como se describe en el paso 2, por ejemplo, imprimir para</w:t>
      </w:r>
      <w:r>
        <w:rPr>
          <w:rFonts w:ascii="Arial" w:hAnsi="Arial" w:cs="Arial"/>
          <w:sz w:val="24"/>
        </w:rPr>
        <w:t xml:space="preserve"> </w:t>
      </w:r>
      <w:r w:rsidRPr="006C7F09">
        <w:rPr>
          <w:rFonts w:ascii="Arial" w:hAnsi="Arial" w:cs="Arial"/>
          <w:sz w:val="24"/>
        </w:rPr>
        <w:t>imprimir la funcionalidad o calcular algunos cálculos que se realizan por</w:t>
      </w:r>
      <w:r w:rsidR="00BE288F">
        <w:rPr>
          <w:rFonts w:ascii="Arial" w:hAnsi="Arial" w:cs="Arial"/>
          <w:sz w:val="24"/>
        </w:rPr>
        <w:t xml:space="preserve"> </w:t>
      </w:r>
      <w:r w:rsidRPr="00BE288F">
        <w:rPr>
          <w:rFonts w:ascii="Arial" w:hAnsi="Arial" w:cs="Arial"/>
          <w:sz w:val="24"/>
        </w:rPr>
        <w:t>el sistema.</w:t>
      </w:r>
    </w:p>
    <w:p w:rsidR="00BE288F" w:rsidRDefault="00BE288F" w:rsidP="00BE288F">
      <w:pPr>
        <w:jc w:val="both"/>
        <w:rPr>
          <w:rFonts w:ascii="Arial" w:hAnsi="Arial" w:cs="Arial"/>
          <w:sz w:val="24"/>
        </w:rPr>
      </w:pPr>
      <w:r w:rsidRPr="00BE288F">
        <w:rPr>
          <w:rFonts w:ascii="Arial" w:hAnsi="Arial" w:cs="Arial"/>
          <w:sz w:val="24"/>
        </w:rPr>
        <w:t>Si el sistema realiza una</w:t>
      </w:r>
      <w:r>
        <w:rPr>
          <w:rFonts w:ascii="Arial" w:hAnsi="Arial" w:cs="Arial"/>
          <w:sz w:val="24"/>
        </w:rPr>
        <w:t xml:space="preserve"> actividad y depende de </w:t>
      </w:r>
      <w:r w:rsidRPr="00BE288F">
        <w:rPr>
          <w:rFonts w:ascii="Arial" w:hAnsi="Arial" w:cs="Arial"/>
          <w:sz w:val="24"/>
        </w:rPr>
        <w:t>sistemas</w:t>
      </w:r>
      <w:r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vecinos</w:t>
      </w:r>
      <w:r w:rsidRPr="00BE288F">
        <w:rPr>
          <w:rFonts w:ascii="Arial" w:hAnsi="Arial" w:cs="Arial"/>
          <w:sz w:val="24"/>
        </w:rPr>
        <w:t>, el tercer tipo de plantilla debe ser utilizado. S</w:t>
      </w:r>
      <w:r>
        <w:rPr>
          <w:rFonts w:ascii="Arial" w:hAnsi="Arial" w:cs="Arial"/>
          <w:sz w:val="24"/>
        </w:rPr>
        <w:t xml:space="preserve">iempre que los mensajes o datos que </w:t>
      </w:r>
      <w:r w:rsidRPr="00BE288F">
        <w:rPr>
          <w:rFonts w:ascii="Arial" w:hAnsi="Arial" w:cs="Arial"/>
          <w:sz w:val="24"/>
        </w:rPr>
        <w:t>se reciben de un sistema vecino, el sistema debe reaccionar por medio de un ejecutor</w:t>
      </w:r>
      <w:r>
        <w:rPr>
          <w:rFonts w:ascii="Arial" w:hAnsi="Arial" w:cs="Arial"/>
          <w:sz w:val="24"/>
        </w:rPr>
        <w:t>.</w:t>
      </w:r>
    </w:p>
    <w:p w:rsidR="00BE288F" w:rsidRDefault="00BE288F" w:rsidP="00BE288F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</w:rPr>
      </w:pPr>
      <w:r w:rsidRPr="00BE288F">
        <w:rPr>
          <w:rFonts w:ascii="Arial" w:hAnsi="Arial" w:cs="Arial"/>
          <w:sz w:val="24"/>
        </w:rPr>
        <w:t xml:space="preserve">THE SYSTEM SHALL/SHOULD/WILL/ </w:t>
      </w:r>
      <w:proofErr w:type="spellStart"/>
      <w:r w:rsidRPr="00BE288F">
        <w:rPr>
          <w:rFonts w:ascii="Arial" w:hAnsi="Arial" w:cs="Arial"/>
          <w:sz w:val="24"/>
        </w:rPr>
        <w:t>provide</w:t>
      </w:r>
      <w:proofErr w:type="spellEnd"/>
      <w:r w:rsidRPr="00BE288F">
        <w:rPr>
          <w:rFonts w:ascii="Arial" w:hAnsi="Arial" w:cs="Arial"/>
          <w:sz w:val="24"/>
        </w:rPr>
        <w:t xml:space="preserve"> &lt;</w:t>
      </w:r>
      <w:proofErr w:type="spellStart"/>
      <w:r w:rsidRPr="00BE288F">
        <w:rPr>
          <w:rFonts w:ascii="Arial" w:hAnsi="Arial" w:cs="Arial"/>
          <w:sz w:val="24"/>
        </w:rPr>
        <w:t>whom</w:t>
      </w:r>
      <w:proofErr w:type="spellEnd"/>
      <w:r w:rsidRPr="00BE288F">
        <w:rPr>
          <w:rFonts w:ascii="Arial" w:hAnsi="Arial" w:cs="Arial"/>
          <w:sz w:val="24"/>
        </w:rPr>
        <w:t xml:space="preserve">?&gt; </w:t>
      </w:r>
      <w:proofErr w:type="spellStart"/>
      <w:r w:rsidRPr="00BE288F">
        <w:rPr>
          <w:rFonts w:ascii="Arial" w:hAnsi="Arial" w:cs="Arial"/>
          <w:sz w:val="24"/>
        </w:rPr>
        <w:t>with</w:t>
      </w:r>
      <w:proofErr w:type="spellEnd"/>
      <w:r w:rsidRPr="00BE288F">
        <w:rPr>
          <w:rFonts w:ascii="Arial" w:hAnsi="Arial" w:cs="Arial"/>
          <w:sz w:val="24"/>
        </w:rPr>
        <w:t xml:space="preserve"> </w:t>
      </w:r>
      <w:proofErr w:type="spellStart"/>
      <w:r w:rsidRPr="00BE288F">
        <w:rPr>
          <w:rFonts w:ascii="Arial" w:hAnsi="Arial" w:cs="Arial"/>
          <w:sz w:val="24"/>
        </w:rPr>
        <w:t>the</w:t>
      </w:r>
      <w:proofErr w:type="spellEnd"/>
      <w:r w:rsidRPr="00BE288F">
        <w:rPr>
          <w:rFonts w:ascii="Arial" w:hAnsi="Arial" w:cs="Arial"/>
          <w:sz w:val="24"/>
        </w:rPr>
        <w:t xml:space="preserve"> </w:t>
      </w:r>
      <w:proofErr w:type="spellStart"/>
      <w:r w:rsidRPr="00BE288F">
        <w:rPr>
          <w:rFonts w:ascii="Arial" w:hAnsi="Arial" w:cs="Arial"/>
          <w:sz w:val="24"/>
        </w:rPr>
        <w:t>ability</w:t>
      </w:r>
      <w:proofErr w:type="spellEnd"/>
      <w:r w:rsidRPr="00BE288F">
        <w:rPr>
          <w:rFonts w:ascii="Arial" w:hAnsi="Arial" w:cs="Arial"/>
          <w:sz w:val="24"/>
        </w:rPr>
        <w:t xml:space="preserve"> </w:t>
      </w:r>
      <w:proofErr w:type="spellStart"/>
      <w:r w:rsidRPr="00BE288F">
        <w:rPr>
          <w:rFonts w:ascii="Arial" w:hAnsi="Arial" w:cs="Arial"/>
          <w:sz w:val="24"/>
        </w:rPr>
        <w:t>to</w:t>
      </w:r>
      <w:proofErr w:type="spellEnd"/>
      <w:r w:rsidRPr="00BE288F">
        <w:rPr>
          <w:rFonts w:ascii="Arial" w:hAnsi="Arial" w:cs="Arial"/>
          <w:sz w:val="24"/>
        </w:rPr>
        <w:t xml:space="preserve"> </w:t>
      </w:r>
      <w:r w:rsidRPr="00BE288F">
        <w:rPr>
          <w:rFonts w:ascii="Arial" w:hAnsi="Arial" w:cs="Arial"/>
          <w:sz w:val="24"/>
        </w:rPr>
        <w:t>&lt;</w:t>
      </w:r>
      <w:proofErr w:type="spellStart"/>
      <w:r w:rsidRPr="00BE288F">
        <w:rPr>
          <w:rFonts w:ascii="Arial" w:hAnsi="Arial" w:cs="Arial"/>
          <w:sz w:val="24"/>
        </w:rPr>
        <w:t>process</w:t>
      </w:r>
      <w:proofErr w:type="spellEnd"/>
      <w:r w:rsidRPr="00BE288F">
        <w:rPr>
          <w:rFonts w:ascii="Arial" w:hAnsi="Arial" w:cs="Arial"/>
          <w:sz w:val="24"/>
        </w:rPr>
        <w:t xml:space="preserve"> </w:t>
      </w:r>
      <w:proofErr w:type="spellStart"/>
      <w:r w:rsidRPr="00BE288F">
        <w:rPr>
          <w:rFonts w:ascii="Arial" w:hAnsi="Arial" w:cs="Arial"/>
          <w:sz w:val="24"/>
        </w:rPr>
        <w:t>verb</w:t>
      </w:r>
      <w:proofErr w:type="spellEnd"/>
      <w:r w:rsidRPr="00BE288F">
        <w:rPr>
          <w:rFonts w:ascii="Arial" w:hAnsi="Arial" w:cs="Arial"/>
          <w:sz w:val="24"/>
        </w:rPr>
        <w:t>&gt;</w:t>
      </w:r>
      <w:r w:rsidRPr="00BE288F">
        <w:rPr>
          <w:rFonts w:ascii="Arial" w:hAnsi="Arial" w:cs="Arial"/>
          <w:sz w:val="24"/>
        </w:rPr>
        <w:t xml:space="preserve"> </w:t>
      </w:r>
      <w:r w:rsidRPr="00BE288F">
        <w:rPr>
          <w:rFonts w:ascii="Arial" w:hAnsi="Arial" w:cs="Arial"/>
          <w:sz w:val="24"/>
        </w:rPr>
        <w:t>El usuario que interactúa con el sistema está integrado en el requisito</w:t>
      </w:r>
      <w:r>
        <w:rPr>
          <w:rFonts w:ascii="Arial" w:hAnsi="Arial" w:cs="Arial"/>
          <w:sz w:val="24"/>
        </w:rPr>
        <w:t xml:space="preserve"> a través de &lt;</w:t>
      </w:r>
      <w:r w:rsidRPr="00BE288F">
        <w:rPr>
          <w:rFonts w:ascii="Arial" w:hAnsi="Arial" w:cs="Arial"/>
          <w:sz w:val="24"/>
        </w:rPr>
        <w:t xml:space="preserve"> </w:t>
      </w:r>
      <w:proofErr w:type="spellStart"/>
      <w:r w:rsidRPr="00BE288F">
        <w:rPr>
          <w:rFonts w:ascii="Arial" w:hAnsi="Arial" w:cs="Arial"/>
          <w:sz w:val="24"/>
        </w:rPr>
        <w:t>whom</w:t>
      </w:r>
      <w:proofErr w:type="spellEnd"/>
      <w:r w:rsidRPr="00BE288F">
        <w:rPr>
          <w:rFonts w:ascii="Arial" w:hAnsi="Arial" w:cs="Arial"/>
          <w:sz w:val="24"/>
        </w:rPr>
        <w:t>?</w:t>
      </w:r>
      <w:r>
        <w:rPr>
          <w:rFonts w:ascii="Arial" w:hAnsi="Arial" w:cs="Arial"/>
          <w:sz w:val="24"/>
        </w:rPr>
        <w:t>&gt;</w:t>
      </w:r>
    </w:p>
    <w:p w:rsidR="00BE288F" w:rsidRDefault="00BE288F" w:rsidP="00BE288F">
      <w:pPr>
        <w:jc w:val="both"/>
        <w:rPr>
          <w:rFonts w:ascii="Arial" w:hAnsi="Arial" w:cs="Arial"/>
          <w:sz w:val="24"/>
        </w:rPr>
      </w:pPr>
    </w:p>
    <w:p w:rsidR="00BE288F" w:rsidRPr="004C56DE" w:rsidRDefault="00BE288F" w:rsidP="00BE288F">
      <w:pPr>
        <w:jc w:val="both"/>
        <w:rPr>
          <w:rFonts w:ascii="Arial" w:hAnsi="Arial" w:cs="Arial"/>
          <w:b/>
          <w:sz w:val="24"/>
        </w:rPr>
      </w:pPr>
      <w:r w:rsidRPr="004C56DE">
        <w:rPr>
          <w:rFonts w:ascii="Arial" w:hAnsi="Arial" w:cs="Arial"/>
          <w:b/>
          <w:sz w:val="24"/>
        </w:rPr>
        <w:t>Paso 4 “Insertar Objetos”</w:t>
      </w:r>
    </w:p>
    <w:p w:rsidR="00BE288F" w:rsidRDefault="00E56EB1" w:rsidP="00E56EB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</w:t>
      </w:r>
      <w:r w:rsidRPr="00E56EB1">
        <w:rPr>
          <w:rFonts w:ascii="Arial" w:hAnsi="Arial" w:cs="Arial"/>
          <w:sz w:val="24"/>
        </w:rPr>
        <w:t>os obje</w:t>
      </w:r>
      <w:r>
        <w:rPr>
          <w:rFonts w:ascii="Arial" w:hAnsi="Arial" w:cs="Arial"/>
          <w:sz w:val="24"/>
        </w:rPr>
        <w:t xml:space="preserve">tos que faltan potencialmente y </w:t>
      </w:r>
      <w:r w:rsidRPr="00E56EB1">
        <w:rPr>
          <w:rFonts w:ascii="Arial" w:hAnsi="Arial" w:cs="Arial"/>
          <w:sz w:val="24"/>
        </w:rPr>
        <w:t>suplementos de objetos (adverbiales) se identifican y se agre</w:t>
      </w:r>
      <w:r>
        <w:rPr>
          <w:rFonts w:ascii="Arial" w:hAnsi="Arial" w:cs="Arial"/>
          <w:sz w:val="24"/>
        </w:rPr>
        <w:t xml:space="preserve">gan al </w:t>
      </w:r>
      <w:r w:rsidRPr="00E56EB1">
        <w:rPr>
          <w:rFonts w:ascii="Arial" w:hAnsi="Arial" w:cs="Arial"/>
          <w:sz w:val="24"/>
        </w:rPr>
        <w:t>requisito.</w:t>
      </w:r>
    </w:p>
    <w:p w:rsidR="00E56EB1" w:rsidRDefault="00E56EB1" w:rsidP="00E56EB1">
      <w:pPr>
        <w:jc w:val="both"/>
        <w:rPr>
          <w:rFonts w:ascii="Arial" w:hAnsi="Arial" w:cs="Arial"/>
          <w:sz w:val="24"/>
        </w:rPr>
      </w:pPr>
      <w:r w:rsidRPr="00E56EB1">
        <w:rPr>
          <w:rFonts w:ascii="Arial" w:hAnsi="Arial" w:cs="Arial"/>
          <w:sz w:val="24"/>
        </w:rPr>
        <w:t>Por ejemplo, la plantilla de requisitos para el verbo de proceso</w:t>
      </w:r>
      <w:r>
        <w:rPr>
          <w:rFonts w:ascii="Arial" w:hAnsi="Arial" w:cs="Arial"/>
          <w:sz w:val="24"/>
        </w:rPr>
        <w:t xml:space="preserve"> de </w:t>
      </w:r>
      <w:r w:rsidRPr="00E56EB1">
        <w:rPr>
          <w:rFonts w:ascii="Arial" w:hAnsi="Arial" w:cs="Arial"/>
          <w:sz w:val="24"/>
        </w:rPr>
        <w:t>la impresión</w:t>
      </w:r>
      <w:r>
        <w:rPr>
          <w:rFonts w:ascii="Arial" w:hAnsi="Arial" w:cs="Arial"/>
          <w:sz w:val="24"/>
        </w:rPr>
        <w:t>,</w:t>
      </w:r>
      <w:r w:rsidRPr="00E56EB1">
        <w:rPr>
          <w:rFonts w:ascii="Arial" w:hAnsi="Arial" w:cs="Arial"/>
          <w:sz w:val="24"/>
        </w:rPr>
        <w:t xml:space="preserve"> se modifica por la información de lo </w:t>
      </w:r>
      <w:r>
        <w:rPr>
          <w:rFonts w:ascii="Arial" w:hAnsi="Arial" w:cs="Arial"/>
          <w:sz w:val="24"/>
        </w:rPr>
        <w:t xml:space="preserve">que se está imprimiendo y dónde </w:t>
      </w:r>
      <w:r w:rsidRPr="00E56EB1">
        <w:rPr>
          <w:rFonts w:ascii="Arial" w:hAnsi="Arial" w:cs="Arial"/>
          <w:sz w:val="24"/>
        </w:rPr>
        <w:t>está impreso.</w:t>
      </w:r>
    </w:p>
    <w:p w:rsidR="00766907" w:rsidRDefault="00766907" w:rsidP="00E56EB1">
      <w:pPr>
        <w:jc w:val="both"/>
        <w:rPr>
          <w:rFonts w:ascii="Arial" w:hAnsi="Arial" w:cs="Arial"/>
          <w:sz w:val="24"/>
        </w:rPr>
      </w:pPr>
    </w:p>
    <w:p w:rsidR="00766907" w:rsidRPr="004C56DE" w:rsidRDefault="00766907" w:rsidP="00E56EB1">
      <w:pPr>
        <w:jc w:val="both"/>
        <w:rPr>
          <w:rFonts w:ascii="Arial" w:hAnsi="Arial" w:cs="Arial"/>
          <w:b/>
          <w:sz w:val="24"/>
        </w:rPr>
      </w:pPr>
      <w:r w:rsidRPr="004C56DE">
        <w:rPr>
          <w:rFonts w:ascii="Arial" w:hAnsi="Arial" w:cs="Arial"/>
          <w:b/>
          <w:sz w:val="24"/>
        </w:rPr>
        <w:t>Paso 5 “Determine las condiciones lógicas y temporales”</w:t>
      </w:r>
    </w:p>
    <w:p w:rsidR="005555C1" w:rsidRDefault="005555C1" w:rsidP="005555C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La </w:t>
      </w:r>
      <w:r w:rsidRPr="005555C1">
        <w:rPr>
          <w:rFonts w:ascii="Arial" w:hAnsi="Arial" w:cs="Arial"/>
          <w:sz w:val="24"/>
        </w:rPr>
        <w:t>calidad</w:t>
      </w:r>
      <w:r>
        <w:rPr>
          <w:rFonts w:ascii="Arial" w:hAnsi="Arial" w:cs="Arial"/>
          <w:sz w:val="24"/>
        </w:rPr>
        <w:t xml:space="preserve"> de </w:t>
      </w:r>
      <w:r w:rsidRPr="005555C1">
        <w:rPr>
          <w:rFonts w:ascii="Arial" w:hAnsi="Arial" w:cs="Arial"/>
          <w:sz w:val="24"/>
        </w:rPr>
        <w:t>requisitos que describen las condicion</w:t>
      </w:r>
      <w:r>
        <w:rPr>
          <w:rFonts w:ascii="Arial" w:hAnsi="Arial" w:cs="Arial"/>
          <w:sz w:val="24"/>
        </w:rPr>
        <w:t xml:space="preserve">es bajo las cuales un requisito </w:t>
      </w:r>
      <w:r w:rsidRPr="005555C1">
        <w:rPr>
          <w:rFonts w:ascii="Arial" w:hAnsi="Arial" w:cs="Arial"/>
          <w:sz w:val="24"/>
        </w:rPr>
        <w:t>se cumple</w:t>
      </w:r>
      <w:r>
        <w:rPr>
          <w:rFonts w:ascii="Arial" w:hAnsi="Arial" w:cs="Arial"/>
          <w:sz w:val="24"/>
        </w:rPr>
        <w:t>,</w:t>
      </w:r>
      <w:r w:rsidRPr="005555C1">
        <w:rPr>
          <w:rFonts w:ascii="Arial" w:hAnsi="Arial" w:cs="Arial"/>
          <w:sz w:val="24"/>
        </w:rPr>
        <w:t xml:space="preserve"> se agregan al comienzo </w:t>
      </w:r>
      <w:r>
        <w:rPr>
          <w:rFonts w:ascii="Arial" w:hAnsi="Arial" w:cs="Arial"/>
          <w:sz w:val="24"/>
        </w:rPr>
        <w:t xml:space="preserve">de un requisito como una </w:t>
      </w:r>
      <w:r w:rsidRPr="005555C1">
        <w:rPr>
          <w:rFonts w:ascii="Arial" w:hAnsi="Arial" w:cs="Arial"/>
          <w:sz w:val="24"/>
        </w:rPr>
        <w:t>cláusula</w:t>
      </w:r>
      <w:r>
        <w:rPr>
          <w:rFonts w:ascii="Arial" w:hAnsi="Arial" w:cs="Arial"/>
          <w:sz w:val="24"/>
        </w:rPr>
        <w:t xml:space="preserve"> subordinada</w:t>
      </w:r>
      <w:r w:rsidRPr="005555C1">
        <w:rPr>
          <w:rFonts w:ascii="Arial" w:hAnsi="Arial" w:cs="Arial"/>
          <w:sz w:val="24"/>
        </w:rPr>
        <w:t>.</w:t>
      </w:r>
    </w:p>
    <w:p w:rsidR="005555C1" w:rsidRDefault="005555C1" w:rsidP="005555C1">
      <w:pPr>
        <w:jc w:val="both"/>
        <w:rPr>
          <w:rFonts w:ascii="Arial" w:hAnsi="Arial" w:cs="Arial"/>
          <w:sz w:val="24"/>
        </w:rPr>
      </w:pPr>
      <w:r w:rsidRPr="005555C1">
        <w:rPr>
          <w:rFonts w:ascii="Arial" w:hAnsi="Arial" w:cs="Arial"/>
          <w:sz w:val="24"/>
        </w:rPr>
        <w:t>Para difere</w:t>
      </w:r>
      <w:r>
        <w:rPr>
          <w:rFonts w:ascii="Arial" w:hAnsi="Arial" w:cs="Arial"/>
          <w:sz w:val="24"/>
        </w:rPr>
        <w:t xml:space="preserve">nciar fácilmente entre lógico y </w:t>
      </w:r>
      <w:r w:rsidRPr="005555C1">
        <w:rPr>
          <w:rFonts w:ascii="Arial" w:hAnsi="Arial" w:cs="Arial"/>
          <w:sz w:val="24"/>
        </w:rPr>
        <w:t>condiciones temporales, elegimos la conjunció</w:t>
      </w:r>
      <w:r>
        <w:rPr>
          <w:rFonts w:ascii="Arial" w:hAnsi="Arial" w:cs="Arial"/>
          <w:sz w:val="24"/>
        </w:rPr>
        <w:t xml:space="preserve">n temporal para las </w:t>
      </w:r>
      <w:r w:rsidRPr="005555C1">
        <w:rPr>
          <w:rFonts w:ascii="Arial" w:hAnsi="Arial" w:cs="Arial"/>
          <w:sz w:val="24"/>
        </w:rPr>
        <w:t>condiciones tempora</w:t>
      </w:r>
      <w:r>
        <w:rPr>
          <w:rFonts w:ascii="Arial" w:hAnsi="Arial" w:cs="Arial"/>
          <w:sz w:val="24"/>
        </w:rPr>
        <w:t xml:space="preserve">les y la conjunción condicional </w:t>
      </w:r>
      <w:r w:rsidRPr="005555C1">
        <w:rPr>
          <w:rFonts w:ascii="Arial" w:hAnsi="Arial" w:cs="Arial"/>
          <w:sz w:val="24"/>
        </w:rPr>
        <w:t xml:space="preserve">para </w:t>
      </w:r>
      <w:r>
        <w:rPr>
          <w:rFonts w:ascii="Arial" w:hAnsi="Arial" w:cs="Arial"/>
          <w:sz w:val="24"/>
        </w:rPr>
        <w:t xml:space="preserve">las condiciones lógicas. </w:t>
      </w:r>
      <w:r w:rsidR="00445A09">
        <w:rPr>
          <w:rFonts w:ascii="Arial" w:hAnsi="Arial" w:cs="Arial"/>
          <w:sz w:val="24"/>
        </w:rPr>
        <w:t>C</w:t>
      </w:r>
      <w:r w:rsidR="00445A09" w:rsidRPr="005555C1">
        <w:rPr>
          <w:rFonts w:ascii="Arial" w:hAnsi="Arial" w:cs="Arial"/>
          <w:sz w:val="24"/>
        </w:rPr>
        <w:t xml:space="preserve">uando </w:t>
      </w:r>
      <w:r w:rsidR="00445A09">
        <w:rPr>
          <w:rFonts w:ascii="Arial" w:hAnsi="Arial" w:cs="Arial"/>
          <w:sz w:val="24"/>
        </w:rPr>
        <w:t>la</w:t>
      </w:r>
      <w:r w:rsidRPr="005555C1">
        <w:rPr>
          <w:rFonts w:ascii="Arial" w:hAnsi="Arial" w:cs="Arial"/>
          <w:sz w:val="24"/>
        </w:rPr>
        <w:t xml:space="preserve"> conjunción no deja claro si es temporal o lógica</w:t>
      </w:r>
      <w:r>
        <w:rPr>
          <w:rFonts w:ascii="Arial" w:hAnsi="Arial" w:cs="Arial"/>
          <w:sz w:val="24"/>
        </w:rPr>
        <w:t xml:space="preserve">, la </w:t>
      </w:r>
      <w:r w:rsidRPr="005555C1">
        <w:rPr>
          <w:rFonts w:ascii="Arial" w:hAnsi="Arial" w:cs="Arial"/>
          <w:sz w:val="24"/>
        </w:rPr>
        <w:t>condición se describe y, por lo tanto, debe evitarse</w:t>
      </w:r>
      <w:r>
        <w:rPr>
          <w:rFonts w:ascii="Arial" w:hAnsi="Arial" w:cs="Arial"/>
          <w:sz w:val="24"/>
        </w:rPr>
        <w:t>.</w:t>
      </w:r>
    </w:p>
    <w:p w:rsidR="00C30A73" w:rsidRPr="00BE288F" w:rsidRDefault="00AE09F2" w:rsidP="00C30A73">
      <w:pPr>
        <w:jc w:val="both"/>
        <w:rPr>
          <w:rFonts w:ascii="Arial" w:hAnsi="Arial" w:cs="Arial"/>
          <w:sz w:val="24"/>
        </w:rPr>
      </w:pPr>
      <w:r w:rsidRPr="00AE09F2">
        <w:rPr>
          <w:rFonts w:ascii="Arial" w:hAnsi="Arial" w:cs="Arial"/>
          <w:sz w:val="24"/>
        </w:rPr>
        <w:t>Las plantillas de requisitos se deben usar cuando los</w:t>
      </w:r>
      <w:r w:rsidR="00445A09">
        <w:rPr>
          <w:rFonts w:ascii="Arial" w:hAnsi="Arial" w:cs="Arial"/>
          <w:sz w:val="24"/>
        </w:rPr>
        <w:t xml:space="preserve"> miembros del proyecto muestren </w:t>
      </w:r>
      <w:r w:rsidRPr="00AE09F2">
        <w:rPr>
          <w:rFonts w:ascii="Arial" w:hAnsi="Arial" w:cs="Arial"/>
          <w:sz w:val="24"/>
        </w:rPr>
        <w:t>interés en un proceso de desarrollo formal. El estilo y la creatividad son</w:t>
      </w:r>
      <w:r w:rsidR="00445A09">
        <w:rPr>
          <w:rFonts w:ascii="Arial" w:hAnsi="Arial" w:cs="Arial"/>
          <w:sz w:val="24"/>
        </w:rPr>
        <w:t xml:space="preserve"> duros,</w:t>
      </w:r>
      <w:r w:rsidR="00445A09" w:rsidRPr="00AE09F2">
        <w:rPr>
          <w:rFonts w:ascii="Arial" w:hAnsi="Arial" w:cs="Arial"/>
          <w:sz w:val="24"/>
        </w:rPr>
        <w:t xml:space="preserve"> limitado</w:t>
      </w:r>
      <w:r w:rsidRPr="00AE09F2">
        <w:rPr>
          <w:rFonts w:ascii="Arial" w:hAnsi="Arial" w:cs="Arial"/>
          <w:sz w:val="24"/>
        </w:rPr>
        <w:t xml:space="preserve"> cuando se usan plantillas de requisitos.</w:t>
      </w:r>
    </w:p>
    <w:sectPr w:rsidR="00C30A73" w:rsidRPr="00BE288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C5774D"/>
    <w:multiLevelType w:val="hybridMultilevel"/>
    <w:tmpl w:val="243EDBD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E93268"/>
    <w:multiLevelType w:val="hybridMultilevel"/>
    <w:tmpl w:val="7CC89FB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5B44CF"/>
    <w:multiLevelType w:val="hybridMultilevel"/>
    <w:tmpl w:val="F7D65BC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805A19"/>
    <w:multiLevelType w:val="hybridMultilevel"/>
    <w:tmpl w:val="C626550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6D8"/>
    <w:rsid w:val="001B099A"/>
    <w:rsid w:val="00445A09"/>
    <w:rsid w:val="0048451F"/>
    <w:rsid w:val="004C56DE"/>
    <w:rsid w:val="005555C1"/>
    <w:rsid w:val="005E1108"/>
    <w:rsid w:val="006C7F09"/>
    <w:rsid w:val="00766907"/>
    <w:rsid w:val="007C771E"/>
    <w:rsid w:val="00901B7D"/>
    <w:rsid w:val="00AE09F2"/>
    <w:rsid w:val="00BE288F"/>
    <w:rsid w:val="00C30A73"/>
    <w:rsid w:val="00C876D8"/>
    <w:rsid w:val="00C918AE"/>
    <w:rsid w:val="00CA2C3E"/>
    <w:rsid w:val="00D364EE"/>
    <w:rsid w:val="00D51281"/>
    <w:rsid w:val="00D577B4"/>
    <w:rsid w:val="00E56EB1"/>
    <w:rsid w:val="00E8708E"/>
    <w:rsid w:val="00FA2F95"/>
    <w:rsid w:val="00FF4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D8BC83"/>
  <w15:chartTrackingRefBased/>
  <w15:docId w15:val="{74D84EE6-2F9D-4DC9-A004-E4373F25E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E11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730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55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613308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768264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67372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616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055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320997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41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15316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864950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716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5</Pages>
  <Words>1079</Words>
  <Characters>5935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David Valderrama Corredor</dc:creator>
  <cp:keywords/>
  <dc:description/>
  <cp:lastModifiedBy>Ivan David Valderrama Corredor</cp:lastModifiedBy>
  <cp:revision>16</cp:revision>
  <dcterms:created xsi:type="dcterms:W3CDTF">2018-03-12T03:45:00Z</dcterms:created>
  <dcterms:modified xsi:type="dcterms:W3CDTF">2018-03-12T10:58:00Z</dcterms:modified>
</cp:coreProperties>
</file>