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291" w:rsidRPr="00BA3C09" w:rsidRDefault="00BF6291" w:rsidP="00BF6291">
      <w:pPr>
        <w:pStyle w:val="Sangra3detindependiente"/>
        <w:ind w:left="0"/>
        <w:jc w:val="both"/>
        <w:rPr>
          <w:rFonts w:ascii="Arial" w:hAnsi="Arial" w:cs="Arial"/>
          <w:sz w:val="22"/>
          <w:szCs w:val="22"/>
        </w:rPr>
      </w:pPr>
      <w:r w:rsidRPr="00BA3C09">
        <w:rPr>
          <w:rFonts w:ascii="Arial" w:hAnsi="Arial" w:cs="Arial"/>
          <w:sz w:val="22"/>
          <w:szCs w:val="22"/>
        </w:rPr>
        <w:t>Iván David Valderrama Corredor</w:t>
      </w:r>
    </w:p>
    <w:p w:rsidR="0071144F" w:rsidRPr="00BA3C09" w:rsidRDefault="0071144F" w:rsidP="00BF6291">
      <w:pPr>
        <w:pStyle w:val="Sangra3detindependiente"/>
        <w:ind w:left="0"/>
        <w:jc w:val="both"/>
        <w:rPr>
          <w:rFonts w:ascii="Arial" w:hAnsi="Arial" w:cs="Arial"/>
          <w:sz w:val="22"/>
          <w:szCs w:val="22"/>
        </w:rPr>
      </w:pPr>
    </w:p>
    <w:p w:rsidR="00AF14F2" w:rsidRPr="00BA3C09" w:rsidRDefault="00BF6291" w:rsidP="00BF6291">
      <w:pPr>
        <w:pStyle w:val="Sangra3detindependiente"/>
        <w:ind w:left="0"/>
        <w:jc w:val="both"/>
        <w:rPr>
          <w:rFonts w:ascii="Arial" w:hAnsi="Arial" w:cs="Arial"/>
          <w:sz w:val="22"/>
          <w:szCs w:val="22"/>
        </w:rPr>
      </w:pPr>
      <w:r w:rsidRPr="00BA3C09">
        <w:rPr>
          <w:rFonts w:ascii="Arial" w:hAnsi="Arial" w:cs="Arial"/>
          <w:sz w:val="22"/>
          <w:szCs w:val="22"/>
        </w:rPr>
        <w:t>Ejercicio 1.7 punto 3</w:t>
      </w:r>
    </w:p>
    <w:p w:rsidR="00BF6291" w:rsidRPr="00BA3C09" w:rsidRDefault="00BF6291" w:rsidP="00BF6291">
      <w:pPr>
        <w:pStyle w:val="Sangra3detindependiente"/>
        <w:ind w:left="0"/>
        <w:jc w:val="both"/>
        <w:rPr>
          <w:rFonts w:ascii="Arial" w:hAnsi="Arial" w:cs="Arial"/>
          <w:sz w:val="22"/>
          <w:szCs w:val="22"/>
        </w:rPr>
      </w:pPr>
      <w:r w:rsidRPr="00BA3C09">
        <w:rPr>
          <w:rFonts w:ascii="Arial" w:hAnsi="Arial" w:cs="Arial"/>
          <w:sz w:val="22"/>
          <w:szCs w:val="22"/>
        </w:rPr>
        <w:t>2.8,    4.2,   3.5,    9.1,    2.1,   5.9,     1.6,   6.7,    21.7,    3.1,     2.9,   11.8,   4.7,   14.2,  1.6,   9.9,   20.8, 6.6,    1.8,   7.0,    1.9,    4.2,   6.6,   15.5,   4.7,     8.5,   10.7,    20.1,  16.7,    2.6,   3.6,   2.5,   4.2,    4.0, 2.4,   1.0,    2.3,   14.0,  15.2,   1.6,    5.7,   5.4,     2.4,     2.4,     0.9,    3.1,   19.5,  11.4,   8.8,   3.4.</w:t>
      </w:r>
    </w:p>
    <w:p w:rsidR="00256DA3" w:rsidRPr="00BA3C09" w:rsidRDefault="00BF6291" w:rsidP="00BF6291">
      <w:pPr>
        <w:rPr>
          <w:rFonts w:ascii="Arial" w:hAnsi="Arial" w:cs="Arial"/>
        </w:rPr>
      </w:pPr>
      <w:r w:rsidRPr="00BA3C09">
        <w:rPr>
          <w:rFonts w:ascii="Arial" w:hAnsi="Arial" w:cs="Arial"/>
        </w:rPr>
        <w:t xml:space="preserve">50 </w:t>
      </w:r>
      <w:r w:rsidR="00A630C3" w:rsidRPr="00BA3C09">
        <w:rPr>
          <w:rFonts w:ascii="Arial" w:hAnsi="Arial" w:cs="Arial"/>
        </w:rPr>
        <w:t>datos</w:t>
      </w:r>
      <w:r w:rsidRPr="00BA3C09">
        <w:rPr>
          <w:rFonts w:ascii="Arial" w:hAnsi="Arial" w:cs="Arial"/>
        </w:rPr>
        <w:t xml:space="preserve"> totales</w:t>
      </w:r>
    </w:p>
    <w:p w:rsidR="00BF6291" w:rsidRPr="00BA3C09" w:rsidRDefault="00BF6291" w:rsidP="00BF6291">
      <w:pPr>
        <w:rPr>
          <w:rFonts w:ascii="Arial" w:hAnsi="Arial" w:cs="Arial"/>
        </w:rPr>
      </w:pPr>
      <w:r w:rsidRPr="00BA3C09">
        <w:rPr>
          <w:rFonts w:ascii="Arial" w:hAnsi="Arial" w:cs="Arial"/>
        </w:rPr>
        <w:t>K=7</w:t>
      </w:r>
    </w:p>
    <w:p w:rsidR="00BF6291" w:rsidRPr="00BA3C09" w:rsidRDefault="00F120D2" w:rsidP="00BF6291">
      <w:pPr>
        <w:rPr>
          <w:rFonts w:ascii="Arial" w:hAnsi="Arial" w:cs="Arial"/>
        </w:rPr>
      </w:pPr>
      <w:proofErr w:type="spellStart"/>
      <w:r w:rsidRPr="00BA3C09">
        <w:rPr>
          <w:rFonts w:ascii="Arial" w:hAnsi="Arial" w:cs="Arial"/>
        </w:rPr>
        <w:t>Xmayor</w:t>
      </w:r>
      <w:proofErr w:type="spellEnd"/>
      <w:r w:rsidRPr="00BA3C09">
        <w:rPr>
          <w:rFonts w:ascii="Arial" w:hAnsi="Arial" w:cs="Arial"/>
        </w:rPr>
        <w:t>= 20,8</w:t>
      </w:r>
    </w:p>
    <w:p w:rsidR="00F120D2" w:rsidRPr="00BA3C09" w:rsidRDefault="00F120D2" w:rsidP="00BF6291">
      <w:pPr>
        <w:rPr>
          <w:rFonts w:ascii="Arial" w:hAnsi="Arial" w:cs="Arial"/>
        </w:rPr>
      </w:pPr>
      <w:proofErr w:type="spellStart"/>
      <w:r w:rsidRPr="00BA3C09">
        <w:rPr>
          <w:rFonts w:ascii="Arial" w:hAnsi="Arial" w:cs="Arial"/>
        </w:rPr>
        <w:t>Xmenor</w:t>
      </w:r>
      <w:proofErr w:type="spellEnd"/>
      <w:r w:rsidRPr="00BA3C09">
        <w:rPr>
          <w:rFonts w:ascii="Arial" w:hAnsi="Arial" w:cs="Arial"/>
        </w:rPr>
        <w:t>=0,9</w:t>
      </w:r>
    </w:p>
    <w:p w:rsidR="00D85A53" w:rsidRPr="00BA3C09" w:rsidRDefault="00F120D2" w:rsidP="00BF6291">
      <w:pPr>
        <w:rPr>
          <w:rFonts w:ascii="Arial" w:hAnsi="Arial" w:cs="Arial"/>
        </w:rPr>
      </w:pPr>
      <w:r w:rsidRPr="00BA3C09">
        <w:rPr>
          <w:rFonts w:ascii="Arial" w:hAnsi="Arial" w:cs="Arial"/>
        </w:rPr>
        <w:t>C=3</w:t>
      </w:r>
    </w:p>
    <w:p w:rsidR="00AF14F2" w:rsidRPr="00BA3C09" w:rsidRDefault="00AF14F2" w:rsidP="00BF6291">
      <w:pPr>
        <w:rPr>
          <w:rFonts w:ascii="Arial" w:hAnsi="Arial" w:cs="Arial"/>
        </w:rPr>
      </w:pPr>
      <w:r w:rsidRPr="00BA3C09">
        <w:rPr>
          <w:rFonts w:ascii="Arial" w:hAnsi="Arial" w:cs="Arial"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20D2" w:rsidRPr="00BA3C09" w:rsidTr="00F120D2">
        <w:tc>
          <w:tcPr>
            <w:tcW w:w="2942" w:type="dxa"/>
          </w:tcPr>
          <w:p w:rsidR="00F120D2" w:rsidRPr="00BA3C09" w:rsidRDefault="00A80AAC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Tiempo (Segundos)</w:t>
            </w:r>
          </w:p>
        </w:tc>
        <w:tc>
          <w:tcPr>
            <w:tcW w:w="2943" w:type="dxa"/>
          </w:tcPr>
          <w:p w:rsidR="00D85A53" w:rsidRPr="00BA3C09" w:rsidRDefault="007F4495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Cantidad</w:t>
            </w:r>
            <w:r w:rsidR="00A80AAC" w:rsidRPr="00BA3C09">
              <w:rPr>
                <w:rFonts w:ascii="Arial" w:hAnsi="Arial" w:cs="Arial"/>
              </w:rPr>
              <w:t xml:space="preserve"> de Solicitudes</w:t>
            </w:r>
          </w:p>
        </w:tc>
        <w:tc>
          <w:tcPr>
            <w:tcW w:w="2943" w:type="dxa"/>
          </w:tcPr>
          <w:p w:rsidR="00D85A53" w:rsidRPr="00BA3C09" w:rsidRDefault="00A80AAC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Porcentaje (%)</w:t>
            </w:r>
          </w:p>
        </w:tc>
      </w:tr>
      <w:tr w:rsidR="00F120D2" w:rsidRPr="00BA3C09" w:rsidTr="00F120D2">
        <w:tc>
          <w:tcPr>
            <w:tcW w:w="2942" w:type="dxa"/>
          </w:tcPr>
          <w:p w:rsidR="00F120D2" w:rsidRPr="00BA3C09" w:rsidRDefault="00F120D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[0,9 - 3,9)</w:t>
            </w:r>
          </w:p>
        </w:tc>
        <w:tc>
          <w:tcPr>
            <w:tcW w:w="2943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21</w:t>
            </w:r>
          </w:p>
        </w:tc>
        <w:tc>
          <w:tcPr>
            <w:tcW w:w="2943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42</w:t>
            </w:r>
            <w:r w:rsidR="00A80AAC" w:rsidRPr="00BA3C09">
              <w:rPr>
                <w:rFonts w:ascii="Arial" w:hAnsi="Arial" w:cs="Arial"/>
              </w:rPr>
              <w:t>%</w:t>
            </w:r>
          </w:p>
        </w:tc>
      </w:tr>
      <w:tr w:rsidR="00F120D2" w:rsidRPr="00BA3C09" w:rsidTr="00F120D2">
        <w:tc>
          <w:tcPr>
            <w:tcW w:w="2942" w:type="dxa"/>
          </w:tcPr>
          <w:p w:rsidR="00F120D2" w:rsidRPr="00BA3C09" w:rsidRDefault="00F120D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[3,9 - 6,9)</w:t>
            </w:r>
          </w:p>
        </w:tc>
        <w:tc>
          <w:tcPr>
            <w:tcW w:w="2943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13</w:t>
            </w:r>
          </w:p>
        </w:tc>
        <w:tc>
          <w:tcPr>
            <w:tcW w:w="2943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26</w:t>
            </w:r>
            <w:r w:rsidR="00A80AAC" w:rsidRPr="00BA3C09">
              <w:rPr>
                <w:rFonts w:ascii="Arial" w:hAnsi="Arial" w:cs="Arial"/>
              </w:rPr>
              <w:t>%</w:t>
            </w:r>
          </w:p>
        </w:tc>
      </w:tr>
      <w:tr w:rsidR="00EB5882" w:rsidRPr="00BA3C09" w:rsidTr="00F120D2">
        <w:tc>
          <w:tcPr>
            <w:tcW w:w="2942" w:type="dxa"/>
          </w:tcPr>
          <w:p w:rsidR="00EB588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[6,9 - 9,9)</w:t>
            </w:r>
          </w:p>
        </w:tc>
        <w:tc>
          <w:tcPr>
            <w:tcW w:w="2943" w:type="dxa"/>
          </w:tcPr>
          <w:p w:rsidR="00EB588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3</w:t>
            </w:r>
          </w:p>
        </w:tc>
        <w:tc>
          <w:tcPr>
            <w:tcW w:w="2943" w:type="dxa"/>
          </w:tcPr>
          <w:p w:rsidR="00EB588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6</w:t>
            </w:r>
            <w:r w:rsidR="00A80AAC" w:rsidRPr="00BA3C09">
              <w:rPr>
                <w:rFonts w:ascii="Arial" w:hAnsi="Arial" w:cs="Arial"/>
              </w:rPr>
              <w:t>%</w:t>
            </w:r>
          </w:p>
        </w:tc>
      </w:tr>
      <w:tr w:rsidR="00F120D2" w:rsidRPr="00BA3C09" w:rsidTr="00F120D2">
        <w:tc>
          <w:tcPr>
            <w:tcW w:w="2942" w:type="dxa"/>
          </w:tcPr>
          <w:p w:rsidR="00F120D2" w:rsidRPr="00BA3C09" w:rsidRDefault="00F120D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 xml:space="preserve">[9,9 </w:t>
            </w:r>
            <w:r w:rsidR="00EB5882" w:rsidRPr="00BA3C09">
              <w:rPr>
                <w:rFonts w:ascii="Arial" w:hAnsi="Arial" w:cs="Arial"/>
              </w:rPr>
              <w:t>-</w:t>
            </w:r>
            <w:r w:rsidRPr="00BA3C09">
              <w:rPr>
                <w:rFonts w:ascii="Arial" w:hAnsi="Arial" w:cs="Arial"/>
              </w:rPr>
              <w:t xml:space="preserve"> 12,9)</w:t>
            </w:r>
          </w:p>
        </w:tc>
        <w:tc>
          <w:tcPr>
            <w:tcW w:w="2943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4</w:t>
            </w:r>
          </w:p>
        </w:tc>
        <w:tc>
          <w:tcPr>
            <w:tcW w:w="2943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8</w:t>
            </w:r>
            <w:r w:rsidR="00A80AAC" w:rsidRPr="00BA3C09">
              <w:rPr>
                <w:rFonts w:ascii="Arial" w:hAnsi="Arial" w:cs="Arial"/>
              </w:rPr>
              <w:t>%</w:t>
            </w:r>
          </w:p>
        </w:tc>
      </w:tr>
      <w:tr w:rsidR="00F120D2" w:rsidRPr="00BA3C09" w:rsidTr="00F120D2">
        <w:tc>
          <w:tcPr>
            <w:tcW w:w="2942" w:type="dxa"/>
          </w:tcPr>
          <w:p w:rsidR="00F120D2" w:rsidRPr="00BA3C09" w:rsidRDefault="00F120D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 xml:space="preserve">[12,9 </w:t>
            </w:r>
            <w:r w:rsidR="00EB5882" w:rsidRPr="00BA3C09">
              <w:rPr>
                <w:rFonts w:ascii="Arial" w:hAnsi="Arial" w:cs="Arial"/>
              </w:rPr>
              <w:t>-</w:t>
            </w:r>
            <w:r w:rsidRPr="00BA3C09">
              <w:rPr>
                <w:rFonts w:ascii="Arial" w:hAnsi="Arial" w:cs="Arial"/>
              </w:rPr>
              <w:t xml:space="preserve"> 15,9)</w:t>
            </w:r>
          </w:p>
        </w:tc>
        <w:tc>
          <w:tcPr>
            <w:tcW w:w="2943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4</w:t>
            </w:r>
          </w:p>
        </w:tc>
        <w:tc>
          <w:tcPr>
            <w:tcW w:w="2943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8</w:t>
            </w:r>
            <w:r w:rsidR="00A80AAC" w:rsidRPr="00BA3C09">
              <w:rPr>
                <w:rFonts w:ascii="Arial" w:hAnsi="Arial" w:cs="Arial"/>
              </w:rPr>
              <w:t>%</w:t>
            </w:r>
          </w:p>
        </w:tc>
      </w:tr>
      <w:tr w:rsidR="00F120D2" w:rsidRPr="00BA3C09" w:rsidTr="00F120D2">
        <w:tc>
          <w:tcPr>
            <w:tcW w:w="2942" w:type="dxa"/>
          </w:tcPr>
          <w:p w:rsidR="00F120D2" w:rsidRPr="00BA3C09" w:rsidRDefault="00F120D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 xml:space="preserve">[15,9 </w:t>
            </w:r>
            <w:r w:rsidR="00EB5882" w:rsidRPr="00BA3C09">
              <w:rPr>
                <w:rFonts w:ascii="Arial" w:hAnsi="Arial" w:cs="Arial"/>
              </w:rPr>
              <w:t>-</w:t>
            </w:r>
            <w:r w:rsidRPr="00BA3C09">
              <w:rPr>
                <w:rFonts w:ascii="Arial" w:hAnsi="Arial" w:cs="Arial"/>
              </w:rPr>
              <w:t xml:space="preserve"> 1</w:t>
            </w:r>
            <w:r w:rsidR="00EB5882" w:rsidRPr="00BA3C09">
              <w:rPr>
                <w:rFonts w:ascii="Arial" w:hAnsi="Arial" w:cs="Arial"/>
              </w:rPr>
              <w:t>8,9)</w:t>
            </w:r>
          </w:p>
        </w:tc>
        <w:tc>
          <w:tcPr>
            <w:tcW w:w="2943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1</w:t>
            </w:r>
          </w:p>
        </w:tc>
        <w:tc>
          <w:tcPr>
            <w:tcW w:w="2943" w:type="dxa"/>
          </w:tcPr>
          <w:p w:rsidR="00F120D2" w:rsidRPr="00BA3C09" w:rsidRDefault="00F02041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2</w:t>
            </w:r>
            <w:r w:rsidR="00A80AAC" w:rsidRPr="00BA3C09">
              <w:rPr>
                <w:rFonts w:ascii="Arial" w:hAnsi="Arial" w:cs="Arial"/>
              </w:rPr>
              <w:t>%</w:t>
            </w:r>
          </w:p>
        </w:tc>
      </w:tr>
      <w:tr w:rsidR="00F120D2" w:rsidRPr="00BA3C09" w:rsidTr="00F120D2">
        <w:tc>
          <w:tcPr>
            <w:tcW w:w="2942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[18,9 - 21,9]</w:t>
            </w:r>
          </w:p>
        </w:tc>
        <w:tc>
          <w:tcPr>
            <w:tcW w:w="2943" w:type="dxa"/>
          </w:tcPr>
          <w:p w:rsidR="00F120D2" w:rsidRPr="00BA3C09" w:rsidRDefault="00EB5882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4</w:t>
            </w:r>
          </w:p>
        </w:tc>
        <w:tc>
          <w:tcPr>
            <w:tcW w:w="2943" w:type="dxa"/>
          </w:tcPr>
          <w:p w:rsidR="00F120D2" w:rsidRPr="00BA3C09" w:rsidRDefault="00F02041" w:rsidP="00BF6291">
            <w:pPr>
              <w:rPr>
                <w:rFonts w:ascii="Arial" w:hAnsi="Arial" w:cs="Arial"/>
              </w:rPr>
            </w:pPr>
            <w:r w:rsidRPr="00BA3C09">
              <w:rPr>
                <w:rFonts w:ascii="Arial" w:hAnsi="Arial" w:cs="Arial"/>
              </w:rPr>
              <w:t>8</w:t>
            </w:r>
            <w:r w:rsidR="00A80AAC" w:rsidRPr="00BA3C09">
              <w:rPr>
                <w:rFonts w:ascii="Arial" w:hAnsi="Arial" w:cs="Arial"/>
              </w:rPr>
              <w:t>%</w:t>
            </w:r>
          </w:p>
        </w:tc>
      </w:tr>
    </w:tbl>
    <w:p w:rsidR="00AF14F2" w:rsidRPr="00BA3C09" w:rsidRDefault="00AF14F2" w:rsidP="00BF6291">
      <w:pPr>
        <w:rPr>
          <w:rFonts w:ascii="Arial" w:hAnsi="Arial" w:cs="Arial"/>
        </w:rPr>
      </w:pPr>
    </w:p>
    <w:p w:rsidR="00F120D2" w:rsidRPr="00BA3C09" w:rsidRDefault="00AF14F2" w:rsidP="00BF6291">
      <w:pPr>
        <w:rPr>
          <w:rFonts w:ascii="Arial" w:hAnsi="Arial" w:cs="Arial"/>
        </w:rPr>
      </w:pPr>
      <w:r w:rsidRPr="00BA3C09">
        <w:rPr>
          <w:rFonts w:ascii="Arial" w:hAnsi="Arial" w:cs="Arial"/>
        </w:rPr>
        <w:t>b)</w:t>
      </w:r>
    </w:p>
    <w:p w:rsidR="00A80AAC" w:rsidRPr="00BA3C09" w:rsidRDefault="00A80AAC" w:rsidP="00BF6291">
      <w:pPr>
        <w:rPr>
          <w:rFonts w:ascii="Arial" w:hAnsi="Arial" w:cs="Arial"/>
        </w:rPr>
      </w:pPr>
      <w:r w:rsidRPr="00BA3C09">
        <w:rPr>
          <w:rFonts w:ascii="Arial" w:hAnsi="Arial" w:cs="Arial"/>
          <w:noProof/>
        </w:rPr>
        <w:drawing>
          <wp:inline distT="0" distB="0" distL="0" distR="0" wp14:anchorId="0B4C0D3E" wp14:editId="6D410A57">
            <wp:extent cx="5176520" cy="3086100"/>
            <wp:effectExtent l="0" t="0" r="508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A88B88F-57F3-4C97-904F-86CD0F4D3D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D85A53" w:rsidRPr="00BA3C09" w:rsidRDefault="00AF14F2" w:rsidP="00AF14F2">
      <w:pPr>
        <w:tabs>
          <w:tab w:val="right" w:pos="8838"/>
        </w:tabs>
        <w:rPr>
          <w:rFonts w:ascii="Arial" w:hAnsi="Arial" w:cs="Arial"/>
        </w:rPr>
      </w:pPr>
      <w:r w:rsidRPr="00BA3C09">
        <w:rPr>
          <w:rFonts w:ascii="Arial" w:hAnsi="Arial" w:cs="Arial"/>
        </w:rPr>
        <w:lastRenderedPageBreak/>
        <w:t xml:space="preserve">c) La forma es </w:t>
      </w:r>
      <w:r w:rsidR="00B24A58" w:rsidRPr="00BA3C09">
        <w:rPr>
          <w:rFonts w:ascii="Arial" w:hAnsi="Arial" w:cs="Arial"/>
        </w:rPr>
        <w:t xml:space="preserve">asimétrica y la tendencia </w:t>
      </w:r>
      <w:r w:rsidR="00A80AAC" w:rsidRPr="00BA3C09">
        <w:rPr>
          <w:rFonts w:ascii="Arial" w:hAnsi="Arial" w:cs="Arial"/>
        </w:rPr>
        <w:t>está en</w:t>
      </w:r>
      <w:r w:rsidR="007F4495" w:rsidRPr="00BA3C09">
        <w:rPr>
          <w:rFonts w:ascii="Arial" w:hAnsi="Arial" w:cs="Arial"/>
        </w:rPr>
        <w:t xml:space="preserve">tre </w:t>
      </w:r>
      <w:r w:rsidR="00B47462" w:rsidRPr="00BA3C09">
        <w:rPr>
          <w:rFonts w:ascii="Arial" w:hAnsi="Arial" w:cs="Arial"/>
        </w:rPr>
        <w:t>e</w:t>
      </w:r>
      <w:r w:rsidR="00B24A58" w:rsidRPr="00BA3C09">
        <w:rPr>
          <w:rFonts w:ascii="Arial" w:hAnsi="Arial" w:cs="Arial"/>
        </w:rPr>
        <w:t>l rango</w:t>
      </w:r>
      <w:r w:rsidR="00A80AAC" w:rsidRPr="00BA3C09">
        <w:rPr>
          <w:rFonts w:ascii="Arial" w:hAnsi="Arial" w:cs="Arial"/>
        </w:rPr>
        <w:t xml:space="preserve"> de</w:t>
      </w:r>
      <w:r w:rsidR="00B24A58" w:rsidRPr="00BA3C09">
        <w:rPr>
          <w:rFonts w:ascii="Arial" w:hAnsi="Arial" w:cs="Arial"/>
        </w:rPr>
        <w:t xml:space="preserve"> 0,9 a 3,9</w:t>
      </w:r>
      <w:r w:rsidR="00D85A53" w:rsidRPr="00BA3C09">
        <w:rPr>
          <w:rFonts w:ascii="Arial" w:hAnsi="Arial" w:cs="Arial"/>
        </w:rPr>
        <w:t xml:space="preserve">. Que </w:t>
      </w:r>
      <w:r w:rsidR="00B24A58" w:rsidRPr="00BA3C09">
        <w:rPr>
          <w:rFonts w:ascii="Arial" w:hAnsi="Arial" w:cs="Arial"/>
        </w:rPr>
        <w:t>es donde se presenta una mayor frecuencia.</w:t>
      </w:r>
    </w:p>
    <w:p w:rsidR="00B24A58" w:rsidRPr="00BA3C09" w:rsidRDefault="00B24A58" w:rsidP="00D85A53">
      <w:pPr>
        <w:tabs>
          <w:tab w:val="right" w:pos="8838"/>
        </w:tabs>
        <w:rPr>
          <w:rFonts w:ascii="Arial" w:hAnsi="Arial" w:cs="Arial"/>
        </w:rPr>
      </w:pPr>
      <w:r w:rsidRPr="00BA3C09">
        <w:rPr>
          <w:rFonts w:ascii="Arial" w:hAnsi="Arial" w:cs="Arial"/>
        </w:rPr>
        <w:t xml:space="preserve">d) </w:t>
      </w:r>
      <w:r w:rsidR="00A80AAC" w:rsidRPr="00BA3C09">
        <w:rPr>
          <w:rFonts w:ascii="Arial" w:hAnsi="Arial" w:cs="Arial"/>
        </w:rPr>
        <w:t>P</w:t>
      </w:r>
      <w:r w:rsidR="00D85A53" w:rsidRPr="00BA3C09">
        <w:rPr>
          <w:rFonts w:ascii="Arial" w:hAnsi="Arial" w:cs="Arial"/>
        </w:rPr>
        <w:t>or asimetría se</w:t>
      </w:r>
      <w:r w:rsidR="00A80AAC" w:rsidRPr="00BA3C09">
        <w:rPr>
          <w:rFonts w:ascii="Arial" w:hAnsi="Arial" w:cs="Arial"/>
        </w:rPr>
        <w:t xml:space="preserve"> descarta la media y no existe la moda. Por lo que empleamos la mediana</w:t>
      </w:r>
      <w:r w:rsidR="00253ABB" w:rsidRPr="00BA3C09">
        <w:rPr>
          <w:rFonts w:ascii="Arial" w:hAnsi="Arial" w:cs="Arial"/>
        </w:rPr>
        <w:t xml:space="preserve"> cuyo valor es 4,5.</w:t>
      </w:r>
    </w:p>
    <w:sectPr w:rsidR="00B24A58" w:rsidRPr="00BA3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91"/>
    <w:rsid w:val="00253ABB"/>
    <w:rsid w:val="00256DA3"/>
    <w:rsid w:val="0071144F"/>
    <w:rsid w:val="007F4495"/>
    <w:rsid w:val="00A630C3"/>
    <w:rsid w:val="00A80AAC"/>
    <w:rsid w:val="00AF14F2"/>
    <w:rsid w:val="00B24A58"/>
    <w:rsid w:val="00B47462"/>
    <w:rsid w:val="00BA3C09"/>
    <w:rsid w:val="00BF6291"/>
    <w:rsid w:val="00D85A53"/>
    <w:rsid w:val="00EB5882"/>
    <w:rsid w:val="00F02041"/>
    <w:rsid w:val="00F1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8789"/>
  <w15:chartTrackingRefBased/>
  <w15:docId w15:val="{417F708A-0A71-4877-8B65-53A6DB1E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BF629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F6291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F12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Universidad\Probabilidad%20y%20Estadistica\histogram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Desempeño</a:t>
            </a:r>
            <a:r>
              <a:rPr lang="es-CO" baseline="0"/>
              <a:t> del procesamiento de solicitudes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>
                  <a:alpha val="66000"/>
                </a:schemeClr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CAF-4206-837B-05221D050F2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26%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CAF-4206-837B-05221D050F2C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6%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CAF-4206-837B-05221D050F2C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CAF-4206-837B-05221D050F2C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CAF-4206-837B-05221D050F2C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CAF-4206-837B-05221D050F2C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CAF-4206-837B-05221D050F2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Hoja1!$B$2:$B$8</c:f>
              <c:strCache>
                <c:ptCount val="7"/>
                <c:pt idx="0">
                  <c:v>[0,9 - 3,9)</c:v>
                </c:pt>
                <c:pt idx="1">
                  <c:v>[3,9 - 6,9)</c:v>
                </c:pt>
                <c:pt idx="2">
                  <c:v>[6,9 - 9,9)</c:v>
                </c:pt>
                <c:pt idx="3">
                  <c:v>[9,9 - 12,9)</c:v>
                </c:pt>
                <c:pt idx="4">
                  <c:v>[12,9 - 15,9)</c:v>
                </c:pt>
                <c:pt idx="5">
                  <c:v>[15,9 - 18,9)</c:v>
                </c:pt>
                <c:pt idx="6">
                  <c:v>[18,9 - 21,9]</c:v>
                </c:pt>
              </c:strCache>
            </c:strRef>
          </c:cat>
          <c:val>
            <c:numRef>
              <c:f>Hoja1!$A$2:$A$8</c:f>
              <c:numCache>
                <c:formatCode>General</c:formatCode>
                <c:ptCount val="7"/>
                <c:pt idx="0">
                  <c:v>0.42</c:v>
                </c:pt>
                <c:pt idx="1">
                  <c:v>0.26</c:v>
                </c:pt>
                <c:pt idx="2">
                  <c:v>0.06</c:v>
                </c:pt>
                <c:pt idx="3">
                  <c:v>0.08</c:v>
                </c:pt>
                <c:pt idx="4">
                  <c:v>0.08</c:v>
                </c:pt>
                <c:pt idx="5">
                  <c:v>0.02</c:v>
                </c:pt>
                <c:pt idx="6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32-4914-B2F2-754A8AD9D1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7"/>
        <c:axId val="472936368"/>
        <c:axId val="492312304"/>
      </c:barChart>
      <c:catAx>
        <c:axId val="472936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entre solicitudes(segundos)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2312304"/>
        <c:crosses val="autoZero"/>
        <c:auto val="1"/>
        <c:lblAlgn val="ctr"/>
        <c:lblOffset val="100"/>
        <c:noMultiLvlLbl val="0"/>
      </c:catAx>
      <c:valAx>
        <c:axId val="49231230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000" b="0" i="0" u="none" strike="noStrike" baseline="0">
                    <a:effectLst/>
                  </a:rPr>
                  <a:t>Cantidad </a:t>
                </a:r>
                <a:r>
                  <a:rPr lang="es-CO"/>
                  <a:t> de solicitudes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93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David Valderrama Corredor</dc:creator>
  <cp:keywords/>
  <dc:description/>
  <cp:lastModifiedBy>Iván David Valderrama Corredor</cp:lastModifiedBy>
  <cp:revision>8</cp:revision>
  <dcterms:created xsi:type="dcterms:W3CDTF">2018-08-03T17:47:00Z</dcterms:created>
  <dcterms:modified xsi:type="dcterms:W3CDTF">2018-08-06T17:45:00Z</dcterms:modified>
</cp:coreProperties>
</file>