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2F6D" w14:textId="62C92BC7" w:rsidR="00B111A5" w:rsidRDefault="00120207">
      <w:pPr>
        <w:pStyle w:val="Title"/>
      </w:pPr>
      <w:r>
        <w:rPr>
          <w:noProof/>
        </w:rPr>
        <mc:AlternateContent>
          <mc:Choice Requires="wps">
            <w:drawing>
              <wp:anchor distT="0" distB="0" distL="0" distR="0" simplePos="0" relativeHeight="487533568" behindDoc="1" locked="0" layoutInCell="1" allowOverlap="1" wp14:anchorId="3DF716ED" wp14:editId="4B3750FF">
                <wp:simplePos x="0" y="0"/>
                <wp:positionH relativeFrom="page">
                  <wp:posOffset>50292</wp:posOffset>
                </wp:positionH>
                <wp:positionV relativeFrom="page">
                  <wp:posOffset>50291</wp:posOffset>
                </wp:positionV>
                <wp:extent cx="7461884" cy="105937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884" cy="10593705"/>
                        </a:xfrm>
                        <a:custGeom>
                          <a:avLst/>
                          <a:gdLst/>
                          <a:ahLst/>
                          <a:cxnLst/>
                          <a:rect l="l" t="t" r="r" b="b"/>
                          <a:pathLst>
                            <a:path w="7461884" h="10593705">
                              <a:moveTo>
                                <a:pt x="7461504" y="10575049"/>
                              </a:moveTo>
                              <a:lnTo>
                                <a:pt x="7443216" y="10575049"/>
                              </a:lnTo>
                              <a:lnTo>
                                <a:pt x="18288" y="10575049"/>
                              </a:lnTo>
                              <a:lnTo>
                                <a:pt x="0" y="10575049"/>
                              </a:lnTo>
                              <a:lnTo>
                                <a:pt x="0" y="10593324"/>
                              </a:lnTo>
                              <a:lnTo>
                                <a:pt x="18288" y="10593324"/>
                              </a:lnTo>
                              <a:lnTo>
                                <a:pt x="7443216" y="10593324"/>
                              </a:lnTo>
                              <a:lnTo>
                                <a:pt x="7461504" y="10593324"/>
                              </a:lnTo>
                              <a:lnTo>
                                <a:pt x="7461504" y="10575049"/>
                              </a:lnTo>
                              <a:close/>
                            </a:path>
                            <a:path w="7461884" h="10593705">
                              <a:moveTo>
                                <a:pt x="7461504" y="0"/>
                              </a:moveTo>
                              <a:lnTo>
                                <a:pt x="7443216" y="0"/>
                              </a:lnTo>
                              <a:lnTo>
                                <a:pt x="18288" y="0"/>
                              </a:lnTo>
                              <a:lnTo>
                                <a:pt x="0" y="0"/>
                              </a:lnTo>
                              <a:lnTo>
                                <a:pt x="0" y="18288"/>
                              </a:lnTo>
                              <a:lnTo>
                                <a:pt x="0" y="10575036"/>
                              </a:lnTo>
                              <a:lnTo>
                                <a:pt x="18288" y="10575036"/>
                              </a:lnTo>
                              <a:lnTo>
                                <a:pt x="18288" y="18288"/>
                              </a:lnTo>
                              <a:lnTo>
                                <a:pt x="7443216" y="18288"/>
                              </a:lnTo>
                              <a:lnTo>
                                <a:pt x="7443216" y="10575036"/>
                              </a:lnTo>
                              <a:lnTo>
                                <a:pt x="7461504" y="10575036"/>
                              </a:lnTo>
                              <a:lnTo>
                                <a:pt x="7461504" y="18288"/>
                              </a:lnTo>
                              <a:lnTo>
                                <a:pt x="746150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6CE911D9" id="Graphic 1" o:spid="_x0000_s1026" style="position:absolute;margin-left:3.95pt;margin-top:3.95pt;width:587.55pt;height:834.15pt;z-index:-15782912;visibility:visible;mso-wrap-style:square;mso-wrap-distance-left:0;mso-wrap-distance-top:0;mso-wrap-distance-right:0;mso-wrap-distance-bottom:0;mso-position-horizontal:absolute;mso-position-horizontal-relative:page;mso-position-vertical:absolute;mso-position-vertical-relative:page;v-text-anchor:top" coordsize="7461884,1059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" path="m7461504,10575049r-18288,l18288,10575049r-18288,l,10593324r18288,l7443216,10593324r18288,l7461504,10575049xem7461504,r-18288,l18288,,,,,18288,,10575036r18288,l18288,18288r7424928,l7443216,10575036r18288,l7461504,18288r,-18288xe" fillcolor="#2e5395" stroked="f">
                <v:path arrowok="t"/>
                <w10:wrap anchorx="page" anchory="page"/>
              </v:shape>
            </w:pict>
          </mc:Fallback>
        </mc:AlternateContent>
      </w:r>
      <w:r w:rsidR="00697BF4">
        <w:rPr>
          <w:color w:val="2E5395"/>
        </w:rPr>
        <w:t>BALARAMAIAH MACHAVARAM</w:t>
      </w:r>
    </w:p>
    <w:p w14:paraId="704A255D" w14:textId="77777777" w:rsidR="00B111A5" w:rsidRDefault="00120207" w:rsidP="005B6A49">
      <w:pPr>
        <w:spacing w:before="24"/>
        <w:ind w:left="589" w:right="4"/>
        <w:jc w:val="center"/>
        <w:rPr>
          <w:rFonts w:ascii="Verdana"/>
        </w:rPr>
      </w:pPr>
      <w:r>
        <w:rPr>
          <w:rFonts w:ascii="Verdana"/>
          <w:color w:val="2E5395"/>
        </w:rPr>
        <w:t>Senior</w:t>
      </w:r>
      <w:r>
        <w:rPr>
          <w:rFonts w:ascii="Verdana"/>
          <w:color w:val="2E5395"/>
          <w:spacing w:val="-5"/>
        </w:rPr>
        <w:t xml:space="preserve"> </w:t>
      </w:r>
      <w:r>
        <w:rPr>
          <w:rFonts w:ascii="Verdana"/>
          <w:color w:val="2E5395"/>
        </w:rPr>
        <w:t>Analyst</w:t>
      </w:r>
      <w:r>
        <w:rPr>
          <w:rFonts w:ascii="Verdana"/>
          <w:color w:val="2E5395"/>
          <w:spacing w:val="-3"/>
        </w:rPr>
        <w:t xml:space="preserve"> </w:t>
      </w:r>
      <w:r>
        <w:rPr>
          <w:rFonts w:ascii="Verdana"/>
          <w:color w:val="2E5395"/>
        </w:rPr>
        <w:t>|</w:t>
      </w:r>
      <w:r>
        <w:rPr>
          <w:rFonts w:ascii="Verdana"/>
          <w:color w:val="2E5395"/>
          <w:spacing w:val="-3"/>
        </w:rPr>
        <w:t xml:space="preserve"> </w:t>
      </w:r>
      <w:r>
        <w:rPr>
          <w:rFonts w:ascii="Verdana"/>
          <w:color w:val="2E5395"/>
        </w:rPr>
        <w:t>Dot</w:t>
      </w:r>
      <w:r>
        <w:rPr>
          <w:rFonts w:ascii="Verdana"/>
          <w:color w:val="2E5395"/>
          <w:spacing w:val="-3"/>
        </w:rPr>
        <w:t xml:space="preserve"> </w:t>
      </w:r>
      <w:r>
        <w:rPr>
          <w:rFonts w:ascii="Verdana"/>
          <w:color w:val="2E5395"/>
        </w:rPr>
        <w:t>Net</w:t>
      </w:r>
      <w:r>
        <w:rPr>
          <w:rFonts w:ascii="Verdana"/>
          <w:color w:val="2E5395"/>
          <w:spacing w:val="-4"/>
        </w:rPr>
        <w:t xml:space="preserve"> </w:t>
      </w:r>
      <w:r>
        <w:rPr>
          <w:rFonts w:ascii="Verdana"/>
          <w:color w:val="2E5395"/>
        </w:rPr>
        <w:t>Full</w:t>
      </w:r>
      <w:r>
        <w:rPr>
          <w:rFonts w:ascii="Verdana"/>
          <w:color w:val="2E5395"/>
          <w:spacing w:val="-4"/>
        </w:rPr>
        <w:t xml:space="preserve"> </w:t>
      </w:r>
      <w:r>
        <w:rPr>
          <w:rFonts w:ascii="Verdana"/>
          <w:color w:val="2E5395"/>
        </w:rPr>
        <w:t>Stack</w:t>
      </w:r>
      <w:r>
        <w:rPr>
          <w:rFonts w:ascii="Verdana"/>
          <w:color w:val="2E5395"/>
          <w:spacing w:val="-4"/>
        </w:rPr>
        <w:t xml:space="preserve"> </w:t>
      </w:r>
      <w:r>
        <w:rPr>
          <w:rFonts w:ascii="Verdana"/>
          <w:color w:val="2E5395"/>
          <w:spacing w:val="-2"/>
        </w:rPr>
        <w:t>Developer</w:t>
      </w:r>
    </w:p>
    <w:p w14:paraId="7206E962" w14:textId="36035406" w:rsidR="00B111A5" w:rsidRDefault="00120207" w:rsidP="005B6A49">
      <w:pPr>
        <w:spacing w:before="22"/>
        <w:ind w:left="1440"/>
        <w:rPr>
          <w:rFonts w:ascii="Verdana" w:hAnsi="Verdana"/>
          <w:color w:val="0462C1"/>
          <w:spacing w:val="-4"/>
          <w:sz w:val="18"/>
        </w:rPr>
      </w:pPr>
      <w:r>
        <w:rPr>
          <w:rFonts w:ascii="Verdana" w:hAnsi="Verdana"/>
          <w:color w:val="252525"/>
          <w:sz w:val="18"/>
        </w:rPr>
        <w:t>•</w:t>
      </w:r>
      <w:r>
        <w:rPr>
          <w:rFonts w:ascii="Verdana" w:hAnsi="Verdana"/>
          <w:color w:val="252525"/>
          <w:spacing w:val="-8"/>
          <w:sz w:val="18"/>
        </w:rPr>
        <w:t xml:space="preserve"> </w:t>
      </w:r>
      <w:r w:rsidR="006F685C">
        <w:rPr>
          <w:rFonts w:ascii="Verdana" w:hAnsi="Verdana"/>
          <w:color w:val="252525"/>
          <w:sz w:val="18"/>
        </w:rPr>
        <w:t>+91 9705117047</w:t>
      </w:r>
      <w:r>
        <w:rPr>
          <w:rFonts w:ascii="Verdana" w:hAnsi="Verdana"/>
          <w:color w:val="252525"/>
          <w:spacing w:val="-5"/>
          <w:sz w:val="18"/>
        </w:rPr>
        <w:t xml:space="preserve"> </w:t>
      </w:r>
      <w:r>
        <w:rPr>
          <w:rFonts w:ascii="Verdana" w:hAnsi="Verdana"/>
          <w:color w:val="252525"/>
          <w:sz w:val="18"/>
        </w:rPr>
        <w:t>•</w:t>
      </w:r>
      <w:r>
        <w:rPr>
          <w:rFonts w:ascii="Verdana" w:hAnsi="Verdana"/>
          <w:color w:val="252525"/>
          <w:spacing w:val="-5"/>
          <w:sz w:val="18"/>
        </w:rPr>
        <w:t xml:space="preserve"> </w:t>
      </w:r>
      <w:hyperlink r:id="rId5" w:history="1">
        <w:r w:rsidR="00697BF4" w:rsidRPr="00F02D9F">
          <w:rPr>
            <w:rStyle w:val="Hyperlink"/>
            <w:rFonts w:ascii="Verdana" w:hAnsi="Verdana"/>
            <w:sz w:val="18"/>
          </w:rPr>
          <w:t>balaram.mvr@gmail.com</w:t>
        </w:r>
      </w:hyperlink>
      <w:r>
        <w:rPr>
          <w:rFonts w:ascii="Verdana" w:hAnsi="Verdana"/>
          <w:color w:val="0462C1"/>
          <w:spacing w:val="-4"/>
          <w:sz w:val="18"/>
        </w:rPr>
        <w:t xml:space="preserve"> </w:t>
      </w:r>
      <w:r w:rsidR="00AF2FF6">
        <w:rPr>
          <w:rFonts w:ascii="Verdana" w:hAnsi="Verdana"/>
          <w:color w:val="252525"/>
          <w:sz w:val="18"/>
        </w:rPr>
        <w:t>•</w:t>
      </w:r>
      <w:r w:rsidR="00AF2FF6">
        <w:rPr>
          <w:rFonts w:ascii="Verdana" w:hAnsi="Verdana"/>
          <w:color w:val="252525"/>
          <w:spacing w:val="-8"/>
          <w:sz w:val="18"/>
        </w:rPr>
        <w:t xml:space="preserve"> </w:t>
      </w:r>
      <w:hyperlink r:id="rId6" w:history="1">
        <w:r w:rsidR="009F22D8" w:rsidRPr="00C15563">
          <w:rPr>
            <w:rStyle w:val="Hyperlink"/>
            <w:rFonts w:ascii="Verdana" w:hAnsi="Verdana"/>
            <w:spacing w:val="-8"/>
            <w:sz w:val="18"/>
          </w:rPr>
          <w:t>linkedin.com/in/</w:t>
        </w:r>
        <w:r w:rsidR="0065357F" w:rsidRPr="00C15563">
          <w:rPr>
            <w:rStyle w:val="Hyperlink"/>
            <w:rFonts w:ascii="Verdana" w:hAnsi="Verdana"/>
            <w:spacing w:val="-8"/>
            <w:sz w:val="18"/>
          </w:rPr>
          <w:t>Balaramaiah</w:t>
        </w:r>
      </w:hyperlink>
      <w:r w:rsidR="00820AF8">
        <w:rPr>
          <w:rFonts w:ascii="Verdana" w:hAnsi="Verdana"/>
          <w:color w:val="252525"/>
          <w:spacing w:val="-8"/>
          <w:sz w:val="18"/>
        </w:rPr>
        <w:t xml:space="preserve"> </w:t>
      </w:r>
      <w:r w:rsidR="00820AF8">
        <w:rPr>
          <w:rFonts w:ascii="Verdana" w:hAnsi="Verdana"/>
          <w:color w:val="252525"/>
          <w:sz w:val="18"/>
        </w:rPr>
        <w:t>•</w:t>
      </w:r>
      <w:r w:rsidR="00820AF8">
        <w:rPr>
          <w:rFonts w:ascii="Verdana" w:hAnsi="Verdana"/>
          <w:color w:val="252525"/>
          <w:spacing w:val="-8"/>
          <w:sz w:val="18"/>
        </w:rPr>
        <w:t xml:space="preserve"> </w:t>
      </w:r>
      <w:r w:rsidR="00820AF8">
        <w:rPr>
          <w:rFonts w:ascii="Verdana" w:hAnsi="Verdana"/>
          <w:color w:val="252525"/>
          <w:sz w:val="18"/>
        </w:rPr>
        <w:t>Hyderabad</w:t>
      </w:r>
    </w:p>
    <w:p w14:paraId="3792AEA3" w14:textId="77777777" w:rsidR="00DF1011" w:rsidRPr="00DF1011" w:rsidRDefault="00DF1011" w:rsidP="00DF1011">
      <w:pPr>
        <w:spacing w:before="22"/>
        <w:ind w:left="3286"/>
        <w:rPr>
          <w:rFonts w:ascii="Verdana" w:hAnsi="Verdana"/>
          <w:sz w:val="18"/>
        </w:rPr>
      </w:pPr>
    </w:p>
    <w:p w14:paraId="0E3438DC" w14:textId="77777777" w:rsidR="00B111A5" w:rsidRDefault="00120207">
      <w:pPr>
        <w:pStyle w:val="Heading1"/>
      </w:pPr>
      <w:r>
        <w:rPr>
          <w:noProof/>
        </w:rPr>
        <mc:AlternateContent>
          <mc:Choice Requires="wps">
            <w:drawing>
              <wp:anchor distT="0" distB="0" distL="0" distR="0" simplePos="0" relativeHeight="487532032" behindDoc="1" locked="0" layoutInCell="1" allowOverlap="1" wp14:anchorId="242B2ABE" wp14:editId="27138847">
                <wp:simplePos x="0" y="0"/>
                <wp:positionH relativeFrom="page">
                  <wp:posOffset>405129</wp:posOffset>
                </wp:positionH>
                <wp:positionV relativeFrom="paragraph">
                  <wp:posOffset>227390</wp:posOffset>
                </wp:positionV>
                <wp:extent cx="67500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0"/>
                              </a:lnTo>
                            </a:path>
                          </a:pathLst>
                        </a:custGeom>
                        <a:ln w="12700">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63C9DED0" id="Graphic 2" o:spid="_x0000_s1026" style="position:absolute;margin-left:31.9pt;margin-top:17.9pt;width:531.5pt;height:.1pt;z-index:-15784448;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" path="m,l6750050,e" filled="f" strokecolor="#aeabab" strokeweight="1pt">
                <v:path arrowok="t"/>
                <w10:wrap anchorx="page"/>
              </v:shape>
            </w:pict>
          </mc:Fallback>
        </mc:AlternateContent>
      </w:r>
      <w:r>
        <w:rPr>
          <w:color w:val="0D0D0D"/>
          <w:spacing w:val="-2"/>
        </w:rPr>
        <w:t>Summary</w:t>
      </w:r>
    </w:p>
    <w:p w14:paraId="3EA6AF24" w14:textId="763B4A81" w:rsidR="00B111A5" w:rsidRDefault="005C6297" w:rsidP="006F685C">
      <w:pPr>
        <w:pStyle w:val="BodyText"/>
        <w:spacing w:before="159"/>
        <w:ind w:left="0" w:right="962" w:firstLine="0"/>
      </w:pPr>
      <w:r>
        <w:t>Experience</w:t>
      </w:r>
      <w:r w:rsidR="00C81B80">
        <w:t>d</w:t>
      </w:r>
      <w:r>
        <w:t xml:space="preserve"> Senior Analyst</w:t>
      </w:r>
      <w:r w:rsidR="00A75E06">
        <w:t xml:space="preserve"> with 3+ years of exper</w:t>
      </w:r>
      <w:r w:rsidR="001C4663">
        <w:t>tise</w:t>
      </w:r>
      <w:r w:rsidR="00660B20">
        <w:t xml:space="preserve"> in designing and developing scalable</w:t>
      </w:r>
      <w:r w:rsidR="00FA7076">
        <w:t xml:space="preserve"> </w:t>
      </w:r>
      <w:r w:rsidR="00660B20">
        <w:t xml:space="preserve">.Net Core and microservices-based application Using RESTful APIs and responsive web Interface to enhance user experience and </w:t>
      </w:r>
      <w:r w:rsidR="006F685C">
        <w:t xml:space="preserve">maintainability. </w:t>
      </w:r>
      <w:r w:rsidR="00933CDC" w:rsidRPr="00933CDC">
        <w:t>C</w:t>
      </w:r>
      <w:r w:rsidR="00933CDC" w:rsidRPr="00933CDC">
        <w:t>omputerized</w:t>
      </w:r>
      <w:r w:rsidR="00933CDC">
        <w:t xml:space="preserve"> </w:t>
      </w:r>
      <w:r w:rsidR="00660B20">
        <w:t xml:space="preserve">cross-browser testing and monitoring </w:t>
      </w:r>
      <w:r w:rsidR="006F685C">
        <w:t>process</w:t>
      </w:r>
      <w:r w:rsidR="0095522E">
        <w:t>es</w:t>
      </w:r>
      <w:r w:rsidR="006F685C">
        <w:t>, reducing</w:t>
      </w:r>
      <w:r w:rsidR="00660B20">
        <w:t xml:space="preserve"> manual testing efforts by 40%</w:t>
      </w:r>
      <w:r w:rsidR="006F685C">
        <w:t xml:space="preserve"> Led incident management and root cause analysis</w:t>
      </w:r>
      <w:r w:rsidR="00D52BA7">
        <w:t xml:space="preserve"> to elevate system reliability, Proficient in ASP.NET Core</w:t>
      </w:r>
      <w:r w:rsidR="00EF5EF8">
        <w:t xml:space="preserve"> </w:t>
      </w:r>
      <w:r w:rsidR="0097366C">
        <w:t>MVC</w:t>
      </w:r>
      <w:r w:rsidR="00993A16">
        <w:t>,</w:t>
      </w:r>
      <w:r w:rsidR="00D52BA7">
        <w:t xml:space="preserve"> Web Api, Entity Framework, angular, SQL Server. Focused on delivering strong, secure, and maintainable software system.</w:t>
      </w:r>
    </w:p>
    <w:p w14:paraId="5DB01960" w14:textId="77777777" w:rsidR="002C10CF" w:rsidRDefault="002C10CF" w:rsidP="002C10CF">
      <w:pPr>
        <w:pStyle w:val="Heading1"/>
        <w:spacing w:before="161"/>
        <w:ind w:right="589"/>
      </w:pPr>
      <w:r>
        <w:rPr>
          <w:noProof/>
        </w:rPr>
        <mc:AlternateContent>
          <mc:Choice Requires="wps">
            <w:drawing>
              <wp:anchor distT="0" distB="0" distL="0" distR="0" simplePos="0" relativeHeight="487535616" behindDoc="1" locked="0" layoutInCell="1" allowOverlap="1" wp14:anchorId="47CA5BFB" wp14:editId="3937796F">
                <wp:simplePos x="0" y="0"/>
                <wp:positionH relativeFrom="page">
                  <wp:posOffset>405129</wp:posOffset>
                </wp:positionH>
                <wp:positionV relativeFrom="paragraph">
                  <wp:posOffset>327174</wp:posOffset>
                </wp:positionV>
                <wp:extent cx="67500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0"/>
                              </a:lnTo>
                            </a:path>
                          </a:pathLst>
                        </a:custGeom>
                        <a:ln w="12700">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2ABBB6BB" id="Graphic 3" o:spid="_x0000_s1026" style="position:absolute;margin-left:31.9pt;margin-top:25.75pt;width:531.5pt;height:.1pt;z-index:-15780864;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" path="m,l6750050,e" filled="f" strokecolor="#aeabab" strokeweight="1pt">
                <v:path arrowok="t"/>
                <w10:wrap anchorx="page"/>
              </v:shape>
            </w:pict>
          </mc:Fallback>
        </mc:AlternateContent>
      </w:r>
      <w:r>
        <w:rPr>
          <w:color w:val="0D0D0D"/>
          <w:spacing w:val="-4"/>
        </w:rPr>
        <w:t>Technical</w:t>
      </w:r>
      <w:r>
        <w:rPr>
          <w:color w:val="0D0D0D"/>
          <w:spacing w:val="-10"/>
        </w:rPr>
        <w:t xml:space="preserve"> </w:t>
      </w:r>
      <w:r>
        <w:rPr>
          <w:color w:val="0D0D0D"/>
          <w:spacing w:val="-2"/>
        </w:rPr>
        <w:t>Skills</w:t>
      </w:r>
    </w:p>
    <w:p w14:paraId="65858EC4" w14:textId="77777777" w:rsidR="0093090E" w:rsidRPr="0093090E" w:rsidRDefault="0093090E" w:rsidP="0093090E">
      <w:pPr>
        <w:pStyle w:val="ListParagraph"/>
        <w:tabs>
          <w:tab w:val="left" w:pos="732"/>
        </w:tabs>
        <w:spacing w:line="251" w:lineRule="exact"/>
        <w:ind w:firstLine="0"/>
        <w:rPr>
          <w:rFonts w:ascii="Symbol" w:hAnsi="Symbol"/>
          <w:color w:val="0D0D0D"/>
          <w:sz w:val="20"/>
        </w:rPr>
      </w:pPr>
    </w:p>
    <w:p w14:paraId="745BF259" w14:textId="49D2CE6F" w:rsidR="00B111A5" w:rsidRPr="00841524" w:rsidRDefault="00841524">
      <w:pPr>
        <w:pStyle w:val="ListParagraph"/>
        <w:numPr>
          <w:ilvl w:val="0"/>
          <w:numId w:val="1"/>
        </w:numPr>
        <w:tabs>
          <w:tab w:val="left" w:pos="732"/>
        </w:tabs>
        <w:spacing w:line="251" w:lineRule="exact"/>
        <w:ind w:hanging="360"/>
        <w:rPr>
          <w:rFonts w:ascii="Symbol" w:hAnsi="Symbol"/>
          <w:color w:val="0D0D0D"/>
          <w:sz w:val="20"/>
        </w:rPr>
      </w:pPr>
      <w:r>
        <w:rPr>
          <w:b/>
          <w:color w:val="252525"/>
          <w:sz w:val="20"/>
        </w:rPr>
        <w:t>Program</w:t>
      </w:r>
      <w:r w:rsidR="00567EEB">
        <w:rPr>
          <w:b/>
          <w:color w:val="252525"/>
          <w:sz w:val="20"/>
        </w:rPr>
        <w:t>m</w:t>
      </w:r>
      <w:r>
        <w:rPr>
          <w:b/>
          <w:color w:val="252525"/>
          <w:sz w:val="20"/>
        </w:rPr>
        <w:t>ing Language</w:t>
      </w:r>
      <w:r w:rsidR="00A2281B">
        <w:rPr>
          <w:b/>
          <w:color w:val="252525"/>
          <w:sz w:val="20"/>
        </w:rPr>
        <w:t>s</w:t>
      </w:r>
      <w:r>
        <w:rPr>
          <w:b/>
          <w:color w:val="252525"/>
          <w:sz w:val="20"/>
        </w:rPr>
        <w:t xml:space="preserve">: </w:t>
      </w:r>
      <w:r w:rsidRPr="00841524">
        <w:rPr>
          <w:bCs/>
          <w:color w:val="252525"/>
          <w:sz w:val="20"/>
        </w:rPr>
        <w:t>C#</w:t>
      </w:r>
    </w:p>
    <w:p w14:paraId="4C6D4F94" w14:textId="560D4017" w:rsidR="00841524" w:rsidRDefault="00841524">
      <w:pPr>
        <w:pStyle w:val="ListParagraph"/>
        <w:numPr>
          <w:ilvl w:val="0"/>
          <w:numId w:val="1"/>
        </w:numPr>
        <w:tabs>
          <w:tab w:val="left" w:pos="732"/>
        </w:tabs>
        <w:spacing w:line="251" w:lineRule="exact"/>
        <w:ind w:hanging="360"/>
        <w:rPr>
          <w:rFonts w:ascii="Symbol" w:hAnsi="Symbol"/>
          <w:color w:val="0D0D0D"/>
          <w:sz w:val="20"/>
        </w:rPr>
      </w:pPr>
      <w:r>
        <w:rPr>
          <w:b/>
          <w:color w:val="252525"/>
          <w:sz w:val="20"/>
        </w:rPr>
        <w:t>Databases:</w:t>
      </w:r>
      <w:r>
        <w:rPr>
          <w:rFonts w:ascii="Symbol" w:hAnsi="Symbol"/>
          <w:color w:val="0D0D0D"/>
          <w:sz w:val="20"/>
        </w:rPr>
        <w:t xml:space="preserve"> </w:t>
      </w:r>
      <w:r w:rsidRPr="00841524">
        <w:rPr>
          <w:sz w:val="20"/>
          <w:szCs w:val="20"/>
        </w:rPr>
        <w:t>SQL Server</w:t>
      </w:r>
    </w:p>
    <w:p w14:paraId="066D3CA4" w14:textId="6FA85BB0" w:rsidR="00B111A5" w:rsidRDefault="00120207">
      <w:pPr>
        <w:pStyle w:val="ListParagraph"/>
        <w:numPr>
          <w:ilvl w:val="0"/>
          <w:numId w:val="1"/>
        </w:numPr>
        <w:tabs>
          <w:tab w:val="left" w:pos="732"/>
        </w:tabs>
        <w:spacing w:before="1"/>
        <w:ind w:hanging="360"/>
        <w:rPr>
          <w:rFonts w:ascii="Symbol" w:hAnsi="Symbol"/>
          <w:color w:val="0D0D0D"/>
          <w:sz w:val="20"/>
        </w:rPr>
      </w:pPr>
      <w:r>
        <w:rPr>
          <w:b/>
          <w:color w:val="252525"/>
          <w:spacing w:val="-2"/>
          <w:sz w:val="20"/>
        </w:rPr>
        <w:t>Web</w:t>
      </w:r>
      <w:r>
        <w:rPr>
          <w:b/>
          <w:color w:val="252525"/>
          <w:spacing w:val="-4"/>
          <w:sz w:val="20"/>
        </w:rPr>
        <w:t xml:space="preserve"> </w:t>
      </w:r>
      <w:r>
        <w:rPr>
          <w:b/>
          <w:color w:val="252525"/>
          <w:spacing w:val="-2"/>
          <w:sz w:val="20"/>
        </w:rPr>
        <w:t>Frameworks:</w:t>
      </w:r>
      <w:r w:rsidR="00FF5ADD">
        <w:rPr>
          <w:b/>
          <w:color w:val="252525"/>
          <w:spacing w:val="-2"/>
          <w:sz w:val="20"/>
        </w:rPr>
        <w:t xml:space="preserve"> </w:t>
      </w:r>
      <w:r w:rsidR="00FF5ADD" w:rsidRPr="00841524">
        <w:rPr>
          <w:sz w:val="20"/>
          <w:szCs w:val="20"/>
        </w:rPr>
        <w:t xml:space="preserve">ASP .NET Core </w:t>
      </w:r>
      <w:r w:rsidR="005C6297" w:rsidRPr="00841524">
        <w:rPr>
          <w:sz w:val="20"/>
          <w:szCs w:val="20"/>
        </w:rPr>
        <w:t>MVC,</w:t>
      </w:r>
      <w:r w:rsidR="00FF5ADD" w:rsidRPr="00841524">
        <w:rPr>
          <w:sz w:val="20"/>
          <w:szCs w:val="20"/>
        </w:rPr>
        <w:t xml:space="preserve"> Web API, Entity Framework</w:t>
      </w:r>
    </w:p>
    <w:p w14:paraId="27BC203E" w14:textId="19E9E305" w:rsidR="00B111A5" w:rsidRDefault="00120207">
      <w:pPr>
        <w:pStyle w:val="ListParagraph"/>
        <w:numPr>
          <w:ilvl w:val="0"/>
          <w:numId w:val="1"/>
        </w:numPr>
        <w:tabs>
          <w:tab w:val="left" w:pos="732"/>
        </w:tabs>
        <w:spacing w:before="1" w:line="250" w:lineRule="exact"/>
        <w:ind w:hanging="360"/>
        <w:rPr>
          <w:rFonts w:ascii="Symbol" w:hAnsi="Symbol"/>
          <w:color w:val="0D0D0D"/>
          <w:sz w:val="20"/>
        </w:rPr>
      </w:pPr>
      <w:r>
        <w:rPr>
          <w:b/>
          <w:color w:val="252525"/>
          <w:spacing w:val="-2"/>
          <w:sz w:val="20"/>
        </w:rPr>
        <w:t>Frontend</w:t>
      </w:r>
      <w:r>
        <w:rPr>
          <w:b/>
          <w:color w:val="252525"/>
          <w:spacing w:val="-5"/>
          <w:sz w:val="20"/>
        </w:rPr>
        <w:t xml:space="preserve"> </w:t>
      </w:r>
      <w:r>
        <w:rPr>
          <w:b/>
          <w:color w:val="252525"/>
          <w:spacing w:val="-2"/>
          <w:sz w:val="20"/>
        </w:rPr>
        <w:t>Technologies:</w:t>
      </w:r>
      <w:r>
        <w:rPr>
          <w:b/>
          <w:color w:val="252525"/>
          <w:spacing w:val="4"/>
          <w:sz w:val="20"/>
        </w:rPr>
        <w:t xml:space="preserve"> </w:t>
      </w:r>
      <w:r w:rsidR="00FF5ADD" w:rsidRPr="00134115">
        <w:rPr>
          <w:sz w:val="20"/>
          <w:szCs w:val="20"/>
        </w:rPr>
        <w:t>Angular, HTML, CSS.</w:t>
      </w:r>
    </w:p>
    <w:p w14:paraId="772DBAFE" w14:textId="73E0AC05" w:rsidR="00B111A5" w:rsidRDefault="00120207">
      <w:pPr>
        <w:pStyle w:val="ListParagraph"/>
        <w:numPr>
          <w:ilvl w:val="0"/>
          <w:numId w:val="1"/>
        </w:numPr>
        <w:tabs>
          <w:tab w:val="left" w:pos="732"/>
        </w:tabs>
        <w:spacing w:line="250" w:lineRule="exact"/>
        <w:ind w:hanging="360"/>
        <w:rPr>
          <w:rFonts w:ascii="Symbol" w:hAnsi="Symbol"/>
          <w:color w:val="0D0D0D"/>
          <w:sz w:val="20"/>
        </w:rPr>
      </w:pPr>
      <w:r>
        <w:rPr>
          <w:b/>
          <w:color w:val="252525"/>
          <w:spacing w:val="-2"/>
          <w:sz w:val="20"/>
        </w:rPr>
        <w:t>IDEs</w:t>
      </w:r>
      <w:r>
        <w:rPr>
          <w:b/>
          <w:color w:val="252525"/>
          <w:spacing w:val="-1"/>
          <w:sz w:val="20"/>
        </w:rPr>
        <w:t xml:space="preserve"> </w:t>
      </w:r>
      <w:r>
        <w:rPr>
          <w:b/>
          <w:color w:val="252525"/>
          <w:spacing w:val="-2"/>
          <w:sz w:val="20"/>
        </w:rPr>
        <w:t>&amp;</w:t>
      </w:r>
      <w:r>
        <w:rPr>
          <w:b/>
          <w:color w:val="252525"/>
          <w:spacing w:val="-7"/>
          <w:sz w:val="20"/>
        </w:rPr>
        <w:t xml:space="preserve"> </w:t>
      </w:r>
      <w:r>
        <w:rPr>
          <w:b/>
          <w:color w:val="252525"/>
          <w:spacing w:val="-2"/>
          <w:sz w:val="20"/>
        </w:rPr>
        <w:t xml:space="preserve">Tools: </w:t>
      </w:r>
      <w:r w:rsidR="00FF5ADD">
        <w:rPr>
          <w:sz w:val="20"/>
          <w:szCs w:val="20"/>
        </w:rPr>
        <w:t xml:space="preserve">Visual </w:t>
      </w:r>
      <w:r w:rsidR="005C6297">
        <w:rPr>
          <w:sz w:val="20"/>
          <w:szCs w:val="20"/>
        </w:rPr>
        <w:t>Studio, SQL</w:t>
      </w:r>
      <w:r w:rsidR="00FF5ADD" w:rsidRPr="00134115">
        <w:rPr>
          <w:sz w:val="20"/>
          <w:szCs w:val="20"/>
        </w:rPr>
        <w:t xml:space="preserve"> Server</w:t>
      </w:r>
      <w:r w:rsidR="00FF5ADD">
        <w:rPr>
          <w:sz w:val="20"/>
          <w:szCs w:val="20"/>
        </w:rPr>
        <w:t xml:space="preserve"> Management</w:t>
      </w:r>
    </w:p>
    <w:p w14:paraId="306BA5A0" w14:textId="3404C0D8" w:rsidR="00B111A5" w:rsidRDefault="00120207">
      <w:pPr>
        <w:pStyle w:val="ListParagraph"/>
        <w:numPr>
          <w:ilvl w:val="0"/>
          <w:numId w:val="1"/>
        </w:numPr>
        <w:tabs>
          <w:tab w:val="left" w:pos="732"/>
        </w:tabs>
        <w:spacing w:before="1" w:line="250" w:lineRule="exact"/>
        <w:ind w:hanging="360"/>
        <w:rPr>
          <w:rFonts w:ascii="Symbol" w:hAnsi="Symbol"/>
          <w:color w:val="0D0D0D"/>
          <w:sz w:val="20"/>
        </w:rPr>
      </w:pPr>
      <w:r>
        <w:rPr>
          <w:b/>
          <w:color w:val="252525"/>
          <w:sz w:val="20"/>
        </w:rPr>
        <w:t>Version</w:t>
      </w:r>
      <w:r>
        <w:rPr>
          <w:b/>
          <w:color w:val="252525"/>
          <w:spacing w:val="-7"/>
          <w:sz w:val="20"/>
        </w:rPr>
        <w:t xml:space="preserve"> </w:t>
      </w:r>
      <w:r>
        <w:rPr>
          <w:b/>
          <w:color w:val="252525"/>
          <w:sz w:val="20"/>
        </w:rPr>
        <w:t>Control:</w:t>
      </w:r>
      <w:r>
        <w:rPr>
          <w:b/>
          <w:color w:val="252525"/>
          <w:spacing w:val="-8"/>
          <w:sz w:val="20"/>
        </w:rPr>
        <w:t xml:space="preserve"> </w:t>
      </w:r>
      <w:r w:rsidR="005C6297">
        <w:rPr>
          <w:sz w:val="20"/>
          <w:szCs w:val="20"/>
        </w:rPr>
        <w:t>GitHub</w:t>
      </w:r>
    </w:p>
    <w:p w14:paraId="2CBDAEA3" w14:textId="3E88309A" w:rsidR="00B111A5" w:rsidRDefault="00120207">
      <w:pPr>
        <w:pStyle w:val="ListParagraph"/>
        <w:numPr>
          <w:ilvl w:val="0"/>
          <w:numId w:val="1"/>
        </w:numPr>
        <w:tabs>
          <w:tab w:val="left" w:pos="732"/>
        </w:tabs>
        <w:spacing w:line="250" w:lineRule="exact"/>
        <w:ind w:hanging="360"/>
        <w:rPr>
          <w:rFonts w:ascii="Symbol" w:hAnsi="Symbol"/>
          <w:color w:val="0D0D0D"/>
          <w:sz w:val="20"/>
        </w:rPr>
      </w:pPr>
      <w:r>
        <w:rPr>
          <w:b/>
          <w:color w:val="252525"/>
          <w:spacing w:val="-2"/>
          <w:sz w:val="20"/>
        </w:rPr>
        <w:t>Testing</w:t>
      </w:r>
      <w:r>
        <w:rPr>
          <w:b/>
          <w:color w:val="252525"/>
          <w:spacing w:val="-3"/>
          <w:sz w:val="20"/>
        </w:rPr>
        <w:t xml:space="preserve"> </w:t>
      </w:r>
      <w:r>
        <w:rPr>
          <w:b/>
          <w:color w:val="252525"/>
          <w:spacing w:val="-2"/>
          <w:sz w:val="20"/>
        </w:rPr>
        <w:t>&amp;</w:t>
      </w:r>
      <w:r>
        <w:rPr>
          <w:b/>
          <w:color w:val="252525"/>
          <w:spacing w:val="-1"/>
          <w:sz w:val="20"/>
        </w:rPr>
        <w:t xml:space="preserve"> </w:t>
      </w:r>
      <w:r>
        <w:rPr>
          <w:b/>
          <w:color w:val="252525"/>
          <w:spacing w:val="-2"/>
          <w:sz w:val="20"/>
        </w:rPr>
        <w:t>Automation:</w:t>
      </w:r>
      <w:r>
        <w:rPr>
          <w:color w:val="252525"/>
          <w:spacing w:val="-3"/>
          <w:sz w:val="20"/>
        </w:rPr>
        <w:t xml:space="preserve"> </w:t>
      </w:r>
      <w:r w:rsidR="005C6297">
        <w:rPr>
          <w:sz w:val="20"/>
          <w:szCs w:val="20"/>
        </w:rPr>
        <w:t>XUnit</w:t>
      </w:r>
    </w:p>
    <w:p w14:paraId="03E16FF2" w14:textId="1471CF34" w:rsidR="00B111A5" w:rsidRDefault="00120207">
      <w:pPr>
        <w:pStyle w:val="ListParagraph"/>
        <w:numPr>
          <w:ilvl w:val="0"/>
          <w:numId w:val="1"/>
        </w:numPr>
        <w:tabs>
          <w:tab w:val="left" w:pos="732"/>
        </w:tabs>
        <w:spacing w:before="1"/>
        <w:ind w:hanging="360"/>
        <w:rPr>
          <w:rFonts w:ascii="Symbol" w:hAnsi="Symbol"/>
          <w:color w:val="0D0D0D"/>
          <w:sz w:val="20"/>
        </w:rPr>
      </w:pPr>
      <w:r>
        <w:rPr>
          <w:b/>
          <w:color w:val="252525"/>
          <w:sz w:val="20"/>
        </w:rPr>
        <w:t>Monitoring</w:t>
      </w:r>
      <w:r>
        <w:rPr>
          <w:b/>
          <w:color w:val="252525"/>
          <w:spacing w:val="-13"/>
          <w:sz w:val="20"/>
        </w:rPr>
        <w:t xml:space="preserve"> </w:t>
      </w:r>
      <w:r>
        <w:rPr>
          <w:b/>
          <w:color w:val="252525"/>
          <w:sz w:val="20"/>
        </w:rPr>
        <w:t>&amp;</w:t>
      </w:r>
      <w:r>
        <w:rPr>
          <w:b/>
          <w:color w:val="252525"/>
          <w:spacing w:val="-10"/>
          <w:sz w:val="20"/>
        </w:rPr>
        <w:t xml:space="preserve"> </w:t>
      </w:r>
      <w:r>
        <w:rPr>
          <w:b/>
          <w:color w:val="252525"/>
          <w:sz w:val="20"/>
        </w:rPr>
        <w:t>ITSM:</w:t>
      </w:r>
      <w:r>
        <w:rPr>
          <w:b/>
          <w:color w:val="252525"/>
          <w:spacing w:val="-12"/>
          <w:sz w:val="20"/>
        </w:rPr>
        <w:t xml:space="preserve"> </w:t>
      </w:r>
      <w:r w:rsidR="005C6297">
        <w:rPr>
          <w:sz w:val="20"/>
          <w:szCs w:val="20"/>
        </w:rPr>
        <w:t>New Relic, Service Now</w:t>
      </w:r>
    </w:p>
    <w:p w14:paraId="7A904A63" w14:textId="2CC501CD" w:rsidR="00B111A5" w:rsidRDefault="00120207">
      <w:pPr>
        <w:pStyle w:val="ListParagraph"/>
        <w:numPr>
          <w:ilvl w:val="0"/>
          <w:numId w:val="1"/>
        </w:numPr>
        <w:tabs>
          <w:tab w:val="left" w:pos="732"/>
        </w:tabs>
        <w:spacing w:before="1" w:line="250" w:lineRule="exact"/>
        <w:ind w:hanging="360"/>
        <w:rPr>
          <w:rFonts w:ascii="Symbol" w:hAnsi="Symbol"/>
          <w:color w:val="0D0D0D"/>
          <w:sz w:val="20"/>
        </w:rPr>
      </w:pPr>
      <w:r>
        <w:rPr>
          <w:b/>
          <w:color w:val="252525"/>
          <w:sz w:val="20"/>
        </w:rPr>
        <w:t>API</w:t>
      </w:r>
      <w:r>
        <w:rPr>
          <w:b/>
          <w:color w:val="252525"/>
          <w:spacing w:val="-11"/>
          <w:sz w:val="20"/>
        </w:rPr>
        <w:t xml:space="preserve"> </w:t>
      </w:r>
      <w:r>
        <w:rPr>
          <w:b/>
          <w:color w:val="252525"/>
          <w:sz w:val="20"/>
        </w:rPr>
        <w:t>Tools:</w:t>
      </w:r>
      <w:r>
        <w:rPr>
          <w:b/>
          <w:color w:val="252525"/>
          <w:spacing w:val="-5"/>
          <w:sz w:val="20"/>
        </w:rPr>
        <w:t xml:space="preserve"> </w:t>
      </w:r>
      <w:r w:rsidR="005C6297">
        <w:rPr>
          <w:sz w:val="20"/>
          <w:szCs w:val="20"/>
        </w:rPr>
        <w:t>Postman</w:t>
      </w:r>
    </w:p>
    <w:p w14:paraId="0C82B001" w14:textId="437B99AC" w:rsidR="00B111A5" w:rsidRDefault="00120207">
      <w:pPr>
        <w:pStyle w:val="ListParagraph"/>
        <w:numPr>
          <w:ilvl w:val="0"/>
          <w:numId w:val="1"/>
        </w:numPr>
        <w:tabs>
          <w:tab w:val="left" w:pos="732"/>
        </w:tabs>
        <w:spacing w:line="250" w:lineRule="exact"/>
        <w:ind w:hanging="360"/>
        <w:rPr>
          <w:rFonts w:ascii="Symbol" w:hAnsi="Symbol"/>
          <w:color w:val="0D0D0D"/>
          <w:sz w:val="20"/>
        </w:rPr>
      </w:pPr>
      <w:r>
        <w:rPr>
          <w:b/>
          <w:color w:val="252525"/>
          <w:sz w:val="20"/>
        </w:rPr>
        <w:t>Web</w:t>
      </w:r>
      <w:r>
        <w:rPr>
          <w:b/>
          <w:color w:val="252525"/>
          <w:spacing w:val="-2"/>
          <w:sz w:val="20"/>
        </w:rPr>
        <w:t xml:space="preserve"> </w:t>
      </w:r>
      <w:r>
        <w:rPr>
          <w:b/>
          <w:color w:val="252525"/>
          <w:sz w:val="20"/>
        </w:rPr>
        <w:t>Servers:</w:t>
      </w:r>
      <w:r>
        <w:rPr>
          <w:b/>
          <w:color w:val="252525"/>
          <w:spacing w:val="-3"/>
          <w:sz w:val="20"/>
        </w:rPr>
        <w:t xml:space="preserve"> </w:t>
      </w:r>
      <w:r w:rsidR="005C6297">
        <w:rPr>
          <w:sz w:val="20"/>
          <w:szCs w:val="20"/>
        </w:rPr>
        <w:t>I</w:t>
      </w:r>
      <w:r w:rsidR="00FA7076">
        <w:rPr>
          <w:sz w:val="20"/>
          <w:szCs w:val="20"/>
        </w:rPr>
        <w:t>I</w:t>
      </w:r>
      <w:r w:rsidR="005C6297">
        <w:rPr>
          <w:sz w:val="20"/>
          <w:szCs w:val="20"/>
        </w:rPr>
        <w:t>S</w:t>
      </w:r>
    </w:p>
    <w:p w14:paraId="0CA6C98B" w14:textId="5C550969" w:rsidR="00B111A5" w:rsidRDefault="00120207">
      <w:pPr>
        <w:pStyle w:val="ListParagraph"/>
        <w:numPr>
          <w:ilvl w:val="0"/>
          <w:numId w:val="1"/>
        </w:numPr>
        <w:tabs>
          <w:tab w:val="left" w:pos="732"/>
        </w:tabs>
        <w:spacing w:before="1"/>
        <w:ind w:hanging="360"/>
        <w:rPr>
          <w:rFonts w:ascii="Symbol" w:hAnsi="Symbol"/>
          <w:color w:val="0D0D0D"/>
          <w:sz w:val="20"/>
        </w:rPr>
      </w:pPr>
      <w:r>
        <w:rPr>
          <w:b/>
          <w:color w:val="252525"/>
          <w:sz w:val="20"/>
        </w:rPr>
        <w:t>Operating</w:t>
      </w:r>
      <w:r>
        <w:rPr>
          <w:b/>
          <w:color w:val="252525"/>
          <w:spacing w:val="-10"/>
          <w:sz w:val="20"/>
        </w:rPr>
        <w:t xml:space="preserve"> </w:t>
      </w:r>
      <w:r>
        <w:rPr>
          <w:b/>
          <w:color w:val="252525"/>
          <w:sz w:val="20"/>
        </w:rPr>
        <w:t>Systems:</w:t>
      </w:r>
      <w:r>
        <w:rPr>
          <w:b/>
          <w:color w:val="252525"/>
          <w:spacing w:val="-8"/>
          <w:sz w:val="20"/>
        </w:rPr>
        <w:t xml:space="preserve"> </w:t>
      </w:r>
      <w:r w:rsidR="005C6297">
        <w:rPr>
          <w:sz w:val="20"/>
          <w:szCs w:val="20"/>
        </w:rPr>
        <w:t>Windows</w:t>
      </w:r>
    </w:p>
    <w:p w14:paraId="758E8F4B" w14:textId="678E7B40" w:rsidR="00B111A5" w:rsidRDefault="00120207" w:rsidP="006E14DA">
      <w:pPr>
        <w:pStyle w:val="ListParagraph"/>
        <w:numPr>
          <w:ilvl w:val="0"/>
          <w:numId w:val="1"/>
        </w:numPr>
        <w:tabs>
          <w:tab w:val="left" w:pos="732"/>
        </w:tabs>
        <w:spacing w:before="1"/>
        <w:ind w:hanging="360"/>
        <w:rPr>
          <w:rFonts w:ascii="Symbol" w:hAnsi="Symbol"/>
          <w:color w:val="0D0D0D"/>
          <w:sz w:val="20"/>
        </w:rPr>
      </w:pPr>
      <w:r>
        <w:rPr>
          <w:b/>
          <w:color w:val="252525"/>
          <w:spacing w:val="-2"/>
          <w:sz w:val="20"/>
        </w:rPr>
        <w:t>Project</w:t>
      </w:r>
      <w:r>
        <w:rPr>
          <w:b/>
          <w:color w:val="252525"/>
          <w:spacing w:val="3"/>
          <w:sz w:val="20"/>
        </w:rPr>
        <w:t xml:space="preserve"> </w:t>
      </w:r>
      <w:r>
        <w:rPr>
          <w:b/>
          <w:color w:val="252525"/>
          <w:spacing w:val="-2"/>
          <w:sz w:val="20"/>
        </w:rPr>
        <w:t>Management</w:t>
      </w:r>
      <w:r>
        <w:rPr>
          <w:b/>
          <w:color w:val="252525"/>
          <w:sz w:val="20"/>
        </w:rPr>
        <w:t xml:space="preserve"> </w:t>
      </w:r>
      <w:r>
        <w:rPr>
          <w:b/>
          <w:color w:val="252525"/>
          <w:spacing w:val="-2"/>
          <w:sz w:val="20"/>
        </w:rPr>
        <w:t>Tools:</w:t>
      </w:r>
      <w:r w:rsidR="005C6297">
        <w:rPr>
          <w:b/>
          <w:color w:val="252525"/>
          <w:spacing w:val="7"/>
          <w:sz w:val="20"/>
        </w:rPr>
        <w:t xml:space="preserve"> </w:t>
      </w:r>
      <w:r w:rsidR="005C6297">
        <w:rPr>
          <w:sz w:val="20"/>
          <w:szCs w:val="20"/>
        </w:rPr>
        <w:t>Confluence, Jira</w:t>
      </w:r>
    </w:p>
    <w:p w14:paraId="791C1A1E" w14:textId="77777777" w:rsidR="00B111A5" w:rsidRDefault="00B111A5">
      <w:pPr>
        <w:pStyle w:val="BodyText"/>
        <w:spacing w:before="1"/>
        <w:ind w:left="0" w:firstLine="0"/>
      </w:pPr>
    </w:p>
    <w:p w14:paraId="06ADB3BF" w14:textId="50D56746" w:rsidR="006E14DA" w:rsidRPr="006E14DA" w:rsidRDefault="00120207" w:rsidP="006E14DA">
      <w:pPr>
        <w:pStyle w:val="Heading1"/>
        <w:rPr>
          <w:color w:val="0D0D0D"/>
          <w:spacing w:val="-2"/>
        </w:rPr>
      </w:pPr>
      <w:r w:rsidRPr="006E14DA">
        <w:rPr>
          <w:noProof/>
        </w:rPr>
        <mc:AlternateContent>
          <mc:Choice Requires="wps">
            <w:drawing>
              <wp:anchor distT="0" distB="0" distL="0" distR="0" simplePos="0" relativeHeight="251649536" behindDoc="1" locked="0" layoutInCell="1" allowOverlap="1" wp14:anchorId="33E92952" wp14:editId="12E307E2">
                <wp:simplePos x="0" y="0"/>
                <wp:positionH relativeFrom="page">
                  <wp:posOffset>405129</wp:posOffset>
                </wp:positionH>
                <wp:positionV relativeFrom="paragraph">
                  <wp:posOffset>228228</wp:posOffset>
                </wp:positionV>
                <wp:extent cx="67500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0"/>
                              </a:lnTo>
                            </a:path>
                          </a:pathLst>
                        </a:custGeom>
                        <a:ln w="12700">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78DD7B49" id="Graphic 5" o:spid="_x0000_s1026" style="position:absolute;margin-left:31.9pt;margin-top:17.95pt;width:531.5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" path="m,l6750050,e" filled="f" strokecolor="#aeabab" strokeweight="1pt">
                <v:path arrowok="t"/>
                <w10:wrap anchorx="page"/>
              </v:shape>
            </w:pict>
          </mc:Fallback>
        </mc:AlternateContent>
      </w:r>
      <w:r w:rsidRPr="006E14DA">
        <w:rPr>
          <w:color w:val="0D0D0D"/>
        </w:rPr>
        <w:t>Work</w:t>
      </w:r>
      <w:r w:rsidRPr="006E14DA">
        <w:rPr>
          <w:color w:val="0D0D0D"/>
          <w:spacing w:val="-13"/>
        </w:rPr>
        <w:t xml:space="preserve"> </w:t>
      </w:r>
      <w:r w:rsidRPr="006E14DA">
        <w:rPr>
          <w:color w:val="0D0D0D"/>
          <w:spacing w:val="-2"/>
        </w:rPr>
        <w:t>Experience</w:t>
      </w:r>
    </w:p>
    <w:p w14:paraId="43941AB2" w14:textId="43631454" w:rsidR="00B111A5" w:rsidRDefault="00120207">
      <w:pPr>
        <w:tabs>
          <w:tab w:val="left" w:pos="7623"/>
        </w:tabs>
        <w:spacing w:before="238" w:line="255" w:lineRule="exact"/>
        <w:ind w:left="12"/>
        <w:rPr>
          <w:rFonts w:ascii="Verdana" w:hAnsi="Verdana"/>
          <w:sz w:val="21"/>
        </w:rPr>
      </w:pPr>
      <w:r>
        <w:rPr>
          <w:rFonts w:ascii="Verdana" w:hAnsi="Verdana"/>
          <w:color w:val="2E5395"/>
          <w:spacing w:val="-2"/>
          <w:sz w:val="21"/>
        </w:rPr>
        <w:t>Capgemini</w:t>
      </w:r>
      <w:r w:rsidR="003C49DE">
        <w:rPr>
          <w:rFonts w:ascii="Verdana" w:hAnsi="Verdana"/>
          <w:color w:val="2E5395"/>
          <w:spacing w:val="-2"/>
          <w:sz w:val="21"/>
        </w:rPr>
        <w:tab/>
      </w:r>
      <w:r w:rsidR="003C49DE">
        <w:rPr>
          <w:rFonts w:ascii="Verdana" w:hAnsi="Verdana"/>
          <w:color w:val="2E5395"/>
          <w:spacing w:val="-2"/>
          <w:sz w:val="21"/>
        </w:rPr>
        <w:tab/>
      </w:r>
      <w:r w:rsidR="00233491">
        <w:rPr>
          <w:rFonts w:ascii="Verdana" w:hAnsi="Verdana"/>
          <w:color w:val="2E5395"/>
          <w:sz w:val="21"/>
        </w:rPr>
        <w:t>March</w:t>
      </w:r>
      <w:r>
        <w:rPr>
          <w:rFonts w:ascii="Verdana" w:hAnsi="Verdana"/>
          <w:color w:val="2E5395"/>
          <w:spacing w:val="-4"/>
          <w:sz w:val="21"/>
        </w:rPr>
        <w:t xml:space="preserve"> </w:t>
      </w:r>
      <w:r>
        <w:rPr>
          <w:rFonts w:ascii="Verdana" w:hAnsi="Verdana"/>
          <w:color w:val="2E5395"/>
          <w:sz w:val="21"/>
        </w:rPr>
        <w:t>2022</w:t>
      </w:r>
      <w:r>
        <w:rPr>
          <w:rFonts w:ascii="Verdana" w:hAnsi="Verdana"/>
          <w:color w:val="2E5395"/>
          <w:spacing w:val="-6"/>
          <w:sz w:val="21"/>
        </w:rPr>
        <w:t xml:space="preserve"> </w:t>
      </w:r>
      <w:r>
        <w:rPr>
          <w:rFonts w:ascii="Verdana" w:hAnsi="Verdana"/>
          <w:color w:val="2E5395"/>
          <w:sz w:val="21"/>
        </w:rPr>
        <w:t>–</w:t>
      </w:r>
      <w:r>
        <w:rPr>
          <w:rFonts w:ascii="Verdana" w:hAnsi="Verdana"/>
          <w:color w:val="2E5395"/>
          <w:spacing w:val="-6"/>
          <w:sz w:val="21"/>
        </w:rPr>
        <w:t xml:space="preserve"> </w:t>
      </w:r>
      <w:r>
        <w:rPr>
          <w:rFonts w:ascii="Verdana" w:hAnsi="Verdana"/>
          <w:color w:val="2E5395"/>
          <w:spacing w:val="-2"/>
          <w:sz w:val="21"/>
        </w:rPr>
        <w:t>Present</w:t>
      </w:r>
    </w:p>
    <w:p w14:paraId="760FDCD1" w14:textId="381B25EF" w:rsidR="009A0A9B" w:rsidRDefault="00120207" w:rsidP="009A0A9B">
      <w:pPr>
        <w:tabs>
          <w:tab w:val="left" w:pos="7206"/>
          <w:tab w:val="left" w:pos="7832"/>
        </w:tabs>
        <w:spacing w:after="240"/>
        <w:ind w:left="12" w:right="46"/>
        <w:rPr>
          <w:rFonts w:ascii="Verdana" w:hAnsi="Verdana"/>
          <w:color w:val="2E5395"/>
          <w:sz w:val="21"/>
        </w:rPr>
      </w:pPr>
      <w:r>
        <w:rPr>
          <w:rFonts w:ascii="Verdana" w:hAnsi="Verdana"/>
          <w:color w:val="2E5395"/>
          <w:sz w:val="21"/>
        </w:rPr>
        <w:t>Senior Analyst |</w:t>
      </w:r>
      <w:r w:rsidR="00FA7076">
        <w:rPr>
          <w:rFonts w:ascii="Verdana" w:hAnsi="Verdana"/>
          <w:color w:val="2E5395"/>
          <w:sz w:val="21"/>
        </w:rPr>
        <w:t xml:space="preserve"> </w:t>
      </w:r>
      <w:r>
        <w:rPr>
          <w:rFonts w:ascii="Verdana" w:hAnsi="Verdana"/>
          <w:color w:val="2E5395"/>
          <w:sz w:val="21"/>
        </w:rPr>
        <w:t>Software Engineer</w:t>
      </w:r>
      <w:r w:rsidR="003C49DE">
        <w:rPr>
          <w:rFonts w:ascii="Verdana" w:hAnsi="Verdana"/>
          <w:color w:val="2E5395"/>
          <w:sz w:val="21"/>
        </w:rPr>
        <w:tab/>
      </w:r>
      <w:r>
        <w:rPr>
          <w:rFonts w:ascii="Verdana" w:hAnsi="Verdana"/>
          <w:color w:val="2E5395"/>
          <w:sz w:val="21"/>
        </w:rPr>
        <w:t>Client:</w:t>
      </w:r>
      <w:r>
        <w:rPr>
          <w:rFonts w:ascii="Verdana" w:hAnsi="Verdana"/>
          <w:color w:val="2E5395"/>
          <w:spacing w:val="-19"/>
          <w:sz w:val="21"/>
        </w:rPr>
        <w:t xml:space="preserve"> </w:t>
      </w:r>
      <w:r>
        <w:rPr>
          <w:rFonts w:ascii="Verdana" w:hAnsi="Verdana"/>
          <w:color w:val="2E5395"/>
          <w:sz w:val="21"/>
        </w:rPr>
        <w:t>Caesar’s</w:t>
      </w:r>
      <w:r>
        <w:rPr>
          <w:rFonts w:ascii="Verdana" w:hAnsi="Verdana"/>
          <w:color w:val="2E5395"/>
          <w:spacing w:val="-18"/>
          <w:sz w:val="21"/>
        </w:rPr>
        <w:t xml:space="preserve"> </w:t>
      </w:r>
      <w:r>
        <w:rPr>
          <w:rFonts w:ascii="Verdana" w:hAnsi="Verdana"/>
          <w:color w:val="2E5395"/>
          <w:sz w:val="21"/>
        </w:rPr>
        <w:t xml:space="preserve">Entertainment </w:t>
      </w:r>
    </w:p>
    <w:p w14:paraId="5AD4E84B" w14:textId="66F82256" w:rsidR="009A0A9B" w:rsidRDefault="00120207" w:rsidP="00DF1011">
      <w:pPr>
        <w:tabs>
          <w:tab w:val="left" w:pos="7206"/>
          <w:tab w:val="left" w:pos="7832"/>
        </w:tabs>
        <w:ind w:left="12" w:right="46"/>
        <w:rPr>
          <w:rFonts w:ascii="Verdana" w:hAnsi="Verdana"/>
          <w:color w:val="2E5395"/>
          <w:sz w:val="21"/>
        </w:rPr>
      </w:pPr>
      <w:r>
        <w:rPr>
          <w:rFonts w:ascii="Verdana" w:hAnsi="Verdana"/>
          <w:color w:val="2E5395"/>
          <w:sz w:val="21"/>
        </w:rPr>
        <w:t>Project: Cage Centre</w:t>
      </w:r>
      <w:r w:rsidR="009A0A9B">
        <w:rPr>
          <w:rFonts w:ascii="Verdana" w:hAnsi="Verdana"/>
          <w:color w:val="2E5395"/>
          <w:sz w:val="21"/>
        </w:rPr>
        <w:tab/>
      </w:r>
      <w:r w:rsidR="009A0A9B">
        <w:rPr>
          <w:rFonts w:ascii="Verdana" w:hAnsi="Verdana"/>
          <w:color w:val="2E5395"/>
          <w:sz w:val="21"/>
        </w:rPr>
        <w:tab/>
      </w:r>
      <w:r w:rsidR="003C49DE">
        <w:rPr>
          <w:rFonts w:ascii="Verdana" w:hAnsi="Verdana"/>
          <w:color w:val="2E5395"/>
          <w:sz w:val="21"/>
        </w:rPr>
        <w:t>August</w:t>
      </w:r>
      <w:r>
        <w:rPr>
          <w:rFonts w:ascii="Verdana" w:hAnsi="Verdana"/>
          <w:color w:val="2E5395"/>
          <w:sz w:val="21"/>
        </w:rPr>
        <w:t xml:space="preserve"> 202</w:t>
      </w:r>
      <w:r w:rsidR="003809E1">
        <w:rPr>
          <w:rFonts w:ascii="Verdana" w:hAnsi="Verdana"/>
          <w:color w:val="2E5395"/>
          <w:sz w:val="21"/>
        </w:rPr>
        <w:t>2</w:t>
      </w:r>
      <w:r>
        <w:rPr>
          <w:rFonts w:ascii="Verdana" w:hAnsi="Verdana"/>
          <w:color w:val="2E5395"/>
          <w:sz w:val="21"/>
        </w:rPr>
        <w:t xml:space="preserve"> </w:t>
      </w:r>
      <w:r w:rsidR="009A0A9B">
        <w:rPr>
          <w:rFonts w:ascii="Verdana" w:hAnsi="Verdana"/>
          <w:color w:val="2E5395"/>
          <w:sz w:val="21"/>
        </w:rPr>
        <w:t xml:space="preserve">– </w:t>
      </w:r>
      <w:r>
        <w:rPr>
          <w:rFonts w:ascii="Verdana" w:hAnsi="Verdana"/>
          <w:color w:val="2E5395"/>
          <w:sz w:val="21"/>
        </w:rPr>
        <w:t>Present</w:t>
      </w:r>
    </w:p>
    <w:p w14:paraId="7AF3AD99" w14:textId="741B3CD9" w:rsidR="009A0A9B" w:rsidRPr="00134115" w:rsidRDefault="00120207" w:rsidP="00134115">
      <w:pPr>
        <w:tabs>
          <w:tab w:val="left" w:pos="7206"/>
          <w:tab w:val="left" w:pos="7832"/>
        </w:tabs>
        <w:spacing w:after="240"/>
        <w:ind w:left="12" w:right="46"/>
        <w:rPr>
          <w:rFonts w:ascii="Verdana"/>
          <w:color w:val="2E5395"/>
          <w:sz w:val="21"/>
        </w:rPr>
      </w:pPr>
      <w:r>
        <w:rPr>
          <w:rFonts w:ascii="Verdana"/>
          <w:color w:val="2E5395"/>
          <w:sz w:val="21"/>
        </w:rPr>
        <w:t>Technologies:</w:t>
      </w:r>
      <w:r w:rsidR="009C186D">
        <w:rPr>
          <w:rFonts w:ascii="Verdana"/>
          <w:color w:val="2E5395"/>
          <w:sz w:val="21"/>
        </w:rPr>
        <w:t xml:space="preserve"> </w:t>
      </w:r>
    </w:p>
    <w:p w14:paraId="2523B48D" w14:textId="0370A954" w:rsidR="00134115" w:rsidRPr="00134115" w:rsidRDefault="00134115" w:rsidP="00DF1011">
      <w:pPr>
        <w:pStyle w:val="ListParagraph"/>
        <w:numPr>
          <w:ilvl w:val="0"/>
          <w:numId w:val="1"/>
        </w:numPr>
        <w:tabs>
          <w:tab w:val="left" w:pos="732"/>
        </w:tabs>
        <w:spacing w:after="240"/>
        <w:ind w:right="641"/>
        <w:rPr>
          <w:sz w:val="20"/>
          <w:szCs w:val="20"/>
        </w:rPr>
      </w:pPr>
      <w:r w:rsidRPr="00761619">
        <w:rPr>
          <w:b/>
          <w:bCs/>
          <w:sz w:val="20"/>
          <w:szCs w:val="20"/>
        </w:rPr>
        <w:t>.</w:t>
      </w:r>
      <w:r w:rsidRPr="00134115">
        <w:rPr>
          <w:sz w:val="20"/>
          <w:szCs w:val="20"/>
        </w:rPr>
        <w:t>NET Core 8.0, ASP.NET Core Web API, Entity Framework, Repository Pattern, SQL Server, Visual Studio 2022, Angular, HTML, CSS.</w:t>
      </w:r>
    </w:p>
    <w:p w14:paraId="61C4415E" w14:textId="5FFCDCCF" w:rsidR="009C186D" w:rsidRDefault="009C186D" w:rsidP="009A0A9B">
      <w:pPr>
        <w:spacing w:before="1" w:after="240"/>
        <w:ind w:left="12"/>
        <w:rPr>
          <w:rFonts w:ascii="Verdana"/>
          <w:sz w:val="21"/>
        </w:rPr>
      </w:pPr>
      <w:r>
        <w:rPr>
          <w:rFonts w:ascii="Verdana"/>
          <w:color w:val="2E5395"/>
          <w:sz w:val="21"/>
        </w:rPr>
        <w:t>Project Description:</w:t>
      </w:r>
    </w:p>
    <w:p w14:paraId="25DBB0C9" w14:textId="7154D324" w:rsidR="00E4622B" w:rsidRDefault="00134115" w:rsidP="00D676CE">
      <w:pPr>
        <w:pStyle w:val="ListParagraph"/>
        <w:numPr>
          <w:ilvl w:val="0"/>
          <w:numId w:val="1"/>
        </w:numPr>
        <w:tabs>
          <w:tab w:val="left" w:pos="732"/>
        </w:tabs>
        <w:spacing w:before="239" w:after="240"/>
        <w:ind w:right="641"/>
        <w:rPr>
          <w:rFonts w:ascii="Symbol" w:hAnsi="Symbol"/>
          <w:color w:val="0D0D0D"/>
          <w:sz w:val="20"/>
        </w:rPr>
      </w:pPr>
      <w:r w:rsidRPr="00134115">
        <w:rPr>
          <w:rFonts w:eastAsia="Times New Roman" w:cs="Segoe UI"/>
          <w:sz w:val="20"/>
          <w:szCs w:val="20"/>
          <w:lang w:val="en-IN" w:eastAsia="en-IN"/>
        </w:rPr>
        <w:t>Developed scalable web applications using .NET Core 8.0 and ASP.NET Core Web API, implementing the Repository Pattern for a layered and maintainable architecture. Designed and validated RESTful APIs with Postman and integrated automated unit tests, improving reliability and reducing bugs by 25%. Built responsive user interfaces with Angular, HTML, CSS to deliver seamless cross-device experience and enhance user engagement. Additionally, production issues resolved promptly using New Relic, ServiceNow, and SQL Server, improving incident response efficiency and minimizing downtime.</w:t>
      </w:r>
      <w:r>
        <w:rPr>
          <w:color w:val="252525"/>
          <w:spacing w:val="-11"/>
          <w:sz w:val="20"/>
        </w:rPr>
        <w:br/>
      </w:r>
    </w:p>
    <w:p w14:paraId="29CD1F61" w14:textId="02AFD05D" w:rsidR="003C49DE" w:rsidRPr="00E4622B" w:rsidRDefault="00E4622B" w:rsidP="00134115">
      <w:pPr>
        <w:tabs>
          <w:tab w:val="left" w:pos="732"/>
        </w:tabs>
        <w:spacing w:after="240"/>
        <w:ind w:right="348"/>
        <w:rPr>
          <w:rFonts w:ascii="Symbol" w:hAnsi="Symbol"/>
          <w:color w:val="0D0D0D"/>
          <w:sz w:val="20"/>
        </w:rPr>
      </w:pPr>
      <w:r>
        <w:rPr>
          <w:rFonts w:ascii="Verdana"/>
          <w:color w:val="2E5395"/>
          <w:sz w:val="21"/>
        </w:rPr>
        <w:t>Roles &amp; Responsibilities</w:t>
      </w:r>
      <w:r w:rsidR="009C186D">
        <w:rPr>
          <w:rFonts w:ascii="Verdana"/>
          <w:color w:val="2E5395"/>
          <w:sz w:val="21"/>
        </w:rPr>
        <w:t>:</w:t>
      </w:r>
    </w:p>
    <w:p w14:paraId="6E1DC15F" w14:textId="6B588D04" w:rsidR="00134115" w:rsidRDefault="00134115" w:rsidP="00E4622B">
      <w:pPr>
        <w:pStyle w:val="ListParagraph"/>
        <w:widowControl/>
        <w:numPr>
          <w:ilvl w:val="0"/>
          <w:numId w:val="1"/>
        </w:numPr>
        <w:autoSpaceDE/>
        <w:autoSpaceDN/>
        <w:spacing w:line="300" w:lineRule="atLeast"/>
        <w:rPr>
          <w:rFonts w:eastAsia="Times New Roman" w:cs="Segoe UI"/>
          <w:sz w:val="20"/>
          <w:szCs w:val="20"/>
          <w:lang w:val="en-IN" w:eastAsia="en-IN"/>
        </w:rPr>
      </w:pPr>
      <w:r w:rsidRPr="00134115">
        <w:rPr>
          <w:rFonts w:eastAsia="Times New Roman" w:cs="Segoe UI"/>
          <w:sz w:val="20"/>
          <w:szCs w:val="20"/>
          <w:lang w:val="en-IN" w:eastAsia="en-IN"/>
        </w:rPr>
        <w:t>Designed and implemented RESTful APIs and tested using Postman to ensure functionality and performance.</w:t>
      </w:r>
    </w:p>
    <w:p w14:paraId="0D707AB1" w14:textId="622F7609" w:rsidR="00E4622B" w:rsidRPr="0005529B" w:rsidRDefault="00E4622B" w:rsidP="00E4622B">
      <w:pPr>
        <w:pStyle w:val="ListParagraph"/>
        <w:widowControl/>
        <w:numPr>
          <w:ilvl w:val="0"/>
          <w:numId w:val="1"/>
        </w:numPr>
        <w:autoSpaceDE/>
        <w:autoSpaceDN/>
        <w:spacing w:line="300" w:lineRule="atLeast"/>
        <w:rPr>
          <w:rFonts w:eastAsia="Times New Roman" w:cs="Segoe UI"/>
          <w:sz w:val="20"/>
          <w:szCs w:val="20"/>
          <w:lang w:val="en-IN" w:eastAsia="en-IN"/>
        </w:rPr>
      </w:pPr>
      <w:r w:rsidRPr="0005529B">
        <w:rPr>
          <w:rFonts w:eastAsia="Times New Roman" w:cs="Segoe UI"/>
          <w:sz w:val="20"/>
          <w:szCs w:val="20"/>
          <w:lang w:val="en-IN" w:eastAsia="en-IN"/>
        </w:rPr>
        <w:t xml:space="preserve">Developed responsive web pages with Angular, HTML, CSS for optimal user experience. </w:t>
      </w:r>
    </w:p>
    <w:p w14:paraId="2F1F9332" w14:textId="74B6124B" w:rsidR="00E4622B" w:rsidRPr="0005529B" w:rsidRDefault="00E4622B" w:rsidP="00E4622B">
      <w:pPr>
        <w:pStyle w:val="ListParagraph"/>
        <w:widowControl/>
        <w:numPr>
          <w:ilvl w:val="0"/>
          <w:numId w:val="1"/>
        </w:numPr>
        <w:autoSpaceDE/>
        <w:autoSpaceDN/>
        <w:spacing w:line="300" w:lineRule="atLeast"/>
        <w:rPr>
          <w:rFonts w:eastAsia="Times New Roman" w:cs="Segoe UI"/>
          <w:sz w:val="20"/>
          <w:szCs w:val="20"/>
          <w:lang w:val="en-IN" w:eastAsia="en-IN"/>
        </w:rPr>
      </w:pPr>
      <w:r w:rsidRPr="0005529B">
        <w:rPr>
          <w:rFonts w:eastAsia="Times New Roman" w:cs="Segoe UI"/>
          <w:sz w:val="20"/>
          <w:szCs w:val="20"/>
          <w:lang w:val="en-IN" w:eastAsia="en-IN"/>
        </w:rPr>
        <w:t xml:space="preserve">Created applications using ASP.NET Core API and SQL Server, delivering scalable backend and frontend solutions. </w:t>
      </w:r>
    </w:p>
    <w:p w14:paraId="695EB629" w14:textId="4D67F8B1" w:rsidR="00E4622B" w:rsidRPr="0005529B" w:rsidRDefault="00E4622B" w:rsidP="00E4622B">
      <w:pPr>
        <w:pStyle w:val="ListParagraph"/>
        <w:widowControl/>
        <w:numPr>
          <w:ilvl w:val="0"/>
          <w:numId w:val="1"/>
        </w:numPr>
        <w:autoSpaceDE/>
        <w:autoSpaceDN/>
        <w:spacing w:line="300" w:lineRule="atLeast"/>
        <w:rPr>
          <w:rFonts w:eastAsia="Times New Roman" w:cs="Segoe UI"/>
          <w:sz w:val="20"/>
          <w:szCs w:val="20"/>
          <w:lang w:val="en-IN" w:eastAsia="en-IN"/>
        </w:rPr>
      </w:pPr>
      <w:r w:rsidRPr="0005529B">
        <w:rPr>
          <w:rFonts w:eastAsia="Times New Roman" w:cs="Segoe UI"/>
          <w:sz w:val="20"/>
          <w:szCs w:val="20"/>
          <w:lang w:val="en-IN" w:eastAsia="en-IN"/>
        </w:rPr>
        <w:t xml:space="preserve">Authored technical documentation including specifications and user guides for clear stakeholder communication. </w:t>
      </w:r>
    </w:p>
    <w:p w14:paraId="717F2A4B" w14:textId="20299A64" w:rsidR="00E4622B" w:rsidRDefault="00E4622B" w:rsidP="00E4622B">
      <w:pPr>
        <w:pStyle w:val="ListParagraph"/>
        <w:widowControl/>
        <w:numPr>
          <w:ilvl w:val="0"/>
          <w:numId w:val="1"/>
        </w:numPr>
        <w:autoSpaceDE/>
        <w:autoSpaceDN/>
        <w:spacing w:line="300" w:lineRule="atLeast"/>
        <w:rPr>
          <w:rFonts w:eastAsia="Times New Roman" w:cs="Segoe UI"/>
          <w:sz w:val="20"/>
          <w:szCs w:val="20"/>
          <w:lang w:val="en-IN" w:eastAsia="en-IN"/>
        </w:rPr>
      </w:pPr>
      <w:r w:rsidRPr="0005529B">
        <w:rPr>
          <w:rFonts w:eastAsia="Times New Roman" w:cs="Segoe UI"/>
          <w:sz w:val="20"/>
          <w:szCs w:val="20"/>
          <w:lang w:val="en-IN" w:eastAsia="en-IN"/>
        </w:rPr>
        <w:t xml:space="preserve">Participated in deployment activities, ensuring smooth operations and timely issue resolution. </w:t>
      </w:r>
    </w:p>
    <w:p w14:paraId="43009A5B" w14:textId="05F02708" w:rsidR="006E14DA" w:rsidRPr="006E14DA" w:rsidRDefault="006E14DA" w:rsidP="006E14DA">
      <w:pPr>
        <w:pStyle w:val="ListParagraph"/>
        <w:widowControl/>
        <w:numPr>
          <w:ilvl w:val="0"/>
          <w:numId w:val="1"/>
        </w:numPr>
        <w:autoSpaceDE/>
        <w:autoSpaceDN/>
        <w:spacing w:line="300" w:lineRule="atLeast"/>
        <w:rPr>
          <w:rFonts w:eastAsia="Times New Roman" w:cs="Segoe UI"/>
          <w:sz w:val="20"/>
          <w:szCs w:val="20"/>
          <w:lang w:val="en-IN" w:eastAsia="en-IN"/>
        </w:rPr>
        <w:sectPr w:rsidR="006E14DA" w:rsidRPr="006E14DA" w:rsidSect="006E14DA">
          <w:pgSz w:w="11910" w:h="16840"/>
          <w:pgMar w:top="600" w:right="708" w:bottom="280" w:left="708" w:header="720" w:footer="720" w:gutter="0"/>
          <w:cols w:space="720"/>
        </w:sectPr>
      </w:pPr>
      <w:r w:rsidRPr="0005529B">
        <w:rPr>
          <w:rFonts w:eastAsia="Times New Roman" w:cs="Segoe UI"/>
          <w:sz w:val="20"/>
          <w:szCs w:val="20"/>
          <w:lang w:val="en-IN" w:eastAsia="en-IN"/>
        </w:rPr>
        <w:t>Managed production issues using New Relic, ServiceNow, and SQL Server, collaborating with monitoring teams to improve efficienc</w:t>
      </w:r>
      <w:r>
        <w:rPr>
          <w:rFonts w:eastAsia="Times New Roman" w:cs="Segoe UI"/>
          <w:sz w:val="20"/>
          <w:szCs w:val="20"/>
          <w:lang w:val="en-IN" w:eastAsia="en-IN"/>
        </w:rPr>
        <w:t>y.</w:t>
      </w:r>
    </w:p>
    <w:p w14:paraId="1B83D594" w14:textId="77777777" w:rsidR="00FA7076" w:rsidRDefault="00FA7076" w:rsidP="0005529B">
      <w:pPr>
        <w:tabs>
          <w:tab w:val="left" w:pos="732"/>
        </w:tabs>
        <w:spacing w:after="240"/>
        <w:ind w:right="348"/>
        <w:rPr>
          <w:rFonts w:ascii="Verdana"/>
          <w:color w:val="2E5395"/>
          <w:sz w:val="21"/>
        </w:rPr>
      </w:pPr>
    </w:p>
    <w:p w14:paraId="5271F906" w14:textId="796B4F9D" w:rsidR="00FA7076" w:rsidRDefault="00E4622B" w:rsidP="00FA7076">
      <w:pPr>
        <w:tabs>
          <w:tab w:val="left" w:pos="732"/>
        </w:tabs>
        <w:spacing w:before="240" w:after="240"/>
        <w:ind w:right="348"/>
        <w:rPr>
          <w:rFonts w:ascii="Verdana"/>
          <w:color w:val="2E5395"/>
          <w:sz w:val="21"/>
        </w:rPr>
      </w:pPr>
      <w:r w:rsidRPr="00400C98">
        <w:rPr>
          <w:rFonts w:ascii="Verdana"/>
          <w:color w:val="2E5395"/>
          <w:sz w:val="21"/>
        </w:rPr>
        <w:t>Production Support</w:t>
      </w:r>
      <w:r>
        <w:rPr>
          <w:rFonts w:ascii="Verdana"/>
          <w:color w:val="2E5395"/>
          <w:sz w:val="21"/>
        </w:rPr>
        <w:tab/>
      </w:r>
      <w:r>
        <w:rPr>
          <w:rFonts w:ascii="Verdana"/>
          <w:color w:val="2E5395"/>
          <w:sz w:val="21"/>
        </w:rPr>
        <w:tab/>
      </w:r>
      <w:r>
        <w:rPr>
          <w:rFonts w:ascii="Verdana"/>
          <w:color w:val="2E5395"/>
          <w:sz w:val="21"/>
        </w:rPr>
        <w:tab/>
      </w:r>
      <w:r>
        <w:rPr>
          <w:rFonts w:ascii="Verdana"/>
          <w:color w:val="2E5395"/>
          <w:sz w:val="21"/>
        </w:rPr>
        <w:tab/>
      </w:r>
      <w:r>
        <w:rPr>
          <w:rFonts w:ascii="Verdana"/>
          <w:color w:val="2E5395"/>
          <w:sz w:val="21"/>
        </w:rPr>
        <w:tab/>
      </w:r>
      <w:r>
        <w:rPr>
          <w:rFonts w:ascii="Verdana"/>
          <w:color w:val="2E5395"/>
          <w:sz w:val="21"/>
        </w:rPr>
        <w:tab/>
      </w:r>
      <w:r>
        <w:rPr>
          <w:rFonts w:ascii="Verdana"/>
          <w:color w:val="2E5395"/>
          <w:sz w:val="21"/>
        </w:rPr>
        <w:tab/>
      </w:r>
      <w:r w:rsidRPr="00400C98">
        <w:rPr>
          <w:rFonts w:ascii="Verdana"/>
          <w:color w:val="2E5395"/>
          <w:sz w:val="21"/>
        </w:rPr>
        <w:t>Client:</w:t>
      </w:r>
      <w:r w:rsidRPr="00400C98">
        <w:rPr>
          <w:rFonts w:ascii="Verdana"/>
          <w:color w:val="2E5395"/>
          <w:spacing w:val="-15"/>
          <w:sz w:val="21"/>
        </w:rPr>
        <w:t xml:space="preserve"> </w:t>
      </w:r>
      <w:r w:rsidRPr="00400C98">
        <w:rPr>
          <w:rFonts w:ascii="Verdana"/>
          <w:color w:val="2E5395"/>
          <w:sz w:val="21"/>
        </w:rPr>
        <w:t>Caesar's</w:t>
      </w:r>
      <w:r w:rsidRPr="00400C98">
        <w:rPr>
          <w:rFonts w:ascii="Verdana"/>
          <w:color w:val="2E5395"/>
          <w:spacing w:val="-17"/>
          <w:sz w:val="21"/>
        </w:rPr>
        <w:t xml:space="preserve"> </w:t>
      </w:r>
      <w:r w:rsidRPr="00400C98">
        <w:rPr>
          <w:rFonts w:ascii="Verdana"/>
          <w:color w:val="2E5395"/>
          <w:sz w:val="21"/>
        </w:rPr>
        <w:t>Entertainment</w:t>
      </w:r>
    </w:p>
    <w:p w14:paraId="41118518" w14:textId="156278EF" w:rsidR="0005529B" w:rsidRDefault="00E4622B" w:rsidP="0005529B">
      <w:pPr>
        <w:tabs>
          <w:tab w:val="left" w:pos="732"/>
        </w:tabs>
        <w:spacing w:after="240"/>
        <w:ind w:right="348"/>
        <w:rPr>
          <w:rFonts w:ascii="Verdana"/>
          <w:color w:val="2E5395"/>
          <w:sz w:val="21"/>
        </w:rPr>
      </w:pPr>
      <w:r w:rsidRPr="00400C98">
        <w:rPr>
          <w:rFonts w:ascii="Verdana"/>
          <w:color w:val="2E5395"/>
          <w:sz w:val="21"/>
        </w:rPr>
        <w:t xml:space="preserve">Technologies: </w:t>
      </w:r>
    </w:p>
    <w:p w14:paraId="12AC5EE5" w14:textId="5AE51022" w:rsidR="00E4622B" w:rsidRPr="0005529B" w:rsidRDefault="00D03F18" w:rsidP="0005529B">
      <w:pPr>
        <w:pStyle w:val="ListParagraph"/>
        <w:numPr>
          <w:ilvl w:val="0"/>
          <w:numId w:val="1"/>
        </w:numPr>
        <w:tabs>
          <w:tab w:val="left" w:pos="732"/>
        </w:tabs>
        <w:ind w:right="136"/>
        <w:rPr>
          <w:sz w:val="20"/>
          <w:szCs w:val="20"/>
        </w:rPr>
      </w:pPr>
      <w:r w:rsidRPr="00D65BC7">
        <w:rPr>
          <w:b/>
          <w:bCs/>
          <w:sz w:val="20"/>
          <w:szCs w:val="20"/>
        </w:rPr>
        <w:t>.</w:t>
      </w:r>
      <w:r w:rsidR="00E4622B" w:rsidRPr="0005529B">
        <w:rPr>
          <w:sz w:val="20"/>
          <w:szCs w:val="20"/>
        </w:rPr>
        <w:t xml:space="preserve">NET, C#, ServiceNow, New Relic, </w:t>
      </w:r>
      <w:r w:rsidR="00E24C9E" w:rsidRPr="00E24C9E">
        <w:rPr>
          <w:sz w:val="20"/>
          <w:szCs w:val="20"/>
        </w:rPr>
        <w:t>systematized</w:t>
      </w:r>
      <w:r w:rsidR="003913BD">
        <w:rPr>
          <w:sz w:val="20"/>
          <w:szCs w:val="20"/>
        </w:rPr>
        <w:t xml:space="preserve"> </w:t>
      </w:r>
      <w:r w:rsidR="00E4622B" w:rsidRPr="0005529B">
        <w:rPr>
          <w:sz w:val="20"/>
          <w:szCs w:val="20"/>
        </w:rPr>
        <w:t>monitoring tools, diagnostic logging</w:t>
      </w:r>
      <w:r w:rsidR="0005529B" w:rsidRPr="0005529B">
        <w:rPr>
          <w:sz w:val="20"/>
          <w:szCs w:val="20"/>
        </w:rPr>
        <w:t xml:space="preserve"> System</w:t>
      </w:r>
      <w:r w:rsidR="0005529B" w:rsidRPr="0005529B">
        <w:rPr>
          <w:color w:val="2E5395"/>
          <w:spacing w:val="-2"/>
          <w:sz w:val="20"/>
          <w:szCs w:val="20"/>
        </w:rPr>
        <w:t>.</w:t>
      </w:r>
    </w:p>
    <w:p w14:paraId="79C13DC5" w14:textId="77777777" w:rsidR="00E4622B" w:rsidRDefault="00E4622B" w:rsidP="00E4622B">
      <w:pPr>
        <w:spacing w:before="1"/>
        <w:ind w:left="12"/>
        <w:rPr>
          <w:rFonts w:ascii="Verdana"/>
          <w:color w:val="2E5395"/>
          <w:spacing w:val="-2"/>
          <w:sz w:val="21"/>
        </w:rPr>
      </w:pPr>
    </w:p>
    <w:p w14:paraId="355ED409" w14:textId="67C49113" w:rsidR="00D676CE" w:rsidRPr="00D676CE" w:rsidRDefault="00D676CE" w:rsidP="0005529B">
      <w:pPr>
        <w:spacing w:before="1" w:after="240"/>
        <w:rPr>
          <w:rFonts w:ascii="Verdana"/>
          <w:sz w:val="21"/>
        </w:rPr>
      </w:pPr>
      <w:r>
        <w:rPr>
          <w:rFonts w:ascii="Verdana"/>
          <w:color w:val="2E5395"/>
          <w:sz w:val="21"/>
        </w:rPr>
        <w:t>Project Description:</w:t>
      </w:r>
    </w:p>
    <w:p w14:paraId="541D192F" w14:textId="4C697597" w:rsidR="00D676CE" w:rsidRPr="0005529B" w:rsidRDefault="00D676CE" w:rsidP="00E4622B">
      <w:pPr>
        <w:pStyle w:val="ListParagraph"/>
        <w:numPr>
          <w:ilvl w:val="0"/>
          <w:numId w:val="1"/>
        </w:numPr>
        <w:tabs>
          <w:tab w:val="left" w:pos="732"/>
        </w:tabs>
        <w:ind w:right="136"/>
        <w:rPr>
          <w:sz w:val="20"/>
          <w:szCs w:val="20"/>
        </w:rPr>
      </w:pPr>
      <w:r w:rsidRPr="0005529B">
        <w:rPr>
          <w:sz w:val="20"/>
          <w:szCs w:val="20"/>
        </w:rPr>
        <w:t>The project focused on ensuring high availability and reliability of enterprise applications by managing incidents, performing root cause analysis, and implementing proactive monitoring solutions. Leveraging tools like New Relic, and ServiceNow, the team aimed to reduce downtime, optimize incident response, and enhance system stability through automation and collaboration with development and infrastructure teams.</w:t>
      </w:r>
    </w:p>
    <w:p w14:paraId="389332A5" w14:textId="77777777" w:rsidR="0005529B" w:rsidRDefault="0005529B" w:rsidP="0005529B">
      <w:pPr>
        <w:pStyle w:val="ListParagraph"/>
        <w:tabs>
          <w:tab w:val="left" w:pos="732"/>
        </w:tabs>
        <w:ind w:right="136" w:firstLine="0"/>
      </w:pPr>
    </w:p>
    <w:p w14:paraId="7C373370" w14:textId="0005CE0B" w:rsidR="00D676CE" w:rsidRPr="0005529B" w:rsidRDefault="0005529B" w:rsidP="0005529B">
      <w:pPr>
        <w:tabs>
          <w:tab w:val="left" w:pos="732"/>
        </w:tabs>
        <w:ind w:right="348"/>
        <w:rPr>
          <w:rFonts w:ascii="Symbol" w:hAnsi="Symbol"/>
          <w:color w:val="0D0D0D"/>
          <w:sz w:val="20"/>
        </w:rPr>
      </w:pPr>
      <w:r w:rsidRPr="0005529B">
        <w:rPr>
          <w:rFonts w:ascii="Verdana"/>
          <w:color w:val="2E5395"/>
          <w:sz w:val="21"/>
        </w:rPr>
        <w:t>Roles &amp; Responsibilities:</w:t>
      </w:r>
    </w:p>
    <w:p w14:paraId="35FF2BF4" w14:textId="77777777" w:rsidR="00D676CE" w:rsidRPr="00D676CE" w:rsidRDefault="00D676CE" w:rsidP="00D676CE">
      <w:pPr>
        <w:pStyle w:val="ListParagraph"/>
        <w:tabs>
          <w:tab w:val="left" w:pos="732"/>
        </w:tabs>
        <w:ind w:right="136" w:firstLine="0"/>
      </w:pPr>
    </w:p>
    <w:p w14:paraId="13AEBAAD" w14:textId="28F89C18" w:rsidR="0005529B" w:rsidRPr="0005529B" w:rsidRDefault="0005529B" w:rsidP="0005529B">
      <w:pPr>
        <w:pStyle w:val="ListParagraph"/>
        <w:numPr>
          <w:ilvl w:val="0"/>
          <w:numId w:val="1"/>
        </w:numPr>
        <w:tabs>
          <w:tab w:val="left" w:pos="732"/>
        </w:tabs>
        <w:ind w:right="136"/>
        <w:rPr>
          <w:sz w:val="20"/>
          <w:szCs w:val="20"/>
        </w:rPr>
      </w:pPr>
      <w:r w:rsidRPr="0005529B">
        <w:rPr>
          <w:sz w:val="20"/>
          <w:szCs w:val="20"/>
        </w:rPr>
        <w:t xml:space="preserve">Led incident and problem management by conducting thorough root cause analysis (RCA) to implement </w:t>
      </w:r>
    </w:p>
    <w:p w14:paraId="313C2AD5" w14:textId="7ACDCC79" w:rsidR="0005529B" w:rsidRPr="0005529B" w:rsidRDefault="0005529B" w:rsidP="0005529B">
      <w:pPr>
        <w:pStyle w:val="ListParagraph"/>
        <w:numPr>
          <w:ilvl w:val="0"/>
          <w:numId w:val="1"/>
        </w:numPr>
        <w:tabs>
          <w:tab w:val="left" w:pos="732"/>
        </w:tabs>
        <w:ind w:right="136"/>
        <w:rPr>
          <w:sz w:val="20"/>
          <w:szCs w:val="20"/>
        </w:rPr>
      </w:pPr>
      <w:r w:rsidRPr="0005529B">
        <w:rPr>
          <w:sz w:val="20"/>
          <w:szCs w:val="20"/>
        </w:rPr>
        <w:t>effective solutions, enhancing overall system reliability and end-user experience.</w:t>
      </w:r>
    </w:p>
    <w:p w14:paraId="6C43F8C1" w14:textId="3D301C93" w:rsidR="0005529B" w:rsidRPr="0005529B" w:rsidRDefault="0005529B" w:rsidP="0005529B">
      <w:pPr>
        <w:pStyle w:val="ListParagraph"/>
        <w:numPr>
          <w:ilvl w:val="0"/>
          <w:numId w:val="1"/>
        </w:numPr>
        <w:tabs>
          <w:tab w:val="left" w:pos="732"/>
        </w:tabs>
        <w:ind w:right="136"/>
        <w:rPr>
          <w:sz w:val="20"/>
          <w:szCs w:val="20"/>
        </w:rPr>
      </w:pPr>
      <w:r w:rsidRPr="0005529B">
        <w:rPr>
          <w:sz w:val="20"/>
          <w:szCs w:val="20"/>
        </w:rPr>
        <w:t>Directed a core team of engineers and monitoring specialists, optimizing task allocation and enhancing team efficiency to meet and exceed SLA targets.</w:t>
      </w:r>
    </w:p>
    <w:p w14:paraId="06AAF9FB" w14:textId="2F1EEA2D" w:rsidR="0005529B" w:rsidRPr="0005529B" w:rsidRDefault="0005529B" w:rsidP="0005529B">
      <w:pPr>
        <w:pStyle w:val="ListParagraph"/>
        <w:numPr>
          <w:ilvl w:val="0"/>
          <w:numId w:val="1"/>
        </w:numPr>
        <w:tabs>
          <w:tab w:val="left" w:pos="732"/>
        </w:tabs>
        <w:ind w:right="136"/>
        <w:rPr>
          <w:sz w:val="20"/>
          <w:szCs w:val="20"/>
        </w:rPr>
      </w:pPr>
      <w:r w:rsidRPr="0005529B">
        <w:rPr>
          <w:sz w:val="20"/>
          <w:szCs w:val="20"/>
        </w:rPr>
        <w:t xml:space="preserve">Applied </w:t>
      </w:r>
      <w:r w:rsidR="00C855B9">
        <w:rPr>
          <w:sz w:val="20"/>
          <w:szCs w:val="20"/>
        </w:rPr>
        <w:t>New Relic</w:t>
      </w:r>
      <w:r w:rsidRPr="0005529B">
        <w:rPr>
          <w:sz w:val="20"/>
          <w:szCs w:val="20"/>
        </w:rPr>
        <w:t xml:space="preserve"> and ServiceNow to perform advanced diagnostics and preventative monitoring, reducing average resolution time by 30% and minimizing business disruption.</w:t>
      </w:r>
    </w:p>
    <w:p w14:paraId="6844BB04" w14:textId="55259B31" w:rsidR="0005529B" w:rsidRPr="0005529B" w:rsidRDefault="0005529B" w:rsidP="0005529B">
      <w:pPr>
        <w:pStyle w:val="ListParagraph"/>
        <w:numPr>
          <w:ilvl w:val="0"/>
          <w:numId w:val="1"/>
        </w:numPr>
        <w:tabs>
          <w:tab w:val="left" w:pos="732"/>
        </w:tabs>
        <w:ind w:right="136"/>
        <w:rPr>
          <w:sz w:val="20"/>
          <w:szCs w:val="20"/>
        </w:rPr>
      </w:pPr>
      <w:r w:rsidRPr="0005529B">
        <w:rPr>
          <w:sz w:val="20"/>
          <w:szCs w:val="20"/>
        </w:rPr>
        <w:t>Partnered with development and infrastructure teams to escalate and resolve high-impact technical challenges, ensuring swift delivery of robust solutions aligned with organizational goals.</w:t>
      </w:r>
    </w:p>
    <w:p w14:paraId="2FC7886F" w14:textId="3E73D5DE" w:rsidR="0005529B" w:rsidRPr="0005529B" w:rsidRDefault="0005529B" w:rsidP="00347496">
      <w:pPr>
        <w:pStyle w:val="ListParagraph"/>
        <w:numPr>
          <w:ilvl w:val="0"/>
          <w:numId w:val="1"/>
        </w:numPr>
        <w:tabs>
          <w:tab w:val="left" w:pos="732"/>
        </w:tabs>
        <w:spacing w:after="240"/>
        <w:ind w:right="136"/>
        <w:rPr>
          <w:sz w:val="20"/>
          <w:szCs w:val="20"/>
        </w:rPr>
      </w:pPr>
      <w:r w:rsidRPr="0005529B">
        <w:rPr>
          <w:sz w:val="20"/>
          <w:szCs w:val="20"/>
        </w:rPr>
        <w:t xml:space="preserve">Constructed </w:t>
      </w:r>
      <w:r w:rsidR="00176C68" w:rsidRPr="00176C68">
        <w:rPr>
          <w:sz w:val="20"/>
          <w:szCs w:val="20"/>
        </w:rPr>
        <w:t>mechanized</w:t>
      </w:r>
      <w:r w:rsidR="00176C68">
        <w:rPr>
          <w:sz w:val="20"/>
          <w:szCs w:val="20"/>
        </w:rPr>
        <w:t xml:space="preserve"> </w:t>
      </w:r>
      <w:r w:rsidRPr="0005529B">
        <w:rPr>
          <w:sz w:val="20"/>
          <w:szCs w:val="20"/>
        </w:rPr>
        <w:t>monitoring bots and tools, increasing system stability by 25% and enabling early anomaly detection, maintained detailed documentation to facilitate knowledge sharing and onboarding.</w:t>
      </w:r>
    </w:p>
    <w:p w14:paraId="58D8C196" w14:textId="77777777" w:rsidR="0005529B" w:rsidRPr="0005529B" w:rsidRDefault="0005529B" w:rsidP="0005529B">
      <w:pPr>
        <w:tabs>
          <w:tab w:val="left" w:pos="732"/>
        </w:tabs>
        <w:ind w:left="371" w:right="136"/>
        <w:rPr>
          <w:sz w:val="20"/>
          <w:szCs w:val="20"/>
        </w:rPr>
      </w:pPr>
    </w:p>
    <w:p w14:paraId="71A32604" w14:textId="777C1E51" w:rsidR="00BC62AD" w:rsidRDefault="00BC62AD" w:rsidP="00BC62AD">
      <w:pPr>
        <w:pStyle w:val="Heading1"/>
      </w:pPr>
      <w:r>
        <w:rPr>
          <w:noProof/>
        </w:rPr>
        <mc:AlternateContent>
          <mc:Choice Requires="wps">
            <w:drawing>
              <wp:anchor distT="0" distB="0" distL="0" distR="0" simplePos="0" relativeHeight="251668992" behindDoc="1" locked="0" layoutInCell="1" allowOverlap="1" wp14:anchorId="758BF16B" wp14:editId="14B97E53">
                <wp:simplePos x="0" y="0"/>
                <wp:positionH relativeFrom="page">
                  <wp:posOffset>405129</wp:posOffset>
                </wp:positionH>
                <wp:positionV relativeFrom="paragraph">
                  <wp:posOffset>224629</wp:posOffset>
                </wp:positionV>
                <wp:extent cx="67500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0"/>
                              </a:lnTo>
                            </a:path>
                          </a:pathLst>
                        </a:custGeom>
                        <a:ln w="12700">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61D55CC8" id="Graphic 8" o:spid="_x0000_s1026" style="position:absolute;margin-left:31.9pt;margin-top:17.7pt;width:531.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" path="m,l6750050,e" filled="f" strokecolor="#aeabab" strokeweight="1pt">
                <v:path arrowok="t"/>
                <w10:wrap anchorx="page"/>
              </v:shape>
            </w:pict>
          </mc:Fallback>
        </mc:AlternateContent>
      </w:r>
      <w:r>
        <w:rPr>
          <w:color w:val="0D0D0D"/>
          <w:spacing w:val="-2"/>
        </w:rPr>
        <w:t>Education</w:t>
      </w:r>
    </w:p>
    <w:p w14:paraId="1AF66A81" w14:textId="186BBA03" w:rsidR="00BC62AD" w:rsidRDefault="00BC62AD" w:rsidP="00422753">
      <w:pPr>
        <w:pStyle w:val="ListParagraph"/>
        <w:numPr>
          <w:ilvl w:val="0"/>
          <w:numId w:val="1"/>
        </w:numPr>
        <w:tabs>
          <w:tab w:val="left" w:pos="732"/>
          <w:tab w:val="left" w:pos="8449"/>
        </w:tabs>
        <w:spacing w:before="239" w:after="240"/>
        <w:ind w:right="10"/>
        <w:rPr>
          <w:rFonts w:ascii="Symbol" w:hAnsi="Symbol"/>
          <w:color w:val="0D0D0D"/>
          <w:sz w:val="20"/>
        </w:rPr>
      </w:pPr>
      <w:r>
        <w:rPr>
          <w:color w:val="2E5395"/>
          <w:sz w:val="20"/>
        </w:rPr>
        <w:t xml:space="preserve">Bachelor of Technology in </w:t>
      </w:r>
      <w:r w:rsidR="00347496">
        <w:rPr>
          <w:color w:val="2E5395"/>
          <w:sz w:val="20"/>
        </w:rPr>
        <w:t>Computers Science</w:t>
      </w:r>
      <w:r>
        <w:rPr>
          <w:color w:val="2E5395"/>
          <w:sz w:val="20"/>
        </w:rPr>
        <w:t xml:space="preserve"> and</w:t>
      </w:r>
      <w:r w:rsidR="00347496">
        <w:rPr>
          <w:color w:val="2E5395"/>
          <w:sz w:val="20"/>
        </w:rPr>
        <w:t xml:space="preserve"> </w:t>
      </w:r>
      <w:r>
        <w:rPr>
          <w:color w:val="2E5395"/>
          <w:sz w:val="20"/>
        </w:rPr>
        <w:t>Engineering</w:t>
      </w:r>
      <w:r w:rsidR="00EA7679">
        <w:rPr>
          <w:color w:val="2E5395"/>
          <w:sz w:val="20"/>
        </w:rPr>
        <w:tab/>
      </w:r>
      <w:r>
        <w:rPr>
          <w:color w:val="2E5395"/>
          <w:sz w:val="20"/>
        </w:rPr>
        <w:t>July</w:t>
      </w:r>
      <w:r>
        <w:rPr>
          <w:color w:val="2E5395"/>
          <w:spacing w:val="-13"/>
          <w:sz w:val="20"/>
        </w:rPr>
        <w:t xml:space="preserve"> </w:t>
      </w:r>
      <w:r>
        <w:rPr>
          <w:color w:val="2E5395"/>
          <w:sz w:val="20"/>
        </w:rPr>
        <w:t>201</w:t>
      </w:r>
      <w:r w:rsidR="00347496">
        <w:rPr>
          <w:color w:val="2E5395"/>
          <w:sz w:val="20"/>
        </w:rPr>
        <w:t>5</w:t>
      </w:r>
      <w:r>
        <w:rPr>
          <w:color w:val="2E5395"/>
          <w:spacing w:val="-12"/>
          <w:sz w:val="20"/>
        </w:rPr>
        <w:t xml:space="preserve"> </w:t>
      </w:r>
      <w:r>
        <w:rPr>
          <w:color w:val="2E5395"/>
          <w:sz w:val="20"/>
        </w:rPr>
        <w:t>–</w:t>
      </w:r>
      <w:r>
        <w:rPr>
          <w:color w:val="2E5395"/>
          <w:spacing w:val="-13"/>
          <w:sz w:val="20"/>
        </w:rPr>
        <w:t xml:space="preserve"> </w:t>
      </w:r>
      <w:r w:rsidR="00CD2A8B">
        <w:rPr>
          <w:color w:val="2E5395"/>
          <w:sz w:val="20"/>
        </w:rPr>
        <w:t>May</w:t>
      </w:r>
      <w:r>
        <w:rPr>
          <w:color w:val="2E5395"/>
          <w:spacing w:val="-12"/>
          <w:sz w:val="20"/>
        </w:rPr>
        <w:t xml:space="preserve"> </w:t>
      </w:r>
      <w:r>
        <w:rPr>
          <w:color w:val="2E5395"/>
          <w:sz w:val="20"/>
        </w:rPr>
        <w:t>20</w:t>
      </w:r>
      <w:r w:rsidR="00347496">
        <w:rPr>
          <w:color w:val="2E5395"/>
          <w:sz w:val="20"/>
        </w:rPr>
        <w:t>19</w:t>
      </w:r>
      <w:r w:rsidR="00347496">
        <w:rPr>
          <w:color w:val="252525"/>
          <w:sz w:val="20"/>
        </w:rPr>
        <w:t>.</w:t>
      </w:r>
      <w:r w:rsidR="00FF5ADD" w:rsidRPr="00FF5ADD">
        <w:rPr>
          <w:sz w:val="20"/>
          <w:szCs w:val="20"/>
        </w:rPr>
        <w:t xml:space="preserve"> </w:t>
      </w:r>
      <w:r w:rsidR="00FF5ADD">
        <w:rPr>
          <w:sz w:val="20"/>
          <w:szCs w:val="20"/>
        </w:rPr>
        <w:t xml:space="preserve"> </w:t>
      </w:r>
      <w:r w:rsidR="00FF5ADD" w:rsidRPr="00FF5ADD">
        <w:rPr>
          <w:sz w:val="20"/>
          <w:szCs w:val="20"/>
        </w:rPr>
        <w:t>Rise Krishna Sai Gandhi Group of Institutions, Ongole</w:t>
      </w:r>
      <w:r w:rsidR="00841524">
        <w:rPr>
          <w:sz w:val="20"/>
          <w:szCs w:val="20"/>
        </w:rPr>
        <w:t>, Prakasam, Andhra Pradesh.</w:t>
      </w:r>
    </w:p>
    <w:p w14:paraId="7A60A4DC" w14:textId="4ECD54CD" w:rsidR="00BC62AD" w:rsidRPr="00422753" w:rsidRDefault="00BC62AD" w:rsidP="00422753">
      <w:pPr>
        <w:pStyle w:val="ListParagraph"/>
        <w:numPr>
          <w:ilvl w:val="0"/>
          <w:numId w:val="1"/>
        </w:numPr>
        <w:tabs>
          <w:tab w:val="left" w:pos="732"/>
          <w:tab w:val="left" w:pos="8365"/>
        </w:tabs>
        <w:spacing w:before="1" w:after="240"/>
        <w:ind w:right="123"/>
        <w:rPr>
          <w:rFonts w:ascii="Symbol" w:hAnsi="Symbol"/>
          <w:color w:val="0D0D0D"/>
          <w:sz w:val="20"/>
        </w:rPr>
      </w:pPr>
      <w:r>
        <w:rPr>
          <w:color w:val="2E5395"/>
          <w:sz w:val="20"/>
        </w:rPr>
        <w:t>Board of Intermediate education</w:t>
      </w:r>
      <w:r w:rsidR="00EA7679">
        <w:rPr>
          <w:color w:val="2E5395"/>
          <w:sz w:val="20"/>
        </w:rPr>
        <w:tab/>
      </w:r>
      <w:r>
        <w:rPr>
          <w:color w:val="2E5395"/>
          <w:sz w:val="20"/>
        </w:rPr>
        <w:t>July</w:t>
      </w:r>
      <w:r>
        <w:rPr>
          <w:color w:val="2E5395"/>
          <w:spacing w:val="-13"/>
          <w:sz w:val="20"/>
        </w:rPr>
        <w:t xml:space="preserve"> </w:t>
      </w:r>
      <w:r>
        <w:rPr>
          <w:color w:val="2E5395"/>
          <w:sz w:val="20"/>
        </w:rPr>
        <w:t>201</w:t>
      </w:r>
      <w:r w:rsidR="00347496">
        <w:rPr>
          <w:color w:val="2E5395"/>
          <w:sz w:val="20"/>
        </w:rPr>
        <w:t>3</w:t>
      </w:r>
      <w:r>
        <w:rPr>
          <w:color w:val="2E5395"/>
          <w:spacing w:val="-12"/>
          <w:sz w:val="20"/>
        </w:rPr>
        <w:t xml:space="preserve"> </w:t>
      </w:r>
      <w:r>
        <w:rPr>
          <w:color w:val="2E5395"/>
          <w:sz w:val="20"/>
        </w:rPr>
        <w:t>–</w:t>
      </w:r>
      <w:r>
        <w:rPr>
          <w:color w:val="2E5395"/>
          <w:spacing w:val="-13"/>
          <w:sz w:val="20"/>
        </w:rPr>
        <w:t xml:space="preserve"> </w:t>
      </w:r>
      <w:r>
        <w:rPr>
          <w:color w:val="2E5395"/>
          <w:sz w:val="20"/>
        </w:rPr>
        <w:t>April</w:t>
      </w:r>
      <w:r>
        <w:rPr>
          <w:color w:val="2E5395"/>
          <w:spacing w:val="-12"/>
          <w:sz w:val="20"/>
        </w:rPr>
        <w:t xml:space="preserve"> </w:t>
      </w:r>
      <w:r>
        <w:rPr>
          <w:color w:val="2E5395"/>
          <w:sz w:val="20"/>
        </w:rPr>
        <w:t>201</w:t>
      </w:r>
      <w:r w:rsidR="00347496">
        <w:rPr>
          <w:color w:val="2E5395"/>
          <w:sz w:val="20"/>
        </w:rPr>
        <w:t>5</w:t>
      </w:r>
      <w:r>
        <w:rPr>
          <w:color w:val="2E5395"/>
          <w:sz w:val="20"/>
        </w:rPr>
        <w:t xml:space="preserve"> </w:t>
      </w:r>
      <w:r w:rsidR="00FF5ADD" w:rsidRPr="00FF5ADD">
        <w:rPr>
          <w:sz w:val="20"/>
          <w:szCs w:val="20"/>
        </w:rPr>
        <w:t xml:space="preserve">Chaitanya Junior College, </w:t>
      </w:r>
      <w:r w:rsidR="00841524" w:rsidRPr="00FF5ADD">
        <w:rPr>
          <w:sz w:val="20"/>
          <w:szCs w:val="20"/>
        </w:rPr>
        <w:t>Ongole</w:t>
      </w:r>
      <w:r w:rsidR="00841524">
        <w:rPr>
          <w:sz w:val="20"/>
          <w:szCs w:val="20"/>
        </w:rPr>
        <w:t>, Prakasam, Andhra Pradesh.</w:t>
      </w:r>
    </w:p>
    <w:p w14:paraId="1D6BF63F" w14:textId="15FE9F3E" w:rsidR="003C5769" w:rsidRPr="003C5769" w:rsidRDefault="00422753" w:rsidP="003C5769">
      <w:pPr>
        <w:pStyle w:val="ListParagraph"/>
        <w:numPr>
          <w:ilvl w:val="0"/>
          <w:numId w:val="1"/>
        </w:numPr>
        <w:tabs>
          <w:tab w:val="left" w:pos="732"/>
          <w:tab w:val="left" w:pos="8365"/>
        </w:tabs>
        <w:spacing w:before="1"/>
        <w:ind w:right="123"/>
        <w:rPr>
          <w:rFonts w:ascii="Symbol" w:hAnsi="Symbol"/>
          <w:color w:val="0D0D0D"/>
          <w:sz w:val="20"/>
        </w:rPr>
      </w:pPr>
      <w:r>
        <w:rPr>
          <w:color w:val="2E5395"/>
          <w:sz w:val="20"/>
        </w:rPr>
        <w:t xml:space="preserve">Board of </w:t>
      </w:r>
      <w:r w:rsidR="003C5769">
        <w:rPr>
          <w:color w:val="2E5395"/>
          <w:sz w:val="20"/>
        </w:rPr>
        <w:t>Secondary</w:t>
      </w:r>
      <w:r w:rsidR="00D512FC">
        <w:rPr>
          <w:color w:val="2E5395"/>
          <w:sz w:val="20"/>
        </w:rPr>
        <w:t xml:space="preserve"> Education</w:t>
      </w:r>
      <w:r w:rsidR="00EA7679">
        <w:rPr>
          <w:color w:val="2E5395"/>
          <w:sz w:val="20"/>
        </w:rPr>
        <w:tab/>
      </w:r>
      <w:r w:rsidR="00956E97">
        <w:rPr>
          <w:color w:val="2E5395"/>
          <w:sz w:val="20"/>
        </w:rPr>
        <w:t>July 2012</w:t>
      </w:r>
      <w:r w:rsidR="00B72FEE">
        <w:rPr>
          <w:color w:val="2E5395"/>
          <w:sz w:val="20"/>
        </w:rPr>
        <w:t xml:space="preserve"> </w:t>
      </w:r>
      <w:r w:rsidR="00956E97">
        <w:rPr>
          <w:color w:val="2E5395"/>
          <w:sz w:val="20"/>
        </w:rPr>
        <w:t>-</w:t>
      </w:r>
      <w:r w:rsidR="00B72FEE">
        <w:rPr>
          <w:color w:val="2E5395"/>
          <w:sz w:val="20"/>
        </w:rPr>
        <w:t xml:space="preserve"> </w:t>
      </w:r>
      <w:r w:rsidR="00956E97">
        <w:rPr>
          <w:color w:val="2E5395"/>
          <w:sz w:val="20"/>
        </w:rPr>
        <w:t xml:space="preserve"> </w:t>
      </w:r>
      <w:r w:rsidR="00B72FEE">
        <w:rPr>
          <w:color w:val="2E5395"/>
          <w:sz w:val="20"/>
        </w:rPr>
        <w:t>April 2013</w:t>
      </w:r>
    </w:p>
    <w:p w14:paraId="3043CEE0" w14:textId="63C95F83" w:rsidR="003C5769" w:rsidRDefault="003C5769" w:rsidP="00240B9C">
      <w:pPr>
        <w:pStyle w:val="ListParagraph"/>
        <w:tabs>
          <w:tab w:val="left" w:pos="732"/>
          <w:tab w:val="left" w:pos="8365"/>
        </w:tabs>
        <w:spacing w:before="1"/>
        <w:ind w:right="123" w:firstLine="0"/>
        <w:rPr>
          <w:sz w:val="20"/>
          <w:szCs w:val="20"/>
        </w:rPr>
      </w:pPr>
      <w:r>
        <w:rPr>
          <w:sz w:val="20"/>
          <w:szCs w:val="20"/>
        </w:rPr>
        <w:t>Z</w:t>
      </w:r>
      <w:r w:rsidR="00703EE3">
        <w:rPr>
          <w:sz w:val="20"/>
          <w:szCs w:val="20"/>
        </w:rPr>
        <w:t>PH School,</w:t>
      </w:r>
      <w:r w:rsidR="007D054D">
        <w:rPr>
          <w:sz w:val="20"/>
          <w:szCs w:val="20"/>
        </w:rPr>
        <w:t xml:space="preserve"> </w:t>
      </w:r>
      <w:r w:rsidR="00703EE3">
        <w:rPr>
          <w:sz w:val="20"/>
          <w:szCs w:val="20"/>
        </w:rPr>
        <w:t>Bh</w:t>
      </w:r>
      <w:r w:rsidR="00AA624E">
        <w:rPr>
          <w:sz w:val="20"/>
          <w:szCs w:val="20"/>
        </w:rPr>
        <w:t>ee</w:t>
      </w:r>
      <w:r w:rsidR="007D054D">
        <w:rPr>
          <w:sz w:val="20"/>
          <w:szCs w:val="20"/>
        </w:rPr>
        <w:t>mavaram, Prakasam, Andhra Pradesh.</w:t>
      </w:r>
    </w:p>
    <w:p w14:paraId="4B497756" w14:textId="77777777" w:rsidR="00240B9C" w:rsidRPr="003C5769" w:rsidRDefault="00240B9C" w:rsidP="00240B9C">
      <w:pPr>
        <w:pStyle w:val="ListParagraph"/>
        <w:tabs>
          <w:tab w:val="left" w:pos="732"/>
          <w:tab w:val="left" w:pos="8365"/>
        </w:tabs>
        <w:spacing w:before="1"/>
        <w:ind w:right="123" w:firstLine="0"/>
        <w:rPr>
          <w:rFonts w:ascii="Symbol" w:hAnsi="Symbol"/>
          <w:color w:val="0D0D0D"/>
          <w:sz w:val="20"/>
        </w:rPr>
      </w:pPr>
    </w:p>
    <w:p w14:paraId="68A18F7E" w14:textId="77777777" w:rsidR="00BC62AD" w:rsidRDefault="00BC62AD" w:rsidP="006E14DA">
      <w:pPr>
        <w:pStyle w:val="Heading1"/>
        <w:spacing w:before="240" w:after="240"/>
        <w:ind w:right="586"/>
      </w:pPr>
      <w:r>
        <w:rPr>
          <w:noProof/>
        </w:rPr>
        <mc:AlternateContent>
          <mc:Choice Requires="wps">
            <w:drawing>
              <wp:anchor distT="0" distB="0" distL="0" distR="0" simplePos="0" relativeHeight="251664896" behindDoc="1" locked="0" layoutInCell="1" allowOverlap="1" wp14:anchorId="2B2FF1B9" wp14:editId="69590931">
                <wp:simplePos x="0" y="0"/>
                <wp:positionH relativeFrom="page">
                  <wp:posOffset>405129</wp:posOffset>
                </wp:positionH>
                <wp:positionV relativeFrom="paragraph">
                  <wp:posOffset>387815</wp:posOffset>
                </wp:positionV>
                <wp:extent cx="67500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0050" cy="1270"/>
                        </a:xfrm>
                        <a:custGeom>
                          <a:avLst/>
                          <a:gdLst/>
                          <a:ahLst/>
                          <a:cxnLst/>
                          <a:rect l="l" t="t" r="r" b="b"/>
                          <a:pathLst>
                            <a:path w="6750050">
                              <a:moveTo>
                                <a:pt x="0" y="0"/>
                              </a:moveTo>
                              <a:lnTo>
                                <a:pt x="6750050" y="0"/>
                              </a:lnTo>
                            </a:path>
                          </a:pathLst>
                        </a:custGeom>
                        <a:ln w="12700">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545BEA47" id="Graphic 9" o:spid="_x0000_s1026" style="position:absolute;margin-left:31.9pt;margin-top:30.55pt;width:531.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675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" path="m,l6750050,e" filled="f" strokecolor="#aeabab" strokeweight="1pt">
                <v:path arrowok="t"/>
                <w10:wrap anchorx="page"/>
              </v:shape>
            </w:pict>
          </mc:Fallback>
        </mc:AlternateContent>
      </w:r>
      <w:r>
        <w:rPr>
          <w:color w:val="0D0D0D"/>
          <w:spacing w:val="-2"/>
        </w:rPr>
        <w:t>Certifications</w:t>
      </w:r>
    </w:p>
    <w:p w14:paraId="592E1542" w14:textId="77777777" w:rsidR="006E14DA" w:rsidRPr="006E14DA" w:rsidRDefault="006E14DA" w:rsidP="006E14DA">
      <w:pPr>
        <w:pStyle w:val="ListParagraph"/>
        <w:widowControl/>
        <w:autoSpaceDE/>
        <w:autoSpaceDN/>
        <w:spacing w:before="240" w:after="160" w:line="276" w:lineRule="auto"/>
        <w:ind w:firstLine="0"/>
        <w:contextualSpacing/>
        <w:jc w:val="both"/>
        <w:rPr>
          <w:rFonts w:cs="Calibri"/>
          <w:sz w:val="20"/>
          <w:szCs w:val="20"/>
        </w:rPr>
      </w:pPr>
    </w:p>
    <w:p w14:paraId="7F07D201" w14:textId="0AD84471" w:rsidR="006E14DA" w:rsidRPr="006E14DA" w:rsidRDefault="006E14DA" w:rsidP="006E14DA">
      <w:pPr>
        <w:pStyle w:val="ListParagraph"/>
        <w:widowControl/>
        <w:numPr>
          <w:ilvl w:val="0"/>
          <w:numId w:val="1"/>
        </w:numPr>
        <w:autoSpaceDE/>
        <w:autoSpaceDN/>
        <w:spacing w:before="240" w:after="160" w:line="276" w:lineRule="auto"/>
        <w:contextualSpacing/>
        <w:jc w:val="both"/>
        <w:rPr>
          <w:rFonts w:cs="Calibri"/>
          <w:sz w:val="20"/>
          <w:szCs w:val="20"/>
        </w:rPr>
      </w:pPr>
      <w:r>
        <w:rPr>
          <w:rFonts w:cs="Calibri"/>
          <w:sz w:val="20"/>
          <w:szCs w:val="20"/>
        </w:rPr>
        <w:t xml:space="preserve">Certified </w:t>
      </w:r>
      <w:r w:rsidRPr="006E14DA">
        <w:rPr>
          <w:rFonts w:cs="Calibri"/>
          <w:sz w:val="20"/>
          <w:szCs w:val="20"/>
        </w:rPr>
        <w:t>Microsoft Azure Fundamentals (AZ-900)</w:t>
      </w:r>
      <w:r w:rsidRPr="006E14DA">
        <w:rPr>
          <w:rFonts w:cs="Calibri"/>
          <w:sz w:val="20"/>
          <w:szCs w:val="20"/>
        </w:rPr>
        <w:tab/>
        <w:t xml:space="preserve">      </w:t>
      </w:r>
      <w:r w:rsidRPr="006E14DA">
        <w:rPr>
          <w:rFonts w:cs="Calibri"/>
          <w:sz w:val="20"/>
          <w:szCs w:val="20"/>
        </w:rPr>
        <w:tab/>
        <w:t xml:space="preserve">   </w:t>
      </w:r>
    </w:p>
    <w:p w14:paraId="6A10621A" w14:textId="6D84EDF0" w:rsidR="006E14DA" w:rsidRPr="006E14DA" w:rsidRDefault="00274AAB" w:rsidP="006E14DA">
      <w:pPr>
        <w:pStyle w:val="ListParagraph"/>
        <w:widowControl/>
        <w:numPr>
          <w:ilvl w:val="0"/>
          <w:numId w:val="1"/>
        </w:numPr>
        <w:autoSpaceDE/>
        <w:autoSpaceDN/>
        <w:spacing w:after="160" w:line="276" w:lineRule="auto"/>
        <w:contextualSpacing/>
        <w:jc w:val="both"/>
        <w:rPr>
          <w:rFonts w:cs="Calibri"/>
          <w:sz w:val="20"/>
          <w:szCs w:val="20"/>
        </w:rPr>
      </w:pPr>
      <w:r>
        <w:rPr>
          <w:rFonts w:cs="Calibri"/>
          <w:sz w:val="20"/>
          <w:szCs w:val="20"/>
        </w:rPr>
        <w:t>Lice</w:t>
      </w:r>
      <w:r w:rsidR="00FA4CE6">
        <w:rPr>
          <w:rFonts w:cs="Calibri"/>
          <w:sz w:val="20"/>
          <w:szCs w:val="20"/>
        </w:rPr>
        <w:t>nsed</w:t>
      </w:r>
      <w:r w:rsidR="006E14DA">
        <w:rPr>
          <w:rFonts w:cs="Calibri"/>
          <w:sz w:val="20"/>
          <w:szCs w:val="20"/>
        </w:rPr>
        <w:t xml:space="preserve"> Microsoft</w:t>
      </w:r>
      <w:r w:rsidR="006E14DA" w:rsidRPr="006E14DA">
        <w:rPr>
          <w:rFonts w:cs="Calibri"/>
          <w:sz w:val="20"/>
          <w:szCs w:val="20"/>
        </w:rPr>
        <w:t xml:space="preserve"> Azure Administrator Associate (AZ-104)  </w:t>
      </w:r>
    </w:p>
    <w:p w14:paraId="720DB71E" w14:textId="08C62797" w:rsidR="00841524" w:rsidRPr="00841524" w:rsidRDefault="00FA4CE6" w:rsidP="00841524">
      <w:pPr>
        <w:pStyle w:val="ListParagraph"/>
        <w:numPr>
          <w:ilvl w:val="0"/>
          <w:numId w:val="1"/>
        </w:numPr>
        <w:tabs>
          <w:tab w:val="left" w:pos="732"/>
        </w:tabs>
        <w:spacing w:before="2"/>
        <w:rPr>
          <w:color w:val="0D0D0D"/>
          <w:sz w:val="20"/>
          <w:szCs w:val="20"/>
        </w:rPr>
      </w:pPr>
      <w:r>
        <w:rPr>
          <w:rFonts w:cs="Calibri"/>
          <w:sz w:val="20"/>
          <w:szCs w:val="20"/>
        </w:rPr>
        <w:t>Endorsed</w:t>
      </w:r>
      <w:r w:rsidR="006F685C">
        <w:rPr>
          <w:rFonts w:cs="Calibri"/>
          <w:sz w:val="20"/>
          <w:szCs w:val="20"/>
        </w:rPr>
        <w:t xml:space="preserve"> Coursera</w:t>
      </w:r>
      <w:r w:rsidR="006E14DA" w:rsidRPr="006E14DA">
        <w:rPr>
          <w:rFonts w:cs="Calibri"/>
          <w:sz w:val="20"/>
          <w:szCs w:val="20"/>
        </w:rPr>
        <w:t xml:space="preserve"> Agile Software Development   </w:t>
      </w:r>
    </w:p>
    <w:p w14:paraId="00F6E96F" w14:textId="77777777" w:rsidR="00841524" w:rsidRDefault="00841524" w:rsidP="00841524">
      <w:pPr>
        <w:tabs>
          <w:tab w:val="left" w:pos="732"/>
        </w:tabs>
        <w:spacing w:before="2"/>
        <w:rPr>
          <w:color w:val="0D0D0D"/>
          <w:sz w:val="20"/>
          <w:szCs w:val="20"/>
        </w:rPr>
      </w:pPr>
    </w:p>
    <w:p w14:paraId="0C9B5203" w14:textId="77777777" w:rsidR="00841524" w:rsidRDefault="00841524" w:rsidP="00841524">
      <w:pPr>
        <w:tabs>
          <w:tab w:val="left" w:pos="732"/>
        </w:tabs>
        <w:spacing w:before="2"/>
        <w:rPr>
          <w:color w:val="0D0D0D"/>
          <w:sz w:val="20"/>
          <w:szCs w:val="20"/>
        </w:rPr>
      </w:pPr>
    </w:p>
    <w:p w14:paraId="250759F3" w14:textId="77777777" w:rsidR="00841524" w:rsidRDefault="00841524" w:rsidP="00841524">
      <w:pPr>
        <w:tabs>
          <w:tab w:val="left" w:pos="732"/>
        </w:tabs>
        <w:spacing w:before="2"/>
        <w:rPr>
          <w:color w:val="0D0D0D"/>
          <w:sz w:val="20"/>
          <w:szCs w:val="20"/>
        </w:rPr>
      </w:pPr>
    </w:p>
    <w:p w14:paraId="6E22AF16" w14:textId="77777777" w:rsidR="00240B9C" w:rsidRDefault="00240B9C" w:rsidP="00841524">
      <w:pPr>
        <w:tabs>
          <w:tab w:val="left" w:pos="732"/>
        </w:tabs>
        <w:spacing w:before="2"/>
        <w:rPr>
          <w:color w:val="0D0D0D"/>
          <w:sz w:val="20"/>
          <w:szCs w:val="20"/>
        </w:rPr>
      </w:pPr>
    </w:p>
    <w:p w14:paraId="1D9355D9" w14:textId="77777777" w:rsidR="00841524" w:rsidRDefault="00841524" w:rsidP="00841524">
      <w:pPr>
        <w:tabs>
          <w:tab w:val="left" w:pos="732"/>
        </w:tabs>
        <w:spacing w:before="2"/>
        <w:rPr>
          <w:color w:val="0D0D0D"/>
          <w:sz w:val="20"/>
          <w:szCs w:val="20"/>
        </w:rPr>
      </w:pPr>
    </w:p>
    <w:p w14:paraId="69EBEA1B" w14:textId="2DE8ABF9" w:rsidR="00841524" w:rsidRPr="00841524" w:rsidRDefault="00FA7076" w:rsidP="00841524">
      <w:pPr>
        <w:tabs>
          <w:tab w:val="left" w:pos="732"/>
        </w:tabs>
        <w:spacing w:before="2"/>
        <w:rPr>
          <w:color w:val="0D0D0D"/>
          <w:sz w:val="24"/>
          <w:szCs w:val="24"/>
        </w:rPr>
      </w:pPr>
      <w:r w:rsidRPr="00FA7076">
        <w:rPr>
          <w:b/>
          <w:bCs/>
          <w:color w:val="0D0D0D"/>
          <w:sz w:val="24"/>
          <w:szCs w:val="24"/>
        </w:rPr>
        <w:t>Place: Hyderabad</w:t>
      </w:r>
      <w:r>
        <w:rPr>
          <w:color w:val="0D0D0D"/>
          <w:sz w:val="24"/>
          <w:szCs w:val="24"/>
        </w:rPr>
        <w:tab/>
      </w:r>
      <w:r>
        <w:rPr>
          <w:color w:val="0D0D0D"/>
          <w:sz w:val="24"/>
          <w:szCs w:val="24"/>
        </w:rPr>
        <w:tab/>
      </w:r>
      <w:r>
        <w:rPr>
          <w:color w:val="0D0D0D"/>
          <w:sz w:val="24"/>
          <w:szCs w:val="24"/>
        </w:rPr>
        <w:tab/>
      </w:r>
      <w:r>
        <w:rPr>
          <w:color w:val="0D0D0D"/>
          <w:sz w:val="24"/>
          <w:szCs w:val="24"/>
        </w:rPr>
        <w:tab/>
      </w:r>
      <w:r>
        <w:rPr>
          <w:color w:val="0D0D0D"/>
          <w:sz w:val="24"/>
          <w:szCs w:val="24"/>
        </w:rPr>
        <w:tab/>
      </w:r>
      <w:r>
        <w:rPr>
          <w:color w:val="0D0D0D"/>
          <w:sz w:val="24"/>
          <w:szCs w:val="24"/>
        </w:rPr>
        <w:tab/>
      </w:r>
      <w:r>
        <w:rPr>
          <w:color w:val="0D0D0D"/>
          <w:sz w:val="24"/>
          <w:szCs w:val="24"/>
        </w:rPr>
        <w:tab/>
      </w:r>
      <w:r>
        <w:rPr>
          <w:color w:val="0D0D0D"/>
          <w:sz w:val="24"/>
          <w:szCs w:val="24"/>
        </w:rPr>
        <w:tab/>
      </w:r>
      <w:r w:rsidRPr="00FA7076">
        <w:rPr>
          <w:b/>
          <w:bCs/>
          <w:color w:val="0D0D0D"/>
          <w:sz w:val="24"/>
          <w:szCs w:val="24"/>
        </w:rPr>
        <w:t>[Balaramaiah Machavaram]</w:t>
      </w:r>
    </w:p>
    <w:p w14:paraId="577B6C99" w14:textId="06E54923" w:rsidR="00B111A5" w:rsidRPr="00BC62AD" w:rsidRDefault="00120207" w:rsidP="00BC62AD">
      <w:pPr>
        <w:tabs>
          <w:tab w:val="left" w:pos="732"/>
          <w:tab w:val="left" w:pos="7623"/>
        </w:tabs>
        <w:spacing w:line="255" w:lineRule="exact"/>
        <w:ind w:right="136"/>
        <w:rPr>
          <w:rFonts w:ascii="Verdana" w:hAnsi="Verdana"/>
          <w:sz w:val="21"/>
        </w:rPr>
      </w:pPr>
      <w:r>
        <w:rPr>
          <w:noProof/>
        </w:rPr>
        <mc:AlternateContent>
          <mc:Choice Requires="wps">
            <w:drawing>
              <wp:anchor distT="0" distB="0" distL="0" distR="0" simplePos="0" relativeHeight="251659776" behindDoc="1" locked="0" layoutInCell="1" allowOverlap="1" wp14:anchorId="2AB21B74" wp14:editId="0DD40D61">
                <wp:simplePos x="0" y="0"/>
                <wp:positionH relativeFrom="page">
                  <wp:posOffset>50292</wp:posOffset>
                </wp:positionH>
                <wp:positionV relativeFrom="page">
                  <wp:posOffset>50291</wp:posOffset>
                </wp:positionV>
                <wp:extent cx="7461884" cy="105937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884" cy="10593705"/>
                        </a:xfrm>
                        <a:custGeom>
                          <a:avLst/>
                          <a:gdLst/>
                          <a:ahLst/>
                          <a:cxnLst/>
                          <a:rect l="l" t="t" r="r" b="b"/>
                          <a:pathLst>
                            <a:path w="7461884" h="10593705">
                              <a:moveTo>
                                <a:pt x="7461504" y="10575049"/>
                              </a:moveTo>
                              <a:lnTo>
                                <a:pt x="7443216" y="10575049"/>
                              </a:lnTo>
                              <a:lnTo>
                                <a:pt x="18288" y="10575049"/>
                              </a:lnTo>
                              <a:lnTo>
                                <a:pt x="0" y="10575049"/>
                              </a:lnTo>
                              <a:lnTo>
                                <a:pt x="0" y="10593324"/>
                              </a:lnTo>
                              <a:lnTo>
                                <a:pt x="18288" y="10593324"/>
                              </a:lnTo>
                              <a:lnTo>
                                <a:pt x="7443216" y="10593324"/>
                              </a:lnTo>
                              <a:lnTo>
                                <a:pt x="7461504" y="10593324"/>
                              </a:lnTo>
                              <a:lnTo>
                                <a:pt x="7461504" y="10575049"/>
                              </a:lnTo>
                              <a:close/>
                            </a:path>
                            <a:path w="7461884" h="10593705">
                              <a:moveTo>
                                <a:pt x="7461504" y="0"/>
                              </a:moveTo>
                              <a:lnTo>
                                <a:pt x="7443216" y="0"/>
                              </a:lnTo>
                              <a:lnTo>
                                <a:pt x="18288" y="0"/>
                              </a:lnTo>
                              <a:lnTo>
                                <a:pt x="0" y="0"/>
                              </a:lnTo>
                              <a:lnTo>
                                <a:pt x="0" y="18288"/>
                              </a:lnTo>
                              <a:lnTo>
                                <a:pt x="0" y="10575036"/>
                              </a:lnTo>
                              <a:lnTo>
                                <a:pt x="18288" y="10575036"/>
                              </a:lnTo>
                              <a:lnTo>
                                <a:pt x="18288" y="18288"/>
                              </a:lnTo>
                              <a:lnTo>
                                <a:pt x="7443216" y="18288"/>
                              </a:lnTo>
                              <a:lnTo>
                                <a:pt x="7443216" y="10575036"/>
                              </a:lnTo>
                              <a:lnTo>
                                <a:pt x="7461504" y="10575036"/>
                              </a:lnTo>
                              <a:lnTo>
                                <a:pt x="7461504" y="18288"/>
                              </a:lnTo>
                              <a:lnTo>
                                <a:pt x="7461504" y="0"/>
                              </a:lnTo>
                              <a:close/>
                            </a:path>
                          </a:pathLst>
                        </a:custGeom>
                        <a:solidFill>
                          <a:srgbClr val="2E5395"/>
                        </a:solidFill>
                      </wps:spPr>
                      <wps:bodyPr wrap="square" lIns="0" tIns="0" rIns="0" bIns="0" rtlCol="0">
                        <a:prstTxWarp prst="textNoShape">
                          <a:avLst/>
                        </a:prstTxWarp>
                        <a:noAutofit/>
                      </wps:bodyPr>
                    </wps:wsp>
                  </a:graphicData>
                </a:graphic>
              </wp:anchor>
            </w:drawing>
          </mc:Choice>
          <mc:Fallback>
            <w:pict>
              <v:shape w14:anchorId="18E5D07F" id="Graphic 6" o:spid="_x0000_s1026" style="position:absolute;margin-left:3.95pt;margin-top:3.95pt;width:587.55pt;height:834.15pt;z-index:-251656704;visibility:visible;mso-wrap-style:square;mso-wrap-distance-left:0;mso-wrap-distance-top:0;mso-wrap-distance-right:0;mso-wrap-distance-bottom:0;mso-position-horizontal:absolute;mso-position-horizontal-relative:page;mso-position-vertical:absolute;mso-position-vertical-relative:page;v-text-anchor:top" coordsize="7461884,1059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" path="m7461504,10575049r-18288,l18288,10575049r-18288,l,10593324r18288,l7443216,10593324r18288,l7461504,10575049xem7461504,r-18288,l18288,,,,,18288,,10575036r18288,l18288,18288r7424928,l7443216,10575036r18288,l7461504,18288r,-18288xe" fillcolor="#2e5395" stroked="f">
                <v:path arrowok="t"/>
                <w10:wrap anchorx="page" anchory="page"/>
              </v:shape>
            </w:pict>
          </mc:Fallback>
        </mc:AlternateContent>
      </w:r>
    </w:p>
    <w:p w14:paraId="72A6279F" w14:textId="77777777" w:rsidR="00BC62AD" w:rsidRDefault="00BC62AD">
      <w:pPr>
        <w:pStyle w:val="Heading1"/>
        <w:rPr>
          <w:color w:val="0D0D0D"/>
          <w:spacing w:val="-2"/>
        </w:rPr>
      </w:pPr>
    </w:p>
    <w:p w14:paraId="3438BD1A" w14:textId="77777777" w:rsidR="00BC62AD" w:rsidRDefault="00BC62AD">
      <w:pPr>
        <w:pStyle w:val="Heading1"/>
        <w:rPr>
          <w:color w:val="0D0D0D"/>
          <w:spacing w:val="-2"/>
        </w:rPr>
      </w:pPr>
    </w:p>
    <w:p w14:paraId="54320377" w14:textId="77777777" w:rsidR="00BC62AD" w:rsidRDefault="00BC62AD">
      <w:pPr>
        <w:pStyle w:val="Heading1"/>
        <w:rPr>
          <w:color w:val="0D0D0D"/>
          <w:spacing w:val="-2"/>
        </w:rPr>
      </w:pPr>
    </w:p>
    <w:p w14:paraId="4A005750" w14:textId="77777777" w:rsidR="00BC62AD" w:rsidRDefault="00BC62AD">
      <w:pPr>
        <w:pStyle w:val="Heading1"/>
        <w:rPr>
          <w:color w:val="0D0D0D"/>
          <w:spacing w:val="-2"/>
        </w:rPr>
      </w:pPr>
    </w:p>
    <w:p w14:paraId="646D5420" w14:textId="77777777" w:rsidR="00BC62AD" w:rsidRDefault="00BC62AD">
      <w:pPr>
        <w:pStyle w:val="Heading1"/>
        <w:rPr>
          <w:color w:val="0D0D0D"/>
          <w:spacing w:val="-2"/>
        </w:rPr>
      </w:pPr>
    </w:p>
    <w:p w14:paraId="4EF9E835" w14:textId="77777777" w:rsidR="00BC62AD" w:rsidRDefault="00BC62AD">
      <w:pPr>
        <w:pStyle w:val="Heading1"/>
        <w:rPr>
          <w:color w:val="0D0D0D"/>
          <w:spacing w:val="-2"/>
        </w:rPr>
      </w:pPr>
    </w:p>
    <w:p w14:paraId="24337AE4" w14:textId="77777777" w:rsidR="00BC62AD" w:rsidRDefault="00BC62AD">
      <w:pPr>
        <w:pStyle w:val="Heading1"/>
        <w:rPr>
          <w:color w:val="0D0D0D"/>
          <w:spacing w:val="-2"/>
        </w:rPr>
      </w:pPr>
    </w:p>
    <w:sectPr w:rsidR="00BC62AD">
      <w:pgSz w:w="11910" w:h="16840"/>
      <w:pgMar w:top="6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E00"/>
    <w:multiLevelType w:val="hybridMultilevel"/>
    <w:tmpl w:val="40486180"/>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52EA2C35"/>
    <w:multiLevelType w:val="hybridMultilevel"/>
    <w:tmpl w:val="3F8E8B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663DF1"/>
    <w:multiLevelType w:val="hybridMultilevel"/>
    <w:tmpl w:val="F968C778"/>
    <w:lvl w:ilvl="0" w:tplc="D35CF86A">
      <w:numFmt w:val="bullet"/>
      <w:lvlText w:val=""/>
      <w:lvlJc w:val="left"/>
      <w:pPr>
        <w:ind w:left="732" w:hanging="361"/>
      </w:pPr>
      <w:rPr>
        <w:rFonts w:ascii="Symbol" w:eastAsia="Symbol" w:hAnsi="Symbol" w:cs="Symbol" w:hint="default"/>
        <w:spacing w:val="0"/>
        <w:w w:val="99"/>
        <w:lang w:val="en-US" w:eastAsia="en-US" w:bidi="ar-SA"/>
      </w:rPr>
    </w:lvl>
    <w:lvl w:ilvl="1" w:tplc="94B0AEB2">
      <w:numFmt w:val="bullet"/>
      <w:lvlText w:val="•"/>
      <w:lvlJc w:val="left"/>
      <w:pPr>
        <w:ind w:left="1715" w:hanging="361"/>
      </w:pPr>
      <w:rPr>
        <w:rFonts w:hint="default"/>
        <w:lang w:val="en-US" w:eastAsia="en-US" w:bidi="ar-SA"/>
      </w:rPr>
    </w:lvl>
    <w:lvl w:ilvl="2" w:tplc="88AA87E4">
      <w:numFmt w:val="bullet"/>
      <w:lvlText w:val="•"/>
      <w:lvlJc w:val="left"/>
      <w:pPr>
        <w:ind w:left="2690" w:hanging="361"/>
      </w:pPr>
      <w:rPr>
        <w:rFonts w:hint="default"/>
        <w:lang w:val="en-US" w:eastAsia="en-US" w:bidi="ar-SA"/>
      </w:rPr>
    </w:lvl>
    <w:lvl w:ilvl="3" w:tplc="951A82A6">
      <w:numFmt w:val="bullet"/>
      <w:lvlText w:val="•"/>
      <w:lvlJc w:val="left"/>
      <w:pPr>
        <w:ind w:left="3665" w:hanging="361"/>
      </w:pPr>
      <w:rPr>
        <w:rFonts w:hint="default"/>
        <w:lang w:val="en-US" w:eastAsia="en-US" w:bidi="ar-SA"/>
      </w:rPr>
    </w:lvl>
    <w:lvl w:ilvl="4" w:tplc="8376BDD0">
      <w:numFmt w:val="bullet"/>
      <w:lvlText w:val="•"/>
      <w:lvlJc w:val="left"/>
      <w:pPr>
        <w:ind w:left="4640" w:hanging="361"/>
      </w:pPr>
      <w:rPr>
        <w:rFonts w:hint="default"/>
        <w:lang w:val="en-US" w:eastAsia="en-US" w:bidi="ar-SA"/>
      </w:rPr>
    </w:lvl>
    <w:lvl w:ilvl="5" w:tplc="6124FCEA">
      <w:numFmt w:val="bullet"/>
      <w:lvlText w:val="•"/>
      <w:lvlJc w:val="left"/>
      <w:pPr>
        <w:ind w:left="5615" w:hanging="361"/>
      </w:pPr>
      <w:rPr>
        <w:rFonts w:hint="default"/>
        <w:lang w:val="en-US" w:eastAsia="en-US" w:bidi="ar-SA"/>
      </w:rPr>
    </w:lvl>
    <w:lvl w:ilvl="6" w:tplc="62829894">
      <w:numFmt w:val="bullet"/>
      <w:lvlText w:val="•"/>
      <w:lvlJc w:val="left"/>
      <w:pPr>
        <w:ind w:left="6590" w:hanging="361"/>
      </w:pPr>
      <w:rPr>
        <w:rFonts w:hint="default"/>
        <w:lang w:val="en-US" w:eastAsia="en-US" w:bidi="ar-SA"/>
      </w:rPr>
    </w:lvl>
    <w:lvl w:ilvl="7" w:tplc="F0B6FDBA">
      <w:numFmt w:val="bullet"/>
      <w:lvlText w:val="•"/>
      <w:lvlJc w:val="left"/>
      <w:pPr>
        <w:ind w:left="7565" w:hanging="361"/>
      </w:pPr>
      <w:rPr>
        <w:rFonts w:hint="default"/>
        <w:lang w:val="en-US" w:eastAsia="en-US" w:bidi="ar-SA"/>
      </w:rPr>
    </w:lvl>
    <w:lvl w:ilvl="8" w:tplc="52AE6C9E">
      <w:numFmt w:val="bullet"/>
      <w:lvlText w:val="•"/>
      <w:lvlJc w:val="left"/>
      <w:pPr>
        <w:ind w:left="8540" w:hanging="361"/>
      </w:pPr>
      <w:rPr>
        <w:rFonts w:hint="default"/>
        <w:lang w:val="en-US" w:eastAsia="en-US" w:bidi="ar-SA"/>
      </w:rPr>
    </w:lvl>
  </w:abstractNum>
  <w:num w:numId="1" w16cid:durableId="797452768">
    <w:abstractNumId w:val="2"/>
  </w:num>
  <w:num w:numId="2" w16cid:durableId="998726748">
    <w:abstractNumId w:val="0"/>
  </w:num>
  <w:num w:numId="3" w16cid:durableId="1301963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5"/>
    <w:rsid w:val="0005529B"/>
    <w:rsid w:val="000D0017"/>
    <w:rsid w:val="000F6B8B"/>
    <w:rsid w:val="00120207"/>
    <w:rsid w:val="00134115"/>
    <w:rsid w:val="001651CB"/>
    <w:rsid w:val="00176C68"/>
    <w:rsid w:val="001C2933"/>
    <w:rsid w:val="001C4663"/>
    <w:rsid w:val="001C6D20"/>
    <w:rsid w:val="001E2830"/>
    <w:rsid w:val="00233491"/>
    <w:rsid w:val="00240B9C"/>
    <w:rsid w:val="0026387D"/>
    <w:rsid w:val="00274AAB"/>
    <w:rsid w:val="002A0A42"/>
    <w:rsid w:val="002C10CF"/>
    <w:rsid w:val="002C504A"/>
    <w:rsid w:val="00347496"/>
    <w:rsid w:val="003809E1"/>
    <w:rsid w:val="003913BD"/>
    <w:rsid w:val="003A289F"/>
    <w:rsid w:val="003A63D8"/>
    <w:rsid w:val="003B11B6"/>
    <w:rsid w:val="003C49DE"/>
    <w:rsid w:val="003C5769"/>
    <w:rsid w:val="00400C98"/>
    <w:rsid w:val="00422753"/>
    <w:rsid w:val="004B2AA7"/>
    <w:rsid w:val="004B560F"/>
    <w:rsid w:val="004E54A7"/>
    <w:rsid w:val="00567EEB"/>
    <w:rsid w:val="005B6A49"/>
    <w:rsid w:val="005C6297"/>
    <w:rsid w:val="005E6DFA"/>
    <w:rsid w:val="0065357F"/>
    <w:rsid w:val="00660B20"/>
    <w:rsid w:val="00697BF4"/>
    <w:rsid w:val="006B04E6"/>
    <w:rsid w:val="006B3CF0"/>
    <w:rsid w:val="006C6184"/>
    <w:rsid w:val="006E14DA"/>
    <w:rsid w:val="006F685C"/>
    <w:rsid w:val="00703EE3"/>
    <w:rsid w:val="007112E3"/>
    <w:rsid w:val="0071649F"/>
    <w:rsid w:val="00761619"/>
    <w:rsid w:val="00781336"/>
    <w:rsid w:val="007D054D"/>
    <w:rsid w:val="00820AF8"/>
    <w:rsid w:val="00834B16"/>
    <w:rsid w:val="00841524"/>
    <w:rsid w:val="0093090E"/>
    <w:rsid w:val="00933CDC"/>
    <w:rsid w:val="0095522E"/>
    <w:rsid w:val="00956E97"/>
    <w:rsid w:val="0097366C"/>
    <w:rsid w:val="00993A16"/>
    <w:rsid w:val="009A0A9B"/>
    <w:rsid w:val="009C186D"/>
    <w:rsid w:val="009F22D8"/>
    <w:rsid w:val="00A113A4"/>
    <w:rsid w:val="00A2281B"/>
    <w:rsid w:val="00A35CDD"/>
    <w:rsid w:val="00A75E06"/>
    <w:rsid w:val="00AA624E"/>
    <w:rsid w:val="00AB378F"/>
    <w:rsid w:val="00AE28F9"/>
    <w:rsid w:val="00AF2FF6"/>
    <w:rsid w:val="00B111A5"/>
    <w:rsid w:val="00B446A3"/>
    <w:rsid w:val="00B72FEE"/>
    <w:rsid w:val="00BC62AD"/>
    <w:rsid w:val="00BC735F"/>
    <w:rsid w:val="00C15563"/>
    <w:rsid w:val="00C81B80"/>
    <w:rsid w:val="00C855B9"/>
    <w:rsid w:val="00CB7ACD"/>
    <w:rsid w:val="00CD2A8B"/>
    <w:rsid w:val="00D03F18"/>
    <w:rsid w:val="00D512FC"/>
    <w:rsid w:val="00D52BA7"/>
    <w:rsid w:val="00D65BC7"/>
    <w:rsid w:val="00D676CE"/>
    <w:rsid w:val="00DF1011"/>
    <w:rsid w:val="00E17E8D"/>
    <w:rsid w:val="00E24C9E"/>
    <w:rsid w:val="00E25598"/>
    <w:rsid w:val="00E4622B"/>
    <w:rsid w:val="00E90D54"/>
    <w:rsid w:val="00E96975"/>
    <w:rsid w:val="00EA7679"/>
    <w:rsid w:val="00EF5EF8"/>
    <w:rsid w:val="00FA4CE6"/>
    <w:rsid w:val="00FA7076"/>
    <w:rsid w:val="00FD2B89"/>
    <w:rsid w:val="00FF5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2720"/>
  <w15:docId w15:val="{D8B090AC-FBDD-4040-AE06-88DAB9D1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585" w:right="585"/>
      <w:jc w:val="center"/>
      <w:outlineLvl w:val="0"/>
    </w:pPr>
    <w:rPr>
      <w:rFonts w:ascii="Verdana" w:eastAsia="Verdana" w:hAnsi="Verdana" w:cs="Verdana"/>
      <w:sz w:val="26"/>
      <w:szCs w:val="26"/>
    </w:rPr>
  </w:style>
  <w:style w:type="paragraph" w:styleId="Heading3">
    <w:name w:val="heading 3"/>
    <w:basedOn w:val="Normal"/>
    <w:next w:val="Normal"/>
    <w:link w:val="Heading3Char"/>
    <w:uiPriority w:val="9"/>
    <w:semiHidden/>
    <w:unhideWhenUsed/>
    <w:qFormat/>
    <w:rsid w:val="006E14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hanging="361"/>
    </w:pPr>
    <w:rPr>
      <w:sz w:val="20"/>
      <w:szCs w:val="20"/>
    </w:rPr>
  </w:style>
  <w:style w:type="paragraph" w:styleId="Title">
    <w:name w:val="Title"/>
    <w:basedOn w:val="Normal"/>
    <w:uiPriority w:val="10"/>
    <w:qFormat/>
    <w:pPr>
      <w:spacing w:before="78"/>
      <w:ind w:left="585" w:right="5"/>
      <w:jc w:val="center"/>
    </w:pPr>
    <w:rPr>
      <w:rFonts w:ascii="Verdana" w:eastAsia="Verdana" w:hAnsi="Verdana" w:cs="Verdana"/>
      <w:b/>
      <w:bCs/>
      <w:sz w:val="26"/>
      <w:szCs w:val="26"/>
    </w:rPr>
  </w:style>
  <w:style w:type="paragraph" w:styleId="ListParagraph">
    <w:name w:val="List Paragraph"/>
    <w:basedOn w:val="Normal"/>
    <w:uiPriority w:val="34"/>
    <w:qFormat/>
    <w:pPr>
      <w:ind w:left="732"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97BF4"/>
    <w:rPr>
      <w:color w:val="0000FF" w:themeColor="hyperlink"/>
      <w:u w:val="single"/>
    </w:rPr>
  </w:style>
  <w:style w:type="character" w:styleId="UnresolvedMention">
    <w:name w:val="Unresolved Mention"/>
    <w:basedOn w:val="DefaultParagraphFont"/>
    <w:uiPriority w:val="99"/>
    <w:semiHidden/>
    <w:unhideWhenUsed/>
    <w:rsid w:val="00697BF4"/>
    <w:rPr>
      <w:color w:val="605E5C"/>
      <w:shd w:val="clear" w:color="auto" w:fill="E1DFDD"/>
    </w:rPr>
  </w:style>
  <w:style w:type="character" w:customStyle="1" w:styleId="Heading3Char">
    <w:name w:val="Heading 3 Char"/>
    <w:basedOn w:val="DefaultParagraphFont"/>
    <w:link w:val="Heading3"/>
    <w:uiPriority w:val="9"/>
    <w:semiHidden/>
    <w:rsid w:val="006E14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chavaram-balaramaiah-a69b68303?utm_source=share&amp;utm_campaign=share_via&amp;utm_content=profile&amp;utm_medium=ios_app" TargetMode="External"/><Relationship Id="rId5" Type="http://schemas.openxmlformats.org/officeDocument/2006/relationships/hyperlink" Target="mailto:balaram.mv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2</Pages>
  <Words>655</Words>
  <Characters>4441</Characters>
  <Application>Microsoft Office Word</Application>
  <DocSecurity>0</DocSecurity>
  <Lines>111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kumar</dc:creator>
  <cp:lastModifiedBy>Machavaram, Balaramaiah</cp:lastModifiedBy>
  <cp:revision>74</cp:revision>
  <cp:lastPrinted>2025-12-29T18:31:00Z</cp:lastPrinted>
  <dcterms:created xsi:type="dcterms:W3CDTF">2025-12-17T17:49:00Z</dcterms:created>
  <dcterms:modified xsi:type="dcterms:W3CDTF">2025-12-29T18:37:00Z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ies>
</file>