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5039" w14:textId="77777777" w:rsidR="006062AE" w:rsidRPr="006062AE" w:rsidRDefault="006062AE" w:rsidP="006062AE">
      <w:pPr>
        <w:rPr>
          <w:b/>
          <w:bCs/>
        </w:rPr>
      </w:pPr>
      <w:r w:rsidRPr="006062AE">
        <w:rPr>
          <w:b/>
          <w:bCs/>
        </w:rPr>
        <w:t>Stage I – Desired Results</w:t>
      </w:r>
    </w:p>
    <w:p w14:paraId="7B8686E6" w14:textId="77777777" w:rsidR="006062AE" w:rsidRPr="006062AE" w:rsidRDefault="006062AE" w:rsidP="006062AE">
      <w:pPr>
        <w:rPr>
          <w:b/>
          <w:bCs/>
        </w:rPr>
      </w:pPr>
      <w:r w:rsidRPr="006062AE">
        <w:rPr>
          <w:b/>
          <w:bCs/>
        </w:rPr>
        <w:t>Topic: Wastewater Management</w:t>
      </w:r>
    </w:p>
    <w:p w14:paraId="72F230D8" w14:textId="325E26E3" w:rsidR="006062AE" w:rsidRPr="006062AE" w:rsidRDefault="006062AE" w:rsidP="00606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62AE" w14:paraId="4A790C6F" w14:textId="77777777" w:rsidTr="00F0444B">
        <w:tc>
          <w:tcPr>
            <w:tcW w:w="9016" w:type="dxa"/>
            <w:gridSpan w:val="2"/>
          </w:tcPr>
          <w:p w14:paraId="17A5B0B7" w14:textId="65B60F69" w:rsidR="006062AE" w:rsidRDefault="006062AE" w:rsidP="006062AE">
            <w:r w:rsidRPr="006062AE">
              <w:rPr>
                <w:b/>
                <w:bCs/>
              </w:rPr>
              <w:t>Topic:</w:t>
            </w:r>
            <w:r>
              <w:t xml:space="preserve"> Waste Water Management </w:t>
            </w:r>
          </w:p>
        </w:tc>
      </w:tr>
      <w:tr w:rsidR="006062AE" w14:paraId="66EE39DA" w14:textId="77777777" w:rsidTr="006062AE">
        <w:tc>
          <w:tcPr>
            <w:tcW w:w="4508" w:type="dxa"/>
          </w:tcPr>
          <w:p w14:paraId="5970F87D" w14:textId="75C73A1C" w:rsidR="006062AE" w:rsidRPr="006062AE" w:rsidRDefault="006062AE" w:rsidP="006062AE">
            <w:pPr>
              <w:spacing w:after="160" w:line="259" w:lineRule="auto"/>
              <w:rPr>
                <w:b/>
                <w:bCs/>
              </w:rPr>
            </w:pPr>
            <w:r w:rsidRPr="006062AE">
              <w:rPr>
                <w:b/>
                <w:bCs/>
              </w:rPr>
              <w:t>Students will understand that…</w:t>
            </w:r>
          </w:p>
          <w:p w14:paraId="5DF9C347" w14:textId="77777777" w:rsidR="006062AE" w:rsidRPr="006062AE" w:rsidRDefault="006062AE" w:rsidP="006062AE">
            <w:pPr>
              <w:numPr>
                <w:ilvl w:val="0"/>
                <w:numId w:val="3"/>
              </w:numPr>
              <w:spacing w:after="160" w:line="259" w:lineRule="auto"/>
            </w:pPr>
            <w:r w:rsidRPr="006062AE">
              <w:t>Wastewater originates from domestic, industrial, and agricultural activities.</w:t>
            </w:r>
          </w:p>
          <w:p w14:paraId="51C55BE6" w14:textId="77777777" w:rsidR="006062AE" w:rsidRPr="006062AE" w:rsidRDefault="006062AE" w:rsidP="006062AE">
            <w:pPr>
              <w:numPr>
                <w:ilvl w:val="0"/>
                <w:numId w:val="3"/>
              </w:numPr>
              <w:spacing w:after="160" w:line="259" w:lineRule="auto"/>
            </w:pPr>
            <w:r w:rsidRPr="006062AE">
              <w:t>Untreated wastewater poses serious risks to humans, aquatic life, and ecosystems.</w:t>
            </w:r>
          </w:p>
          <w:p w14:paraId="1B636FFB" w14:textId="77777777" w:rsidR="006062AE" w:rsidRPr="006062AE" w:rsidRDefault="006062AE" w:rsidP="006062AE">
            <w:pPr>
              <w:numPr>
                <w:ilvl w:val="0"/>
                <w:numId w:val="3"/>
              </w:numPr>
              <w:spacing w:after="160" w:line="259" w:lineRule="auto"/>
            </w:pPr>
            <w:r w:rsidRPr="006062AE">
              <w:t>Wastewater treatment involves physical, chemical, and biological processes.</w:t>
            </w:r>
          </w:p>
          <w:p w14:paraId="50CBB976" w14:textId="77777777" w:rsidR="006062AE" w:rsidRPr="006062AE" w:rsidRDefault="006062AE" w:rsidP="006062AE">
            <w:pPr>
              <w:numPr>
                <w:ilvl w:val="0"/>
                <w:numId w:val="3"/>
              </w:numPr>
              <w:spacing w:after="160" w:line="259" w:lineRule="auto"/>
            </w:pPr>
            <w:r w:rsidRPr="006062AE">
              <w:t>Treated wastewater can be safely released into the environment or reused for specific purposes.</w:t>
            </w:r>
          </w:p>
          <w:p w14:paraId="3296D66F" w14:textId="77777777" w:rsidR="006062AE" w:rsidRPr="006062AE" w:rsidRDefault="006062AE" w:rsidP="006062AE">
            <w:pPr>
              <w:numPr>
                <w:ilvl w:val="0"/>
                <w:numId w:val="3"/>
              </w:numPr>
              <w:spacing w:after="160" w:line="259" w:lineRule="auto"/>
            </w:pPr>
            <w:r w:rsidRPr="006062AE">
              <w:t>Responsible wastewater management contributes to sustainable development and environmental protection.</w:t>
            </w:r>
          </w:p>
          <w:p w14:paraId="20DEE1C2" w14:textId="77777777" w:rsidR="006062AE" w:rsidRDefault="006062AE" w:rsidP="006062AE"/>
        </w:tc>
        <w:tc>
          <w:tcPr>
            <w:tcW w:w="4508" w:type="dxa"/>
          </w:tcPr>
          <w:p w14:paraId="57127AC9" w14:textId="77777777" w:rsidR="006062AE" w:rsidRPr="006062AE" w:rsidRDefault="006062AE" w:rsidP="006062AE">
            <w:pPr>
              <w:spacing w:after="160" w:line="259" w:lineRule="auto"/>
              <w:rPr>
                <w:b/>
                <w:bCs/>
              </w:rPr>
            </w:pPr>
            <w:r w:rsidRPr="006062AE">
              <w:rPr>
                <w:b/>
                <w:bCs/>
              </w:rPr>
              <w:t>Essential Questions</w:t>
            </w:r>
          </w:p>
          <w:p w14:paraId="7AFD4948" w14:textId="77777777" w:rsidR="006062AE" w:rsidRPr="006062AE" w:rsidRDefault="006062AE" w:rsidP="006062AE">
            <w:pPr>
              <w:numPr>
                <w:ilvl w:val="0"/>
                <w:numId w:val="4"/>
              </w:numPr>
              <w:spacing w:after="160" w:line="259" w:lineRule="auto"/>
            </w:pPr>
            <w:r w:rsidRPr="006062AE">
              <w:t>What is wastewater and where does it come from?</w:t>
            </w:r>
          </w:p>
          <w:p w14:paraId="61F14E4F" w14:textId="77777777" w:rsidR="006062AE" w:rsidRPr="006062AE" w:rsidRDefault="006062AE" w:rsidP="006062AE">
            <w:pPr>
              <w:numPr>
                <w:ilvl w:val="0"/>
                <w:numId w:val="4"/>
              </w:numPr>
              <w:spacing w:after="160" w:line="259" w:lineRule="auto"/>
            </w:pPr>
            <w:r w:rsidRPr="006062AE">
              <w:t>Why is wastewater treatment necessary?</w:t>
            </w:r>
          </w:p>
          <w:p w14:paraId="01560FFC" w14:textId="77777777" w:rsidR="006062AE" w:rsidRPr="006062AE" w:rsidRDefault="006062AE" w:rsidP="006062AE">
            <w:pPr>
              <w:numPr>
                <w:ilvl w:val="0"/>
                <w:numId w:val="4"/>
              </w:numPr>
              <w:spacing w:after="160" w:line="259" w:lineRule="auto"/>
            </w:pPr>
            <w:r w:rsidRPr="006062AE">
              <w:t>How does wastewater treatment protect human health and the environment?</w:t>
            </w:r>
          </w:p>
          <w:p w14:paraId="5DAFDD82" w14:textId="77777777" w:rsidR="006062AE" w:rsidRPr="006062AE" w:rsidRDefault="006062AE" w:rsidP="006062AE">
            <w:pPr>
              <w:numPr>
                <w:ilvl w:val="0"/>
                <w:numId w:val="4"/>
              </w:numPr>
              <w:spacing w:after="160" w:line="259" w:lineRule="auto"/>
            </w:pPr>
            <w:r w:rsidRPr="006062AE">
              <w:t>What are the stages involved in wastewater treatment?</w:t>
            </w:r>
          </w:p>
          <w:p w14:paraId="3ED1AF73" w14:textId="77777777" w:rsidR="006062AE" w:rsidRPr="006062AE" w:rsidRDefault="006062AE" w:rsidP="006062AE">
            <w:pPr>
              <w:numPr>
                <w:ilvl w:val="0"/>
                <w:numId w:val="4"/>
              </w:numPr>
              <w:spacing w:after="160" w:line="259" w:lineRule="auto"/>
            </w:pPr>
            <w:r w:rsidRPr="006062AE">
              <w:t>How can individuals and communities contribute to effective wastewater management?</w:t>
            </w:r>
          </w:p>
          <w:p w14:paraId="21878461" w14:textId="77777777" w:rsidR="006062AE" w:rsidRDefault="006062AE" w:rsidP="006062AE"/>
        </w:tc>
      </w:tr>
      <w:tr w:rsidR="006062AE" w14:paraId="3C165FEA" w14:textId="77777777" w:rsidTr="006062AE">
        <w:tc>
          <w:tcPr>
            <w:tcW w:w="4508" w:type="dxa"/>
          </w:tcPr>
          <w:p w14:paraId="0E0F8DFF" w14:textId="6E3556CC" w:rsidR="006062AE" w:rsidRPr="006062AE" w:rsidRDefault="006062AE" w:rsidP="006062AE">
            <w:pPr>
              <w:spacing w:after="160" w:line="259" w:lineRule="auto"/>
              <w:rPr>
                <w:b/>
                <w:bCs/>
              </w:rPr>
            </w:pPr>
            <w:r w:rsidRPr="006062AE">
              <w:rPr>
                <w:b/>
                <w:bCs/>
              </w:rPr>
              <w:t>Students will know…</w:t>
            </w:r>
          </w:p>
          <w:p w14:paraId="05C7212B" w14:textId="77777777" w:rsidR="006062AE" w:rsidRPr="006062AE" w:rsidRDefault="006062AE" w:rsidP="006062AE">
            <w:pPr>
              <w:numPr>
                <w:ilvl w:val="0"/>
                <w:numId w:val="5"/>
              </w:numPr>
              <w:spacing w:after="160" w:line="259" w:lineRule="auto"/>
            </w:pPr>
            <w:r w:rsidRPr="006062AE">
              <w:t>Definition and types of wastewater (domestic, industrial, agricultural).</w:t>
            </w:r>
          </w:p>
          <w:p w14:paraId="43502492" w14:textId="77777777" w:rsidR="006062AE" w:rsidRPr="006062AE" w:rsidRDefault="006062AE" w:rsidP="006062AE">
            <w:pPr>
              <w:numPr>
                <w:ilvl w:val="0"/>
                <w:numId w:val="5"/>
              </w:numPr>
              <w:spacing w:after="160" w:line="259" w:lineRule="auto"/>
            </w:pPr>
            <w:r w:rsidRPr="006062AE">
              <w:t>Common pollutants present in wastewater.</w:t>
            </w:r>
          </w:p>
          <w:p w14:paraId="7497C67C" w14:textId="77777777" w:rsidR="006062AE" w:rsidRPr="006062AE" w:rsidRDefault="006062AE" w:rsidP="006062AE">
            <w:pPr>
              <w:numPr>
                <w:ilvl w:val="0"/>
                <w:numId w:val="5"/>
              </w:numPr>
              <w:spacing w:after="160" w:line="259" w:lineRule="auto"/>
            </w:pPr>
            <w:r w:rsidRPr="006062AE">
              <w:t>Basic stages of wastewater treatment: preliminary, primary, secondary, and tertiary treatment.</w:t>
            </w:r>
          </w:p>
          <w:p w14:paraId="7DA66DE4" w14:textId="77777777" w:rsidR="006062AE" w:rsidRPr="006062AE" w:rsidRDefault="006062AE" w:rsidP="006062AE">
            <w:pPr>
              <w:numPr>
                <w:ilvl w:val="0"/>
                <w:numId w:val="5"/>
              </w:numPr>
              <w:spacing w:after="160" w:line="259" w:lineRule="auto"/>
            </w:pPr>
            <w:r w:rsidRPr="006062AE">
              <w:t>Methods of wastewater disposal and reuse.</w:t>
            </w:r>
          </w:p>
          <w:p w14:paraId="74D2C4ED" w14:textId="77777777" w:rsidR="006062AE" w:rsidRPr="006062AE" w:rsidRDefault="006062AE" w:rsidP="006062AE">
            <w:pPr>
              <w:numPr>
                <w:ilvl w:val="0"/>
                <w:numId w:val="5"/>
              </w:numPr>
              <w:spacing w:after="160" w:line="259" w:lineRule="auto"/>
            </w:pPr>
            <w:r w:rsidRPr="006062AE">
              <w:t>Environmental and health consequences of improper wastewater disposal.</w:t>
            </w:r>
          </w:p>
          <w:p w14:paraId="5C2E5E60" w14:textId="77777777" w:rsidR="006062AE" w:rsidRDefault="006062AE" w:rsidP="006062AE"/>
        </w:tc>
        <w:tc>
          <w:tcPr>
            <w:tcW w:w="4508" w:type="dxa"/>
          </w:tcPr>
          <w:p w14:paraId="6EC3E11E" w14:textId="5DF2268E" w:rsidR="006062AE" w:rsidRPr="006062AE" w:rsidRDefault="006062AE" w:rsidP="006062AE">
            <w:pPr>
              <w:spacing w:after="160" w:line="259" w:lineRule="auto"/>
              <w:rPr>
                <w:b/>
                <w:bCs/>
              </w:rPr>
            </w:pPr>
            <w:r w:rsidRPr="006062AE">
              <w:rPr>
                <w:b/>
                <w:bCs/>
              </w:rPr>
              <w:t>Students will be able to…</w:t>
            </w:r>
          </w:p>
          <w:p w14:paraId="6BA01EA7" w14:textId="77777777" w:rsidR="006062AE" w:rsidRPr="006062AE" w:rsidRDefault="006062AE" w:rsidP="006062AE">
            <w:pPr>
              <w:numPr>
                <w:ilvl w:val="0"/>
                <w:numId w:val="6"/>
              </w:numPr>
              <w:spacing w:after="160" w:line="259" w:lineRule="auto"/>
            </w:pPr>
            <w:r w:rsidRPr="006062AE">
              <w:t>Explain the need for wastewater treatment.</w:t>
            </w:r>
          </w:p>
          <w:p w14:paraId="78C4D617" w14:textId="77777777" w:rsidR="006062AE" w:rsidRPr="006062AE" w:rsidRDefault="006062AE" w:rsidP="006062AE">
            <w:pPr>
              <w:numPr>
                <w:ilvl w:val="0"/>
                <w:numId w:val="6"/>
              </w:numPr>
              <w:spacing w:after="160" w:line="259" w:lineRule="auto"/>
            </w:pPr>
            <w:r w:rsidRPr="006062AE">
              <w:t>Describe the steps involved in a wastewater treatment plant.</w:t>
            </w:r>
          </w:p>
          <w:p w14:paraId="32562013" w14:textId="77777777" w:rsidR="006062AE" w:rsidRPr="006062AE" w:rsidRDefault="006062AE" w:rsidP="006062AE">
            <w:pPr>
              <w:numPr>
                <w:ilvl w:val="0"/>
                <w:numId w:val="6"/>
              </w:numPr>
              <w:spacing w:after="160" w:line="259" w:lineRule="auto"/>
            </w:pPr>
            <w:r w:rsidRPr="006062AE">
              <w:t>Analyze the effects of wastewater pollution on the environment.</w:t>
            </w:r>
          </w:p>
          <w:p w14:paraId="2D194C26" w14:textId="77777777" w:rsidR="006062AE" w:rsidRPr="006062AE" w:rsidRDefault="006062AE" w:rsidP="006062AE">
            <w:pPr>
              <w:numPr>
                <w:ilvl w:val="0"/>
                <w:numId w:val="6"/>
              </w:numPr>
              <w:spacing w:after="160" w:line="259" w:lineRule="auto"/>
            </w:pPr>
            <w:r w:rsidRPr="006062AE">
              <w:t>Suggest measures for water conservation and proper sanitation.</w:t>
            </w:r>
          </w:p>
          <w:p w14:paraId="3E8B2014" w14:textId="77777777" w:rsidR="006062AE" w:rsidRPr="006062AE" w:rsidRDefault="006062AE" w:rsidP="006062AE">
            <w:pPr>
              <w:numPr>
                <w:ilvl w:val="0"/>
                <w:numId w:val="6"/>
              </w:numPr>
              <w:spacing w:after="160" w:line="259" w:lineRule="auto"/>
            </w:pPr>
            <w:r w:rsidRPr="006062AE">
              <w:t>Apply concepts of wastewater management to real-life situations.</w:t>
            </w:r>
          </w:p>
          <w:p w14:paraId="79E75E37" w14:textId="77777777" w:rsidR="006062AE" w:rsidRDefault="006062AE" w:rsidP="006062AE"/>
        </w:tc>
      </w:tr>
    </w:tbl>
    <w:p w14:paraId="641583A8" w14:textId="77777777" w:rsidR="006062AE" w:rsidRDefault="006062AE" w:rsidP="006062AE"/>
    <w:p w14:paraId="5D82CC9A" w14:textId="68A687AF" w:rsidR="00C91CBF" w:rsidRDefault="00C91CBF" w:rsidP="006062AE"/>
    <w:sectPr w:rsidR="00C91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60C2"/>
    <w:multiLevelType w:val="multilevel"/>
    <w:tmpl w:val="9FC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4499"/>
    <w:multiLevelType w:val="multilevel"/>
    <w:tmpl w:val="E23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430D8"/>
    <w:multiLevelType w:val="multilevel"/>
    <w:tmpl w:val="334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E06EC"/>
    <w:multiLevelType w:val="multilevel"/>
    <w:tmpl w:val="897A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34A4F"/>
    <w:multiLevelType w:val="multilevel"/>
    <w:tmpl w:val="D4E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259B7"/>
    <w:multiLevelType w:val="multilevel"/>
    <w:tmpl w:val="14C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23C9C"/>
    <w:multiLevelType w:val="multilevel"/>
    <w:tmpl w:val="FA7E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80251">
    <w:abstractNumId w:val="0"/>
  </w:num>
  <w:num w:numId="2" w16cid:durableId="1389450210">
    <w:abstractNumId w:val="3"/>
  </w:num>
  <w:num w:numId="3" w16cid:durableId="332757077">
    <w:abstractNumId w:val="4"/>
  </w:num>
  <w:num w:numId="4" w16cid:durableId="448357995">
    <w:abstractNumId w:val="1"/>
  </w:num>
  <w:num w:numId="5" w16cid:durableId="39209329">
    <w:abstractNumId w:val="5"/>
  </w:num>
  <w:num w:numId="6" w16cid:durableId="1272663154">
    <w:abstractNumId w:val="2"/>
  </w:num>
  <w:num w:numId="7" w16cid:durableId="338428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31"/>
    <w:rsid w:val="0004602E"/>
    <w:rsid w:val="00090D31"/>
    <w:rsid w:val="00137155"/>
    <w:rsid w:val="004027BF"/>
    <w:rsid w:val="006062AE"/>
    <w:rsid w:val="0072248D"/>
    <w:rsid w:val="00C91CBF"/>
    <w:rsid w:val="00CD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C1E1"/>
  <w15:chartTrackingRefBased/>
  <w15:docId w15:val="{C63DD04F-D902-41B7-B3F9-2D248639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2AE"/>
  </w:style>
  <w:style w:type="paragraph" w:styleId="Heading1">
    <w:name w:val="heading 1"/>
    <w:basedOn w:val="Normal"/>
    <w:next w:val="Normal"/>
    <w:link w:val="Heading1Char"/>
    <w:uiPriority w:val="9"/>
    <w:qFormat/>
    <w:rsid w:val="0009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D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6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balasaheb.pathare</dc:creator>
  <cp:keywords/>
  <dc:description/>
  <cp:lastModifiedBy>balasaheb.pathare</cp:lastModifiedBy>
  <cp:revision>6</cp:revision>
  <dcterms:created xsi:type="dcterms:W3CDTF">2026-01-04T05:40:00Z</dcterms:created>
  <dcterms:modified xsi:type="dcterms:W3CDTF">2026-01-04T06:26:00Z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d93e04f3-2d28-4392-8998-b708dbbee390</vt:lpwstr>
  </property>
</Properties>
</file>