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SIU Anti-Fraud Collaboration</w:t>
      </w:r>
    </w:p>
    <w:p>
      <w:pPr>
        <w:spacing w:after="60"/>
        <w:jc w:val="center"/>
      </w:pPr>
      <w:r>
        <w:rPr>
          <w:color w:val="1F3864"/>
          <w:sz w:val="26"/>
          <w:szCs w:val="26"/>
        </w:rPr>
        <w:t xml:space="preserve">Document Library Notifications — OFF / ON</w:t>
      </w:r>
    </w:p>
    <w:p>
      <w:pPr>
        <w:spacing w:after="200"/>
        <w:jc w:val="center"/>
      </w:pPr>
      <w:r>
        <w:rPr>
          <w:color w:val="595959"/>
          <w:sz w:val="21"/>
          <w:szCs w:val="21"/>
        </w:rPr>
        <w:t xml:space="preserve">PROD steps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800"/>
        <w:gridCol w:w="408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Site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groupId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classNameId</w:t>
            </w:r>
          </w:p>
        </w:tc>
        <w:tc>
          <w:tcPr>
            <w:tcW w:type="dxa" w:w="40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Backup file</w:t>
            </w:r>
          </w:p>
        </w:tc>
      </w:tr>
      <w:tr>
        <w:tc>
          <w:tcPr>
            <w:tcW w:type="dxa" w:w="27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Blue SIU Anti-Fraud</w:t>
            </w:r>
          </w:p>
        </w:tc>
        <w:tc>
          <w:tcPr>
            <w:tcW w:type="dxa" w:w="1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185189</w:t>
            </w:r>
          </w:p>
        </w:tc>
        <w:tc>
          <w:tcPr>
            <w:tcW w:type="dxa" w:w="18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10012</w:t>
            </w:r>
          </w:p>
        </w:tc>
        <w:tc>
          <w:tcPr>
            <w:tcW w:type="dxa" w:w="40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/tmp/subs_backup_185189.csv</w:t>
            </w: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08/03  —  TURN OFF</w:t>
            </w:r>
          </w:p>
        </w:tc>
      </w:tr>
    </w:tbl>
    <w:p>
      <w:pPr>
        <w:pStyle w:val="Heading1"/>
        <w:spacing w:after="120" w:before="280"/>
      </w:pPr>
      <w:r>
        <w:t xml:space="preserve">Step 1. Confirm PROD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com.liferay.portal.kernel.dao.jdbc.DataAccess;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com.liferay.portal.kernel.service.GroupLocalServiceUtil;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java.net.InetAddress;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java.sql.Connection;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out.println("NODE = " + InetAddress.getLocalHost().getHostName());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Connection con = null;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 con = DataAccess.getConnection(); out.println("JDBC = " + con.getMetaData().getURL());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finally { DataAccess.cleanUp(con);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 g = GroupLocalServiceUtil.fetchGroup(185189L);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out.println("group = " + (g == null ? "NOT FOUND" : g.getGroupKey()));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Must say Blue SIU Anti-Fraud. Note the NODE name.</w:t>
      </w:r>
    </w:p>
    <w:p>
      <w:pPr>
        <w:pBdr>
          <w:bottom w:val="single" w:color="BFBFBF" w:sz="6" w:space="1"/>
        </w:pBdr>
        <w:spacing w:after="160" w:before="100"/>
      </w:pPr>
      <w:r>
        <w:t xml:space="preserve"/>
      </w:r>
    </w:p>
    <w:p>
      <w:pPr>
        <w:pStyle w:val="Heading1"/>
        <w:spacing w:after="120" w:before="280"/>
      </w:pPr>
      <w:r>
        <w:t xml:space="preserve">Step 2. Baseline count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COUNT(*) AS rows_, COUNT(DISTINCT userId) AS users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WHERE groupId = 185189 AND classNameId = 10012;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Expect 42,118 / 559. Write it down.</w:t>
            </w:r>
          </w:p>
        </w:tc>
      </w:tr>
    </w:tbl>
    <w:p>
      <w:pPr>
        <w:pBdr>
          <w:bottom w:val="single" w:color="BFBFBF" w:sz="6" w:space="1"/>
        </w:pBdr>
        <w:spacing w:after="160" w:before="100"/>
      </w:pPr>
      <w:r>
        <w:t xml:space="preserve"/>
      </w:r>
    </w:p>
    <w:p>
      <w:pPr>
        <w:pStyle w:val="Heading1"/>
        <w:spacing w:after="120" w:before="280"/>
      </w:pPr>
      <w:r>
        <w:t xml:space="preserve">Step 3. Backup — Excel export 1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Workbench: set row limit to Don't Limit first.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CASE WHEN s.classPK &lt;&gt; 185189 AND f.folderId IS NULL THEN '2. ORPHAN - not touched'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WHEN u.status &lt;&gt; 0 THEN '3. INACTIVE USER - not touched'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ELSE '1. TURNED OFF, RESTORED 08/05' END AS category,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u.userId, u.screenName, u.emailAddress,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CASE WHEN u.status = 0 THEN 'Active' ELSE 'Inactive' END AS userStatus,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s.classPK AS folderId,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CASE WHEN s.classPK = 185189 THEN '(site root)'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WHEN f.folderId IS NULL THEN '(folder deleted)'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ELSE f.name END AS folderName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s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JOIN   User_ u ON u.userId = s.userId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LEFT   JOIN DLFolder f ON f.folderId = s.classPK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  s.groupId = 185189 AND s.classNameId = 10012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ORDER  BY category, u.userId, s.classPK;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42,118 rows. Save as SIU_before_0803.csv</w:t>
            </w:r>
          </w:p>
        </w:tc>
      </w:tr>
    </w:tbl>
    <w:p>
      <w:pPr>
        <w:pBdr>
          <w:bottom w:val="single" w:color="BFBFBF" w:sz="6" w:space="1"/>
        </w:pBdr>
        <w:spacing w:after="160" w:before="100"/>
      </w:pPr>
      <w:r>
        <w:t xml:space="preserve"/>
      </w:r>
    </w:p>
    <w:p>
      <w:pPr>
        <w:pStyle w:val="Heading1"/>
        <w:spacing w:after="120" w:before="280"/>
      </w:pPr>
      <w:r>
        <w:t xml:space="preserve">Step 4. Backup — Excel export 2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s.userId, s.classPK AS folderId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s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JOIN   User_ u ON u.userId = s.userId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LEFT   JOIN DLFolder f ON f.folderId = s.classPK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  s.groupId = 185189 AND s.classNameId = 10012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AND    u.status = 0 AND (s.classPK = 185189 OR f.folderId IS NOT NULL)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ORDER  BY s.userId, s.classPK;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37,015 rows. Save as SIU_restore_pairs_0803.csv</w:t>
            </w:r>
          </w:p>
        </w:tc>
      </w:tr>
    </w:tbl>
    <w:p>
      <w:pPr>
        <w:pBdr>
          <w:bottom w:val="single" w:color="BFBFBF" w:sz="6" w:space="1"/>
        </w:pBdr>
        <w:spacing w:after="160" w:before="100"/>
      </w:pPr>
      <w:r>
        <w:t xml:space="preserve"/>
      </w:r>
    </w:p>
    <w:p>
      <w:pPr>
        <w:pStyle w:val="Heading1"/>
        <w:spacing w:after="120" w:before="280"/>
      </w:pPr>
      <w:r>
        <w:t xml:space="preserve">Step 5. OFF script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com.bcbsa.hooks.util.PxcsSubscriptionsUtil;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com.liferay.portal.kernel.dao.jdbc.DataAccess;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com.liferay.portal.kernel.service.ServiceContext;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com.liferay.portal.kernel.service.ServiceContextThreadLocal;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com.liferay.document.library.kernel.service.DLAppLocalServiceUtil;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com.liferay.portal.kernel.util.PortalUtil;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java.net.InetAddress;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java.sql.Connection;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java.sql.PreparedStatement;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java.sql.ResultSet;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long   groupId    = 185189;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long   adminId    = 0;          // &lt;-- your PROD userId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long   dlFolder   = 10012;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String backupFile = "/tmp/subs_backup_" + groupId + ".csv";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StringBuilder sb = new StringBuilder();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Set&lt;Long&gt; uids = new TreeSet&lt;Long&gt;();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pairs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Connection con = null; PreparedStatement ps = null; ResultSet rs = null;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 = DataAccess.getConnection();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 = con.prepareStatement(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"SELECT s.userId, s.classPK FROM Subscription s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"JOIN User_ u ON u.userId = s.userId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"LEFT JOIN DLFolder f ON f.folderId = s.classPK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"WHERE s.groupId = ? AND s.classNameId = ?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"AND u.status = 0 AND (s.classPK = ? OR f.folderId IS NOT NULL)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"ORDER BY s.userId, s.classPK");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ps.setLong(1, groupId);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ps.setLong(2, dlFolder);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ps.setLong(3, groupId);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rs = ps.executeQuery();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while (rs.next())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long uid = rs.getLong(1);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sb.append(uid).append(",").append(rs.getLong(2)).append("\n");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uids.add(uid);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pairs++;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 finally { DataAccess.cleanUp(con, ps, rs);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out.println("NODE         = " + InetAddress.getLocalHost().getHostName());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out.println("pairs found  = " + pairs);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out.println("users found  = " + uids.size());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(pairs == 0) { out.println("STOP - nothing captured. No changes made."); return;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boolean written = false;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new File(backupFile).setText(sb.toString());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written = true;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out.println("BACKUP FILE  = " + backupFile);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out.println("BACKUP BYTES = " + new File(backupFile).length());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 catch (Exception e) { out.println("FILE WRITE FAILED: " + e.getMessage());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(!written) { out.println("STOP - no backup written. No changes made."); return;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ServiceContext ctx = ServiceContextThreadLocal.getServiceContext();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(ctx == null)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ctx = new ServiceContext();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ctx.setCompanyId(PortalUtil.getDefaultCompanyId());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ctx.setScopeGroupId(groupId);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ctx.setUserId(adminId);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ServiceContextThreadLocal.pushServiceContext(ctx);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ok = 0; int failed = 0; int n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List&lt;String&gt; errs = new ArrayList&lt;String&gt;();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for (Long uid : uids)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String status = "OK";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try { PxcsSubscriptionsUtil.unsubscribeFoldersAndSubFolders(uid, groupId, 0, ctx);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catch (Exception e1) { status = "SUBFOLDER:" + e1.getClass().getSimpleName();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try { DLAppLocalServiceUtil.unsubscribeFolder(uid, groupId, 0);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catch (Exception e2) { status = status + " ROOT:" + e2.getClass().getSimpleName();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(status.equals("OK")) { ok++;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else { failed++; if (errs.size() &lt; 25) { errs.add(uid + " " + status); }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n++;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(n % 100 == 0) { out.println("  progress " + n + "/" + uids.size());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remaining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 = DataAccess.getConnection();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 = con.prepareStatement("SELECT COUNT(*) FROM Subscription WHERE groupId = ? AND classNameId = ?");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ps.setLong(1, groupId); ps.setLong(2, dlFolder);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rs = ps.executeQuery();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(rs.next()) { remaining = rs.getInt(1);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 finally { DataAccess.cleanUp(con, ps, rs);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out.println("users clean  = " + ok);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out.println("users warned = " + failed);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(!errs.isEmpty()) { for (String e : errs) { out.println("  " + e); } }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out.println("REMAINING    = " + remaining + "   (expected 5103)");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Expect: pairs 37,015  ·  users 557  ·  warned 0  ·  REMAINING 5,103</w:t>
            </w:r>
          </w:p>
        </w:tc>
      </w:tr>
    </w:tbl>
    <w:p>
      <w:pPr>
        <w:pBdr>
          <w:bottom w:val="single" w:color="BFBFBF" w:sz="6" w:space="1"/>
        </w:pBdr>
        <w:spacing w:after="160" w:before="100"/>
      </w:pPr>
      <w:r>
        <w:t xml:space="preserve"/>
      </w:r>
    </w:p>
    <w:p>
      <w:pPr>
        <w:pStyle w:val="Heading1"/>
        <w:spacing w:after="120" w:before="280"/>
      </w:pPr>
      <w:r>
        <w:t xml:space="preserve">Step 6. Verify OFF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COUNT(*) AS rows_, COUNT(DISTINCT userId) AS users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WHERE groupId = 185189 AND classNameId = 10012;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Expect 5,103.</w:t>
            </w:r>
          </w:p>
        </w:tc>
      </w:tr>
    </w:tbl>
    <w:p>
      <w:pPr>
        <w:pBdr>
          <w:bottom w:val="single" w:color="BFBFBF" w:sz="6" w:space="1"/>
        </w:pBdr>
        <w:spacing w:after="160" w:before="100"/>
      </w:pPr>
      <w:r>
        <w:t xml:space="preserve"/>
      </w:r>
    </w:p>
    <w:p>
      <w:pPr>
        <w:pStyle w:val="Heading1"/>
        <w:spacing w:after="120" w:before="280"/>
      </w:pPr>
      <w:r>
        <w:t xml:space="preserve">Step 7. Save backups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 Copy /tmp/subs_backup_185189.csv off the node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 Attach to ticket: that file, SIU_before_0803.csv, SIU_restore_pairs_0803.csv, console output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 Note the NODE name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 Tell Lavanya</w:t>
      </w:r>
    </w:p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08/05  —  TURN ON</w:t>
            </w:r>
          </w:p>
        </w:tc>
      </w:tr>
    </w:tbl>
    <w:p>
      <w:pPr>
        <w:pStyle w:val="Heading1"/>
        <w:spacing w:after="120" w:before="280"/>
      </w:pPr>
      <w:r>
        <w:t xml:space="preserve">Step 8. ON script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Same node as Step 5.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com.liferay.portal.kernel.dao.jdbc.DataAccess;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com.liferay.portal.kernel.model.User;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com.liferay.portal.kernel.service.UserLocalServiceUtil;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com.liferay.document.library.kernel.service.DLAppLocalServiceUtil;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java.net.InetAddress;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java.sql.Connection;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java.sql.PreparedStatement;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java.sql.ResultSet;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long   groupId    = 185189;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long   dlFolder   = 10012;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String backupFile = "/tmp/subs_backup_" + groupId + ".csv";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out.println("NODE         = " + InetAddress.getLocalHost().getHostName());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File bf = new File(backupFile);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(!bf.exists()) { out.println("STOP - backup file not found: " + backupFile); return;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out.println("BACKUP BYTES = " + bf.length());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Map&lt;Long,List&lt;Long&gt;&gt; byUser = new TreeMap&lt;Long,List&lt;Long&gt;&gt;();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lines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bf.eachLine { line -&gt;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(line == null || line.trim().isEmpty()) { return;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lines++;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String[] parts = line.split(",");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long uid = Long.parseLong(parts[0].trim());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long pk  = Long.parseLong(parts[1].trim());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(byUser.get(uid) == null) { byUser.put(uid, new ArrayList&lt;Long&gt;());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byUser.get(uid).add(pk);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out.println("pairs to restore = " + lines);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out.println("users to restore = " + byUser.size());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done = 0; int skipped = 0; int errors = 0; int n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List&lt;String&gt; errs = new ArrayList&lt;String&gt;();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for (Long uid : byUser.keySet())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User u = UserLocalServiceUtil.fetchUser(uid);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(u == null || !u.isActive()) { skipped += byUser.get(uid).size(); continue;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for (Long pk : byUser.get(uid))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long folderId = (pk == groupId) ? 0L : pk;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try { DLAppLocalServiceUtil.subscribeFolder(uid, groupId, folderId); done++;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catch (Exception e)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errors++;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if (errs.size() &lt; 25) { errs.add(uid + "/" + folderId + " " + e.getClass().getSimpleName());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n++;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if (n % 2000 == 0) { out.println("  progress " + n + "/" + lines);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rowsNow = 0; int usersNow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Connection con = null; PreparedStatement ps = null; ResultSet rs = null;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 = DataAccess.getConnection();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 = con.prepareStatement(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"SELECT COUNT(*), COUNT(DISTINCT userId) FROM Subscription WHERE groupId = ? AND classNameId = ?");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ps.setLong(1, groupId); ps.setLong(2, dlFolder);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rs = ps.executeQuery();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(rs.next()) { rowsNow = rs.getInt(1); usersNow = rs.getInt(2);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 finally { DataAccess.cleanUp(con, ps, rs);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out.println("restored     = " + done);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out.println("skipped      = " + skipped);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out.println("errors       = " + errors);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(!errs.isEmpty()) { for (String e : errs) { out.println("  " + e); } }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out.println("NOW IN DB    = " + rowsNow + " rows / " + usersNow + " users");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Expect: restored 37,015  ·  skipped 0  ·  errors 0  ·  NOW IN DB 42,118 / 559</w:t>
            </w:r>
          </w:p>
        </w:tc>
      </w:tr>
    </w:tbl>
    <w:p>
      <w:pPr>
        <w:pBdr>
          <w:bottom w:val="single" w:color="BFBFBF" w:sz="6" w:space="1"/>
        </w:pBdr>
        <w:spacing w:after="160" w:before="100"/>
      </w:pPr>
      <w:r>
        <w:t xml:space="preserve"/>
      </w:r>
    </w:p>
    <w:p>
      <w:pPr>
        <w:pStyle w:val="Heading1"/>
        <w:spacing w:after="120" w:before="280"/>
      </w:pPr>
      <w:r>
        <w:t xml:space="preserve">Step 9. Verify ON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COUNT(*) AS rows_, COUNT(DISTINCT userId) AS users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WHERE groupId = 185189 AND classNameId = 10012;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 xml:space="preserve">Expect 42,118 / 559 — same as Step 2.</w:t>
            </w:r>
          </w:p>
        </w:tc>
      </w:tr>
    </w:tbl>
    <w:p>
      <w:pPr>
        <w:pBdr>
          <w:bottom w:val="single" w:color="BFBFBF" w:sz="6" w:space="1"/>
        </w:pBdr>
        <w:spacing w:after="160" w:before="100"/>
      </w:pPr>
      <w:r>
        <w:t xml:space="preserve"/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Rollback: run Step 8 any time to undo Step 5.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SIU Notifications OFF/ON — PROD Steps</dc:title>
  <dc:creator>Satish Nadipena</dc:creator>
  <cp:lastModifiedBy>Un-named</cp:lastModifiedBy>
  <cp:revision>1</cp:revision>
  <dcterms:created xsi:type="dcterms:W3CDTF">2026-07-30T21:28:44.050Z</dcterms:created>
  <dcterms:modified xsi:type="dcterms:W3CDTF">2026-07-30T21:28:44.067Z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