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 xml:space="preserve">Object Oriented Programming....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java is OOPL.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features of OOP is 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1) Encapsulation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2) Inheritance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3) Abstraction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4) Polymorphism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These features neither belongs to java nor to any other language.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These are global features.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Any language can adopt these features to become OOPL.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Examples.....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C++ , java,.net,  PHP........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In any language, concept of OOP feature is same, but implementation is according to syntax of language..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for example...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 want to print a msg in different languages....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C ----&gt; printf("Hello");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C++ ---&gt; cout&gt;&gt;"Hello";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Java ---&gt; System.out.println("Hello");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.net ----&gt; Console.write("Hello");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 : In any language, we can implement these features using 2 things...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1) Object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2) class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Object : A real world entity/substance is called Object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Object is having 3 things....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1) Identity / name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2) Properties / variables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3) functionality / methods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Example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Object type : Human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Identity : Syam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Properties : Color, Height, Weight, Age, Qualification......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Functionality : read( ) , see() , walk( 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ab/>
        <w:t xml:space="preserve">swim( ), drive( ), teach( )......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Object type : Mobile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Identity : Samsung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Properties : Model, price, configuration, color......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Functionality : call( ), msg( ), browse(), play( )......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 : Objects will participate in the process of communication using functionality(methods).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In the process of communication, Objects will share properties information.....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81" w:dyaOrig="5729">
          <v:rect xmlns:o="urn:schemas-microsoft-com:office:office" xmlns:v="urn:schemas-microsoft-com:vml" id="rectole0000000000" style="width:494.050000pt;height:286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Complete representation of real world entity(object).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class is a plan/model/blue print of an object.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using single model, we can construct "n" number of objects of same type.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78" w:dyaOrig="5588">
          <v:rect xmlns:o="urn:schemas-microsoft-com:office:office" xmlns:v="urn:schemas-microsoft-com:vml" id="rectole0000000001" style="width:483.900000pt;height:279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Encapsulation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Concept coming from "capsule".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what ever the content which is inside the capsule is sensitive, hence protected with cap.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We need to protect complete information of object......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Encapsulation is the concept of protecting object information by placing properties and funcationlity as a block...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class / Encapsulation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properties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+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methods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Encapsulation ---&gt; therory...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Class ---&gt; technical implementation.....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21" w:dyaOrig="7613">
          <v:rect xmlns:o="urn:schemas-microsoft-com:office:office" xmlns:v="urn:schemas-microsoft-com:vml" id="rectole0000000002" style="width:416.050000pt;height:380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Inheritance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Creating new Object with the help of existing object.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Releasing next version of existing object.....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Existing system ---&gt; proposed system....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78" w:dyaOrig="9010">
          <v:rect xmlns:o="urn:schemas-microsoft-com:office:office" xmlns:v="urn:schemas-microsoft-com:vml" id="rectole0000000003" style="width:483.900000pt;height:450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Abstraction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Hiding un necessary details of Object and shows only essential features to communicate.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365">
          <v:rect xmlns:o="urn:schemas-microsoft-com:office:office" xmlns:v="urn:schemas-microsoft-com:vml" id="rectole0000000004" style="width:437.350000pt;height:268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Polymorphism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One Object is showing different behavior while communicating with different objects.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89" w:dyaOrig="6074">
          <v:rect xmlns:o="urn:schemas-microsoft-com:office:office" xmlns:v="urn:schemas-microsoft-com:vml" id="rectole0000000005" style="width:384.450000pt;height:303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Structure of Java application:</w:t>
      </w:r>
    </w:p>
    <w:p>
      <w:pPr>
        <w:numPr>
          <w:ilvl w:val="0"/>
          <w:numId w:val="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Every application is a set of files/programs.</w:t>
      </w:r>
    </w:p>
    <w:p>
      <w:pPr>
        <w:numPr>
          <w:ilvl w:val="0"/>
          <w:numId w:val="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Every java application is a set of class files.</w:t>
      </w:r>
    </w:p>
    <w:p>
      <w:pPr>
        <w:numPr>
          <w:ilvl w:val="0"/>
          <w:numId w:val="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Every class file is a Model that represents Object.</w:t>
      </w:r>
    </w:p>
    <w:p>
      <w:pPr>
        <w:numPr>
          <w:ilvl w:val="0"/>
          <w:numId w:val="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JVM will run java application.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40" w:dyaOrig="6074">
          <v:rect xmlns:o="urn:schemas-microsoft-com:office:office" xmlns:v="urn:schemas-microsoft-com:vml" id="rectole0000000006" style="width:522.000000pt;height:303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Every java application is mainly having 2 contexts:</w:t>
      </w:r>
    </w:p>
    <w:p>
      <w:pPr>
        <w:numPr>
          <w:ilvl w:val="0"/>
          <w:numId w:val="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Static context (free accessible area)</w:t>
      </w:r>
    </w:p>
    <w:p>
      <w:pPr>
        <w:numPr>
          <w:ilvl w:val="0"/>
          <w:numId w:val="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Non-static context ( restricted access/permissions required)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General example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39" w:dyaOrig="6074">
          <v:rect xmlns:o="urn:schemas-microsoft-com:office:office" xmlns:v="urn:schemas-microsoft-com:vml" id="rectole0000000007" style="width:501.950000pt;height:303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Technical example: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89" w:dyaOrig="6074">
          <v:rect xmlns:o="urn:schemas-microsoft-com:office:office" xmlns:v="urn:schemas-microsoft-com:vml" id="rectole0000000008" style="width:509.450000pt;height:303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members :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Objects can be represented by classes only.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need to write one class to define object.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Every instruction in java application must be placed inside the class.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these following members allowed into a class.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89" w:dyaOrig="6074">
          <v:rect xmlns:o="urn:schemas-microsoft-com:office:office" xmlns:v="urn:schemas-microsoft-com:vml" id="rectole0000000009" style="width:474.450000pt;height:303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6">
    <w:abstractNumId w:val="12"/>
  </w:num>
  <w:num w:numId="8">
    <w:abstractNumId w:val="6"/>
  </w:num>
  <w:num w:numId="1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