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EA" w:rsidRDefault="00DA2BAC">
      <w:pPr>
        <w:pStyle w:val="Title"/>
      </w:pPr>
      <w:r>
        <w:rPr>
          <w:color w:val="1F3863"/>
        </w:rPr>
        <w:t>BALA SATHYANARAYANA SEELAM</w:t>
      </w:r>
    </w:p>
    <w:p w:rsidR="006C7FEA" w:rsidRDefault="006C7FEA">
      <w:pPr>
        <w:spacing w:line="195" w:lineRule="exact"/>
        <w:ind w:left="1739" w:right="1730"/>
        <w:jc w:val="center"/>
        <w:rPr>
          <w:rFonts w:ascii="Calibri"/>
          <w:sz w:val="16"/>
        </w:rPr>
      </w:pPr>
      <w:r w:rsidRPr="006C7FEA">
        <w:pict>
          <v:rect id="_x0000_s1032" style="position:absolute;left:0;text-align:left;margin-left:380.45pt;margin-top:8.55pt;width:127.95pt;height:.5pt;z-index:15731200;mso-position-horizontal-relative:page" fillcolor="blue" stroked="f">
            <w10:wrap anchorx="page"/>
          </v:rect>
        </w:pict>
      </w:r>
      <w:hyperlink r:id="rId6" w:history="1">
        <w:r w:rsidR="00DA2BAC" w:rsidRPr="00F32F92">
          <w:rPr>
            <w:rStyle w:val="Hyperlink"/>
            <w:spacing w:val="-1"/>
            <w:sz w:val="16"/>
            <w:u w:color="0000FF"/>
          </w:rPr>
          <w:t>balasathyanarayana21@gmail.com</w:t>
        </w:r>
        <w:r w:rsidR="00DA2BAC" w:rsidRPr="00F32F92">
          <w:rPr>
            <w:rStyle w:val="Hyperlink"/>
            <w:spacing w:val="2"/>
            <w:sz w:val="16"/>
          </w:rPr>
          <w:t xml:space="preserve"> </w:t>
        </w:r>
      </w:hyperlink>
      <w:r w:rsidR="00284FE9">
        <w:rPr>
          <w:sz w:val="16"/>
        </w:rPr>
        <w:t>|</w:t>
      </w:r>
      <w:r w:rsidR="00284FE9">
        <w:rPr>
          <w:spacing w:val="-10"/>
          <w:sz w:val="16"/>
        </w:rPr>
        <w:t xml:space="preserve"> </w:t>
      </w:r>
      <w:r w:rsidR="00284FE9">
        <w:rPr>
          <w:sz w:val="16"/>
        </w:rPr>
        <w:t>+91-</w:t>
      </w:r>
      <w:r w:rsidR="00DA2BAC">
        <w:rPr>
          <w:sz w:val="16"/>
        </w:rPr>
        <w:t>7680885745</w:t>
      </w:r>
      <w:r w:rsidR="00284FE9">
        <w:rPr>
          <w:spacing w:val="-10"/>
          <w:sz w:val="16"/>
        </w:rPr>
        <w:t xml:space="preserve"> </w:t>
      </w:r>
      <w:r w:rsidR="00284FE9">
        <w:rPr>
          <w:sz w:val="16"/>
        </w:rPr>
        <w:t>|</w:t>
      </w:r>
      <w:r w:rsidR="00284FE9">
        <w:rPr>
          <w:spacing w:val="-9"/>
          <w:sz w:val="16"/>
        </w:rPr>
        <w:t xml:space="preserve"> </w:t>
      </w:r>
      <w:hyperlink r:id="rId7">
        <w:r w:rsidR="00284FE9">
          <w:rPr>
            <w:rFonts w:ascii="Calibri"/>
            <w:color w:val="0000FF"/>
            <w:sz w:val="16"/>
            <w:u w:val="single" w:color="0000FF"/>
          </w:rPr>
          <w:t>github.com/ganeshpogul2000</w:t>
        </w:r>
        <w:r w:rsidR="00284FE9">
          <w:rPr>
            <w:rFonts w:ascii="Calibri"/>
            <w:color w:val="0000FF"/>
            <w:spacing w:val="-1"/>
            <w:sz w:val="16"/>
          </w:rPr>
          <w:t xml:space="preserve"> </w:t>
        </w:r>
      </w:hyperlink>
      <w:r w:rsidR="00284FE9">
        <w:rPr>
          <w:rFonts w:ascii="Calibri"/>
          <w:sz w:val="16"/>
        </w:rPr>
        <w:t>|</w:t>
      </w:r>
      <w:r w:rsidR="00284FE9">
        <w:rPr>
          <w:rFonts w:ascii="Calibri"/>
          <w:spacing w:val="-2"/>
          <w:sz w:val="16"/>
        </w:rPr>
        <w:t xml:space="preserve"> </w:t>
      </w:r>
      <w:hyperlink r:id="rId8" w:history="1">
        <w:proofErr w:type="spellStart"/>
        <w:r w:rsidR="0016732B" w:rsidRPr="0016732B">
          <w:rPr>
            <w:rStyle w:val="Hyperlink"/>
            <w:rFonts w:ascii="Calibri"/>
            <w:spacing w:val="-2"/>
            <w:sz w:val="16"/>
          </w:rPr>
          <w:t>linkedin</w:t>
        </w:r>
        <w:proofErr w:type="spellEnd"/>
      </w:hyperlink>
    </w:p>
    <w:p w:rsidR="006C7FEA" w:rsidRDefault="006C7FEA">
      <w:pPr>
        <w:pStyle w:val="Heading1"/>
        <w:spacing w:before="30"/>
      </w:pPr>
      <w:r>
        <w:pict>
          <v:rect id="_x0000_s1031" style="position:absolute;left:0;text-align:left;margin-left:26.9pt;margin-top:18.5pt;width:562.8pt;height:.5pt;z-index:-15728640;mso-wrap-distance-left:0;mso-wrap-distance-right:0;mso-position-horizontal-relative:page" fillcolor="black" stroked="f">
            <w10:wrap type="topAndBottom" anchorx="page"/>
          </v:rect>
        </w:pict>
      </w:r>
      <w:r w:rsidR="00284FE9">
        <w:rPr>
          <w:color w:val="2D75B5"/>
        </w:rPr>
        <w:t>Summary</w:t>
      </w:r>
    </w:p>
    <w:p w:rsidR="006C7FEA" w:rsidRDefault="006C7FEA">
      <w:pPr>
        <w:pStyle w:val="BodyText"/>
        <w:spacing w:before="3"/>
        <w:ind w:left="0" w:firstLine="0"/>
        <w:rPr>
          <w:rFonts w:ascii="Arial"/>
          <w:b/>
          <w:sz w:val="12"/>
        </w:rPr>
      </w:pPr>
    </w:p>
    <w:p w:rsidR="006C7FEA" w:rsidRDefault="00284FE9">
      <w:pPr>
        <w:pStyle w:val="BodyText"/>
        <w:spacing w:before="97" w:line="280" w:lineRule="auto"/>
        <w:ind w:left="146" w:right="335" w:firstLine="0"/>
      </w:pPr>
      <w:proofErr w:type="gramStart"/>
      <w:r>
        <w:t>A dedicated and result-driven software engineer with an ability to deliver high-quality software solutions in collaborative team</w:t>
      </w:r>
      <w:r>
        <w:rPr>
          <w:spacing w:val="-51"/>
        </w:rPr>
        <w:t xml:space="preserve"> </w:t>
      </w:r>
      <w:r>
        <w:t>environments.</w:t>
      </w:r>
      <w:proofErr w:type="gramEnd"/>
      <w:r>
        <w:t xml:space="preserve"> </w:t>
      </w:r>
      <w:proofErr w:type="gramStart"/>
      <w:r>
        <w:t>Seeking to</w:t>
      </w:r>
      <w:r>
        <w:rPr>
          <w:spacing w:val="2"/>
        </w:rPr>
        <w:t xml:space="preserve"> </w:t>
      </w:r>
      <w:r>
        <w:t>contribute my</w:t>
      </w:r>
      <w:r>
        <w:rPr>
          <w:spacing w:val="-3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manner,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further</w:t>
      </w:r>
      <w:r>
        <w:rPr>
          <w:spacing w:val="3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grow in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journey</w:t>
      </w:r>
      <w:r>
        <w:rPr>
          <w:spacing w:val="5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contributing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organization.</w:t>
      </w:r>
      <w:proofErr w:type="gramEnd"/>
    </w:p>
    <w:p w:rsidR="006C7FEA" w:rsidRDefault="00284FE9">
      <w:pPr>
        <w:pStyle w:val="Heading1"/>
        <w:spacing w:before="177"/>
      </w:pPr>
      <w:r>
        <w:rPr>
          <w:color w:val="2D75B5"/>
        </w:rPr>
        <w:t>Education</w:t>
      </w:r>
    </w:p>
    <w:p w:rsidR="006C7FEA" w:rsidRDefault="006C7FEA">
      <w:pPr>
        <w:pStyle w:val="Heading2"/>
        <w:tabs>
          <w:tab w:val="right" w:pos="11305"/>
        </w:tabs>
        <w:spacing w:before="122"/>
      </w:pPr>
      <w:r>
        <w:pict>
          <v:rect id="_x0000_s1030" style="position:absolute;left:0;text-align:left;margin-left:26.9pt;margin-top:3.25pt;width:562.8pt;height:.5pt;z-index:15731712;mso-position-horizontal-relative:page" fillcolor="black" stroked="f">
            <w10:wrap anchorx="page"/>
          </v:rect>
        </w:pict>
      </w:r>
      <w:proofErr w:type="spellStart"/>
      <w:r w:rsidR="006F705D" w:rsidRPr="006F705D">
        <w:t>Geethanjali</w:t>
      </w:r>
      <w:proofErr w:type="spellEnd"/>
      <w:r w:rsidR="006F705D" w:rsidRPr="006F705D">
        <w:t xml:space="preserve"> College of Engineering and Technology</w:t>
      </w:r>
      <w:r w:rsidR="00284FE9">
        <w:tab/>
        <w:t>2018</w:t>
      </w:r>
      <w:r w:rsidR="00284FE9">
        <w:rPr>
          <w:spacing w:val="-6"/>
        </w:rPr>
        <w:t xml:space="preserve"> </w:t>
      </w:r>
      <w:r w:rsidR="00284FE9">
        <w:t>-</w:t>
      </w:r>
      <w:r w:rsidR="00284FE9">
        <w:rPr>
          <w:spacing w:val="-6"/>
        </w:rPr>
        <w:t xml:space="preserve"> </w:t>
      </w:r>
      <w:r w:rsidR="00284FE9">
        <w:t>2022</w:t>
      </w:r>
    </w:p>
    <w:p w:rsidR="006C7FEA" w:rsidRDefault="00284FE9">
      <w:pPr>
        <w:pStyle w:val="ListParagraph"/>
        <w:numPr>
          <w:ilvl w:val="0"/>
          <w:numId w:val="2"/>
        </w:numPr>
        <w:tabs>
          <w:tab w:val="left" w:pos="430"/>
        </w:tabs>
        <w:spacing w:before="2"/>
        <w:rPr>
          <w:rFonts w:ascii="Arial" w:hAnsi="Arial"/>
          <w:b/>
          <w:sz w:val="20"/>
        </w:rPr>
      </w:pPr>
      <w:r>
        <w:rPr>
          <w:sz w:val="20"/>
        </w:rPr>
        <w:t>Electronic Communication Engineering |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CGPA: </w:t>
      </w:r>
      <w:r>
        <w:rPr>
          <w:rFonts w:ascii="Arial" w:hAnsi="Arial"/>
          <w:b/>
          <w:sz w:val="20"/>
        </w:rPr>
        <w:t>7.5</w:t>
      </w:r>
    </w:p>
    <w:p w:rsidR="006C7FEA" w:rsidRDefault="006C7FEA">
      <w:pPr>
        <w:pStyle w:val="Heading1"/>
        <w:spacing w:before="117"/>
      </w:pPr>
      <w:r>
        <w:pict>
          <v:rect id="_x0000_s1029" style="position:absolute;left:0;text-align:left;margin-left:26.9pt;margin-top:22.9pt;width:562.8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284FE9">
        <w:rPr>
          <w:color w:val="2D75B5"/>
        </w:rPr>
        <w:t>Skills</w:t>
      </w:r>
    </w:p>
    <w:p w:rsidR="006C7FEA" w:rsidRDefault="00284FE9">
      <w:pPr>
        <w:pStyle w:val="BodyText"/>
        <w:spacing w:before="24" w:line="367" w:lineRule="auto"/>
        <w:ind w:left="146" w:firstLine="0"/>
      </w:pPr>
      <w:r>
        <w:t>Java</w:t>
      </w:r>
      <w:r>
        <w:rPr>
          <w:spacing w:val="2"/>
        </w:rPr>
        <w:t xml:space="preserve"> </w:t>
      </w:r>
      <w:r w:rsidR="006F705D">
        <w:t>|</w:t>
      </w:r>
      <w:r>
        <w:rPr>
          <w:spacing w:val="2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Framework</w:t>
      </w:r>
      <w:r>
        <w:rPr>
          <w:spacing w:val="5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Spring</w:t>
      </w:r>
      <w:r>
        <w:rPr>
          <w:spacing w:val="3"/>
        </w:rPr>
        <w:t xml:space="preserve"> </w:t>
      </w:r>
      <w:r>
        <w:t>Boot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proofErr w:type="spellStart"/>
      <w:r>
        <w:t>RESTful</w:t>
      </w:r>
      <w:proofErr w:type="spellEnd"/>
      <w:r>
        <w:rPr>
          <w:spacing w:val="-1"/>
        </w:rPr>
        <w:t xml:space="preserve"> </w:t>
      </w:r>
      <w:r>
        <w:t>APIs</w:t>
      </w:r>
      <w:r>
        <w:rPr>
          <w:spacing w:val="5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Jdbc</w:t>
      </w:r>
      <w:proofErr w:type="spellEnd"/>
      <w:r>
        <w:rPr>
          <w:spacing w:val="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Hibernate</w:t>
      </w:r>
      <w:r>
        <w:rPr>
          <w:spacing w:val="3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Maven</w:t>
      </w:r>
      <w:r>
        <w:rPr>
          <w:spacing w:val="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JUnit</w:t>
      </w:r>
      <w:proofErr w:type="spellEnd"/>
      <w:r>
        <w:rPr>
          <w:spacing w:val="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HTML</w:t>
      </w:r>
      <w:r>
        <w:rPr>
          <w:spacing w:val="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CSS</w:t>
      </w:r>
      <w:r>
        <w:rPr>
          <w:spacing w:val="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JavaScript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ReactJS</w:t>
      </w:r>
      <w:proofErr w:type="spellEnd"/>
      <w:r>
        <w:rPr>
          <w:spacing w:val="1"/>
        </w:rPr>
        <w:t xml:space="preserve"> </w:t>
      </w:r>
      <w:proofErr w:type="gramStart"/>
      <w:r>
        <w:t>|</w:t>
      </w:r>
      <w:r>
        <w:rPr>
          <w:spacing w:val="1"/>
        </w:rPr>
        <w:t xml:space="preserve"> </w:t>
      </w:r>
      <w:r>
        <w:t xml:space="preserve"> Tailwind</w:t>
      </w:r>
      <w:proofErr w:type="gramEnd"/>
      <w:r>
        <w:t xml:space="preserve"> CSS</w:t>
      </w:r>
      <w:r>
        <w:rPr>
          <w:spacing w:val="3"/>
        </w:rPr>
        <w:t xml:space="preserve"> </w:t>
      </w:r>
      <w:r>
        <w:t>|</w:t>
      </w:r>
      <w:r>
        <w:rPr>
          <w:spacing w:val="-50"/>
        </w:rPr>
        <w:t xml:space="preserve"> </w:t>
      </w:r>
      <w:proofErr w:type="spellStart"/>
      <w:r w:rsidR="006F705D">
        <w:t>Redux</w:t>
      </w:r>
      <w:proofErr w:type="spellEnd"/>
      <w:r>
        <w:rPr>
          <w:spacing w:val="2"/>
        </w:rPr>
        <w:t xml:space="preserve"> </w:t>
      </w:r>
      <w:r>
        <w:t xml:space="preserve">| </w:t>
      </w:r>
      <w:proofErr w:type="spellStart"/>
      <w:r>
        <w:t>Git</w:t>
      </w:r>
      <w:proofErr w:type="spellEnd"/>
    </w:p>
    <w:p w:rsidR="006C7FEA" w:rsidRDefault="006C7FEA">
      <w:pPr>
        <w:pStyle w:val="Heading1"/>
        <w:spacing w:line="269" w:lineRule="exact"/>
      </w:pPr>
      <w:r>
        <w:pict>
          <v:rect id="_x0000_s1028" style="position:absolute;left:0;text-align:left;margin-left:26.9pt;margin-top:16.65pt;width:562.8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284FE9">
        <w:rPr>
          <w:color w:val="2D75B5"/>
        </w:rPr>
        <w:t>Work</w:t>
      </w:r>
      <w:r w:rsidR="00284FE9">
        <w:rPr>
          <w:color w:val="2D75B5"/>
          <w:spacing w:val="-3"/>
        </w:rPr>
        <w:t xml:space="preserve"> </w:t>
      </w:r>
      <w:r w:rsidR="00284FE9">
        <w:rPr>
          <w:color w:val="2D75B5"/>
        </w:rPr>
        <w:t>Experience</w:t>
      </w:r>
    </w:p>
    <w:p w:rsidR="006C7FEA" w:rsidRDefault="00284FE9">
      <w:pPr>
        <w:pStyle w:val="Heading2"/>
        <w:tabs>
          <w:tab w:val="left" w:pos="9729"/>
        </w:tabs>
        <w:spacing w:before="21"/>
        <w:ind w:left="204"/>
      </w:pPr>
      <w:r>
        <w:t>Associate</w:t>
      </w:r>
      <w:r>
        <w:rPr>
          <w:spacing w:val="-1"/>
        </w:rPr>
        <w:t xml:space="preserve"> </w:t>
      </w:r>
      <w:r>
        <w:t>Engineer,</w:t>
      </w:r>
      <w:r>
        <w:rPr>
          <w:spacing w:val="-2"/>
        </w:rPr>
        <w:t xml:space="preserve"> </w:t>
      </w:r>
      <w:proofErr w:type="spellStart"/>
      <w:r>
        <w:t>Virtusa</w:t>
      </w:r>
      <w:proofErr w:type="spellEnd"/>
      <w:r>
        <w:rPr>
          <w:spacing w:val="-4"/>
        </w:rPr>
        <w:t xml:space="preserve"> </w:t>
      </w:r>
      <w:r>
        <w:t>Consulting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proofErr w:type="spellStart"/>
      <w:r>
        <w:t>Pvt</w:t>
      </w:r>
      <w:proofErr w:type="spellEnd"/>
      <w:r>
        <w:rPr>
          <w:spacing w:val="-2"/>
        </w:rPr>
        <w:t xml:space="preserve"> </w:t>
      </w:r>
      <w:r>
        <w:t>Ltd,</w:t>
      </w:r>
      <w:r>
        <w:rPr>
          <w:spacing w:val="-4"/>
        </w:rPr>
        <w:t xml:space="preserve"> </w:t>
      </w:r>
      <w:r>
        <w:t>Chennai</w:t>
      </w:r>
      <w:r>
        <w:tab/>
        <w:t>Jun’22</w:t>
      </w:r>
      <w:r>
        <w:rPr>
          <w:spacing w:val="2"/>
        </w:rPr>
        <w:t xml:space="preserve"> </w:t>
      </w:r>
      <w:r>
        <w:t>– Present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5" w:line="245" w:lineRule="exact"/>
        <w:ind w:hanging="287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solutions for</w:t>
      </w:r>
      <w:r>
        <w:rPr>
          <w:spacing w:val="-1"/>
          <w:sz w:val="20"/>
        </w:rPr>
        <w:t xml:space="preserve"> </w:t>
      </w:r>
      <w:r>
        <w:rPr>
          <w:sz w:val="20"/>
        </w:rPr>
        <w:t>resolving</w:t>
      </w:r>
      <w:r>
        <w:rPr>
          <w:spacing w:val="-2"/>
          <w:sz w:val="20"/>
        </w:rPr>
        <w:t xml:space="preserve"> </w:t>
      </w:r>
      <w:r>
        <w:rPr>
          <w:sz w:val="20"/>
        </w:rPr>
        <w:t>security vulnerabilities 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applications, ensuring high performance.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ind w:hanging="287"/>
        <w:rPr>
          <w:sz w:val="20"/>
        </w:rPr>
      </w:pPr>
      <w:r>
        <w:rPr>
          <w:sz w:val="20"/>
        </w:rPr>
        <w:t>Collaborated with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 to</w:t>
      </w:r>
      <w:r>
        <w:rPr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1"/>
          <w:sz w:val="20"/>
        </w:rPr>
        <w:t xml:space="preserve"> </w:t>
      </w:r>
      <w:r>
        <w:rPr>
          <w:sz w:val="20"/>
        </w:rPr>
        <w:t>develop and</w:t>
      </w:r>
      <w:r>
        <w:rPr>
          <w:spacing w:val="1"/>
          <w:sz w:val="20"/>
        </w:rPr>
        <w:t xml:space="preserve"> </w:t>
      </w:r>
      <w:r>
        <w:rPr>
          <w:sz w:val="20"/>
        </w:rPr>
        <w:t>deploy</w:t>
      </w:r>
      <w:r>
        <w:rPr>
          <w:spacing w:val="-4"/>
          <w:sz w:val="20"/>
        </w:rPr>
        <w:t xml:space="preserve"> </w:t>
      </w:r>
      <w:r>
        <w:rPr>
          <w:sz w:val="20"/>
        </w:rPr>
        <w:t>robust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solutions.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3"/>
        <w:ind w:hanging="287"/>
        <w:rPr>
          <w:sz w:val="20"/>
        </w:rPr>
      </w:pPr>
      <w:r>
        <w:rPr>
          <w:sz w:val="20"/>
        </w:rPr>
        <w:t>Conducted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reviews,</w:t>
      </w:r>
      <w:r>
        <w:rPr>
          <w:spacing w:val="-1"/>
          <w:sz w:val="20"/>
        </w:rPr>
        <w:t xml:space="preserve"> </w:t>
      </w:r>
      <w:r>
        <w:rPr>
          <w:sz w:val="20"/>
        </w:rPr>
        <w:t>identified optimizations,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quality</w:t>
      </w:r>
      <w:r>
        <w:rPr>
          <w:spacing w:val="-5"/>
          <w:sz w:val="20"/>
        </w:rPr>
        <w:t xml:space="preserve"> </w:t>
      </w:r>
      <w:r>
        <w:rPr>
          <w:sz w:val="20"/>
        </w:rPr>
        <w:t>using best</w:t>
      </w:r>
      <w:r>
        <w:rPr>
          <w:spacing w:val="-1"/>
          <w:sz w:val="20"/>
        </w:rPr>
        <w:t xml:space="preserve"> </w:t>
      </w:r>
      <w:r>
        <w:rPr>
          <w:sz w:val="20"/>
        </w:rPr>
        <w:t>practices.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1"/>
        <w:ind w:hanging="287"/>
        <w:rPr>
          <w:sz w:val="20"/>
        </w:rPr>
      </w:pPr>
      <w:r>
        <w:rPr>
          <w:sz w:val="20"/>
        </w:rPr>
        <w:t>Utilized SQL to</w:t>
      </w:r>
      <w:r>
        <w:rPr>
          <w:spacing w:val="-1"/>
          <w:sz w:val="20"/>
        </w:rPr>
        <w:t xml:space="preserve"> </w:t>
      </w:r>
      <w:r>
        <w:rPr>
          <w:sz w:val="20"/>
        </w:rPr>
        <w:t>manage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optimize database</w:t>
      </w:r>
      <w:r>
        <w:rPr>
          <w:spacing w:val="2"/>
          <w:sz w:val="20"/>
        </w:rPr>
        <w:t xml:space="preserve"> </w:t>
      </w:r>
      <w:r>
        <w:rPr>
          <w:sz w:val="20"/>
        </w:rPr>
        <w:t>operations for efficient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retrieval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storage.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3"/>
        <w:ind w:hanging="287"/>
        <w:rPr>
          <w:sz w:val="20"/>
        </w:rPr>
      </w:pPr>
      <w:r>
        <w:rPr>
          <w:sz w:val="20"/>
        </w:rPr>
        <w:t>Demonstrated</w:t>
      </w:r>
      <w:r>
        <w:rPr>
          <w:spacing w:val="-1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3"/>
          <w:sz w:val="20"/>
        </w:rPr>
        <w:t xml:space="preserve"> </w:t>
      </w:r>
      <w:r>
        <w:rPr>
          <w:sz w:val="20"/>
        </w:rPr>
        <w:t>in version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 ensuring</w:t>
      </w:r>
      <w:r>
        <w:rPr>
          <w:spacing w:val="-1"/>
          <w:sz w:val="20"/>
        </w:rPr>
        <w:t xml:space="preserve"> </w:t>
      </w:r>
      <w:r>
        <w:rPr>
          <w:sz w:val="20"/>
        </w:rPr>
        <w:t>code integrity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2"/>
          <w:sz w:val="20"/>
        </w:rPr>
        <w:t xml:space="preserve"> </w:t>
      </w:r>
      <w:r>
        <w:rPr>
          <w:sz w:val="20"/>
        </w:rPr>
        <w:t>among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1"/>
          <w:sz w:val="20"/>
        </w:rPr>
        <w:t xml:space="preserve"> </w:t>
      </w:r>
      <w:r>
        <w:rPr>
          <w:sz w:val="20"/>
        </w:rPr>
        <w:t>members.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4"/>
        <w:ind w:hanging="287"/>
        <w:rPr>
          <w:sz w:val="20"/>
        </w:rPr>
      </w:pP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CI/CD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Jenkins,</w:t>
      </w:r>
      <w:r>
        <w:rPr>
          <w:spacing w:val="-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increased</w:t>
      </w:r>
      <w:r>
        <w:rPr>
          <w:spacing w:val="4"/>
          <w:sz w:val="20"/>
        </w:rPr>
        <w:t xml:space="preserve"> </w:t>
      </w:r>
      <w:r>
        <w:rPr>
          <w:sz w:val="20"/>
        </w:rPr>
        <w:t>efficiency.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3"/>
        <w:ind w:hanging="287"/>
        <w:rPr>
          <w:sz w:val="20"/>
        </w:rPr>
      </w:pPr>
      <w:r>
        <w:rPr>
          <w:sz w:val="20"/>
        </w:rPr>
        <w:t>Actively</w:t>
      </w:r>
      <w:r>
        <w:rPr>
          <w:spacing w:val="-4"/>
          <w:sz w:val="20"/>
        </w:rPr>
        <w:t xml:space="preserve"> </w:t>
      </w:r>
      <w:r>
        <w:rPr>
          <w:sz w:val="20"/>
        </w:rPr>
        <w:t>participated in</w:t>
      </w:r>
      <w:r>
        <w:rPr>
          <w:spacing w:val="3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methodologies,</w:t>
      </w:r>
      <w:r>
        <w:rPr>
          <w:spacing w:val="-1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3"/>
          <w:sz w:val="20"/>
        </w:rPr>
        <w:t xml:space="preserve"> </w:t>
      </w:r>
      <w:r>
        <w:rPr>
          <w:sz w:val="20"/>
        </w:rPr>
        <w:t>to sprint</w:t>
      </w:r>
      <w:r>
        <w:rPr>
          <w:spacing w:val="1"/>
          <w:sz w:val="20"/>
        </w:rPr>
        <w:t xml:space="preserve"> </w:t>
      </w: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stand-ups,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retrospectives.</w:t>
      </w:r>
    </w:p>
    <w:p w:rsidR="006C7FEA" w:rsidRDefault="006C7FEA">
      <w:pPr>
        <w:pStyle w:val="BodyText"/>
        <w:ind w:left="0" w:firstLine="0"/>
        <w:rPr>
          <w:sz w:val="23"/>
        </w:rPr>
      </w:pPr>
    </w:p>
    <w:p w:rsidR="006C7FEA" w:rsidRDefault="00284FE9">
      <w:pPr>
        <w:pStyle w:val="Heading2"/>
        <w:tabs>
          <w:tab w:val="left" w:pos="9841"/>
        </w:tabs>
        <w:spacing w:before="1"/>
        <w:ind w:left="201"/>
      </w:pPr>
      <w:r>
        <w:t>Intern,</w:t>
      </w:r>
      <w:r>
        <w:rPr>
          <w:spacing w:val="-3"/>
        </w:rPr>
        <w:t xml:space="preserve"> </w:t>
      </w:r>
      <w:proofErr w:type="spellStart"/>
      <w:r>
        <w:t>Zensar</w:t>
      </w:r>
      <w:proofErr w:type="spellEnd"/>
      <w:r>
        <w:rPr>
          <w:spacing w:val="-3"/>
        </w:rPr>
        <w:t xml:space="preserve"> </w:t>
      </w:r>
      <w:r>
        <w:t>Technologies,</w:t>
      </w:r>
      <w:r>
        <w:rPr>
          <w:spacing w:val="-1"/>
        </w:rPr>
        <w:t xml:space="preserve"> </w:t>
      </w:r>
      <w:proofErr w:type="spellStart"/>
      <w:r>
        <w:t>Solapur</w:t>
      </w:r>
      <w:proofErr w:type="spellEnd"/>
      <w:r>
        <w:tab/>
        <w:t>Sep’20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Feb’21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7" w:line="244" w:lineRule="exact"/>
        <w:ind w:hanging="287"/>
        <w:rPr>
          <w:sz w:val="20"/>
        </w:rPr>
      </w:pPr>
      <w:r>
        <w:rPr>
          <w:sz w:val="20"/>
        </w:rPr>
        <w:t>Employability</w:t>
      </w:r>
      <w:r>
        <w:rPr>
          <w:spacing w:val="-6"/>
          <w:sz w:val="20"/>
        </w:rPr>
        <w:t xml:space="preserve"> </w:t>
      </w:r>
      <w:r>
        <w:rPr>
          <w:sz w:val="20"/>
        </w:rPr>
        <w:t>Skills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(Internship)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275"/>
        <w:rPr>
          <w:sz w:val="20"/>
        </w:rPr>
      </w:pPr>
      <w:r>
        <w:rPr>
          <w:sz w:val="20"/>
        </w:rPr>
        <w:t>I developed</w:t>
      </w:r>
      <w:r>
        <w:rPr>
          <w:spacing w:val="-1"/>
          <w:sz w:val="20"/>
        </w:rPr>
        <w:t xml:space="preserve"> </w:t>
      </w:r>
      <w:r>
        <w:rPr>
          <w:sz w:val="20"/>
        </w:rPr>
        <w:t>banking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 using Java and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These applications</w:t>
      </w:r>
      <w:r>
        <w:rPr>
          <w:spacing w:val="1"/>
          <w:sz w:val="20"/>
        </w:rPr>
        <w:t xml:space="preserve"> </w:t>
      </w:r>
      <w:r>
        <w:rPr>
          <w:sz w:val="20"/>
        </w:rPr>
        <w:t>included</w:t>
      </w:r>
      <w:r>
        <w:rPr>
          <w:spacing w:val="1"/>
          <w:sz w:val="20"/>
        </w:rPr>
        <w:t xml:space="preserve"> </w:t>
      </w:r>
      <w:r>
        <w:rPr>
          <w:sz w:val="20"/>
        </w:rPr>
        <w:t>core functionalities such as</w:t>
      </w:r>
      <w:r>
        <w:rPr>
          <w:spacing w:val="1"/>
          <w:sz w:val="20"/>
        </w:rPr>
        <w:t xml:space="preserve"> </w:t>
      </w:r>
      <w:r>
        <w:rPr>
          <w:sz w:val="20"/>
        </w:rPr>
        <w:t>withdrawing funds, checking account balances, and depositing amounts, providing a comprehensive hands-on experience</w:t>
      </w:r>
      <w:r>
        <w:rPr>
          <w:spacing w:val="-5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handling</w:t>
      </w:r>
      <w:r>
        <w:rPr>
          <w:spacing w:val="1"/>
          <w:sz w:val="20"/>
        </w:rPr>
        <w:t xml:space="preserve"> </w:t>
      </w:r>
      <w:r>
        <w:rPr>
          <w:sz w:val="20"/>
        </w:rPr>
        <w:t>real-world</w:t>
      </w:r>
      <w:r>
        <w:rPr>
          <w:spacing w:val="3"/>
          <w:sz w:val="20"/>
        </w:rPr>
        <w:t xml:space="preserve"> </w:t>
      </w:r>
      <w:r>
        <w:rPr>
          <w:sz w:val="20"/>
        </w:rPr>
        <w:t>business</w:t>
      </w:r>
      <w:r>
        <w:rPr>
          <w:spacing w:val="3"/>
          <w:sz w:val="20"/>
        </w:rPr>
        <w:t xml:space="preserve"> </w:t>
      </w:r>
      <w:r>
        <w:rPr>
          <w:sz w:val="20"/>
        </w:rPr>
        <w:t>scenarios.</w:t>
      </w:r>
    </w:p>
    <w:p w:rsidR="006C7FEA" w:rsidRDefault="006C7FEA">
      <w:pPr>
        <w:pStyle w:val="BodyText"/>
        <w:spacing w:before="1"/>
        <w:ind w:left="0" w:firstLine="0"/>
      </w:pPr>
    </w:p>
    <w:p w:rsidR="006C7FEA" w:rsidRDefault="006C7FEA">
      <w:pPr>
        <w:pStyle w:val="Heading1"/>
      </w:pPr>
      <w:r>
        <w:pict>
          <v:rect id="_x0000_s1027" style="position:absolute;left:0;text-align:left;margin-left:26.9pt;margin-top:17pt;width:562.8pt;height:.5pt;z-index:-15727104;mso-wrap-distance-left:0;mso-wrap-distance-right:0;mso-position-horizontal-relative:page" fillcolor="black" stroked="f">
            <w10:wrap type="topAndBottom" anchorx="page"/>
          </v:rect>
        </w:pict>
      </w:r>
      <w:r w:rsidR="00284FE9">
        <w:rPr>
          <w:color w:val="2D75B5"/>
        </w:rPr>
        <w:t>Projects</w:t>
      </w:r>
    </w:p>
    <w:p w:rsidR="006C7FEA" w:rsidRDefault="00284FE9">
      <w:pPr>
        <w:pStyle w:val="Heading2"/>
      </w:pPr>
      <w:r>
        <w:t>Trades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(JPMC)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line="241" w:lineRule="exact"/>
        <w:ind w:hanging="287"/>
        <w:rPr>
          <w:sz w:val="18"/>
        </w:rPr>
      </w:pPr>
      <w:r>
        <w:rPr>
          <w:sz w:val="18"/>
        </w:rPr>
        <w:t>Technology</w:t>
      </w:r>
      <w:r>
        <w:rPr>
          <w:spacing w:val="-1"/>
          <w:sz w:val="18"/>
        </w:rPr>
        <w:t xml:space="preserve"> </w:t>
      </w:r>
      <w:r>
        <w:rPr>
          <w:sz w:val="18"/>
        </w:rPr>
        <w:t>- Java,</w:t>
      </w:r>
      <w:r>
        <w:rPr>
          <w:spacing w:val="-1"/>
          <w:sz w:val="18"/>
        </w:rPr>
        <w:t xml:space="preserve"> </w:t>
      </w:r>
      <w:r>
        <w:rPr>
          <w:sz w:val="18"/>
        </w:rPr>
        <w:t>Spring Boot,</w:t>
      </w:r>
      <w:r>
        <w:rPr>
          <w:spacing w:val="-1"/>
          <w:sz w:val="18"/>
        </w:rPr>
        <w:t xml:space="preserve"> </w:t>
      </w:r>
      <w:r>
        <w:rPr>
          <w:sz w:val="18"/>
        </w:rPr>
        <w:t>Spring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JDBC, </w:t>
      </w:r>
      <w:proofErr w:type="spellStart"/>
      <w:r>
        <w:rPr>
          <w:sz w:val="18"/>
        </w:rPr>
        <w:t>MySQL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HTML, CSS,</w:t>
      </w:r>
      <w:r>
        <w:rPr>
          <w:spacing w:val="-1"/>
          <w:sz w:val="18"/>
        </w:rPr>
        <w:t xml:space="preserve"> </w:t>
      </w:r>
      <w:r>
        <w:rPr>
          <w:sz w:val="18"/>
        </w:rPr>
        <w:t>JavaScript and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ReactJs</w:t>
      </w:r>
      <w:proofErr w:type="spellEnd"/>
      <w:r>
        <w:rPr>
          <w:sz w:val="18"/>
        </w:rPr>
        <w:t>, Material</w:t>
      </w:r>
      <w:r>
        <w:rPr>
          <w:spacing w:val="1"/>
          <w:sz w:val="18"/>
        </w:rPr>
        <w:t xml:space="preserve"> </w:t>
      </w:r>
      <w:r>
        <w:rPr>
          <w:sz w:val="18"/>
        </w:rPr>
        <w:t>UI.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574"/>
        <w:rPr>
          <w:sz w:val="20"/>
        </w:rPr>
      </w:pPr>
      <w:r>
        <w:rPr>
          <w:sz w:val="20"/>
        </w:rPr>
        <w:t>Application System helps business operations team (stakeholders) to manage the trader’s portfolio covering the Equity</w:t>
      </w:r>
      <w:r>
        <w:rPr>
          <w:spacing w:val="-51"/>
          <w:sz w:val="20"/>
        </w:rPr>
        <w:t xml:space="preserve"> </w:t>
      </w:r>
      <w:r>
        <w:rPr>
          <w:sz w:val="20"/>
        </w:rPr>
        <w:t>asset class.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ind w:right="481"/>
        <w:rPr>
          <w:sz w:val="20"/>
        </w:rPr>
      </w:pPr>
      <w:r>
        <w:rPr>
          <w:sz w:val="20"/>
        </w:rPr>
        <w:t>Responsible for overseeing the enrichment of executions and generating positions to manage the trader's portfolio. This</w:t>
      </w:r>
      <w:r>
        <w:rPr>
          <w:spacing w:val="-51"/>
          <w:sz w:val="20"/>
        </w:rPr>
        <w:t xml:space="preserve"> </w:t>
      </w:r>
      <w:r>
        <w:rPr>
          <w:sz w:val="20"/>
        </w:rPr>
        <w:t>role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pertinent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financial</w:t>
      </w:r>
      <w:r>
        <w:rPr>
          <w:spacing w:val="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2"/>
          <w:sz w:val="20"/>
        </w:rPr>
        <w:t xml:space="preserve"> </w:t>
      </w:r>
      <w:r>
        <w:rPr>
          <w:sz w:val="20"/>
        </w:rPr>
        <w:t>campaign.</w:t>
      </w:r>
    </w:p>
    <w:p w:rsidR="006C7FEA" w:rsidRDefault="00284FE9">
      <w:pPr>
        <w:pStyle w:val="Heading2"/>
        <w:spacing w:before="194"/>
        <w:ind w:left="429"/>
        <w:rPr>
          <w:rFonts w:ascii="Microsoft Sans Serif"/>
          <w:b w:val="0"/>
        </w:rPr>
      </w:pPr>
      <w:r>
        <w:t>Electronic</w:t>
      </w:r>
      <w:r>
        <w:rPr>
          <w:spacing w:val="-3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(EHR)</w:t>
      </w:r>
      <w:r>
        <w:rPr>
          <w:spacing w:val="-2"/>
        </w:rPr>
        <w:t xml:space="preserve"> </w:t>
      </w:r>
      <w:r>
        <w:t>Management</w:t>
      </w:r>
      <w:r>
        <w:rPr>
          <w:spacing w:val="2"/>
        </w:rPr>
        <w:t xml:space="preserve"> </w:t>
      </w:r>
      <w:hyperlink r:id="rId9">
        <w:proofErr w:type="spellStart"/>
        <w:proofErr w:type="gramStart"/>
        <w:r>
          <w:rPr>
            <w:rFonts w:ascii="Microsoft Sans Serif"/>
            <w:b w:val="0"/>
            <w:color w:val="0000FF"/>
            <w:u w:val="single" w:color="0000FF"/>
          </w:rPr>
          <w:t>GitHub</w:t>
        </w:r>
        <w:proofErr w:type="spellEnd"/>
        <w:r>
          <w:rPr>
            <w:rFonts w:ascii="Microsoft Sans Serif"/>
            <w:b w:val="0"/>
            <w:color w:val="0000FF"/>
          </w:rPr>
          <w:t xml:space="preserve"> </w:t>
        </w:r>
        <w:proofErr w:type="gramEnd"/>
      </w:hyperlink>
      <w:r>
        <w:rPr>
          <w:rFonts w:ascii="Microsoft Sans Serif"/>
          <w:b w:val="0"/>
        </w:rPr>
        <w:t>: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1" w:line="278" w:lineRule="auto"/>
        <w:ind w:right="236"/>
        <w:rPr>
          <w:sz w:val="20"/>
        </w:rPr>
      </w:pPr>
      <w:r>
        <w:rPr>
          <w:sz w:val="20"/>
        </w:rPr>
        <w:t xml:space="preserve">Technology- Eureka Server, Spring Cloud, Spring Cloud </w:t>
      </w:r>
      <w:proofErr w:type="spellStart"/>
      <w:r>
        <w:rPr>
          <w:sz w:val="20"/>
        </w:rPr>
        <w:t>Config</w:t>
      </w:r>
      <w:proofErr w:type="spellEnd"/>
      <w:r>
        <w:rPr>
          <w:sz w:val="20"/>
        </w:rPr>
        <w:t xml:space="preserve"> Server, Resilenece4j- Circuit Breaker, Feign Client, Spring</w:t>
      </w:r>
      <w:r>
        <w:rPr>
          <w:spacing w:val="-51"/>
          <w:sz w:val="20"/>
        </w:rPr>
        <w:t xml:space="preserve"> </w:t>
      </w:r>
      <w:r>
        <w:rPr>
          <w:sz w:val="20"/>
        </w:rPr>
        <w:t>Boot,</w:t>
      </w:r>
      <w:r>
        <w:rPr>
          <w:spacing w:val="1"/>
          <w:sz w:val="20"/>
        </w:rPr>
        <w:t xml:space="preserve"> </w:t>
      </w:r>
      <w:r>
        <w:rPr>
          <w:sz w:val="20"/>
        </w:rPr>
        <w:t>Spring</w:t>
      </w:r>
      <w:r>
        <w:rPr>
          <w:spacing w:val="2"/>
          <w:sz w:val="20"/>
        </w:rPr>
        <w:t xml:space="preserve"> </w:t>
      </w:r>
      <w:r>
        <w:rPr>
          <w:sz w:val="20"/>
        </w:rPr>
        <w:t>Data-JPA,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MySQL</w:t>
      </w:r>
      <w:proofErr w:type="spellEnd"/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line="242" w:lineRule="auto"/>
        <w:ind w:right="255"/>
        <w:rPr>
          <w:sz w:val="20"/>
        </w:rPr>
      </w:pPr>
      <w:r>
        <w:rPr>
          <w:sz w:val="20"/>
        </w:rPr>
        <w:t>The Electronic Health Records (EHR) Management System is a software application designed to facilitate the efficient and</w:t>
      </w:r>
      <w:r>
        <w:rPr>
          <w:spacing w:val="-51"/>
          <w:sz w:val="20"/>
        </w:rPr>
        <w:t xml:space="preserve"> </w:t>
      </w:r>
      <w:r>
        <w:rPr>
          <w:sz w:val="20"/>
        </w:rPr>
        <w:t>secure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patient</w:t>
      </w:r>
      <w:r>
        <w:rPr>
          <w:spacing w:val="-1"/>
          <w:sz w:val="20"/>
        </w:rPr>
        <w:t xml:space="preserve"> </w:t>
      </w:r>
      <w:r>
        <w:rPr>
          <w:sz w:val="20"/>
        </w:rPr>
        <w:t>health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  <w:r>
        <w:rPr>
          <w:spacing w:val="2"/>
          <w:sz w:val="20"/>
        </w:rPr>
        <w:t xml:space="preserve"> </w:t>
      </w:r>
      <w:r>
        <w:rPr>
          <w:sz w:val="20"/>
        </w:rPr>
        <w:t>within</w:t>
      </w:r>
      <w:r>
        <w:rPr>
          <w:spacing w:val="2"/>
          <w:sz w:val="20"/>
        </w:rPr>
        <w:t xml:space="preserve"> </w:t>
      </w:r>
      <w:r>
        <w:rPr>
          <w:sz w:val="20"/>
        </w:rPr>
        <w:t>a healthcare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organization. It aims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digitize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centralize</w:t>
      </w:r>
      <w:r>
        <w:rPr>
          <w:spacing w:val="1"/>
          <w:sz w:val="20"/>
        </w:rPr>
        <w:t xml:space="preserve"> </w:t>
      </w:r>
      <w:r>
        <w:rPr>
          <w:sz w:val="20"/>
        </w:rPr>
        <w:t>patient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 ensuring</w:t>
      </w:r>
      <w:r>
        <w:rPr>
          <w:spacing w:val="1"/>
          <w:sz w:val="20"/>
        </w:rPr>
        <w:t xml:space="preserve"> </w:t>
      </w:r>
      <w:r>
        <w:rPr>
          <w:sz w:val="20"/>
        </w:rPr>
        <w:t>easy</w:t>
      </w:r>
      <w:r>
        <w:rPr>
          <w:spacing w:val="2"/>
          <w:sz w:val="20"/>
        </w:rPr>
        <w:t xml:space="preserve"> </w:t>
      </w:r>
      <w:r>
        <w:rPr>
          <w:sz w:val="20"/>
        </w:rPr>
        <w:t>access, improved accuracy, and</w:t>
      </w:r>
      <w:r>
        <w:rPr>
          <w:spacing w:val="1"/>
          <w:sz w:val="20"/>
        </w:rPr>
        <w:t xml:space="preserve"> </w:t>
      </w:r>
      <w:r>
        <w:rPr>
          <w:sz w:val="20"/>
        </w:rPr>
        <w:t>streamlined</w:t>
      </w:r>
      <w:r>
        <w:rPr>
          <w:spacing w:val="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1"/>
          <w:sz w:val="20"/>
        </w:rPr>
        <w:t xml:space="preserve"> </w:t>
      </w:r>
      <w:r>
        <w:rPr>
          <w:sz w:val="20"/>
        </w:rPr>
        <w:t>healthcare providers.</w:t>
      </w:r>
    </w:p>
    <w:p w:rsidR="006C7FEA" w:rsidRDefault="006C7FEA">
      <w:pPr>
        <w:pStyle w:val="BodyText"/>
        <w:spacing w:before="9"/>
        <w:ind w:left="0" w:firstLine="0"/>
        <w:rPr>
          <w:sz w:val="19"/>
        </w:rPr>
      </w:pPr>
    </w:p>
    <w:p w:rsidR="006C7FEA" w:rsidRDefault="006C7FEA">
      <w:pPr>
        <w:pStyle w:val="Heading1"/>
      </w:pPr>
      <w:r>
        <w:pict>
          <v:rect id="_x0000_s1026" style="position:absolute;left:0;text-align:left;margin-left:26.9pt;margin-top:17pt;width:562.8pt;height:.5pt;z-index:-15726592;mso-wrap-distance-left:0;mso-wrap-distance-right:0;mso-position-horizontal-relative:page" fillcolor="black" stroked="f">
            <w10:wrap type="topAndBottom" anchorx="page"/>
          </v:rect>
        </w:pict>
      </w:r>
      <w:r w:rsidR="00284FE9">
        <w:rPr>
          <w:color w:val="2D75B5"/>
        </w:rPr>
        <w:t>Achievements</w:t>
      </w:r>
      <w:r w:rsidR="00284FE9">
        <w:rPr>
          <w:color w:val="2D75B5"/>
          <w:spacing w:val="-2"/>
        </w:rPr>
        <w:t xml:space="preserve"> </w:t>
      </w:r>
      <w:r w:rsidR="00284FE9">
        <w:rPr>
          <w:color w:val="2D75B5"/>
        </w:rPr>
        <w:t>and</w:t>
      </w:r>
      <w:r w:rsidR="00284FE9">
        <w:rPr>
          <w:color w:val="2D75B5"/>
          <w:spacing w:val="-1"/>
        </w:rPr>
        <w:t xml:space="preserve"> </w:t>
      </w:r>
      <w:r w:rsidR="00284FE9">
        <w:rPr>
          <w:color w:val="2D75B5"/>
        </w:rPr>
        <w:t>Certifications</w:t>
      </w:r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19" w:line="245" w:lineRule="exact"/>
        <w:ind w:hanging="287"/>
        <w:rPr>
          <w:sz w:val="20"/>
        </w:rPr>
      </w:pPr>
      <w:r>
        <w:rPr>
          <w:rFonts w:ascii="Arial" w:hAnsi="Arial"/>
          <w:b/>
          <w:sz w:val="20"/>
        </w:rPr>
        <w:t>Oracle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Certified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Associate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3"/>
          <w:sz w:val="20"/>
        </w:rPr>
        <w:t xml:space="preserve"> </w:t>
      </w:r>
      <w:r>
        <w:rPr>
          <w:sz w:val="20"/>
        </w:rPr>
        <w:t>IZ0</w:t>
      </w:r>
      <w:r>
        <w:rPr>
          <w:spacing w:val="6"/>
          <w:sz w:val="20"/>
        </w:rPr>
        <w:t xml:space="preserve"> </w:t>
      </w:r>
      <w:r>
        <w:rPr>
          <w:sz w:val="20"/>
        </w:rPr>
        <w:t>808</w:t>
      </w:r>
      <w:r>
        <w:rPr>
          <w:spacing w:val="4"/>
          <w:sz w:val="20"/>
        </w:rPr>
        <w:t xml:space="preserve"> </w:t>
      </w:r>
      <w:r>
        <w:rPr>
          <w:sz w:val="20"/>
        </w:rPr>
        <w:t>Java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4"/>
          <w:sz w:val="20"/>
        </w:rPr>
        <w:t xml:space="preserve"> </w:t>
      </w:r>
      <w:r>
        <w:rPr>
          <w:sz w:val="20"/>
        </w:rPr>
        <w:t>8</w:t>
      </w:r>
      <w:r>
        <w:rPr>
          <w:spacing w:val="4"/>
          <w:sz w:val="20"/>
        </w:rPr>
        <w:t xml:space="preserve"> </w:t>
      </w:r>
      <w:r>
        <w:rPr>
          <w:sz w:val="20"/>
        </w:rPr>
        <w:t>Programmer</w:t>
      </w:r>
      <w:r>
        <w:rPr>
          <w:spacing w:val="4"/>
          <w:sz w:val="20"/>
        </w:rPr>
        <w:t xml:space="preserve"> </w:t>
      </w:r>
      <w:r>
        <w:rPr>
          <w:sz w:val="20"/>
        </w:rPr>
        <w:t>(2023)</w:t>
      </w:r>
      <w:r>
        <w:rPr>
          <w:color w:val="0000FF"/>
          <w:spacing w:val="8"/>
          <w:sz w:val="20"/>
        </w:rPr>
        <w:t xml:space="preserve"> </w:t>
      </w:r>
      <w:hyperlink r:id="rId10">
        <w:r>
          <w:rPr>
            <w:color w:val="0000FF"/>
            <w:sz w:val="20"/>
            <w:u w:val="single" w:color="0000FF"/>
          </w:rPr>
          <w:t>Link</w:t>
        </w:r>
      </w:hyperlink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ind w:hanging="287"/>
        <w:rPr>
          <w:sz w:val="20"/>
        </w:rPr>
      </w:pPr>
      <w:r>
        <w:rPr>
          <w:rFonts w:ascii="Arial" w:hAnsi="Arial"/>
          <w:b/>
          <w:sz w:val="20"/>
        </w:rPr>
        <w:t>Microsoft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z w:val="20"/>
        </w:rPr>
        <w:t>Azure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Fundamentals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sz w:val="20"/>
        </w:rPr>
        <w:t>–</w:t>
      </w:r>
      <w:r>
        <w:rPr>
          <w:spacing w:val="9"/>
          <w:sz w:val="20"/>
        </w:rPr>
        <w:t xml:space="preserve"> </w:t>
      </w:r>
      <w:r>
        <w:rPr>
          <w:sz w:val="20"/>
        </w:rPr>
        <w:t>AZ-900</w:t>
      </w:r>
      <w:r>
        <w:rPr>
          <w:spacing w:val="8"/>
          <w:sz w:val="20"/>
        </w:rPr>
        <w:t xml:space="preserve"> </w:t>
      </w:r>
      <w:r>
        <w:rPr>
          <w:sz w:val="20"/>
        </w:rPr>
        <w:t>(2023)</w:t>
      </w:r>
      <w:r>
        <w:rPr>
          <w:color w:val="0000FF"/>
          <w:spacing w:val="7"/>
          <w:sz w:val="20"/>
        </w:rPr>
        <w:t xml:space="preserve"> </w:t>
      </w:r>
      <w:hyperlink r:id="rId11">
        <w:r>
          <w:rPr>
            <w:color w:val="0000FF"/>
            <w:sz w:val="20"/>
            <w:u w:val="single" w:color="0000FF"/>
          </w:rPr>
          <w:t>Link</w:t>
        </w:r>
      </w:hyperlink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2"/>
        <w:ind w:hanging="28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Top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Performers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Award</w:t>
      </w:r>
      <w:r>
        <w:rPr>
          <w:spacing w:val="-1"/>
          <w:sz w:val="20"/>
        </w:rPr>
        <w:t xml:space="preserve"> </w:t>
      </w:r>
      <w:r>
        <w:rPr>
          <w:sz w:val="20"/>
        </w:rPr>
        <w:t>in Digital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Microservices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Hackathon</w:t>
      </w:r>
      <w:proofErr w:type="spellEnd"/>
      <w:r>
        <w:rPr>
          <w:spacing w:val="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Virtusa</w:t>
      </w:r>
      <w:proofErr w:type="spellEnd"/>
    </w:p>
    <w:p w:rsidR="006C7FEA" w:rsidRDefault="00284FE9">
      <w:pPr>
        <w:pStyle w:val="ListParagraph"/>
        <w:numPr>
          <w:ilvl w:val="0"/>
          <w:numId w:val="1"/>
        </w:numPr>
        <w:tabs>
          <w:tab w:val="left" w:pos="430"/>
        </w:tabs>
        <w:spacing w:before="33"/>
        <w:ind w:hanging="287"/>
        <w:rPr>
          <w:sz w:val="20"/>
        </w:rPr>
      </w:pPr>
      <w:r>
        <w:rPr>
          <w:sz w:val="20"/>
        </w:rPr>
        <w:t xml:space="preserve">Participated in </w:t>
      </w:r>
      <w:r>
        <w:rPr>
          <w:rFonts w:ascii="Arial" w:hAnsi="Arial"/>
          <w:b/>
          <w:sz w:val="20"/>
        </w:rPr>
        <w:t>Google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Cloud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Ready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Facilitator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Program </w:t>
      </w:r>
      <w:r>
        <w:rPr>
          <w:sz w:val="20"/>
        </w:rPr>
        <w:t>(2021) and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"/>
          <w:sz w:val="20"/>
        </w:rPr>
        <w:t xml:space="preserve"> </w:t>
      </w:r>
      <w:r>
        <w:rPr>
          <w:sz w:val="20"/>
        </w:rPr>
        <w:t>achieved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z w:val="20"/>
        </w:rPr>
        <w:t>Ultimate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Milestone</w:t>
      </w:r>
      <w:r>
        <w:rPr>
          <w:sz w:val="20"/>
        </w:rPr>
        <w:t>.</w:t>
      </w:r>
      <w:r>
        <w:rPr>
          <w:color w:val="0000FF"/>
          <w:spacing w:val="-1"/>
          <w:sz w:val="20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Link</w:t>
        </w:r>
      </w:hyperlink>
    </w:p>
    <w:sectPr w:rsidR="006C7FEA" w:rsidSect="006C7FEA">
      <w:type w:val="continuous"/>
      <w:pgSz w:w="12240" w:h="15840"/>
      <w:pgMar w:top="960" w:right="34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074F"/>
    <w:multiLevelType w:val="hybridMultilevel"/>
    <w:tmpl w:val="0218CD9A"/>
    <w:lvl w:ilvl="0" w:tplc="2A48726A">
      <w:numFmt w:val="bullet"/>
      <w:lvlText w:val="●"/>
      <w:lvlJc w:val="left"/>
      <w:pPr>
        <w:ind w:left="429" w:hanging="284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C76E7BFC">
      <w:numFmt w:val="bullet"/>
      <w:lvlText w:val="•"/>
      <w:lvlJc w:val="left"/>
      <w:pPr>
        <w:ind w:left="1526" w:hanging="284"/>
      </w:pPr>
      <w:rPr>
        <w:rFonts w:hint="default"/>
        <w:lang w:val="en-US" w:eastAsia="en-US" w:bidi="ar-SA"/>
      </w:rPr>
    </w:lvl>
    <w:lvl w:ilvl="2" w:tplc="05DACEC6">
      <w:numFmt w:val="bullet"/>
      <w:lvlText w:val="•"/>
      <w:lvlJc w:val="left"/>
      <w:pPr>
        <w:ind w:left="2632" w:hanging="284"/>
      </w:pPr>
      <w:rPr>
        <w:rFonts w:hint="default"/>
        <w:lang w:val="en-US" w:eastAsia="en-US" w:bidi="ar-SA"/>
      </w:rPr>
    </w:lvl>
    <w:lvl w:ilvl="3" w:tplc="1F74E764">
      <w:numFmt w:val="bullet"/>
      <w:lvlText w:val="•"/>
      <w:lvlJc w:val="left"/>
      <w:pPr>
        <w:ind w:left="3738" w:hanging="284"/>
      </w:pPr>
      <w:rPr>
        <w:rFonts w:hint="default"/>
        <w:lang w:val="en-US" w:eastAsia="en-US" w:bidi="ar-SA"/>
      </w:rPr>
    </w:lvl>
    <w:lvl w:ilvl="4" w:tplc="66924EEE">
      <w:numFmt w:val="bullet"/>
      <w:lvlText w:val="•"/>
      <w:lvlJc w:val="left"/>
      <w:pPr>
        <w:ind w:left="4844" w:hanging="284"/>
      </w:pPr>
      <w:rPr>
        <w:rFonts w:hint="default"/>
        <w:lang w:val="en-US" w:eastAsia="en-US" w:bidi="ar-SA"/>
      </w:rPr>
    </w:lvl>
    <w:lvl w:ilvl="5" w:tplc="8596739A">
      <w:numFmt w:val="bullet"/>
      <w:lvlText w:val="•"/>
      <w:lvlJc w:val="left"/>
      <w:pPr>
        <w:ind w:left="5950" w:hanging="284"/>
      </w:pPr>
      <w:rPr>
        <w:rFonts w:hint="default"/>
        <w:lang w:val="en-US" w:eastAsia="en-US" w:bidi="ar-SA"/>
      </w:rPr>
    </w:lvl>
    <w:lvl w:ilvl="6" w:tplc="6F72DB1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7E5293AE">
      <w:numFmt w:val="bullet"/>
      <w:lvlText w:val="•"/>
      <w:lvlJc w:val="left"/>
      <w:pPr>
        <w:ind w:left="8162" w:hanging="284"/>
      </w:pPr>
      <w:rPr>
        <w:rFonts w:hint="default"/>
        <w:lang w:val="en-US" w:eastAsia="en-US" w:bidi="ar-SA"/>
      </w:rPr>
    </w:lvl>
    <w:lvl w:ilvl="8" w:tplc="F15CF902">
      <w:numFmt w:val="bullet"/>
      <w:lvlText w:val="•"/>
      <w:lvlJc w:val="left"/>
      <w:pPr>
        <w:ind w:left="9268" w:hanging="284"/>
      </w:pPr>
      <w:rPr>
        <w:rFonts w:hint="default"/>
        <w:lang w:val="en-US" w:eastAsia="en-US" w:bidi="ar-SA"/>
      </w:rPr>
    </w:lvl>
  </w:abstractNum>
  <w:abstractNum w:abstractNumId="1">
    <w:nsid w:val="2E617C2B"/>
    <w:multiLevelType w:val="hybridMultilevel"/>
    <w:tmpl w:val="ACD29600"/>
    <w:lvl w:ilvl="0" w:tplc="077206BA">
      <w:numFmt w:val="bullet"/>
      <w:lvlText w:val=""/>
      <w:lvlJc w:val="left"/>
      <w:pPr>
        <w:ind w:left="429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F4023BE">
      <w:numFmt w:val="bullet"/>
      <w:lvlText w:val="•"/>
      <w:lvlJc w:val="left"/>
      <w:pPr>
        <w:ind w:left="1526" w:hanging="286"/>
      </w:pPr>
      <w:rPr>
        <w:rFonts w:hint="default"/>
        <w:lang w:val="en-US" w:eastAsia="en-US" w:bidi="ar-SA"/>
      </w:rPr>
    </w:lvl>
    <w:lvl w:ilvl="2" w:tplc="77407114">
      <w:numFmt w:val="bullet"/>
      <w:lvlText w:val="•"/>
      <w:lvlJc w:val="left"/>
      <w:pPr>
        <w:ind w:left="2632" w:hanging="286"/>
      </w:pPr>
      <w:rPr>
        <w:rFonts w:hint="default"/>
        <w:lang w:val="en-US" w:eastAsia="en-US" w:bidi="ar-SA"/>
      </w:rPr>
    </w:lvl>
    <w:lvl w:ilvl="3" w:tplc="7BEA5DC0">
      <w:numFmt w:val="bullet"/>
      <w:lvlText w:val="•"/>
      <w:lvlJc w:val="left"/>
      <w:pPr>
        <w:ind w:left="3738" w:hanging="286"/>
      </w:pPr>
      <w:rPr>
        <w:rFonts w:hint="default"/>
        <w:lang w:val="en-US" w:eastAsia="en-US" w:bidi="ar-SA"/>
      </w:rPr>
    </w:lvl>
    <w:lvl w:ilvl="4" w:tplc="22D2175C">
      <w:numFmt w:val="bullet"/>
      <w:lvlText w:val="•"/>
      <w:lvlJc w:val="left"/>
      <w:pPr>
        <w:ind w:left="4844" w:hanging="286"/>
      </w:pPr>
      <w:rPr>
        <w:rFonts w:hint="default"/>
        <w:lang w:val="en-US" w:eastAsia="en-US" w:bidi="ar-SA"/>
      </w:rPr>
    </w:lvl>
    <w:lvl w:ilvl="5" w:tplc="77A0DA8C">
      <w:numFmt w:val="bullet"/>
      <w:lvlText w:val="•"/>
      <w:lvlJc w:val="left"/>
      <w:pPr>
        <w:ind w:left="5950" w:hanging="286"/>
      </w:pPr>
      <w:rPr>
        <w:rFonts w:hint="default"/>
        <w:lang w:val="en-US" w:eastAsia="en-US" w:bidi="ar-SA"/>
      </w:rPr>
    </w:lvl>
    <w:lvl w:ilvl="6" w:tplc="A814B82A">
      <w:numFmt w:val="bullet"/>
      <w:lvlText w:val="•"/>
      <w:lvlJc w:val="left"/>
      <w:pPr>
        <w:ind w:left="7056" w:hanging="286"/>
      </w:pPr>
      <w:rPr>
        <w:rFonts w:hint="default"/>
        <w:lang w:val="en-US" w:eastAsia="en-US" w:bidi="ar-SA"/>
      </w:rPr>
    </w:lvl>
    <w:lvl w:ilvl="7" w:tplc="9A2C09C4">
      <w:numFmt w:val="bullet"/>
      <w:lvlText w:val="•"/>
      <w:lvlJc w:val="left"/>
      <w:pPr>
        <w:ind w:left="8162" w:hanging="286"/>
      </w:pPr>
      <w:rPr>
        <w:rFonts w:hint="default"/>
        <w:lang w:val="en-US" w:eastAsia="en-US" w:bidi="ar-SA"/>
      </w:rPr>
    </w:lvl>
    <w:lvl w:ilvl="8" w:tplc="11CABBE0">
      <w:numFmt w:val="bullet"/>
      <w:lvlText w:val="•"/>
      <w:lvlJc w:val="left"/>
      <w:pPr>
        <w:ind w:left="9268" w:hanging="2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7FEA"/>
    <w:rsid w:val="0016732B"/>
    <w:rsid w:val="001D3BFB"/>
    <w:rsid w:val="00284FE9"/>
    <w:rsid w:val="006C7FEA"/>
    <w:rsid w:val="006F705D"/>
    <w:rsid w:val="00DA2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7FEA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6C7FEA"/>
    <w:pPr>
      <w:ind w:left="14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6C7FEA"/>
    <w:pPr>
      <w:ind w:left="14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7FEA"/>
    <w:pPr>
      <w:ind w:left="429" w:hanging="287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C7FEA"/>
    <w:pPr>
      <w:spacing w:before="3" w:line="488" w:lineRule="exact"/>
      <w:ind w:left="1739" w:right="1727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C7FEA"/>
    <w:pPr>
      <w:ind w:left="429" w:hanging="287"/>
    </w:pPr>
  </w:style>
  <w:style w:type="paragraph" w:customStyle="1" w:styleId="TableParagraph">
    <w:name w:val="Table Paragraph"/>
    <w:basedOn w:val="Normal"/>
    <w:uiPriority w:val="1"/>
    <w:qFormat/>
    <w:rsid w:val="006C7FEA"/>
  </w:style>
  <w:style w:type="character" w:styleId="Hyperlink">
    <w:name w:val="Hyperlink"/>
    <w:basedOn w:val="DefaultParagraphFont"/>
    <w:uiPriority w:val="99"/>
    <w:unhideWhenUsed/>
    <w:rsid w:val="00DA2B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ala-sathyanarayana-seelam-7849382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neshpogul2000" TargetMode="External"/><Relationship Id="rId12" Type="http://schemas.openxmlformats.org/officeDocument/2006/relationships/hyperlink" Target="https://www.qwiklabs.com/public_profiles/6e630eef-2e4a-4e58-b5bc-f99920ce9e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lasathyanarayana21@gmail.com%20" TargetMode="External"/><Relationship Id="rId11" Type="http://schemas.openxmlformats.org/officeDocument/2006/relationships/hyperlink" Target="https://www.linkedin.com/posts/ganesh-pogul-9762b020b_microsoftazure-microsoft-azurefundamentals-activity-7099683347609645056-yzWP?utm_source=share&amp;utm_medium=member_deskto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osts/ganesh-pogul-9762b020b_oracle-java8-virtusa-activity-7024395284877127680-r9Xa?utm_source=share&amp;utm_medium=member_desk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amneo-production/a12fd34a-2a66-417f-bf15-946bbd659b20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2DCE2-FF5A-46D8-AAB2-1408BE73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Pogul</dc:creator>
  <cp:lastModifiedBy>Hello</cp:lastModifiedBy>
  <cp:revision>3</cp:revision>
  <dcterms:created xsi:type="dcterms:W3CDTF">2024-08-07T04:49:00Z</dcterms:created>
  <dcterms:modified xsi:type="dcterms:W3CDTF">2024-08-07T06:46:00Z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2024-08-07T00:00:00Z</vt:filetime>
  </property>
</Properties>
</file>