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2025" w14:textId="79FCABC5" w:rsidR="0082313C" w:rsidRDefault="0082313C" w:rsidP="0082313C">
      <w:pPr>
        <w:pStyle w:val="Title"/>
      </w:pPr>
      <w:r>
        <w:t xml:space="preserve">              </w:t>
      </w:r>
      <w:r w:rsidRPr="0082313C">
        <w:t xml:space="preserve">AakashaVani (WeatherGPT) </w:t>
      </w:r>
    </w:p>
    <w:p w14:paraId="70084C24" w14:textId="7CCA207C" w:rsidR="0082313C" w:rsidRPr="0082313C" w:rsidRDefault="0082313C" w:rsidP="0082313C">
      <w:pPr>
        <w:pStyle w:val="Title"/>
        <w:ind w:left="720"/>
        <w:rPr>
          <w:sz w:val="24"/>
          <w:szCs w:val="24"/>
        </w:rPr>
      </w:pPr>
      <w:r>
        <w:t xml:space="preserve">                       </w:t>
      </w:r>
      <w:r>
        <w:tab/>
      </w:r>
      <w:r>
        <w:tab/>
        <w:t xml:space="preserve">   </w:t>
      </w:r>
      <w:r w:rsidRPr="0082313C">
        <w:rPr>
          <w:sz w:val="24"/>
          <w:szCs w:val="24"/>
        </w:rPr>
        <w:t>— Project Specification</w:t>
      </w:r>
      <w:r>
        <w:rPr>
          <w:sz w:val="24"/>
          <w:szCs w:val="24"/>
        </w:rPr>
        <w:t xml:space="preserve"> </w:t>
      </w:r>
      <w:r w:rsidRPr="0082313C">
        <w:rPr>
          <w:sz w:val="24"/>
          <w:szCs w:val="24"/>
        </w:rPr>
        <w:t xml:space="preserve">&amp;  </w:t>
      </w:r>
      <w:r>
        <w:rPr>
          <w:sz w:val="24"/>
          <w:szCs w:val="24"/>
        </w:rPr>
        <w:t xml:space="preserve"> </w:t>
      </w:r>
      <w:r w:rsidRPr="0082313C">
        <w:rPr>
          <w:sz w:val="24"/>
          <w:szCs w:val="24"/>
        </w:rPr>
        <w:t>Architecture Blueprint</w:t>
      </w:r>
    </w:p>
    <w:p w14:paraId="54E24C8E" w14:textId="77777777" w:rsidR="0082313C" w:rsidRDefault="0082313C" w:rsidP="0082313C">
      <w:pPr>
        <w:rPr>
          <w:b/>
          <w:bCs/>
        </w:rPr>
      </w:pPr>
    </w:p>
    <w:p w14:paraId="73F64779" w14:textId="77777777" w:rsidR="0082313C" w:rsidRDefault="0082313C" w:rsidP="0082313C">
      <w:pPr>
        <w:rPr>
          <w:b/>
          <w:bCs/>
        </w:rPr>
      </w:pPr>
    </w:p>
    <w:p w14:paraId="095DFB24" w14:textId="089FC286" w:rsidR="0082313C" w:rsidRPr="0082313C" w:rsidRDefault="0082313C" w:rsidP="0082313C">
      <w:r w:rsidRPr="0082313C">
        <w:rPr>
          <w:b/>
          <w:bCs/>
        </w:rPr>
        <w:t>Conversational AI Platform for Real-Time Weather Forecasting, Disaster Early Warning &amp; Climate Intelligence</w:t>
      </w:r>
    </w:p>
    <w:p w14:paraId="75784381" w14:textId="77777777" w:rsidR="0082313C" w:rsidRPr="0082313C" w:rsidRDefault="0082313C" w:rsidP="0082313C">
      <w:pPr>
        <w:numPr>
          <w:ilvl w:val="0"/>
          <w:numId w:val="1"/>
        </w:numPr>
      </w:pPr>
      <w:r w:rsidRPr="0082313C">
        <w:rPr>
          <w:b/>
          <w:bCs/>
        </w:rPr>
        <w:t>Problem Statement ID:</w:t>
      </w:r>
      <w:r w:rsidRPr="0082313C">
        <w:t> 26068</w:t>
      </w:r>
    </w:p>
    <w:p w14:paraId="21C2AB3E" w14:textId="77777777" w:rsidR="0082313C" w:rsidRPr="0082313C" w:rsidRDefault="0082313C" w:rsidP="0082313C">
      <w:pPr>
        <w:numPr>
          <w:ilvl w:val="0"/>
          <w:numId w:val="1"/>
        </w:numPr>
      </w:pPr>
      <w:r w:rsidRPr="0082313C">
        <w:rPr>
          <w:b/>
          <w:bCs/>
        </w:rPr>
        <w:t>Organization:</w:t>
      </w:r>
      <w:r w:rsidRPr="0082313C">
        <w:t> Ministry of Earth Sciences (MoES) | India Meteorological Department (IMD)</w:t>
      </w:r>
    </w:p>
    <w:p w14:paraId="44303B45" w14:textId="77777777" w:rsidR="0082313C" w:rsidRPr="0082313C" w:rsidRDefault="0082313C" w:rsidP="0082313C">
      <w:pPr>
        <w:numPr>
          <w:ilvl w:val="0"/>
          <w:numId w:val="1"/>
        </w:numPr>
      </w:pPr>
      <w:r w:rsidRPr="0082313C">
        <w:rPr>
          <w:b/>
          <w:bCs/>
        </w:rPr>
        <w:t>Theme:</w:t>
      </w:r>
      <w:r w:rsidRPr="0082313C">
        <w:t> Disaster Management &amp; Rural Accessibility</w:t>
      </w:r>
    </w:p>
    <w:p w14:paraId="095EA66E" w14:textId="77777777" w:rsidR="0082313C" w:rsidRPr="0082313C" w:rsidRDefault="0082313C" w:rsidP="0082313C">
      <w:pPr>
        <w:numPr>
          <w:ilvl w:val="0"/>
          <w:numId w:val="1"/>
        </w:numPr>
      </w:pPr>
      <w:r w:rsidRPr="0082313C">
        <w:rPr>
          <w:b/>
          <w:bCs/>
        </w:rPr>
        <w:t>Category:</w:t>
      </w:r>
      <w:r w:rsidRPr="0082313C">
        <w:t> Software / AI &amp; Geospatial Systems</w:t>
      </w:r>
    </w:p>
    <w:p w14:paraId="35BBA4D0" w14:textId="77777777" w:rsidR="00AA170A" w:rsidRDefault="00AA170A"/>
    <w:p w14:paraId="3215235C" w14:textId="77777777" w:rsidR="0082313C" w:rsidRPr="0082313C" w:rsidRDefault="0082313C" w:rsidP="0082313C">
      <w:pPr>
        <w:rPr>
          <w:b/>
          <w:bCs/>
        </w:rPr>
      </w:pPr>
      <w:r w:rsidRPr="0082313C">
        <w:rPr>
          <w:b/>
          <w:bCs/>
        </w:rPr>
        <w:t>1. Executive Summary &amp; Vision</w:t>
      </w:r>
    </w:p>
    <w:p w14:paraId="6FFA4787" w14:textId="77777777" w:rsidR="0082313C" w:rsidRPr="0082313C" w:rsidRDefault="0082313C" w:rsidP="0082313C">
      <w:r w:rsidRPr="0082313C">
        <w:t>Weather information across India is dispersed across specialized portals (Doppler Weather Radar, Mausam, Meghdoot, NWP bulletins, and INSAT satellite products). For farmers, coastal fishermen, disaster response forces (NDRF/SDMA), and citizens, turning raw meteorological data into actionable advice in their native language is a critical challenge.</w:t>
      </w:r>
    </w:p>
    <w:p w14:paraId="6F96EE57" w14:textId="77777777" w:rsidR="0082313C" w:rsidRPr="0082313C" w:rsidRDefault="0082313C" w:rsidP="0082313C">
      <w:r w:rsidRPr="0082313C">
        <w:rPr>
          <w:b/>
          <w:bCs/>
        </w:rPr>
        <w:t>AakashaVani (WeatherGPT)</w:t>
      </w:r>
      <w:r w:rsidRPr="0082313C">
        <w:t> is a conversational, voice-first, multilingual AI platform that unifies real-time station feeds, Numerical Weather Prediction (NWP GFS/WRF) models, Doppler radar composites, and Common Alerting Protocol (CAP) disaster feeds.</w:t>
      </w:r>
    </w:p>
    <w:p w14:paraId="0C4279D1" w14:textId="77777777" w:rsidR="0082313C" w:rsidRPr="0082313C" w:rsidRDefault="0082313C" w:rsidP="0082313C">
      <w:r w:rsidRPr="0082313C">
        <w:t>It uniquely solves rural accessibility, transparency, and comprehension through:</w:t>
      </w:r>
    </w:p>
    <w:p w14:paraId="6D48044A" w14:textId="77777777" w:rsidR="0082313C" w:rsidRPr="0082313C" w:rsidRDefault="0082313C" w:rsidP="0082313C">
      <w:pPr>
        <w:numPr>
          <w:ilvl w:val="0"/>
          <w:numId w:val="2"/>
        </w:numPr>
      </w:pPr>
      <w:r w:rsidRPr="0082313C">
        <w:rPr>
          <w:b/>
          <w:bCs/>
        </w:rPr>
        <w:t>Low-Bandwidth &amp; Offline Fallback (SMS &amp; IVR Mode):</w:t>
      </w:r>
      <w:r w:rsidRPr="0082313C">
        <w:t> Ensuring 2G/no-internet rural accessibility.</w:t>
      </w:r>
    </w:p>
    <w:p w14:paraId="7ED98204" w14:textId="77777777" w:rsidR="0082313C" w:rsidRPr="0082313C" w:rsidRDefault="0082313C" w:rsidP="0082313C">
      <w:pPr>
        <w:numPr>
          <w:ilvl w:val="0"/>
          <w:numId w:val="2"/>
        </w:numPr>
      </w:pPr>
      <w:r w:rsidRPr="0082313C">
        <w:rPr>
          <w:b/>
          <w:bCs/>
        </w:rPr>
        <w:t>Granular Trust &amp; Source Citation Engine:</w:t>
      </w:r>
      <w:r w:rsidRPr="0082313C">
        <w:t> Every answer cites whether data stems from IMD Nowcasting (0–3h), GFS/WRF NWP models, or 50-year climate averages.</w:t>
      </w:r>
    </w:p>
    <w:p w14:paraId="795DCC76" w14:textId="77777777" w:rsidR="0082313C" w:rsidRPr="0082313C" w:rsidRDefault="0082313C" w:rsidP="0082313C">
      <w:pPr>
        <w:numPr>
          <w:ilvl w:val="0"/>
          <w:numId w:val="2"/>
        </w:numPr>
      </w:pPr>
      <w:r w:rsidRPr="0082313C">
        <w:rPr>
          <w:b/>
          <w:bCs/>
        </w:rPr>
        <w:t>Map-Based Visual Answers:</w:t>
      </w:r>
      <w:r w:rsidRPr="0082313C">
        <w:t> Text answers are dynamically paired with embedded mini-maps (cyclone tracks, radar reflectivity, rainfall contours).</w:t>
      </w:r>
    </w:p>
    <w:p w14:paraId="1E79B232" w14:textId="77777777" w:rsidR="0082313C" w:rsidRPr="0082313C" w:rsidRDefault="0082313C" w:rsidP="0082313C">
      <w:pPr>
        <w:numPr>
          <w:ilvl w:val="0"/>
          <w:numId w:val="2"/>
        </w:numPr>
      </w:pPr>
      <w:r w:rsidRPr="0082313C">
        <w:rPr>
          <w:b/>
          <w:bCs/>
        </w:rPr>
        <w:t>Deterministic Agronomy &amp; Disaster Rule Engine:</w:t>
      </w:r>
      <w:r w:rsidRPr="0082313C">
        <w:t> Zero-hallucination guardrails combined with grounded LLM synthesis in 12+ Indian languages.</w:t>
      </w:r>
    </w:p>
    <w:p w14:paraId="387C9B62" w14:textId="286F97FF" w:rsidR="0082313C" w:rsidRDefault="0082313C">
      <w:pPr>
        <w:rPr>
          <w:rStyle w:val="Strong"/>
          <w:sz w:val="36"/>
          <w:szCs w:val="36"/>
        </w:rPr>
      </w:pPr>
      <w:r w:rsidRPr="0082313C">
        <w:rPr>
          <w:rStyle w:val="Strong"/>
          <w:sz w:val="36"/>
          <w:szCs w:val="36"/>
        </w:rPr>
        <w:lastRenderedPageBreak/>
        <w:t>Targeted Personas &amp; Core Use Cases</w:t>
      </w:r>
    </w:p>
    <w:p w14:paraId="79A7CCCA" w14:textId="082EE10F" w:rsidR="0082313C" w:rsidRPr="00A30D67" w:rsidRDefault="0082313C" w:rsidP="0082313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30D67">
        <w:rPr>
          <w:b/>
          <w:bCs/>
          <w:sz w:val="28"/>
          <w:szCs w:val="28"/>
        </w:rPr>
        <w:t xml:space="preserve">Rural Farmer (Krishi) </w:t>
      </w:r>
    </w:p>
    <w:p w14:paraId="1C6ADC29" w14:textId="77777777" w:rsidR="006A630E" w:rsidRPr="006A630E" w:rsidRDefault="006A630E" w:rsidP="0082313C">
      <w:pPr>
        <w:pStyle w:val="ListParagraph"/>
        <w:numPr>
          <w:ilvl w:val="0"/>
          <w:numId w:val="1"/>
        </w:numPr>
      </w:pPr>
      <w:r w:rsidRPr="006A630E">
        <w:rPr>
          <w:b/>
          <w:bCs/>
        </w:rPr>
        <w:t>Primary Goal</w:t>
      </w:r>
    </w:p>
    <w:p w14:paraId="2E6073C4" w14:textId="10128CAB" w:rsidR="0082313C" w:rsidRPr="006A630E" w:rsidRDefault="006A630E" w:rsidP="006A630E">
      <w:pPr>
        <w:pStyle w:val="ListParagraph"/>
        <w:rPr>
          <w:rStyle w:val="Strong"/>
          <w:b w:val="0"/>
          <w:bCs w:val="0"/>
        </w:rPr>
      </w:pPr>
      <w:r w:rsidRPr="006A630E">
        <w:t xml:space="preserve">    Crop sowing, spraying, harvesting, and irrigation decisions.</w:t>
      </w:r>
      <w:r w:rsidR="0082313C" w:rsidRPr="006A630E">
        <w:tab/>
      </w:r>
      <w:r w:rsidR="0082313C" w:rsidRPr="006A630E">
        <w:tab/>
        <w:t xml:space="preserve">       </w:t>
      </w:r>
    </w:p>
    <w:p w14:paraId="0154BF28" w14:textId="52240FB9" w:rsidR="0082313C" w:rsidRDefault="006A630E" w:rsidP="006A630E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Critical Pain Point</w:t>
      </w:r>
    </w:p>
    <w:p w14:paraId="330053F8" w14:textId="06ED8AD6" w:rsidR="006A630E" w:rsidRDefault="006A630E" w:rsidP="006A630E">
      <w:pPr>
        <w:pStyle w:val="ListParagraph"/>
      </w:pPr>
      <w:r>
        <w:rPr>
          <w:b/>
          <w:bCs/>
        </w:rPr>
        <w:t xml:space="preserve"> </w:t>
      </w:r>
      <w:r w:rsidRPr="006A630E">
        <w:t xml:space="preserve">   Cannot interpret radar grids or complex mm rain charts; speaks regional dialect; weak 2G connectivity.</w:t>
      </w:r>
    </w:p>
    <w:p w14:paraId="17ED8316" w14:textId="6D681889" w:rsidR="006A630E" w:rsidRDefault="006A630E" w:rsidP="006A630E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Solution Delivered by WeatherGPT</w:t>
      </w:r>
    </w:p>
    <w:p w14:paraId="33BAAE4E" w14:textId="543B3D7C" w:rsidR="006A630E" w:rsidRDefault="006A630E" w:rsidP="006A630E">
      <w:pPr>
        <w:pStyle w:val="ListParagraph"/>
      </w:pPr>
      <w:r>
        <w:rPr>
          <w:b/>
          <w:bCs/>
        </w:rPr>
        <w:t xml:space="preserve"> </w:t>
      </w:r>
      <w:r>
        <w:t xml:space="preserve">   </w:t>
      </w:r>
      <w:r w:rsidRPr="006A630E">
        <w:t>Voice-first in local language (Hindi, Telugu, Marathi, etc.) + </w:t>
      </w:r>
      <w:r w:rsidRPr="006A630E">
        <w:rPr>
          <w:b/>
          <w:bCs/>
        </w:rPr>
        <w:t>SMS / IVR fallback</w:t>
      </w:r>
      <w:r w:rsidRPr="006A630E">
        <w:t> when offline. Delivers clear crop rules with an </w:t>
      </w:r>
      <w:r w:rsidRPr="006A630E">
        <w:rPr>
          <w:b/>
          <w:bCs/>
        </w:rPr>
        <w:t>embedded rainfall mini-map</w:t>
      </w:r>
      <w:r w:rsidRPr="006A630E">
        <w:t>.</w:t>
      </w:r>
    </w:p>
    <w:p w14:paraId="0C9002BE" w14:textId="77777777" w:rsidR="006A630E" w:rsidRDefault="006A630E" w:rsidP="006A630E">
      <w:pPr>
        <w:pStyle w:val="ListParagraph"/>
      </w:pPr>
    </w:p>
    <w:p w14:paraId="01C086EF" w14:textId="71A1E54D" w:rsidR="006A630E" w:rsidRPr="00A30D67" w:rsidRDefault="006A630E" w:rsidP="006A63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30D67">
        <w:rPr>
          <w:rFonts w:ascii="Segoe UI" w:hAnsi="Segoe UI" w:cs="Segoe UI"/>
          <w:b/>
          <w:bCs/>
          <w:color w:val="CCCCCC"/>
          <w:sz w:val="28"/>
          <w:szCs w:val="28"/>
          <w:shd w:val="clear" w:color="auto" w:fill="101010"/>
        </w:rPr>
        <w:t xml:space="preserve"> </w:t>
      </w:r>
      <w:r w:rsidRPr="00A30D67">
        <w:rPr>
          <w:b/>
          <w:bCs/>
          <w:sz w:val="28"/>
          <w:szCs w:val="28"/>
        </w:rPr>
        <w:t>Disaster Manager (NDRF / SDMA)</w:t>
      </w:r>
    </w:p>
    <w:p w14:paraId="7A4D5E55" w14:textId="77777777" w:rsidR="006A630E" w:rsidRDefault="006A630E" w:rsidP="006A630E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 xml:space="preserve"> Primary Goal</w:t>
      </w:r>
    </w:p>
    <w:p w14:paraId="1D374947" w14:textId="3BB23710" w:rsidR="006A630E" w:rsidRDefault="006A630E" w:rsidP="006A630E">
      <w:pPr>
        <w:pStyle w:val="ListParagraph"/>
      </w:pPr>
      <w:r>
        <w:rPr>
          <w:rStyle w:val="Strong"/>
        </w:rPr>
        <w:t xml:space="preserve">    </w:t>
      </w:r>
      <w:r w:rsidRPr="006A630E">
        <w:t>Evacuation planning, flood forecasting, cyclone tracking.</w:t>
      </w:r>
    </w:p>
    <w:p w14:paraId="0467EF63" w14:textId="51944069" w:rsidR="006A630E" w:rsidRDefault="006A630E" w:rsidP="006A630E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Critical Pain Point</w:t>
      </w:r>
    </w:p>
    <w:p w14:paraId="732AF849" w14:textId="4C6C6276" w:rsidR="006A630E" w:rsidRDefault="006A630E" w:rsidP="006A630E">
      <w:pPr>
        <w:pStyle w:val="ListParagraph"/>
      </w:pPr>
      <w:r>
        <w:t xml:space="preserve">     </w:t>
      </w:r>
      <w:r w:rsidRPr="006A630E">
        <w:t>Alerts scattered across separate bulletins; need auditable proof of data freshness and source provenance.</w:t>
      </w:r>
    </w:p>
    <w:p w14:paraId="0FF7923E" w14:textId="77777777" w:rsidR="006A630E" w:rsidRDefault="006A630E" w:rsidP="006A630E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Solution Delivered by WeatherGPT</w:t>
      </w:r>
    </w:p>
    <w:p w14:paraId="4B9CB564" w14:textId="621CEF98" w:rsidR="006A630E" w:rsidRDefault="006A630E" w:rsidP="006A630E">
      <w:pPr>
        <w:pStyle w:val="ListParagraph"/>
      </w:pPr>
      <w:r>
        <w:t xml:space="preserve">     </w:t>
      </w:r>
      <w:r w:rsidRPr="006A630E">
        <w:t>Interactive GIS map with live radar, cyclone cones of uncertainty, auditable source citations, and district impact radius calculation.</w:t>
      </w:r>
    </w:p>
    <w:p w14:paraId="4586E760" w14:textId="77777777" w:rsidR="006A630E" w:rsidRDefault="006A630E" w:rsidP="006A630E">
      <w:pPr>
        <w:pStyle w:val="ListParagraph"/>
      </w:pPr>
    </w:p>
    <w:p w14:paraId="60F67CE5" w14:textId="3EACD86D" w:rsidR="006A630E" w:rsidRPr="00A30D67" w:rsidRDefault="006A630E" w:rsidP="006A630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30D67">
        <w:rPr>
          <w:b/>
          <w:bCs/>
          <w:sz w:val="28"/>
          <w:szCs w:val="28"/>
        </w:rPr>
        <w:t>Fisherman / Marine (Sagar)</w:t>
      </w:r>
    </w:p>
    <w:p w14:paraId="34C2D8FC" w14:textId="470E22FE" w:rsidR="006A630E" w:rsidRPr="006A630E" w:rsidRDefault="006A630E" w:rsidP="006A630E">
      <w:pPr>
        <w:pStyle w:val="ListParagraph"/>
        <w:numPr>
          <w:ilvl w:val="0"/>
          <w:numId w:val="1"/>
        </w:numPr>
      </w:pPr>
      <w:r w:rsidRPr="006A630E">
        <w:rPr>
          <w:b/>
          <w:bCs/>
        </w:rPr>
        <w:t>Primary Goal</w:t>
      </w:r>
    </w:p>
    <w:p w14:paraId="2166269B" w14:textId="2F67506A" w:rsidR="006A630E" w:rsidRDefault="006A630E" w:rsidP="006A630E">
      <w:pPr>
        <w:pStyle w:val="ListParagraph"/>
      </w:pPr>
      <w:r>
        <w:t xml:space="preserve">    </w:t>
      </w:r>
      <w:r w:rsidRPr="006A630E">
        <w:t>Marine safety, wave swell heights, squall warnings.</w:t>
      </w:r>
    </w:p>
    <w:p w14:paraId="6AFC81FD" w14:textId="70FF3F1D" w:rsidR="006A630E" w:rsidRDefault="006A630E" w:rsidP="006A630E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Critical Pain Point</w:t>
      </w:r>
    </w:p>
    <w:p w14:paraId="2C71EA6E" w14:textId="45E07865" w:rsidR="006A630E" w:rsidRDefault="006A630E" w:rsidP="006A630E">
      <w:pPr>
        <w:pStyle w:val="ListParagraph"/>
      </w:pPr>
      <w:r>
        <w:t xml:space="preserve">    </w:t>
      </w:r>
      <w:r w:rsidRPr="006A630E">
        <w:t>High latency offshore; cannot read complex meteorological terminology.</w:t>
      </w:r>
    </w:p>
    <w:p w14:paraId="311F5FE6" w14:textId="77777777" w:rsidR="006A630E" w:rsidRDefault="006A630E" w:rsidP="006A630E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Solution Delivered by WeatherGPT</w:t>
      </w:r>
    </w:p>
    <w:p w14:paraId="4983AB56" w14:textId="52907A78" w:rsidR="006A630E" w:rsidRDefault="006A630E" w:rsidP="006A630E">
      <w:pPr>
        <w:pStyle w:val="ListParagraph"/>
      </w:pPr>
      <w:r w:rsidRPr="006A630E">
        <w:t xml:space="preserve"> </w:t>
      </w:r>
      <w:r>
        <w:t xml:space="preserve">   </w:t>
      </w:r>
      <w:r w:rsidRPr="006A630E">
        <w:t>High-contrast audio and visual squall warnings, wind speed in knots, wave swell mini-map, and safe harbor navigation advisories.</w:t>
      </w:r>
    </w:p>
    <w:p w14:paraId="0C11C344" w14:textId="77777777" w:rsidR="006A630E" w:rsidRPr="006A630E" w:rsidRDefault="006A630E" w:rsidP="006A630E">
      <w:pPr>
        <w:pStyle w:val="ListParagraph"/>
        <w:rPr>
          <w:rStyle w:val="Strong"/>
          <w:b w:val="0"/>
          <w:bCs w:val="0"/>
        </w:rPr>
      </w:pPr>
    </w:p>
    <w:p w14:paraId="4282A8DA" w14:textId="300247C6" w:rsidR="006A630E" w:rsidRPr="00A30D67" w:rsidRDefault="006A630E" w:rsidP="006A630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30D67">
        <w:rPr>
          <w:b/>
          <w:bCs/>
          <w:sz w:val="28"/>
          <w:szCs w:val="28"/>
        </w:rPr>
        <w:t>Urban Citizen / Commuter</w:t>
      </w:r>
    </w:p>
    <w:p w14:paraId="40648600" w14:textId="1A504CE7" w:rsidR="006A630E" w:rsidRDefault="006A630E" w:rsidP="006A630E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Primary Goal</w:t>
      </w:r>
    </w:p>
    <w:p w14:paraId="4B890B3E" w14:textId="58292E01" w:rsidR="006A630E" w:rsidRDefault="006A630E" w:rsidP="006A630E">
      <w:pPr>
        <w:pStyle w:val="ListParagraph"/>
      </w:pPr>
      <w:r>
        <w:t xml:space="preserve">     </w:t>
      </w:r>
      <w:r w:rsidRPr="006A630E">
        <w:t>Daily commute planning, localized street flood alerts, AQI.</w:t>
      </w:r>
    </w:p>
    <w:p w14:paraId="12BD3DC5" w14:textId="77777777" w:rsidR="006A630E" w:rsidRDefault="006A630E" w:rsidP="006A630E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Critical Pain Point</w:t>
      </w:r>
    </w:p>
    <w:p w14:paraId="4E88D585" w14:textId="1F3ADEEE" w:rsidR="006A630E" w:rsidRDefault="006A630E" w:rsidP="006A630E">
      <w:pPr>
        <w:pStyle w:val="ListParagraph"/>
      </w:pPr>
      <w:r>
        <w:rPr>
          <w:rStyle w:val="Strong"/>
        </w:rPr>
        <w:t xml:space="preserve">     </w:t>
      </w:r>
      <w:r w:rsidRPr="006A630E">
        <w:t>General city forecasts miss hyper-local cloudbursts (e.g. 5km radius rain).</w:t>
      </w:r>
    </w:p>
    <w:p w14:paraId="23B1FF93" w14:textId="77777777" w:rsidR="006A630E" w:rsidRDefault="006A630E" w:rsidP="006A630E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Solution Delivered by WeatherGPT</w:t>
      </w:r>
    </w:p>
    <w:p w14:paraId="1A7ECE97" w14:textId="0C9C4121" w:rsidR="006A630E" w:rsidRDefault="006A630E" w:rsidP="006A630E">
      <w:pPr>
        <w:pStyle w:val="ListParagraph"/>
      </w:pPr>
      <w:r>
        <w:t xml:space="preserve">     </w:t>
      </w:r>
      <w:r w:rsidRPr="006A630E">
        <w:t>GPS-based nowcasting (0–3 hr forecast), heat index, and commute rain probability alerts with a live radar thumbnail.</w:t>
      </w:r>
    </w:p>
    <w:p w14:paraId="7CAD6F71" w14:textId="77777777" w:rsidR="006A630E" w:rsidRDefault="006A630E" w:rsidP="006A630E">
      <w:pPr>
        <w:pStyle w:val="ListParagraph"/>
      </w:pPr>
    </w:p>
    <w:p w14:paraId="59D9440B" w14:textId="53A5D2B7" w:rsidR="006A630E" w:rsidRPr="00A30D67" w:rsidRDefault="006A630E" w:rsidP="006A63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30D67">
        <w:rPr>
          <w:b/>
          <w:bCs/>
          <w:sz w:val="28"/>
          <w:szCs w:val="28"/>
        </w:rPr>
        <w:t>Logistics &amp; Aviation</w:t>
      </w:r>
    </w:p>
    <w:p w14:paraId="7D2236B4" w14:textId="3645FF23" w:rsidR="006A630E" w:rsidRDefault="006A630E" w:rsidP="006A630E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Primary Goal</w:t>
      </w:r>
    </w:p>
    <w:p w14:paraId="2A0FF8AF" w14:textId="4B953609" w:rsidR="006A630E" w:rsidRDefault="00A30D67" w:rsidP="006A630E">
      <w:pPr>
        <w:pStyle w:val="ListParagraph"/>
      </w:pPr>
      <w:r w:rsidRPr="00A30D67">
        <w:t>Crosswind thresholds, turbulence, low visibility / fog.</w:t>
      </w:r>
    </w:p>
    <w:p w14:paraId="3943214B" w14:textId="77777777" w:rsidR="00A30D67" w:rsidRDefault="00A30D67" w:rsidP="00A30D67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Critical Pain Point</w:t>
      </w:r>
    </w:p>
    <w:p w14:paraId="4D001C8B" w14:textId="77299235" w:rsidR="00A30D67" w:rsidRDefault="00A30D67" w:rsidP="00A30D67">
      <w:pPr>
        <w:pStyle w:val="ListParagraph"/>
      </w:pPr>
      <w:r w:rsidRPr="00A30D67">
        <w:t>Need structured METAR/TAF briefings with predictive risk scoring.</w:t>
      </w:r>
    </w:p>
    <w:p w14:paraId="72611A98" w14:textId="77777777" w:rsidR="00A30D67" w:rsidRDefault="00A30D67" w:rsidP="00A30D67">
      <w:pPr>
        <w:pStyle w:val="ListParagraph"/>
        <w:numPr>
          <w:ilvl w:val="0"/>
          <w:numId w:val="1"/>
        </w:numPr>
        <w:rPr>
          <w:b/>
          <w:bCs/>
        </w:rPr>
      </w:pPr>
      <w:r w:rsidRPr="006A630E">
        <w:rPr>
          <w:b/>
          <w:bCs/>
        </w:rPr>
        <w:t>Solution Delivered by WeatherGPT</w:t>
      </w:r>
    </w:p>
    <w:p w14:paraId="26783F13" w14:textId="08EE19F6" w:rsidR="00A30D67" w:rsidRDefault="00A30D67" w:rsidP="00A30D67">
      <w:pPr>
        <w:pStyle w:val="ListParagraph"/>
      </w:pPr>
      <w:r w:rsidRPr="00A30D67">
        <w:t>Route weather briefings, cloud-base height forecasts, and fog dissipation time estimations.</w:t>
      </w:r>
    </w:p>
    <w:p w14:paraId="6AB2C7BC" w14:textId="77777777" w:rsidR="00A30D67" w:rsidRDefault="00A30D67" w:rsidP="00A30D67">
      <w:pPr>
        <w:rPr>
          <w:rStyle w:val="Strong"/>
        </w:rPr>
      </w:pPr>
    </w:p>
    <w:p w14:paraId="34ECABA4" w14:textId="77777777" w:rsidR="00A30D67" w:rsidRDefault="00A30D67" w:rsidP="00A30D67">
      <w:pPr>
        <w:rPr>
          <w:rStyle w:val="Strong"/>
        </w:rPr>
      </w:pPr>
    </w:p>
    <w:p w14:paraId="4B38DF7B" w14:textId="7A915812" w:rsidR="00A30D67" w:rsidRDefault="00A30D67" w:rsidP="00A30D67">
      <w:pPr>
        <w:rPr>
          <w:b/>
          <w:bCs/>
          <w:sz w:val="36"/>
          <w:szCs w:val="36"/>
        </w:rPr>
      </w:pPr>
      <w:r w:rsidRPr="00A30D67">
        <w:rPr>
          <w:b/>
          <w:bCs/>
          <w:sz w:val="36"/>
          <w:szCs w:val="36"/>
        </w:rPr>
        <w:t> End-to-End User Flow &amp; Sequence</w:t>
      </w:r>
    </w:p>
    <w:p w14:paraId="42FD72A8" w14:textId="62C6B89C" w:rsidR="00A30D67" w:rsidRPr="00A30D67" w:rsidRDefault="00A30D67" w:rsidP="00A30D67">
      <w:pPr>
        <w:rPr>
          <w:b/>
          <w:bCs/>
          <w:sz w:val="28"/>
          <w:szCs w:val="28"/>
        </w:rPr>
      </w:pPr>
      <w:r>
        <w:t xml:space="preserve">  </w:t>
      </w:r>
      <w:r w:rsidRPr="00A30D67">
        <w:rPr>
          <w:b/>
          <w:bCs/>
          <w:sz w:val="28"/>
          <w:szCs w:val="28"/>
        </w:rPr>
        <w:t>Step-by-Step Flow Explanation:</w:t>
      </w:r>
    </w:p>
    <w:p w14:paraId="102480C2" w14:textId="77777777" w:rsidR="00A30D67" w:rsidRPr="00A30D67" w:rsidRDefault="00A30D67" w:rsidP="00A30D67">
      <w:pPr>
        <w:numPr>
          <w:ilvl w:val="0"/>
          <w:numId w:val="4"/>
        </w:numPr>
      </w:pPr>
      <w:r w:rsidRPr="00A30D67">
        <w:t>Connectivity Detection &amp; Ingress Channel Routing:</w:t>
      </w:r>
    </w:p>
    <w:p w14:paraId="636C5144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Full Bandwidth (App/Web): Captures GPS coordinates (Lat, Lon), loads interactive vector map and live mic.</w:t>
      </w:r>
    </w:p>
    <w:p w14:paraId="4D767FC9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Low Bandwidth / 2G: Activates compressed PWA delta mode.</w:t>
      </w:r>
    </w:p>
    <w:p w14:paraId="561112F1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No Internet (Offline Fallback): Routes user query via Toll-Free SMS Gateway or Automated IVR Phone Call.</w:t>
      </w:r>
    </w:p>
    <w:p w14:paraId="681087FB" w14:textId="77777777" w:rsidR="00A30D67" w:rsidRPr="00A30D67" w:rsidRDefault="00A30D67" w:rsidP="00A30D67">
      <w:pPr>
        <w:numPr>
          <w:ilvl w:val="0"/>
          <w:numId w:val="4"/>
        </w:numPr>
      </w:pPr>
      <w:r w:rsidRPr="00A30D67">
        <w:t>Query Ingestion (Voice, Text, SMS, or IVR):</w:t>
      </w:r>
    </w:p>
    <w:p w14:paraId="5D3D9F9E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Spoken audio is transcribed via Indic Speech-to-Text (STT) into normalized text.</w:t>
      </w:r>
    </w:p>
    <w:p w14:paraId="20215EC5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SMS/IVR queries are parsed into structured intents (e.g., WEATHER 442001 or voice prompt </w:t>
      </w:r>
      <w:r w:rsidRPr="00A30D67">
        <w:rPr>
          <w:i/>
          <w:iCs/>
        </w:rPr>
        <w:t>"Press 1 for rain"</w:t>
      </w:r>
      <w:r w:rsidRPr="00A30D67">
        <w:t>).</w:t>
      </w:r>
    </w:p>
    <w:p w14:paraId="3B3D7466" w14:textId="77777777" w:rsidR="00A30D67" w:rsidRPr="00A30D67" w:rsidRDefault="00A30D67" w:rsidP="00A30D67">
      <w:pPr>
        <w:numPr>
          <w:ilvl w:val="0"/>
          <w:numId w:val="4"/>
        </w:numPr>
      </w:pPr>
      <w:r w:rsidRPr="00A30D67">
        <w:t>Query Understanding &amp; Intent Classification:</w:t>
      </w:r>
    </w:p>
    <w:p w14:paraId="3FA735CF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The NLU Engine classifies intent (CROP_ADVISORY, NOWCAST_FORECAST, DISASTER_WARNING, CLIMATE_TREND, GENERAL_WEATHER).</w:t>
      </w:r>
    </w:p>
    <w:p w14:paraId="0CC82E5A" w14:textId="77777777" w:rsidR="00A30D67" w:rsidRDefault="00A30D67" w:rsidP="00A30D67">
      <w:pPr>
        <w:numPr>
          <w:ilvl w:val="1"/>
          <w:numId w:val="4"/>
        </w:numPr>
      </w:pPr>
      <w:r w:rsidRPr="00A30D67">
        <w:t>Extracts entities: Location, Crop type, Time horizon (</w:t>
      </w:r>
      <w:r w:rsidRPr="00A30D67">
        <w:rPr>
          <w:i/>
          <w:iCs/>
        </w:rPr>
        <w:t>tomorrow</w:t>
      </w:r>
      <w:r w:rsidRPr="00A30D67">
        <w:t>, </w:t>
      </w:r>
      <w:r w:rsidRPr="00A30D67">
        <w:rPr>
          <w:i/>
          <w:iCs/>
        </w:rPr>
        <w:t>next 3 days</w:t>
      </w:r>
      <w:r w:rsidRPr="00A30D67">
        <w:t>), Hazard type.</w:t>
      </w:r>
    </w:p>
    <w:p w14:paraId="659B923B" w14:textId="77777777" w:rsidR="00A30D67" w:rsidRDefault="00A30D67" w:rsidP="00A30D67"/>
    <w:p w14:paraId="3DAC35E2" w14:textId="77777777" w:rsidR="00A30D67" w:rsidRPr="00A30D67" w:rsidRDefault="00A30D67" w:rsidP="00A30D67"/>
    <w:p w14:paraId="352CAF8D" w14:textId="7608AC7C" w:rsidR="00A30D67" w:rsidRDefault="00447401" w:rsidP="00A30D67">
      <w:r w:rsidRPr="00447401">
        <w:rPr>
          <w:noProof/>
        </w:rPr>
        <w:lastRenderedPageBreak/>
        <w:drawing>
          <wp:inline distT="0" distB="0" distL="0" distR="0" wp14:anchorId="45CE130C" wp14:editId="08348C3B">
            <wp:extent cx="6326505" cy="3444240"/>
            <wp:effectExtent l="0" t="0" r="0" b="3810"/>
            <wp:docPr id="45565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55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7023" cy="34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F555" w14:textId="77777777" w:rsidR="00A30D67" w:rsidRDefault="00A30D67" w:rsidP="00A30D67"/>
    <w:p w14:paraId="75F1067F" w14:textId="77777777" w:rsidR="00A30D67" w:rsidRDefault="00A30D67" w:rsidP="00A30D67"/>
    <w:p w14:paraId="76A6F89A" w14:textId="1B76ED3E" w:rsidR="00A30D67" w:rsidRPr="00A30D67" w:rsidRDefault="00A30D67" w:rsidP="00A30D67">
      <w:pPr>
        <w:numPr>
          <w:ilvl w:val="0"/>
          <w:numId w:val="4"/>
        </w:numPr>
      </w:pPr>
      <w:r w:rsidRPr="00A30D67">
        <w:t>Parallel Multi-Source Data Orchestration:</w:t>
      </w:r>
    </w:p>
    <w:p w14:paraId="7E9C17D7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Current Weather: Queries latest Automatic Weather Station (AWS/ARG) observations.</w:t>
      </w:r>
    </w:p>
    <w:p w14:paraId="454B8286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NWP Forecast: Extracts multi-layer GFS/WRF model outputs (Rainfall mm, Temperature, Wind Gusts, Humidity, Cloud Cover).</w:t>
      </w:r>
    </w:p>
    <w:p w14:paraId="7CDB2C69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Disaster Warnings: Queries IMD/NDMA active CAP feeds (Red/Orange/Yellow alert polygons).</w:t>
      </w:r>
    </w:p>
    <w:p w14:paraId="7F43C143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GIS Context: Queries elevation, flood susceptibility, and soil moisture layers.</w:t>
      </w:r>
    </w:p>
    <w:p w14:paraId="655A10C3" w14:textId="77777777" w:rsidR="00A30D67" w:rsidRPr="00A30D67" w:rsidRDefault="00A30D67" w:rsidP="00A30D67">
      <w:pPr>
        <w:numPr>
          <w:ilvl w:val="0"/>
          <w:numId w:val="4"/>
        </w:numPr>
      </w:pPr>
      <w:r w:rsidRPr="00A30D67">
        <w:t>Deterministic Rule Engine (Zero-Hallucination Guardrail):</w:t>
      </w:r>
    </w:p>
    <w:p w14:paraId="4B41F88F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The Advisory Engine applies domain rules (e.g., </w:t>
      </w:r>
      <w:r w:rsidRPr="00A30D67">
        <w:rPr>
          <w:i/>
          <w:iCs/>
        </w:rPr>
        <w:t>Cotton + Rainfall &gt; 25mm = Stop pesticide spraying, clear drainage</w:t>
      </w:r>
      <w:r w:rsidRPr="00A30D67">
        <w:t>).</w:t>
      </w:r>
    </w:p>
    <w:p w14:paraId="3CE9591F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The Alert Engine calculates hazard severity scores based on official thresholds.</w:t>
      </w:r>
    </w:p>
    <w:p w14:paraId="5F0CC590" w14:textId="77777777" w:rsidR="00A30D67" w:rsidRPr="00A30D67" w:rsidRDefault="00A30D67" w:rsidP="00A30D67">
      <w:pPr>
        <w:numPr>
          <w:ilvl w:val="0"/>
          <w:numId w:val="4"/>
        </w:numPr>
      </w:pPr>
      <w:r w:rsidRPr="00A30D67">
        <w:t>Grounded LLM &amp; Provenance Citation Engine:</w:t>
      </w:r>
    </w:p>
    <w:p w14:paraId="08041436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Compiles verified numbers, rules, and source metadata.</w:t>
      </w:r>
    </w:p>
    <w:p w14:paraId="1F880880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lastRenderedPageBreak/>
        <w:t>Cites specific data sources: [IMD Nowcast (0-3h)], [GFS NWP 0.25°], [IMD 50-Yr Climate Normal], [ICAR Agromet Bulletin].</w:t>
      </w:r>
    </w:p>
    <w:p w14:paraId="40BAE8C6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Calculates confidence score, latency (ms), and safety verification.</w:t>
      </w:r>
    </w:p>
    <w:p w14:paraId="5D80B856" w14:textId="77777777" w:rsidR="00A30D67" w:rsidRPr="00A30D67" w:rsidRDefault="00A30D67" w:rsidP="00A30D67">
      <w:pPr>
        <w:numPr>
          <w:ilvl w:val="0"/>
          <w:numId w:val="4"/>
        </w:numPr>
      </w:pPr>
      <w:r w:rsidRPr="00A30D67">
        <w:t>Multimodal Delivery &amp; Embedded Mini-Map Rendering:</w:t>
      </w:r>
    </w:p>
    <w:p w14:paraId="2E2CB53A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Visual UI: Renders formatted text + Embedded Mini-Map (showing precipitation overlay, cyclone path, or alert zone) + Meteogram card.</w:t>
      </w:r>
    </w:p>
    <w:p w14:paraId="043140D3" w14:textId="77777777" w:rsidR="00A30D67" w:rsidRPr="00A30D67" w:rsidRDefault="00A30D67" w:rsidP="00A30D67">
      <w:pPr>
        <w:numPr>
          <w:ilvl w:val="1"/>
          <w:numId w:val="4"/>
        </w:numPr>
      </w:pPr>
      <w:r w:rsidRPr="00A30D67">
        <w:t>Audio Stream: Synthetic regional voice (TTS) speaks the advice in the user's language.</w:t>
      </w:r>
    </w:p>
    <w:p w14:paraId="70908E74" w14:textId="77777777" w:rsidR="00A30D67" w:rsidRDefault="00A30D67" w:rsidP="00A30D67">
      <w:pPr>
        <w:numPr>
          <w:ilvl w:val="1"/>
          <w:numId w:val="4"/>
        </w:numPr>
      </w:pPr>
      <w:r w:rsidRPr="00A30D67">
        <w:t>SMS/IVR Response: For offline users, dispatches concise 160-character advisory or synthesized voice call.</w:t>
      </w:r>
    </w:p>
    <w:p w14:paraId="3B620752" w14:textId="77777777" w:rsidR="00A30D67" w:rsidRDefault="00A30D67" w:rsidP="00A30D67"/>
    <w:p w14:paraId="23142651" w14:textId="77777777" w:rsidR="00A30D67" w:rsidRDefault="00A30D67" w:rsidP="00A30D67">
      <w:pPr>
        <w:rPr>
          <w:b/>
          <w:bCs/>
          <w:sz w:val="36"/>
          <w:szCs w:val="36"/>
        </w:rPr>
      </w:pPr>
    </w:p>
    <w:p w14:paraId="660001B8" w14:textId="34F12B3A" w:rsidR="00A30D67" w:rsidRDefault="00A30D67" w:rsidP="00A30D67">
      <w:pPr>
        <w:rPr>
          <w:b/>
          <w:bCs/>
          <w:sz w:val="36"/>
          <w:szCs w:val="36"/>
        </w:rPr>
      </w:pPr>
      <w:r w:rsidRPr="00A30D67">
        <w:rPr>
          <w:b/>
          <w:bCs/>
          <w:sz w:val="36"/>
          <w:szCs w:val="36"/>
        </w:rPr>
        <w:t>Feature Spotlight: The 3 Core Differentiators</w:t>
      </w:r>
    </w:p>
    <w:p w14:paraId="2EC62F03" w14:textId="7BD860BE" w:rsidR="00A30D67" w:rsidRPr="00A30D67" w:rsidRDefault="00A30D67" w:rsidP="00A30D67">
      <w:pPr>
        <w:rPr>
          <w:b/>
          <w:bCs/>
          <w:sz w:val="28"/>
          <w:szCs w:val="28"/>
        </w:rPr>
      </w:pPr>
      <w:r w:rsidRPr="00A30D67">
        <w:rPr>
          <w:b/>
          <w:bCs/>
          <w:sz w:val="28"/>
          <w:szCs w:val="28"/>
        </w:rPr>
        <w:t>1. Offline / Low-Bandwidth Fallback (Rural Inclusion)</w:t>
      </w:r>
    </w:p>
    <w:p w14:paraId="0406585D" w14:textId="77777777" w:rsidR="00A30D67" w:rsidRPr="00A30D67" w:rsidRDefault="00A30D67" w:rsidP="00A30D67">
      <w:pPr>
        <w:numPr>
          <w:ilvl w:val="0"/>
          <w:numId w:val="5"/>
        </w:numPr>
      </w:pPr>
      <w:r w:rsidRPr="00A30D67">
        <w:t>SMS Gateway: Farmers with basic feature phones send SMS (e.g., BARISH WARDHA or KAPAS 442001) and receive instantaneous actionable SMS in Hindi/Marathi.</w:t>
      </w:r>
    </w:p>
    <w:p w14:paraId="0278AC33" w14:textId="77777777" w:rsidR="00A30D67" w:rsidRPr="00A30D67" w:rsidRDefault="00A30D67" w:rsidP="00A30D67">
      <w:pPr>
        <w:numPr>
          <w:ilvl w:val="0"/>
          <w:numId w:val="5"/>
        </w:numPr>
      </w:pPr>
      <w:r w:rsidRPr="00A30D67">
        <w:t>Automated IVR Telephony: Rural users can dial a toll-free number, speak in their regional dialect, and listen to spoken weather advisories without internet access.</w:t>
      </w:r>
    </w:p>
    <w:p w14:paraId="6A72CDC8" w14:textId="77777777" w:rsidR="00A30D67" w:rsidRPr="00A30D67" w:rsidRDefault="00A30D67" w:rsidP="00A30D67">
      <w:pPr>
        <w:numPr>
          <w:ilvl w:val="0"/>
          <w:numId w:val="5"/>
        </w:numPr>
      </w:pPr>
      <w:r w:rsidRPr="00A30D67">
        <w:t>Local PWA Cache (Offline Mode): Mobile app caches the latest 48-hour forecast and district warning boundaries locally in IndexedDB, allowing offline access during power/network outages.</w:t>
      </w:r>
    </w:p>
    <w:p w14:paraId="514D66C5" w14:textId="37045195" w:rsidR="00A30D67" w:rsidRPr="00A30D67" w:rsidRDefault="00A30D67" w:rsidP="00A30D67">
      <w:pPr>
        <w:rPr>
          <w:b/>
          <w:bCs/>
          <w:sz w:val="28"/>
          <w:szCs w:val="28"/>
        </w:rPr>
      </w:pPr>
      <w:r w:rsidRPr="00A30D67">
        <w:rPr>
          <w:b/>
          <w:bCs/>
          <w:sz w:val="28"/>
          <w:szCs w:val="28"/>
        </w:rPr>
        <w:t>2.  Trust &amp; Granular Source Citation (Zero Hallucination)</w:t>
      </w:r>
    </w:p>
    <w:p w14:paraId="216C80BD" w14:textId="77777777" w:rsidR="00A30D67" w:rsidRPr="00A30D67" w:rsidRDefault="00A30D67" w:rsidP="00A30D67">
      <w:r w:rsidRPr="00A30D67">
        <w:t>Judges and disaster managers demand 100% transparency. Every generated answer displays clickable source badges:</w:t>
      </w:r>
    </w:p>
    <w:p w14:paraId="5A939F16" w14:textId="4D9F805D" w:rsidR="00A30D67" w:rsidRPr="00A30D67" w:rsidRDefault="00A30D67" w:rsidP="00A30D67">
      <w:pPr>
        <w:numPr>
          <w:ilvl w:val="0"/>
          <w:numId w:val="6"/>
        </w:numPr>
      </w:pPr>
      <w:r w:rsidRPr="00A30D67">
        <w:t>[IMD DWR Nowcast | Updated 12 mins ago] — for short-term 0–3 hour rain predictions.</w:t>
      </w:r>
    </w:p>
    <w:p w14:paraId="6C4AF352" w14:textId="3CDCF1D4" w:rsidR="00A30D67" w:rsidRPr="00A30D67" w:rsidRDefault="00A30D67" w:rsidP="00A30D67">
      <w:pPr>
        <w:numPr>
          <w:ilvl w:val="0"/>
          <w:numId w:val="6"/>
        </w:numPr>
      </w:pPr>
      <w:r w:rsidRPr="00A30D67">
        <w:t>[ NOAA GFS 0.25° / IMD WRF Ensemble] — for 24h to 7-day numerical forecasts.</w:t>
      </w:r>
    </w:p>
    <w:p w14:paraId="126572F3" w14:textId="14E8AA60" w:rsidR="00A30D67" w:rsidRPr="00A30D67" w:rsidRDefault="00A30D67" w:rsidP="00A30D67">
      <w:pPr>
        <w:numPr>
          <w:ilvl w:val="0"/>
          <w:numId w:val="6"/>
        </w:numPr>
      </w:pPr>
      <w:r w:rsidRPr="00A30D67">
        <w:t>[ IMD 50-Year Climate Normals (1970–2020)] — for climate anomaly questions.</w:t>
      </w:r>
    </w:p>
    <w:p w14:paraId="58F785F4" w14:textId="6E7B8D4D" w:rsidR="00A30D67" w:rsidRPr="00A30D67" w:rsidRDefault="00A30D67" w:rsidP="00A30D67">
      <w:pPr>
        <w:numPr>
          <w:ilvl w:val="0"/>
          <w:numId w:val="6"/>
        </w:numPr>
      </w:pPr>
      <w:r w:rsidRPr="00A30D67">
        <w:t>[ Agromet Advisory Service (AAS) Bulletin #48] — for crop protection rules.</w:t>
      </w:r>
    </w:p>
    <w:p w14:paraId="2ADACBE4" w14:textId="77777777" w:rsidR="00A30D67" w:rsidRPr="00A30D67" w:rsidRDefault="00A30D67" w:rsidP="00A30D67">
      <w:pPr>
        <w:numPr>
          <w:ilvl w:val="0"/>
          <w:numId w:val="6"/>
        </w:numPr>
      </w:pPr>
      <w:r w:rsidRPr="00A30D67">
        <w:lastRenderedPageBreak/>
        <w:t>Observability Badge: Displays Confidence: 96% | Latency: 240ms | Safety: Verified.</w:t>
      </w:r>
    </w:p>
    <w:p w14:paraId="26CCB309" w14:textId="3C178CA6" w:rsidR="00A30D67" w:rsidRPr="00A30D67" w:rsidRDefault="00A30D67" w:rsidP="00A30D67">
      <w:pPr>
        <w:rPr>
          <w:b/>
          <w:bCs/>
          <w:sz w:val="28"/>
          <w:szCs w:val="28"/>
        </w:rPr>
      </w:pPr>
      <w:r w:rsidRPr="00A30D67">
        <w:rPr>
          <w:b/>
          <w:bCs/>
          <w:sz w:val="28"/>
          <w:szCs w:val="28"/>
        </w:rPr>
        <w:t>3.  Map-Based Visual Answers (Embedded Spatial Context)</w:t>
      </w:r>
    </w:p>
    <w:p w14:paraId="15FD2582" w14:textId="77777777" w:rsidR="00A30D67" w:rsidRPr="00A30D67" w:rsidRDefault="00A30D67" w:rsidP="00A30D67">
      <w:r w:rsidRPr="00A30D67">
        <w:t>Instead of plain text walls, the AI pairs every response with an interactive visual mini-map:</w:t>
      </w:r>
    </w:p>
    <w:p w14:paraId="2B949969" w14:textId="77777777" w:rsidR="00A30D67" w:rsidRPr="00A30D67" w:rsidRDefault="00A30D67" w:rsidP="00A30D67">
      <w:pPr>
        <w:numPr>
          <w:ilvl w:val="0"/>
          <w:numId w:val="7"/>
        </w:numPr>
      </w:pPr>
      <w:r w:rsidRPr="00A30D67">
        <w:t>Rainfall Forecast Query: Renders a localized radar precipitation contour showing rainfall intensity over the user's farm/district.</w:t>
      </w:r>
    </w:p>
    <w:p w14:paraId="7ECE18EC" w14:textId="77777777" w:rsidR="00A30D67" w:rsidRPr="00A30D67" w:rsidRDefault="00A30D67" w:rsidP="00A30D67">
      <w:pPr>
        <w:numPr>
          <w:ilvl w:val="0"/>
          <w:numId w:val="7"/>
        </w:numPr>
      </w:pPr>
      <w:r w:rsidRPr="00A30D67">
        <w:t>Cyclone / Marine Query: Renders the forecasted cyclone track, predicted landfall point, and wave height isolines.</w:t>
      </w:r>
    </w:p>
    <w:p w14:paraId="439F1663" w14:textId="77777777" w:rsidR="00A30D67" w:rsidRPr="00A30D67" w:rsidRDefault="00A30D67" w:rsidP="00A30D67">
      <w:pPr>
        <w:numPr>
          <w:ilvl w:val="0"/>
          <w:numId w:val="7"/>
        </w:numPr>
      </w:pPr>
      <w:r w:rsidRPr="00A30D67">
        <w:t>Extreme Weather Alert: Highlights the user's district polygon with official IMD color coding (Red / Orange / Yellow).</w:t>
      </w:r>
    </w:p>
    <w:p w14:paraId="654AD74A" w14:textId="77777777" w:rsidR="00A30D67" w:rsidRDefault="00A30D67" w:rsidP="00A30D67"/>
    <w:p w14:paraId="4F4F3CDD" w14:textId="77777777" w:rsidR="007E0B32" w:rsidRDefault="007E0B32" w:rsidP="00A30D67"/>
    <w:p w14:paraId="564A8EF8" w14:textId="77777777" w:rsidR="007E0B32" w:rsidRDefault="007E0B32" w:rsidP="00A30D67"/>
    <w:p w14:paraId="1B120327" w14:textId="77777777" w:rsidR="007E0B32" w:rsidRPr="007E0B32" w:rsidRDefault="007E0B32" w:rsidP="007E0B32">
      <w:pPr>
        <w:rPr>
          <w:b/>
          <w:bCs/>
          <w:sz w:val="32"/>
          <w:szCs w:val="32"/>
        </w:rPr>
      </w:pPr>
      <w:r w:rsidRPr="007E0B32">
        <w:rPr>
          <w:b/>
          <w:bCs/>
          <w:sz w:val="32"/>
          <w:szCs w:val="32"/>
        </w:rPr>
        <w:t>Adaptive Emergency Mode &amp; Disaster Assistance</w:t>
      </w:r>
    </w:p>
    <w:p w14:paraId="1D0FC291" w14:textId="77777777" w:rsidR="007E0B32" w:rsidRPr="007E0B32" w:rsidRDefault="007E0B32" w:rsidP="007E0B32">
      <w:r w:rsidRPr="007E0B32">
        <w:t xml:space="preserve">AakashaVani includes a dedicated </w:t>
      </w:r>
      <w:r w:rsidRPr="007E0B32">
        <w:rPr>
          <w:b/>
          <w:bCs/>
        </w:rPr>
        <w:t>Adaptive Emergency Mode</w:t>
      </w:r>
      <w:r w:rsidRPr="007E0B32">
        <w:t xml:space="preserve"> designed to prioritize safety-critical information when a verified high-severity weather or disaster warning affects the user's current or selected location.</w:t>
      </w:r>
    </w:p>
    <w:p w14:paraId="00A7EE86" w14:textId="77777777" w:rsidR="007E0B32" w:rsidRPr="007E0B32" w:rsidRDefault="007E0B32" w:rsidP="007E0B32">
      <w:r w:rsidRPr="007E0B32">
        <w:t xml:space="preserve">When an official warning is received, the system performs </w:t>
      </w:r>
      <w:r w:rsidRPr="007E0B32">
        <w:rPr>
          <w:b/>
          <w:bCs/>
        </w:rPr>
        <w:t>data validation and geospatial matching</w:t>
      </w:r>
      <w:r w:rsidRPr="007E0B32">
        <w:t xml:space="preserve"> against the user's location. If the user falls within the affected region and the warning reaches a high or critical severity level, AakashaVani automatically prioritizes the Emergency Mode interface over the normal weather experience.</w:t>
      </w:r>
    </w:p>
    <w:p w14:paraId="457646D9" w14:textId="77777777" w:rsidR="007E0B32" w:rsidRPr="007E0B32" w:rsidRDefault="007E0B32" w:rsidP="007E0B32">
      <w:pPr>
        <w:rPr>
          <w:b/>
          <w:bCs/>
          <w:sz w:val="28"/>
          <w:szCs w:val="28"/>
        </w:rPr>
      </w:pPr>
      <w:r w:rsidRPr="007E0B32">
        <w:rPr>
          <w:b/>
          <w:bCs/>
          <w:sz w:val="28"/>
          <w:szCs w:val="28"/>
        </w:rPr>
        <w:t>Emergency Mode provides:</w:t>
      </w:r>
    </w:p>
    <w:p w14:paraId="6588C733" w14:textId="77777777" w:rsidR="007E0B32" w:rsidRPr="007E0B32" w:rsidRDefault="007E0B32" w:rsidP="007E0B32">
      <w:pPr>
        <w:numPr>
          <w:ilvl w:val="0"/>
          <w:numId w:val="13"/>
        </w:numPr>
      </w:pPr>
      <w:r w:rsidRPr="007E0B32">
        <w:rPr>
          <w:b/>
          <w:bCs/>
        </w:rPr>
        <w:t>Live Emergency Status:</w:t>
      </w:r>
      <w:r w:rsidRPr="007E0B32">
        <w:t xml:space="preserve"> Displays the active hazard, severity, affected area, issue time, latest update and verified source. </w:t>
      </w:r>
    </w:p>
    <w:p w14:paraId="4B4EE910" w14:textId="77777777" w:rsidR="007E0B32" w:rsidRPr="007E0B32" w:rsidRDefault="007E0B32" w:rsidP="007E0B32">
      <w:pPr>
        <w:numPr>
          <w:ilvl w:val="0"/>
          <w:numId w:val="13"/>
        </w:numPr>
      </w:pPr>
      <w:r w:rsidRPr="007E0B32">
        <w:rPr>
          <w:b/>
          <w:bCs/>
        </w:rPr>
        <w:t>Continuous Situation Updates:</w:t>
      </w:r>
      <w:r w:rsidRPr="007E0B32">
        <w:t xml:space="preserve"> Automatically updates the user when new verified warning information, severity changes or affected-area updates are received. </w:t>
      </w:r>
    </w:p>
    <w:p w14:paraId="2D4FD61E" w14:textId="77777777" w:rsidR="007E0B32" w:rsidRPr="007E0B32" w:rsidRDefault="007E0B32" w:rsidP="007E0B32">
      <w:pPr>
        <w:numPr>
          <w:ilvl w:val="0"/>
          <w:numId w:val="13"/>
        </w:numPr>
      </w:pPr>
      <w:r w:rsidRPr="007E0B32">
        <w:rPr>
          <w:b/>
          <w:bCs/>
        </w:rPr>
        <w:t>"What's Changed?" Summary:</w:t>
      </w:r>
      <w:r w:rsidRPr="007E0B32">
        <w:t xml:space="preserve"> Highlights important changes since the previous warning or update. </w:t>
      </w:r>
    </w:p>
    <w:p w14:paraId="6AD6056D" w14:textId="77777777" w:rsidR="007E0B32" w:rsidRPr="007E0B32" w:rsidRDefault="007E0B32" w:rsidP="007E0B32">
      <w:pPr>
        <w:numPr>
          <w:ilvl w:val="0"/>
          <w:numId w:val="13"/>
        </w:numPr>
      </w:pPr>
      <w:r w:rsidRPr="007E0B32">
        <w:rPr>
          <w:b/>
          <w:bCs/>
        </w:rPr>
        <w:t>Emergency Map:</w:t>
      </w:r>
      <w:r w:rsidRPr="007E0B32">
        <w:t xml:space="preserve"> Shows the user's location, affected zones, rainfall/flood intensity, cyclone or storm tracks, and other relevant GIS layers where available. </w:t>
      </w:r>
    </w:p>
    <w:p w14:paraId="2F9B2035" w14:textId="77777777" w:rsidR="007E0B32" w:rsidRPr="007E0B32" w:rsidRDefault="007E0B32" w:rsidP="007E0B32">
      <w:pPr>
        <w:numPr>
          <w:ilvl w:val="0"/>
          <w:numId w:val="13"/>
        </w:numPr>
      </w:pPr>
      <w:r w:rsidRPr="007E0B32">
        <w:rPr>
          <w:b/>
          <w:bCs/>
        </w:rPr>
        <w:lastRenderedPageBreak/>
        <w:t>Nearby Verified Assistance:</w:t>
      </w:r>
      <w:r w:rsidRPr="007E0B32">
        <w:t xml:space="preserve"> Displays available hospitals, police stations, fire stations, shelters, relief centres and other officially listed emergency resources where authoritative location data is available. </w:t>
      </w:r>
    </w:p>
    <w:p w14:paraId="6D2F6399" w14:textId="77777777" w:rsidR="007E0B32" w:rsidRPr="007E0B32" w:rsidRDefault="007E0B32" w:rsidP="007E0B32">
      <w:pPr>
        <w:numPr>
          <w:ilvl w:val="0"/>
          <w:numId w:val="13"/>
        </w:numPr>
      </w:pPr>
      <w:r w:rsidRPr="007E0B32">
        <w:rPr>
          <w:b/>
          <w:bCs/>
        </w:rPr>
        <w:t>Recommended Safety Actions:</w:t>
      </w:r>
      <w:r w:rsidRPr="007E0B32">
        <w:t xml:space="preserve"> Provides concise, localized and source-grounded guidance relevant to the active hazard. </w:t>
      </w:r>
    </w:p>
    <w:p w14:paraId="4E0CD653" w14:textId="77777777" w:rsidR="007E0B32" w:rsidRPr="007E0B32" w:rsidRDefault="007E0B32" w:rsidP="007E0B32">
      <w:pPr>
        <w:numPr>
          <w:ilvl w:val="0"/>
          <w:numId w:val="13"/>
        </w:numPr>
      </w:pPr>
      <w:r w:rsidRPr="007E0B32">
        <w:rPr>
          <w:b/>
          <w:bCs/>
        </w:rPr>
        <w:t>Multilingual Voice Guidance:</w:t>
      </w:r>
      <w:r w:rsidRPr="007E0B32">
        <w:t xml:space="preserve"> Presents critical information through the user's selected language and supported voice interface. </w:t>
      </w:r>
    </w:p>
    <w:p w14:paraId="5D86FDCD" w14:textId="77777777" w:rsidR="007E0B32" w:rsidRDefault="007E0B32" w:rsidP="007E0B32">
      <w:pPr>
        <w:numPr>
          <w:ilvl w:val="0"/>
          <w:numId w:val="13"/>
        </w:numPr>
      </w:pPr>
      <w:r w:rsidRPr="007E0B32">
        <w:rPr>
          <w:b/>
          <w:bCs/>
        </w:rPr>
        <w:t>Multi-Channel Emergency Alerts:</w:t>
      </w:r>
      <w:r w:rsidRPr="007E0B32">
        <w:t xml:space="preserve"> Delivers updates through the mobile application and, where supported, push notifications, SMS and IVR/voice channels. </w:t>
      </w:r>
    </w:p>
    <w:p w14:paraId="73785400" w14:textId="0A63F30E" w:rsidR="007E0B32" w:rsidRPr="007E0B32" w:rsidRDefault="007E0B32" w:rsidP="007E0B32">
      <w:r w:rsidRPr="007E0B32">
        <w:rPr>
          <w:noProof/>
        </w:rPr>
        <w:drawing>
          <wp:inline distT="0" distB="0" distL="0" distR="0" wp14:anchorId="37700C98" wp14:editId="0904BC4B">
            <wp:extent cx="6090276" cy="4419600"/>
            <wp:effectExtent l="0" t="0" r="6350" b="0"/>
            <wp:docPr id="42009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6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1644" cy="442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7E89" w14:textId="77777777" w:rsidR="007E0B32" w:rsidRPr="007E0B32" w:rsidRDefault="007E0B32" w:rsidP="007E0B32">
      <w:pPr>
        <w:rPr>
          <w:b/>
          <w:bCs/>
          <w:sz w:val="28"/>
          <w:szCs w:val="28"/>
        </w:rPr>
      </w:pPr>
      <w:r w:rsidRPr="007E0B32">
        <w:rPr>
          <w:b/>
          <w:bCs/>
          <w:sz w:val="28"/>
          <w:szCs w:val="28"/>
        </w:rPr>
        <w:t>Emergency Mode Flow</w:t>
      </w:r>
    </w:p>
    <w:p w14:paraId="4CDA182C" w14:textId="77777777" w:rsidR="007E0B32" w:rsidRPr="007E0B32" w:rsidRDefault="007E0B32" w:rsidP="007E0B32">
      <w:r w:rsidRPr="007E0B32">
        <w:rPr>
          <w:b/>
          <w:bCs/>
        </w:rPr>
        <w:t>Official Warning → Validation → Geospatial Match → Severity Evaluation → Emergency Mode → Situation Update → Emergency Map → Verified Assistance → Safety Guidance → Multichannel Notification</w:t>
      </w:r>
    </w:p>
    <w:p w14:paraId="65DE37FC" w14:textId="77777777" w:rsidR="007E0B32" w:rsidRPr="007E0B32" w:rsidRDefault="007E0B32" w:rsidP="007E0B32">
      <w:r w:rsidRPr="007E0B32">
        <w:t xml:space="preserve">The system should always prioritize </w:t>
      </w:r>
      <w:r w:rsidRPr="007E0B32">
        <w:rPr>
          <w:b/>
          <w:bCs/>
        </w:rPr>
        <w:t>verified and authoritative information</w:t>
      </w:r>
      <w:r w:rsidRPr="007E0B32">
        <w:t xml:space="preserve"> during emergencies. AakashaVani must not invent rescue-team availability, emergency </w:t>
      </w:r>
      <w:r w:rsidRPr="007E0B32">
        <w:lastRenderedPageBreak/>
        <w:t>contacts, shelter status or other operational information. Any simulated resources used in the prototype should be clearly identified as demonstration data.</w:t>
      </w:r>
    </w:p>
    <w:p w14:paraId="19169CE2" w14:textId="77777777" w:rsidR="007E0B32" w:rsidRPr="007E0B32" w:rsidRDefault="007E0B32" w:rsidP="007E0B32">
      <w:pPr>
        <w:rPr>
          <w:b/>
          <w:bCs/>
          <w:sz w:val="28"/>
          <w:szCs w:val="28"/>
        </w:rPr>
      </w:pPr>
      <w:r w:rsidRPr="007E0B32">
        <w:rPr>
          <w:b/>
          <w:bCs/>
          <w:sz w:val="28"/>
          <w:szCs w:val="28"/>
        </w:rPr>
        <w:t>Emergency Mode Principle</w:t>
      </w:r>
    </w:p>
    <w:p w14:paraId="7E6A6EC5" w14:textId="4101C704" w:rsidR="007E0B32" w:rsidRPr="007E0B32" w:rsidRDefault="007E0B32" w:rsidP="00A30D67">
      <w:r w:rsidRPr="007E0B32">
        <w:rPr>
          <w:b/>
          <w:bCs/>
        </w:rPr>
        <w:t>Detect → Verify → Escalate → Inform → Locate Help → Guide → Updat</w:t>
      </w:r>
      <w:r>
        <w:rPr>
          <w:b/>
          <w:bCs/>
        </w:rPr>
        <w:t>e</w:t>
      </w:r>
    </w:p>
    <w:p w14:paraId="30F2DCCC" w14:textId="77777777" w:rsidR="007E0B32" w:rsidRDefault="007E0B32" w:rsidP="00A30D67">
      <w:pPr>
        <w:rPr>
          <w:b/>
          <w:bCs/>
          <w:sz w:val="36"/>
          <w:szCs w:val="36"/>
        </w:rPr>
      </w:pPr>
    </w:p>
    <w:p w14:paraId="4BCB6D40" w14:textId="13A58FC9" w:rsidR="007E0B32" w:rsidRDefault="007E0B32" w:rsidP="00A30D67">
      <w:pPr>
        <w:rPr>
          <w:b/>
          <w:bCs/>
          <w:sz w:val="36"/>
          <w:szCs w:val="36"/>
        </w:rPr>
      </w:pPr>
      <w:r w:rsidRPr="007E0B32">
        <w:rPr>
          <w:b/>
          <w:bCs/>
          <w:noProof/>
          <w:sz w:val="36"/>
          <w:szCs w:val="36"/>
        </w:rPr>
        <w:drawing>
          <wp:inline distT="0" distB="0" distL="0" distR="0" wp14:anchorId="5189D4A2" wp14:editId="15D900D6">
            <wp:extent cx="5731510" cy="5871210"/>
            <wp:effectExtent l="0" t="0" r="2540" b="0"/>
            <wp:docPr id="49138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80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2A6D" w14:textId="77777777" w:rsidR="007E0B32" w:rsidRDefault="007E0B32" w:rsidP="00A30D67">
      <w:pPr>
        <w:rPr>
          <w:b/>
          <w:bCs/>
          <w:sz w:val="36"/>
          <w:szCs w:val="36"/>
        </w:rPr>
      </w:pPr>
    </w:p>
    <w:p w14:paraId="19B8BF28" w14:textId="77777777" w:rsidR="007E0B32" w:rsidRDefault="007E0B32" w:rsidP="00A30D67">
      <w:pPr>
        <w:rPr>
          <w:b/>
          <w:bCs/>
          <w:sz w:val="36"/>
          <w:szCs w:val="36"/>
        </w:rPr>
      </w:pPr>
    </w:p>
    <w:p w14:paraId="53AA4D7A" w14:textId="77777777" w:rsidR="007E0B32" w:rsidRDefault="007E0B32" w:rsidP="00A30D67">
      <w:pPr>
        <w:rPr>
          <w:b/>
          <w:bCs/>
          <w:sz w:val="36"/>
          <w:szCs w:val="36"/>
        </w:rPr>
      </w:pPr>
    </w:p>
    <w:p w14:paraId="760022E7" w14:textId="77777777" w:rsidR="007E0B32" w:rsidRDefault="007E0B32" w:rsidP="00A30D67">
      <w:pPr>
        <w:rPr>
          <w:b/>
          <w:bCs/>
          <w:sz w:val="36"/>
          <w:szCs w:val="36"/>
        </w:rPr>
      </w:pPr>
    </w:p>
    <w:p w14:paraId="1AE9F2E7" w14:textId="77777777" w:rsidR="007E0B32" w:rsidRDefault="007E0B32" w:rsidP="00A30D67">
      <w:pPr>
        <w:rPr>
          <w:b/>
          <w:bCs/>
          <w:sz w:val="36"/>
          <w:szCs w:val="36"/>
        </w:rPr>
      </w:pPr>
    </w:p>
    <w:p w14:paraId="69314687" w14:textId="67EA19BA" w:rsidR="00A30D67" w:rsidRDefault="00A30D67" w:rsidP="00A30D67">
      <w:pPr>
        <w:rPr>
          <w:b/>
          <w:bCs/>
          <w:sz w:val="36"/>
          <w:szCs w:val="36"/>
        </w:rPr>
      </w:pPr>
      <w:r w:rsidRPr="00A30D67">
        <w:rPr>
          <w:b/>
          <w:bCs/>
          <w:sz w:val="36"/>
          <w:szCs w:val="36"/>
        </w:rPr>
        <w:t>System Architecture &amp; Component Hierarchy</w:t>
      </w:r>
    </w:p>
    <w:p w14:paraId="6A159311" w14:textId="77777777" w:rsidR="007E0B32" w:rsidRDefault="007E0B32" w:rsidP="00A30D67">
      <w:pPr>
        <w:rPr>
          <w:b/>
          <w:bCs/>
          <w:sz w:val="36"/>
          <w:szCs w:val="36"/>
        </w:rPr>
      </w:pPr>
    </w:p>
    <w:p w14:paraId="20DBC620" w14:textId="77777777" w:rsidR="007E0B32" w:rsidRPr="007E0B32" w:rsidRDefault="007E0B32" w:rsidP="00A30D67">
      <w:pPr>
        <w:rPr>
          <w:rStyle w:val="Strong"/>
          <w:sz w:val="36"/>
          <w:szCs w:val="36"/>
        </w:rPr>
      </w:pPr>
    </w:p>
    <w:p w14:paraId="63AC5A52" w14:textId="04ACB6F3" w:rsidR="00D95EEA" w:rsidRPr="00447401" w:rsidRDefault="00447401" w:rsidP="00D95EEA">
      <w:pPr>
        <w:rPr>
          <w:rStyle w:val="Strong"/>
          <w:b w:val="0"/>
          <w:bCs w:val="0"/>
        </w:rPr>
      </w:pPr>
      <w:r w:rsidRPr="00447401">
        <w:rPr>
          <w:noProof/>
        </w:rPr>
        <w:drawing>
          <wp:inline distT="0" distB="0" distL="0" distR="0" wp14:anchorId="52C0F81B" wp14:editId="60F6FC5D">
            <wp:extent cx="5731510" cy="3845560"/>
            <wp:effectExtent l="0" t="0" r="2540" b="2540"/>
            <wp:docPr id="9822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2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6D2C" w14:textId="70F34E42" w:rsidR="00D95EEA" w:rsidRPr="00447401" w:rsidRDefault="00D95EEA" w:rsidP="00447401">
      <w:pPr>
        <w:tabs>
          <w:tab w:val="left" w:pos="2520"/>
        </w:tabs>
        <w:ind w:left="1440"/>
        <w:rPr>
          <w:sz w:val="28"/>
          <w:szCs w:val="28"/>
        </w:rPr>
      </w:pPr>
      <w:r>
        <w:t xml:space="preserve">     </w:t>
      </w:r>
      <w:r w:rsidRPr="00D95EEA">
        <w:rPr>
          <w:sz w:val="28"/>
          <w:szCs w:val="28"/>
        </w:rPr>
        <w:t xml:space="preserve">These Diagrams are Detailed Component &amp;   Data Flow     </w:t>
      </w:r>
      <w:r>
        <w:rPr>
          <w:sz w:val="28"/>
          <w:szCs w:val="28"/>
        </w:rPr>
        <w:t xml:space="preserve">   </w:t>
      </w:r>
      <w:r w:rsidRPr="00D95EEA">
        <w:rPr>
          <w:sz w:val="28"/>
          <w:szCs w:val="28"/>
        </w:rPr>
        <w:t>Architecture and High-Level System Architecture &amp; Services</w:t>
      </w:r>
    </w:p>
    <w:p w14:paraId="42047A03" w14:textId="77777777" w:rsidR="00D95EEA" w:rsidRDefault="00D95EEA" w:rsidP="00D95EEA">
      <w:pPr>
        <w:tabs>
          <w:tab w:val="left" w:pos="2520"/>
        </w:tabs>
      </w:pPr>
    </w:p>
    <w:p w14:paraId="306A3A4B" w14:textId="77777777" w:rsidR="00D95EEA" w:rsidRDefault="00D95EEA" w:rsidP="00D95EEA">
      <w:pPr>
        <w:tabs>
          <w:tab w:val="left" w:pos="2520"/>
        </w:tabs>
        <w:rPr>
          <w:b/>
          <w:bCs/>
          <w:sz w:val="36"/>
          <w:szCs w:val="36"/>
        </w:rPr>
      </w:pPr>
      <w:r w:rsidRPr="00D95EEA">
        <w:rPr>
          <w:b/>
          <w:bCs/>
          <w:sz w:val="36"/>
          <w:szCs w:val="36"/>
        </w:rPr>
        <w:t>Database Schema &amp; Data Models (ERD)</w:t>
      </w:r>
    </w:p>
    <w:p w14:paraId="07F0F032" w14:textId="77777777" w:rsidR="00D95EEA" w:rsidRPr="00D95EEA" w:rsidRDefault="00D95EEA" w:rsidP="00D95EEA">
      <w:pPr>
        <w:tabs>
          <w:tab w:val="left" w:pos="2520"/>
        </w:tabs>
        <w:rPr>
          <w:b/>
          <w:bCs/>
          <w:sz w:val="32"/>
          <w:szCs w:val="32"/>
        </w:rPr>
      </w:pPr>
      <w:r w:rsidRPr="00D95EEA">
        <w:rPr>
          <w:b/>
          <w:bCs/>
          <w:sz w:val="32"/>
          <w:szCs w:val="32"/>
        </w:rPr>
        <w:t>Complete Table Specifications:</w:t>
      </w:r>
    </w:p>
    <w:p w14:paraId="413B75B9" w14:textId="77777777" w:rsidR="00D95EEA" w:rsidRP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t>USER</w:t>
      </w:r>
      <w:r w:rsidRPr="00D95EEA">
        <w:t>: user_id (PK, UUID), role (Farmer, Fisherman, Disaster Manager, Citizen), preferred_language, voice_enabled, offline_sms_enabled, created_at.</w:t>
      </w:r>
    </w:p>
    <w:p w14:paraId="211FFF98" w14:textId="77777777" w:rsidR="00D95EEA" w:rsidRP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t>DEVICE</w:t>
      </w:r>
      <w:r w:rsidRPr="00D95EEA">
        <w:t>: device_id (PK, UUID), user_id (FK), platform (Android, iOS, Web, SMS, IVR), push_token, gps_enabled.</w:t>
      </w:r>
    </w:p>
    <w:p w14:paraId="639D2556" w14:textId="77777777" w:rsidR="00D95EEA" w:rsidRP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lastRenderedPageBreak/>
        <w:t>LOCATION</w:t>
      </w:r>
      <w:r w:rsidRPr="00D95EEA">
        <w:t>: location_id (PK, UUID), user_id (FK), latitude, longitude, village, district, state, accuracy_meters, current_location.</w:t>
      </w:r>
    </w:p>
    <w:p w14:paraId="1EAE3A26" w14:textId="77777777" w:rsidR="00D95EEA" w:rsidRP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t>WEATHER_OBSERVATION</w:t>
      </w:r>
      <w:r w:rsidRPr="00D95EEA">
        <w:t>: observation_id (PK, UUID), location_id (FK), source (IMD_AWS, OPEN_METEO), temperature, rainfall, wind_speed, humidity, observed_at, ingested_at.</w:t>
      </w:r>
    </w:p>
    <w:p w14:paraId="1CF9787B" w14:textId="77777777" w:rsid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t>FORECAST</w:t>
      </w:r>
      <w:r w:rsidRPr="00D95EEA">
        <w:t>: forecast_id (PK, UUID), location_id (FK), model (GFS_0.25, IMD_WRF), horizon (24h_hourly, 7d_daily), forecast_payload (JSONB), valid_from, valid_to.</w:t>
      </w:r>
    </w:p>
    <w:p w14:paraId="7FF1BA3C" w14:textId="41982264" w:rsidR="00D95EEA" w:rsidRPr="00D95EEA" w:rsidRDefault="001130AC" w:rsidP="00D95EEA">
      <w:pPr>
        <w:tabs>
          <w:tab w:val="left" w:pos="2520"/>
        </w:tabs>
      </w:pPr>
      <w:r w:rsidRPr="001130AC">
        <w:rPr>
          <w:noProof/>
        </w:rPr>
        <w:drawing>
          <wp:inline distT="0" distB="0" distL="0" distR="0" wp14:anchorId="046C1BB7" wp14:editId="029D1FAF">
            <wp:extent cx="5783580" cy="4419600"/>
            <wp:effectExtent l="0" t="0" r="7620" b="0"/>
            <wp:docPr id="10122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8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D4C3" w14:textId="77777777" w:rsidR="00D95EEA" w:rsidRP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t>WARNING</w:t>
      </w:r>
      <w:r w:rsidRPr="00D95EEA">
        <w:t>: warning_id (PK, UUID), location_id (FK), hazard_type (CYCLONE, HEAVY_RAIN, HEATWAVE), severity (RED, ORANGE, YELLOW, GREEN), instructions, issued_at, expires_at.</w:t>
      </w:r>
    </w:p>
    <w:p w14:paraId="0DE1FAA9" w14:textId="77777777" w:rsidR="00D95EEA" w:rsidRP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t>SUBSCRIPTION</w:t>
      </w:r>
      <w:r w:rsidRPr="00D95EEA">
        <w:t>: subscription_id (PK, UUID), user_id (FK), location_id (FK), hazard_type, channel (PUSH, SMS, WHATSAPP, VOICE_IVR), severity_threshold, active.</w:t>
      </w:r>
    </w:p>
    <w:p w14:paraId="3159D340" w14:textId="77777777" w:rsidR="00D95EEA" w:rsidRP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t>CONVERSATION &amp; MESSAGE</w:t>
      </w:r>
      <w:r w:rsidRPr="00D95EEA">
        <w:t>: conversation_id (PK), message_id (PK), sender, content, intent, created_at.</w:t>
      </w:r>
    </w:p>
    <w:p w14:paraId="5E0A1E62" w14:textId="77777777" w:rsidR="00D95EEA" w:rsidRPr="00D95EEA" w:rsidRDefault="00D95EEA" w:rsidP="00D95EEA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lastRenderedPageBreak/>
        <w:t>RESPONSE_TRACE &amp; DATA_SOURCE</w:t>
      </w:r>
      <w:r w:rsidRPr="00D95EEA">
        <w:t>:</w:t>
      </w:r>
    </w:p>
    <w:p w14:paraId="453C712A" w14:textId="77777777" w:rsidR="00D95EEA" w:rsidRPr="00D95EEA" w:rsidRDefault="00D95EEA" w:rsidP="00D95EEA">
      <w:pPr>
        <w:numPr>
          <w:ilvl w:val="1"/>
          <w:numId w:val="8"/>
        </w:numPr>
        <w:tabs>
          <w:tab w:val="left" w:pos="2520"/>
        </w:tabs>
      </w:pPr>
      <w:r w:rsidRPr="00D95EEA">
        <w:t>trace_id (PK, UUID), message_id (FK), confidence (DECIMAL), latency_ms (INT), safety_status, created_at.</w:t>
      </w:r>
    </w:p>
    <w:p w14:paraId="3ACE30C0" w14:textId="77777777" w:rsidR="00D95EEA" w:rsidRPr="00D95EEA" w:rsidRDefault="00D95EEA" w:rsidP="00D95EEA">
      <w:pPr>
        <w:numPr>
          <w:ilvl w:val="1"/>
          <w:numId w:val="8"/>
        </w:numPr>
        <w:tabs>
          <w:tab w:val="left" w:pos="2520"/>
        </w:tabs>
      </w:pPr>
      <w:r w:rsidRPr="00D95EEA">
        <w:t>source_id (PK, UUID), trace_id (FK), provider (e.g. IMD_AWS, GFS_NWP, ICAR_BULLETIN), dataset, timestamp.</w:t>
      </w:r>
    </w:p>
    <w:p w14:paraId="16FEAFF6" w14:textId="7D38BA32" w:rsidR="001130AC" w:rsidRDefault="00D95EEA" w:rsidP="001130AC">
      <w:pPr>
        <w:numPr>
          <w:ilvl w:val="0"/>
          <w:numId w:val="8"/>
        </w:numPr>
        <w:tabs>
          <w:tab w:val="left" w:pos="2520"/>
        </w:tabs>
      </w:pPr>
      <w:r w:rsidRPr="00D95EEA">
        <w:rPr>
          <w:b/>
          <w:bCs/>
        </w:rPr>
        <w:t>FEEDBACK</w:t>
      </w:r>
      <w:r w:rsidRPr="00D95EEA">
        <w:t>: feedback_id (PK, UUID), user_id (FK), message_id (FK), rating (1–5), category, comment.</w:t>
      </w:r>
    </w:p>
    <w:p w14:paraId="75AC716D" w14:textId="53600526" w:rsidR="001130AC" w:rsidRPr="001130AC" w:rsidRDefault="001130AC" w:rsidP="001130AC">
      <w:pPr>
        <w:numPr>
          <w:ilvl w:val="0"/>
          <w:numId w:val="8"/>
        </w:numPr>
        <w:tabs>
          <w:tab w:val="left" w:pos="2520"/>
        </w:tabs>
      </w:pPr>
      <w:r>
        <w:t>EMERGENCY_SOURCE</w:t>
      </w:r>
    </w:p>
    <w:p w14:paraId="43B12A5D" w14:textId="5E1F8705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</w:t>
      </w:r>
      <w:r w:rsidRPr="001130AC">
        <w:rPr>
          <w:b/>
          <w:bCs/>
        </w:rPr>
        <w:t>resource_id</w:t>
      </w:r>
      <w:r w:rsidRPr="001130AC">
        <w:t>: UUID (Primary Key) — Unique identifier for each emergency assistance facility.</w:t>
      </w:r>
    </w:p>
    <w:p w14:paraId="7EB2FBE3" w14:textId="47A1201E" w:rsidR="001130AC" w:rsidRPr="001130AC" w:rsidRDefault="001130AC" w:rsidP="001130AC">
      <w:pPr>
        <w:tabs>
          <w:tab w:val="left" w:pos="2520"/>
        </w:tabs>
      </w:pPr>
      <w:r>
        <w:t xml:space="preserve">                    </w:t>
      </w:r>
      <w:r w:rsidRPr="001130AC">
        <w:rPr>
          <w:b/>
          <w:bCs/>
        </w:rPr>
        <w:t>name</w:t>
      </w:r>
      <w:r w:rsidRPr="001130AC">
        <w:t>: VARCHAR — Facility name (e.g., `Civil Hospital Wardha`, `District Fire Station`).</w:t>
      </w:r>
    </w:p>
    <w:p w14:paraId="337625F5" w14:textId="7866C67A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 </w:t>
      </w:r>
      <w:r w:rsidRPr="001130AC">
        <w:rPr>
          <w:b/>
          <w:bCs/>
        </w:rPr>
        <w:t>resource_type</w:t>
      </w:r>
      <w:r w:rsidRPr="001130AC">
        <w:t>: VARCHAR — Facility classification (`hospital`, `police_station`, `fire_station`, `shelter`, `relief_centre`).</w:t>
      </w:r>
    </w:p>
    <w:p w14:paraId="569AF075" w14:textId="7DF8B2A9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  </w:t>
      </w:r>
      <w:r w:rsidRPr="001130AC">
        <w:rPr>
          <w:b/>
          <w:bCs/>
        </w:rPr>
        <w:t>latitude</w:t>
      </w:r>
      <w:r w:rsidRPr="001130AC">
        <w:t>: DECIMAL(9,6) — Latitude coordinate of the facility.</w:t>
      </w:r>
    </w:p>
    <w:p w14:paraId="1107AB26" w14:textId="1DFCE455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  </w:t>
      </w:r>
      <w:r w:rsidRPr="001130AC">
        <w:rPr>
          <w:b/>
          <w:bCs/>
        </w:rPr>
        <w:t>longitude</w:t>
      </w:r>
      <w:r w:rsidRPr="001130AC">
        <w:t>: DECIMAL(9,6) — Longitude coordinate of the facility.</w:t>
      </w:r>
    </w:p>
    <w:p w14:paraId="6E3D80D5" w14:textId="1D82F2D1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  </w:t>
      </w:r>
      <w:r w:rsidRPr="001130AC">
        <w:rPr>
          <w:b/>
          <w:bCs/>
        </w:rPr>
        <w:t>address</w:t>
      </w:r>
      <w:r w:rsidRPr="001130AC">
        <w:t>: TEXT — Physical street address or village location.</w:t>
      </w:r>
    </w:p>
    <w:p w14:paraId="488455C7" w14:textId="0F715822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  </w:t>
      </w:r>
      <w:r w:rsidRPr="001130AC">
        <w:rPr>
          <w:b/>
          <w:bCs/>
        </w:rPr>
        <w:t>contact</w:t>
      </w:r>
      <w:r w:rsidRPr="001130AC">
        <w:t>: VARCHAR — Verified official emergency phone number or helpline.</w:t>
      </w:r>
    </w:p>
    <w:p w14:paraId="17DB8A70" w14:textId="69792D98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  </w:t>
      </w:r>
      <w:r w:rsidRPr="001130AC">
        <w:rPr>
          <w:b/>
          <w:bCs/>
        </w:rPr>
        <w:t>source</w:t>
      </w:r>
      <w:r w:rsidRPr="001130AC">
        <w:t>: VARCHAR — Verifying agency (`NDMA_REGISTRY`, `DISTRICT_ADMIN_PORTAL`).</w:t>
      </w:r>
    </w:p>
    <w:p w14:paraId="5C5AA7AD" w14:textId="783C2760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  v</w:t>
      </w:r>
      <w:r w:rsidRPr="001130AC">
        <w:rPr>
          <w:b/>
          <w:bCs/>
        </w:rPr>
        <w:t>erified_at</w:t>
      </w:r>
      <w:r w:rsidRPr="001130AC">
        <w:t>: TIMESTAMP — Timestamp of the last official verification.</w:t>
      </w:r>
    </w:p>
    <w:p w14:paraId="1CDF9282" w14:textId="0F9FB4AB" w:rsidR="001130AC" w:rsidRPr="001130AC" w:rsidRDefault="001130AC" w:rsidP="001130AC">
      <w:pPr>
        <w:tabs>
          <w:tab w:val="left" w:pos="2520"/>
        </w:tabs>
      </w:pPr>
      <w:r>
        <w:rPr>
          <w:b/>
          <w:bCs/>
        </w:rPr>
        <w:t xml:space="preserve">                    </w:t>
      </w:r>
      <w:r w:rsidRPr="001130AC">
        <w:rPr>
          <w:b/>
          <w:bCs/>
        </w:rPr>
        <w:t>status</w:t>
      </w:r>
      <w:r w:rsidRPr="001130AC">
        <w:t>: VARCHAR — Operational status (`operational`, `listed_only`, `demo`).</w:t>
      </w:r>
    </w:p>
    <w:p w14:paraId="55789244" w14:textId="480445F7" w:rsidR="00D95EEA" w:rsidRPr="00D95EEA" w:rsidRDefault="00D95EEA" w:rsidP="00D95EEA">
      <w:pPr>
        <w:tabs>
          <w:tab w:val="left" w:pos="2520"/>
        </w:tabs>
      </w:pPr>
    </w:p>
    <w:p w14:paraId="67DC4327" w14:textId="77777777" w:rsidR="00D95EEA" w:rsidRPr="00D95EEA" w:rsidRDefault="00D95EEA" w:rsidP="00D95EEA">
      <w:pPr>
        <w:tabs>
          <w:tab w:val="left" w:pos="2520"/>
        </w:tabs>
        <w:rPr>
          <w:b/>
          <w:bCs/>
          <w:sz w:val="40"/>
          <w:szCs w:val="40"/>
        </w:rPr>
      </w:pPr>
      <w:r w:rsidRPr="00D95EEA">
        <w:rPr>
          <w:b/>
          <w:bCs/>
          <w:sz w:val="40"/>
          <w:szCs w:val="40"/>
        </w:rPr>
        <w:t>Technology Stack Specification</w:t>
      </w:r>
    </w:p>
    <w:p w14:paraId="7A2ABE91" w14:textId="3775ED6C" w:rsidR="00D95EEA" w:rsidRPr="00D95EEA" w:rsidRDefault="00D95EEA" w:rsidP="00D95EEA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D95EEA">
        <w:rPr>
          <w:b/>
          <w:bCs/>
          <w:sz w:val="28"/>
          <w:szCs w:val="28"/>
        </w:rPr>
        <w:t>Frontend Framework</w:t>
      </w:r>
    </w:p>
    <w:p w14:paraId="30D897B7" w14:textId="29DCEA5E" w:rsidR="00D95EEA" w:rsidRDefault="00D95EEA" w:rsidP="00D95EEA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D95EEA">
        <w:rPr>
          <w:b/>
          <w:bCs/>
          <w:sz w:val="28"/>
          <w:szCs w:val="28"/>
        </w:rPr>
        <w:t>Technology</w:t>
      </w:r>
    </w:p>
    <w:p w14:paraId="394ADA61" w14:textId="1343F7D8" w:rsidR="00D95EEA" w:rsidRDefault="00D95EEA" w:rsidP="00D95EEA">
      <w:pPr>
        <w:pStyle w:val="ListParagraph"/>
        <w:tabs>
          <w:tab w:val="left" w:pos="2520"/>
        </w:tabs>
      </w:pPr>
      <w:r>
        <w:rPr>
          <w:b/>
          <w:bCs/>
          <w:sz w:val="28"/>
          <w:szCs w:val="28"/>
        </w:rPr>
        <w:t xml:space="preserve">     </w:t>
      </w:r>
      <w:r w:rsidRPr="00D95EEA">
        <w:t>React (Vite) + Tailwind CSS</w:t>
      </w:r>
    </w:p>
    <w:p w14:paraId="7183A33B" w14:textId="1A04EB46" w:rsidR="00D95EEA" w:rsidRDefault="00D95EEA" w:rsidP="00D95EEA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D95EEA">
        <w:rPr>
          <w:b/>
          <w:bCs/>
          <w:sz w:val="28"/>
          <w:szCs w:val="28"/>
        </w:rPr>
        <w:t>Purpose</w:t>
      </w:r>
    </w:p>
    <w:p w14:paraId="4AFD2796" w14:textId="53AEF201" w:rsidR="00D95EEA" w:rsidRDefault="00D95EEA" w:rsidP="00D95EEA">
      <w:pPr>
        <w:pStyle w:val="ListParagraph"/>
        <w:tabs>
          <w:tab w:val="left" w:pos="2520"/>
        </w:tabs>
      </w:pPr>
      <w:r>
        <w:lastRenderedPageBreak/>
        <w:t xml:space="preserve">       </w:t>
      </w:r>
      <w:r w:rsidRPr="00D95EEA">
        <w:t xml:space="preserve">Ultra-fast, responsive mobile-first UI with dark/light mode and PWA offline </w:t>
      </w:r>
      <w:r>
        <w:t xml:space="preserve">  </w:t>
      </w:r>
      <w:r w:rsidRPr="00D95EEA">
        <w:t>support.</w:t>
      </w:r>
    </w:p>
    <w:p w14:paraId="29CF0313" w14:textId="7083BFE8" w:rsidR="00D95EEA" w:rsidRPr="00D95EEA" w:rsidRDefault="00D95EEA" w:rsidP="00D95EEA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D95EEA">
        <w:rPr>
          <w:b/>
          <w:bCs/>
          <w:sz w:val="28"/>
          <w:szCs w:val="28"/>
        </w:rPr>
        <w:t>UI Components &amp; Icons</w:t>
      </w:r>
    </w:p>
    <w:p w14:paraId="516125EE" w14:textId="2019F98D" w:rsidR="00D95EEA" w:rsidRPr="00D95EEA" w:rsidRDefault="00D95EEA" w:rsidP="00D95EEA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D95EEA">
        <w:rPr>
          <w:b/>
          <w:bCs/>
          <w:sz w:val="28"/>
          <w:szCs w:val="28"/>
        </w:rPr>
        <w:t>Technology</w:t>
      </w:r>
    </w:p>
    <w:p w14:paraId="39C84DF6" w14:textId="682ACE38" w:rsidR="00D95EEA" w:rsidRDefault="00D95EEA" w:rsidP="00D95EEA">
      <w:pPr>
        <w:pStyle w:val="ListParagraph"/>
        <w:tabs>
          <w:tab w:val="left" w:pos="2520"/>
        </w:tabs>
      </w:pPr>
      <w:r>
        <w:t xml:space="preserve">       </w:t>
      </w:r>
      <w:r w:rsidRPr="00D95EEA">
        <w:t>Shadcn UI + Lucide React</w:t>
      </w:r>
    </w:p>
    <w:p w14:paraId="101E51F1" w14:textId="77777777" w:rsidR="00D95EEA" w:rsidRDefault="00D95EEA" w:rsidP="00D95EEA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D95EEA">
        <w:rPr>
          <w:b/>
          <w:bCs/>
          <w:sz w:val="28"/>
          <w:szCs w:val="28"/>
        </w:rPr>
        <w:t>Purpose</w:t>
      </w:r>
    </w:p>
    <w:p w14:paraId="1E62C7AE" w14:textId="09E650BB" w:rsidR="00D95EEA" w:rsidRDefault="00D95EEA" w:rsidP="00D95EEA">
      <w:pPr>
        <w:pStyle w:val="ListParagraph"/>
        <w:tabs>
          <w:tab w:val="left" w:pos="2520"/>
        </w:tabs>
      </w:pPr>
      <w:r>
        <w:t xml:space="preserve">        </w:t>
      </w:r>
      <w:r w:rsidRPr="00D95EEA">
        <w:t>Clean, modern design with glassmorphism weather cards &amp; source badges.</w:t>
      </w:r>
    </w:p>
    <w:p w14:paraId="149A971A" w14:textId="64EB186B" w:rsidR="00D95EEA" w:rsidRPr="00D95EEA" w:rsidRDefault="00D95EEA" w:rsidP="00D95EEA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D95EEA">
        <w:rPr>
          <w:b/>
          <w:bCs/>
          <w:sz w:val="28"/>
          <w:szCs w:val="28"/>
        </w:rPr>
        <w:t>Geospatial GIS Engine</w:t>
      </w:r>
    </w:p>
    <w:p w14:paraId="0E8B3E69" w14:textId="6C2E1EA3" w:rsidR="00D95EEA" w:rsidRDefault="00D95EEA" w:rsidP="00D95EEA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D95EEA">
        <w:rPr>
          <w:b/>
          <w:bCs/>
          <w:sz w:val="28"/>
          <w:szCs w:val="28"/>
        </w:rPr>
        <w:t>Technology</w:t>
      </w:r>
    </w:p>
    <w:p w14:paraId="0217A045" w14:textId="5E0A12F7" w:rsidR="00D95EEA" w:rsidRPr="00CB4E71" w:rsidRDefault="00CB4E71" w:rsidP="00D95EEA">
      <w:pPr>
        <w:pStyle w:val="ListParagraph"/>
        <w:tabs>
          <w:tab w:val="left" w:pos="2520"/>
        </w:tabs>
      </w:pPr>
      <w:r>
        <w:t xml:space="preserve">       </w:t>
      </w:r>
      <w:r w:rsidRPr="00CB4E71">
        <w:t>Leaflet.js / MapLibre GL</w:t>
      </w:r>
    </w:p>
    <w:p w14:paraId="344EA5CB" w14:textId="77777777" w:rsidR="00CB4E71" w:rsidRDefault="00CB4E71" w:rsidP="00CB4E71">
      <w:pPr>
        <w:pStyle w:val="ListParagraph"/>
        <w:tabs>
          <w:tab w:val="left" w:pos="2520"/>
        </w:tabs>
        <w:rPr>
          <w:b/>
          <w:bCs/>
          <w:sz w:val="28"/>
          <w:szCs w:val="28"/>
        </w:rPr>
      </w:pPr>
    </w:p>
    <w:p w14:paraId="6800521E" w14:textId="1058A8C1" w:rsidR="00D95EEA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D95EEA">
        <w:rPr>
          <w:b/>
          <w:bCs/>
          <w:sz w:val="28"/>
          <w:szCs w:val="28"/>
        </w:rPr>
        <w:t>Purpose</w:t>
      </w:r>
    </w:p>
    <w:p w14:paraId="1F5FB00F" w14:textId="44EF9D5F" w:rsidR="00CB4E71" w:rsidRDefault="00CB4E71" w:rsidP="00CB4E71">
      <w:pPr>
        <w:pStyle w:val="ListParagraph"/>
        <w:tabs>
          <w:tab w:val="left" w:pos="2520"/>
        </w:tabs>
      </w:pPr>
      <w:r>
        <w:t xml:space="preserve">          </w:t>
      </w:r>
      <w:r w:rsidRPr="00CB4E71">
        <w:t>Interactive and embedded mini-maps (Doppler radar, cyclone tracks, IMD alert polygons).</w:t>
      </w:r>
    </w:p>
    <w:p w14:paraId="165A0804" w14:textId="2E7565B8" w:rsidR="00CB4E71" w:rsidRPr="00CB4E71" w:rsidRDefault="00CB4E71" w:rsidP="00CB4E71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CB4E71">
        <w:rPr>
          <w:b/>
          <w:bCs/>
          <w:sz w:val="28"/>
          <w:szCs w:val="28"/>
        </w:rPr>
        <w:t>Backend Framework</w:t>
      </w:r>
    </w:p>
    <w:p w14:paraId="5865F9B4" w14:textId="2E594E78" w:rsidR="00CB4E71" w:rsidRP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0C91FF49" w14:textId="3E2AC6E1" w:rsidR="00CB4E71" w:rsidRDefault="00CB4E71" w:rsidP="00CB4E71">
      <w:pPr>
        <w:pStyle w:val="ListParagraph"/>
        <w:tabs>
          <w:tab w:val="left" w:pos="2520"/>
        </w:tabs>
      </w:pPr>
      <w:r>
        <w:t xml:space="preserve">        </w:t>
      </w:r>
      <w:r w:rsidRPr="00CB4E71">
        <w:t>Python (FastAPI)</w:t>
      </w:r>
    </w:p>
    <w:p w14:paraId="01295005" w14:textId="48801D94" w:rsidR="00CB4E71" w:rsidRP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CB4E71">
        <w:rPr>
          <w:b/>
          <w:bCs/>
          <w:sz w:val="28"/>
          <w:szCs w:val="28"/>
        </w:rPr>
        <w:t>Purpose</w:t>
      </w:r>
    </w:p>
    <w:p w14:paraId="7F8E4777" w14:textId="14856670" w:rsidR="00CB4E71" w:rsidRDefault="00CB4E71" w:rsidP="00CB4E71">
      <w:pPr>
        <w:pStyle w:val="ListParagraph"/>
        <w:tabs>
          <w:tab w:val="left" w:pos="2520"/>
        </w:tabs>
      </w:pPr>
      <w:r>
        <w:t xml:space="preserve">        </w:t>
      </w:r>
      <w:r w:rsidRPr="00CB4E71">
        <w:t>Asynchronous REST APIs, WebSockets for streaming chat, SMS webhook handlers.</w:t>
      </w:r>
    </w:p>
    <w:p w14:paraId="0AEE1FE5" w14:textId="691946E3" w:rsidR="00CB4E71" w:rsidRPr="00CB4E71" w:rsidRDefault="00CB4E71" w:rsidP="00CB4E71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CB4E71">
        <w:rPr>
          <w:b/>
          <w:bCs/>
          <w:sz w:val="28"/>
          <w:szCs w:val="28"/>
        </w:rPr>
        <w:t>AI / LLM Orchestration</w:t>
      </w:r>
    </w:p>
    <w:p w14:paraId="118E6275" w14:textId="002D7BAB" w:rsidR="00CB4E71" w:rsidRP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24651F14" w14:textId="563A38B7" w:rsidR="00CB4E71" w:rsidRDefault="00CB4E71" w:rsidP="00CB4E71">
      <w:pPr>
        <w:pStyle w:val="ListParagraph"/>
        <w:tabs>
          <w:tab w:val="left" w:pos="2520"/>
        </w:tabs>
      </w:pPr>
      <w:r>
        <w:t xml:space="preserve">        </w:t>
      </w:r>
      <w:r w:rsidRPr="00CB4E71">
        <w:t>LangGraph / LiteLLM / Gemini API</w:t>
      </w:r>
    </w:p>
    <w:p w14:paraId="6DC45813" w14:textId="3CB31DFE" w:rsid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CB4E71">
        <w:rPr>
          <w:b/>
          <w:bCs/>
          <w:sz w:val="28"/>
          <w:szCs w:val="28"/>
        </w:rPr>
        <w:t>Purpose</w:t>
      </w:r>
    </w:p>
    <w:p w14:paraId="131A93ED" w14:textId="0E08E926" w:rsidR="00CB4E71" w:rsidRDefault="00CB4E71" w:rsidP="00CB4E71">
      <w:pPr>
        <w:pStyle w:val="ListParagraph"/>
        <w:tabs>
          <w:tab w:val="left" w:pos="2520"/>
        </w:tabs>
      </w:pPr>
      <w:r>
        <w:rPr>
          <w:b/>
          <w:bCs/>
          <w:sz w:val="28"/>
          <w:szCs w:val="28"/>
        </w:rPr>
        <w:t xml:space="preserve">       </w:t>
      </w:r>
      <w:r w:rsidRPr="00CB4E71">
        <w:t>Multi-agent tool calling, zero-hallucination grounding, and response synthesis.</w:t>
      </w:r>
    </w:p>
    <w:p w14:paraId="1BD0DD71" w14:textId="27373027" w:rsidR="00CB4E71" w:rsidRPr="00CB4E71" w:rsidRDefault="00CB4E71" w:rsidP="00CB4E71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CB4E71">
        <w:rPr>
          <w:b/>
          <w:bCs/>
          <w:sz w:val="28"/>
          <w:szCs w:val="28"/>
        </w:rPr>
        <w:t>Indic Multilingual Voice</w:t>
      </w:r>
    </w:p>
    <w:p w14:paraId="38ABF8A8" w14:textId="49109FBC" w:rsidR="00CB4E71" w:rsidRP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535E801F" w14:textId="5B7DF434" w:rsidR="00CB4E71" w:rsidRDefault="00CB4E71" w:rsidP="00CB4E71">
      <w:pPr>
        <w:pStyle w:val="ListParagraph"/>
        <w:tabs>
          <w:tab w:val="left" w:pos="2520"/>
        </w:tabs>
      </w:pPr>
      <w:r>
        <w:t xml:space="preserve">        </w:t>
      </w:r>
      <w:r w:rsidRPr="00CB4E71">
        <w:t>Bhashini / Web Speech API / IndicTTS</w:t>
      </w:r>
    </w:p>
    <w:p w14:paraId="65223066" w14:textId="575F65E9" w:rsid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CB4E71">
        <w:rPr>
          <w:b/>
          <w:bCs/>
          <w:sz w:val="28"/>
          <w:szCs w:val="28"/>
        </w:rPr>
        <w:t>Purpose</w:t>
      </w:r>
    </w:p>
    <w:p w14:paraId="790DF96B" w14:textId="267BABD4" w:rsidR="00CB4E71" w:rsidRDefault="00CB4E71" w:rsidP="00CB4E71">
      <w:pPr>
        <w:pStyle w:val="ListParagraph"/>
        <w:tabs>
          <w:tab w:val="left" w:pos="2520"/>
        </w:tabs>
      </w:pPr>
      <w:r>
        <w:rPr>
          <w:b/>
          <w:bCs/>
          <w:sz w:val="28"/>
          <w:szCs w:val="28"/>
        </w:rPr>
        <w:t xml:space="preserve">      </w:t>
      </w:r>
      <w:r w:rsidRPr="00CB4E71">
        <w:t>Speech recognition and voice synthesis across 12+ Indian languages.</w:t>
      </w:r>
    </w:p>
    <w:p w14:paraId="0A461506" w14:textId="0F0C9C01" w:rsidR="00CB4E71" w:rsidRPr="00CB4E71" w:rsidRDefault="00CB4E71" w:rsidP="00CB4E71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CB4E71">
        <w:rPr>
          <w:b/>
          <w:bCs/>
          <w:sz w:val="28"/>
          <w:szCs w:val="28"/>
        </w:rPr>
        <w:t>Telephony &amp; SMS Fallback</w:t>
      </w:r>
    </w:p>
    <w:p w14:paraId="3E8AD080" w14:textId="3506A772" w:rsidR="00CB4E71" w:rsidRP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0B02E0A4" w14:textId="28D3B789" w:rsidR="00CB4E71" w:rsidRDefault="00CB4E71" w:rsidP="00CB4E71">
      <w:pPr>
        <w:pStyle w:val="ListParagraph"/>
        <w:tabs>
          <w:tab w:val="left" w:pos="2520"/>
        </w:tabs>
      </w:pPr>
      <w:r>
        <w:t xml:space="preserve">        </w:t>
      </w:r>
      <w:r w:rsidRPr="00CB4E71">
        <w:t>Twilio / Exotel / Asterisk IVR</w:t>
      </w:r>
    </w:p>
    <w:p w14:paraId="4C4B8905" w14:textId="3C1620FE" w:rsid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CB4E71">
        <w:rPr>
          <w:b/>
          <w:bCs/>
          <w:sz w:val="28"/>
          <w:szCs w:val="28"/>
        </w:rPr>
        <w:t>Purpose</w:t>
      </w:r>
    </w:p>
    <w:p w14:paraId="6E230E04" w14:textId="77B490FE" w:rsidR="00CB4E71" w:rsidRDefault="00CB4E71" w:rsidP="00CB4E71">
      <w:pPr>
        <w:pStyle w:val="ListParagraph"/>
        <w:tabs>
          <w:tab w:val="left" w:pos="2520"/>
        </w:tabs>
      </w:pPr>
      <w:r w:rsidRPr="00CB4E71">
        <w:t xml:space="preserve"> </w:t>
      </w:r>
      <w:r>
        <w:t xml:space="preserve">       </w:t>
      </w:r>
      <w:r w:rsidRPr="00CB4E71">
        <w:t>Low-bandwidth 2G SMS query responder and automated voice hotline.</w:t>
      </w:r>
    </w:p>
    <w:p w14:paraId="4D9C7FEC" w14:textId="7CDF0258" w:rsidR="00CB4E71" w:rsidRPr="00CB4E71" w:rsidRDefault="00CB4E71" w:rsidP="00CB4E71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CB4E71">
        <w:rPr>
          <w:b/>
          <w:bCs/>
          <w:sz w:val="28"/>
          <w:szCs w:val="28"/>
        </w:rPr>
        <w:t>Relational Database</w:t>
      </w:r>
    </w:p>
    <w:p w14:paraId="50D9F8B1" w14:textId="6A4FE683" w:rsidR="00CB4E71" w:rsidRP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Technology</w:t>
      </w:r>
    </w:p>
    <w:p w14:paraId="5CC8D82D" w14:textId="24FB4457" w:rsidR="00CB4E71" w:rsidRDefault="00CB4E71" w:rsidP="00CB4E71">
      <w:pPr>
        <w:pStyle w:val="ListParagraph"/>
        <w:tabs>
          <w:tab w:val="left" w:pos="2520"/>
        </w:tabs>
      </w:pPr>
      <w:r>
        <w:rPr>
          <w:b/>
          <w:bCs/>
          <w:sz w:val="28"/>
          <w:szCs w:val="28"/>
        </w:rPr>
        <w:t xml:space="preserve">       </w:t>
      </w:r>
      <w:r w:rsidRPr="00CB4E71">
        <w:t>PostgreSQL + PostGIS</w:t>
      </w:r>
    </w:p>
    <w:p w14:paraId="0FCB1813" w14:textId="00753157" w:rsidR="00CB4E71" w:rsidRP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CB4E71">
        <w:rPr>
          <w:b/>
          <w:bCs/>
          <w:sz w:val="28"/>
          <w:szCs w:val="28"/>
        </w:rPr>
        <w:t>Purpose</w:t>
      </w:r>
    </w:p>
    <w:p w14:paraId="7A875055" w14:textId="7230947B" w:rsidR="00CB4E71" w:rsidRDefault="00CB4E71" w:rsidP="00CB4E71">
      <w:pPr>
        <w:pStyle w:val="ListParagraph"/>
        <w:tabs>
          <w:tab w:val="left" w:pos="2520"/>
        </w:tabs>
      </w:pPr>
      <w:r>
        <w:t xml:space="preserve">        </w:t>
      </w:r>
      <w:r w:rsidRPr="00CB4E71">
        <w:t>Spatial querying (geofencing, district polygons) and ACID reliability.</w:t>
      </w:r>
    </w:p>
    <w:p w14:paraId="711D205D" w14:textId="34837BBC" w:rsidR="00CB4E71" w:rsidRPr="00CB4E71" w:rsidRDefault="00CB4E71" w:rsidP="00CB4E71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CB4E71">
        <w:rPr>
          <w:b/>
          <w:bCs/>
          <w:sz w:val="28"/>
          <w:szCs w:val="28"/>
        </w:rPr>
        <w:t>In-Memory Cache</w:t>
      </w:r>
    </w:p>
    <w:p w14:paraId="37090001" w14:textId="76AB81FD" w:rsidR="00CB4E71" w:rsidRP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Technology </w:t>
      </w:r>
    </w:p>
    <w:p w14:paraId="1151C1FA" w14:textId="1DA9F2FE" w:rsidR="00CB4E71" w:rsidRDefault="00CB4E71" w:rsidP="00CB4E71">
      <w:pPr>
        <w:pStyle w:val="ListParagraph"/>
        <w:tabs>
          <w:tab w:val="left" w:pos="2520"/>
        </w:tabs>
      </w:pPr>
      <w:r>
        <w:t xml:space="preserve">       </w:t>
      </w:r>
      <w:r w:rsidRPr="00CB4E71">
        <w:t>Redis</w:t>
      </w:r>
    </w:p>
    <w:p w14:paraId="567746FB" w14:textId="3A2C0161" w:rsidR="00CB4E71" w:rsidRDefault="00CB4E71" w:rsidP="00CB4E71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CB4E71">
        <w:rPr>
          <w:b/>
          <w:bCs/>
          <w:sz w:val="28"/>
          <w:szCs w:val="28"/>
        </w:rPr>
        <w:t>Purpose</w:t>
      </w:r>
    </w:p>
    <w:p w14:paraId="3D0A934C" w14:textId="6E0BA56A" w:rsidR="00CB4E71" w:rsidRDefault="00CB4E71" w:rsidP="00CB4E71">
      <w:pPr>
        <w:pStyle w:val="ListParagraph"/>
        <w:tabs>
          <w:tab w:val="left" w:pos="2520"/>
        </w:tabs>
      </w:pPr>
      <w:r>
        <w:rPr>
          <w:b/>
          <w:bCs/>
          <w:sz w:val="28"/>
          <w:szCs w:val="28"/>
        </w:rPr>
        <w:t xml:space="preserve">      </w:t>
      </w:r>
      <w:r w:rsidRPr="00CB4E71">
        <w:t>Real-time weather caching, session memory, and sub-second nowcasting lookups.</w:t>
      </w:r>
    </w:p>
    <w:p w14:paraId="58D182BE" w14:textId="77777777" w:rsidR="00CB4E71" w:rsidRDefault="00CB4E71" w:rsidP="00CB4E71">
      <w:pPr>
        <w:pStyle w:val="ListParagraph"/>
        <w:tabs>
          <w:tab w:val="left" w:pos="2520"/>
        </w:tabs>
      </w:pPr>
    </w:p>
    <w:p w14:paraId="051791F7" w14:textId="78D6FFDE" w:rsidR="00CB4E71" w:rsidRDefault="00CB4E71" w:rsidP="00CB4E71">
      <w:pPr>
        <w:pStyle w:val="ListParagraph"/>
        <w:tabs>
          <w:tab w:val="left" w:pos="2520"/>
        </w:tabs>
        <w:ind w:left="450"/>
      </w:pPr>
    </w:p>
    <w:p w14:paraId="201B3676" w14:textId="43ACA5D5" w:rsidR="00CB4E71" w:rsidRDefault="00CB4E71" w:rsidP="00CB4E71">
      <w:pPr>
        <w:pStyle w:val="ListParagraph"/>
        <w:numPr>
          <w:ilvl w:val="0"/>
          <w:numId w:val="9"/>
        </w:numPr>
        <w:tabs>
          <w:tab w:val="left" w:pos="2520"/>
        </w:tabs>
        <w:rPr>
          <w:b/>
          <w:bCs/>
          <w:sz w:val="28"/>
          <w:szCs w:val="28"/>
        </w:rPr>
      </w:pPr>
      <w:r w:rsidRPr="00CB4E71">
        <w:rPr>
          <w:b/>
          <w:bCs/>
          <w:sz w:val="28"/>
          <w:szCs w:val="28"/>
        </w:rPr>
        <w:t>Streaming Telemetry</w:t>
      </w:r>
    </w:p>
    <w:p w14:paraId="07C2AB78" w14:textId="1E99A743" w:rsidR="005641AF" w:rsidRDefault="005641AF" w:rsidP="005641AF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65E423A2" w14:textId="29EC58AF" w:rsidR="005641AF" w:rsidRDefault="005641AF" w:rsidP="005641AF">
      <w:pPr>
        <w:pStyle w:val="ListParagraph"/>
        <w:tabs>
          <w:tab w:val="left" w:pos="2520"/>
        </w:tabs>
      </w:pPr>
      <w:r w:rsidRPr="005641AF">
        <w:t xml:space="preserve"> </w:t>
      </w:r>
      <w:r>
        <w:t xml:space="preserve">         </w:t>
      </w:r>
      <w:r w:rsidRPr="005641AF">
        <w:t>MQTT / WIS 2.0 Protocol</w:t>
      </w:r>
    </w:p>
    <w:p w14:paraId="52AA0A33" w14:textId="10590DDC" w:rsidR="005641AF" w:rsidRDefault="005641AF" w:rsidP="005641AF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5641AF">
        <w:rPr>
          <w:b/>
          <w:bCs/>
          <w:sz w:val="28"/>
          <w:szCs w:val="28"/>
        </w:rPr>
        <w:t xml:space="preserve">Purpose </w:t>
      </w:r>
    </w:p>
    <w:p w14:paraId="0893DA80" w14:textId="612FE6F3" w:rsidR="005641AF" w:rsidRDefault="005641AF" w:rsidP="005641AF">
      <w:pPr>
        <w:pStyle w:val="ListParagraph"/>
        <w:tabs>
          <w:tab w:val="left" w:pos="2520"/>
        </w:tabs>
      </w:pPr>
      <w:r>
        <w:t xml:space="preserve">         </w:t>
      </w:r>
      <w:r w:rsidRPr="005641AF">
        <w:t xml:space="preserve"> WMO-compliant lightweight pub/sub for real-time station telemetry</w:t>
      </w:r>
    </w:p>
    <w:p w14:paraId="52DC5C32" w14:textId="77777777" w:rsidR="005641AF" w:rsidRDefault="005641AF" w:rsidP="005641AF">
      <w:pPr>
        <w:pStyle w:val="ListParagraph"/>
        <w:tabs>
          <w:tab w:val="left" w:pos="2520"/>
        </w:tabs>
      </w:pPr>
    </w:p>
    <w:p w14:paraId="1532EFA3" w14:textId="2AA117F8" w:rsidR="005641AF" w:rsidRPr="005641AF" w:rsidRDefault="005641AF" w:rsidP="005641AF">
      <w:pPr>
        <w:pStyle w:val="ListParagraph"/>
        <w:numPr>
          <w:ilvl w:val="0"/>
          <w:numId w:val="9"/>
        </w:numPr>
        <w:tabs>
          <w:tab w:val="left" w:pos="2520"/>
        </w:tabs>
        <w:rPr>
          <w:sz w:val="28"/>
          <w:szCs w:val="28"/>
        </w:rPr>
      </w:pPr>
      <w:r w:rsidRPr="005641AF">
        <w:rPr>
          <w:b/>
          <w:bCs/>
          <w:sz w:val="28"/>
          <w:szCs w:val="28"/>
        </w:rPr>
        <w:t>Containerization</w:t>
      </w:r>
    </w:p>
    <w:p w14:paraId="5B907397" w14:textId="0D0CD658" w:rsidR="005641AF" w:rsidRPr="005641AF" w:rsidRDefault="005641AF" w:rsidP="005641AF">
      <w:pPr>
        <w:pStyle w:val="ListParagraph"/>
        <w:numPr>
          <w:ilvl w:val="0"/>
          <w:numId w:val="8"/>
        </w:numPr>
        <w:tabs>
          <w:tab w:val="left" w:pos="252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2D550F14" w14:textId="2E037338" w:rsidR="005641AF" w:rsidRDefault="005641AF" w:rsidP="005641AF">
      <w:pPr>
        <w:pStyle w:val="ListParagraph"/>
        <w:tabs>
          <w:tab w:val="left" w:pos="2520"/>
        </w:tabs>
      </w:pPr>
      <w:r>
        <w:rPr>
          <w:b/>
          <w:bCs/>
          <w:sz w:val="28"/>
          <w:szCs w:val="28"/>
        </w:rPr>
        <w:t xml:space="preserve"> </w:t>
      </w:r>
      <w:r w:rsidRPr="005641AF">
        <w:t>Docker &amp; Docker Compose</w:t>
      </w:r>
    </w:p>
    <w:p w14:paraId="4A292ACF" w14:textId="4A630480" w:rsidR="005641AF" w:rsidRDefault="005641AF" w:rsidP="005641AF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bCs/>
          <w:sz w:val="28"/>
          <w:szCs w:val="28"/>
        </w:rPr>
      </w:pPr>
      <w:r w:rsidRPr="005641AF">
        <w:rPr>
          <w:b/>
          <w:bCs/>
          <w:sz w:val="28"/>
          <w:szCs w:val="28"/>
        </w:rPr>
        <w:t xml:space="preserve">Purpose </w:t>
      </w:r>
    </w:p>
    <w:p w14:paraId="34B8C61D" w14:textId="355726C8" w:rsidR="005641AF" w:rsidRDefault="005641AF" w:rsidP="005641AF">
      <w:pPr>
        <w:pStyle w:val="ListParagraph"/>
        <w:tabs>
          <w:tab w:val="left" w:pos="2520"/>
        </w:tabs>
      </w:pPr>
      <w:r>
        <w:rPr>
          <w:b/>
          <w:bCs/>
          <w:sz w:val="28"/>
          <w:szCs w:val="28"/>
        </w:rPr>
        <w:t xml:space="preserve"> </w:t>
      </w:r>
      <w:r w:rsidRPr="005641AF">
        <w:t>Reproducible multi-service deployment for backend, frontend, database, and cache.</w:t>
      </w:r>
    </w:p>
    <w:p w14:paraId="445D060E" w14:textId="77777777" w:rsidR="005641AF" w:rsidRDefault="005641AF" w:rsidP="005641AF">
      <w:pPr>
        <w:tabs>
          <w:tab w:val="left" w:pos="2520"/>
        </w:tabs>
        <w:rPr>
          <w:sz w:val="28"/>
          <w:szCs w:val="28"/>
        </w:rPr>
      </w:pPr>
    </w:p>
    <w:p w14:paraId="57DB1F7A" w14:textId="77777777" w:rsidR="00447401" w:rsidRDefault="00447401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7808F44B" w14:textId="77777777" w:rsidR="00447401" w:rsidRDefault="00447401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730BEBC3" w14:textId="77777777" w:rsidR="00447401" w:rsidRDefault="00447401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2FCA7CF4" w14:textId="77777777" w:rsidR="00447401" w:rsidRDefault="00447401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2AA70F45" w14:textId="77777777" w:rsidR="00B17587" w:rsidRDefault="00B17587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668CBD60" w14:textId="77777777" w:rsidR="00B17587" w:rsidRDefault="00B17587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719EE561" w14:textId="77777777" w:rsidR="00B17587" w:rsidRDefault="00B17587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6633E1AA" w14:textId="77777777" w:rsidR="00B17587" w:rsidRDefault="00B17587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322585A3" w14:textId="2B607DE5" w:rsidR="005641AF" w:rsidRPr="005641AF" w:rsidRDefault="005641AF" w:rsidP="005641AF">
      <w:pPr>
        <w:tabs>
          <w:tab w:val="left" w:pos="2520"/>
        </w:tabs>
        <w:rPr>
          <w:b/>
          <w:bCs/>
          <w:sz w:val="36"/>
          <w:szCs w:val="36"/>
        </w:rPr>
      </w:pPr>
      <w:r w:rsidRPr="005641AF">
        <w:rPr>
          <w:b/>
          <w:bCs/>
          <w:sz w:val="36"/>
          <w:szCs w:val="36"/>
        </w:rPr>
        <w:t>Innovative "X-Factors" for Evaluation Excellence</w:t>
      </w:r>
    </w:p>
    <w:p w14:paraId="64848B77" w14:textId="4AA63A89" w:rsidR="005641AF" w:rsidRPr="005641AF" w:rsidRDefault="005641AF" w:rsidP="005641AF">
      <w:pPr>
        <w:numPr>
          <w:ilvl w:val="0"/>
          <w:numId w:val="11"/>
        </w:numPr>
        <w:tabs>
          <w:tab w:val="left" w:pos="2520"/>
        </w:tabs>
      </w:pPr>
      <w:r w:rsidRPr="005641AF">
        <w:rPr>
          <w:b/>
          <w:bCs/>
          <w:sz w:val="28"/>
          <w:szCs w:val="28"/>
        </w:rPr>
        <w:t>Universal Rural Ingress (Voice, Web, SMS &amp; IVR):</w:t>
      </w:r>
      <w:r w:rsidRPr="005641AF">
        <w:rPr>
          <w:sz w:val="28"/>
          <w:szCs w:val="28"/>
        </w:rPr>
        <w:t> </w:t>
      </w:r>
      <w:r w:rsidRPr="005641AF">
        <w:t>No farmer is left behind due to poor internet connectivity; works on 2G feature phones and smartphones alike.</w:t>
      </w:r>
    </w:p>
    <w:p w14:paraId="4BE7387C" w14:textId="77777777" w:rsidR="005641AF" w:rsidRPr="005641AF" w:rsidRDefault="005641AF" w:rsidP="005641AF">
      <w:pPr>
        <w:numPr>
          <w:ilvl w:val="0"/>
          <w:numId w:val="11"/>
        </w:numPr>
        <w:tabs>
          <w:tab w:val="left" w:pos="2520"/>
        </w:tabs>
      </w:pPr>
      <w:r w:rsidRPr="005641AF">
        <w:rPr>
          <w:b/>
          <w:bCs/>
          <w:sz w:val="28"/>
          <w:szCs w:val="28"/>
        </w:rPr>
        <w:t>Auditable Trust &amp; Provenance Citations:</w:t>
      </w:r>
      <w:r w:rsidRPr="005641AF">
        <w:rPr>
          <w:sz w:val="28"/>
          <w:szCs w:val="28"/>
        </w:rPr>
        <w:t> </w:t>
      </w:r>
      <w:r w:rsidRPr="005641AF">
        <w:t>Fully transparent answers citing IMD nowcasting vs. NWP model grids vs. historical averages with latency and confidence scores.</w:t>
      </w:r>
    </w:p>
    <w:p w14:paraId="006EC83D" w14:textId="77777777" w:rsidR="005641AF" w:rsidRPr="005641AF" w:rsidRDefault="005641AF" w:rsidP="005641AF">
      <w:pPr>
        <w:numPr>
          <w:ilvl w:val="0"/>
          <w:numId w:val="11"/>
        </w:numPr>
        <w:tabs>
          <w:tab w:val="left" w:pos="2520"/>
        </w:tabs>
        <w:rPr>
          <w:sz w:val="28"/>
          <w:szCs w:val="28"/>
        </w:rPr>
      </w:pPr>
      <w:r w:rsidRPr="005641AF">
        <w:rPr>
          <w:b/>
          <w:bCs/>
          <w:sz w:val="28"/>
          <w:szCs w:val="28"/>
        </w:rPr>
        <w:t>Map-Centric Multi-Modal Answers</w:t>
      </w:r>
      <w:r w:rsidRPr="005641AF">
        <w:rPr>
          <w:b/>
          <w:bCs/>
        </w:rPr>
        <w:t>:</w:t>
      </w:r>
      <w:r w:rsidRPr="005641AF">
        <w:t> Embeds dynamic weather maps directly into the chat stream alongside text and audio</w:t>
      </w:r>
      <w:r w:rsidRPr="005641AF">
        <w:rPr>
          <w:sz w:val="28"/>
          <w:szCs w:val="28"/>
        </w:rPr>
        <w:t>.</w:t>
      </w:r>
    </w:p>
    <w:p w14:paraId="350481CF" w14:textId="77777777" w:rsidR="005641AF" w:rsidRPr="005641AF" w:rsidRDefault="005641AF" w:rsidP="005641AF">
      <w:pPr>
        <w:numPr>
          <w:ilvl w:val="0"/>
          <w:numId w:val="11"/>
        </w:numPr>
        <w:tabs>
          <w:tab w:val="left" w:pos="2520"/>
        </w:tabs>
        <w:rPr>
          <w:sz w:val="28"/>
          <w:szCs w:val="28"/>
        </w:rPr>
      </w:pPr>
      <w:r w:rsidRPr="005641AF">
        <w:rPr>
          <w:b/>
          <w:bCs/>
          <w:sz w:val="28"/>
          <w:szCs w:val="28"/>
        </w:rPr>
        <w:t>Deterministic Rule Engine + Grounded LLM:</w:t>
      </w:r>
      <w:r w:rsidRPr="005641AF">
        <w:rPr>
          <w:sz w:val="28"/>
          <w:szCs w:val="28"/>
        </w:rPr>
        <w:t> </w:t>
      </w:r>
      <w:r w:rsidRPr="005641AF">
        <w:t>Guarantees zero hallucinations on numerical forecasts and life-safety advisories.</w:t>
      </w:r>
    </w:p>
    <w:p w14:paraId="08F4BE24" w14:textId="77777777" w:rsidR="005641AF" w:rsidRPr="005641AF" w:rsidRDefault="005641AF" w:rsidP="005641AF">
      <w:pPr>
        <w:numPr>
          <w:ilvl w:val="0"/>
          <w:numId w:val="11"/>
        </w:numPr>
        <w:tabs>
          <w:tab w:val="left" w:pos="2520"/>
        </w:tabs>
      </w:pPr>
      <w:r w:rsidRPr="005641AF">
        <w:rPr>
          <w:b/>
          <w:bCs/>
          <w:sz w:val="28"/>
          <w:szCs w:val="28"/>
        </w:rPr>
        <w:t>WMO WIS 2.0 &amp; MQTT Ingestion:</w:t>
      </w:r>
      <w:r w:rsidRPr="005641AF">
        <w:rPr>
          <w:sz w:val="28"/>
          <w:szCs w:val="28"/>
        </w:rPr>
        <w:t> </w:t>
      </w:r>
      <w:r w:rsidRPr="005641AF">
        <w:t>Adheres to global meteorological streaming standards for instantaneous emergency early warnings.</w:t>
      </w:r>
    </w:p>
    <w:p w14:paraId="3934C148" w14:textId="77777777" w:rsidR="005641AF" w:rsidRDefault="005641AF" w:rsidP="005641AF">
      <w:pPr>
        <w:tabs>
          <w:tab w:val="left" w:pos="2520"/>
        </w:tabs>
        <w:rPr>
          <w:sz w:val="28"/>
          <w:szCs w:val="28"/>
        </w:rPr>
      </w:pPr>
    </w:p>
    <w:p w14:paraId="7F011F87" w14:textId="77777777" w:rsidR="005641AF" w:rsidRDefault="005641AF" w:rsidP="005641AF">
      <w:pPr>
        <w:tabs>
          <w:tab w:val="left" w:pos="2520"/>
        </w:tabs>
        <w:rPr>
          <w:b/>
          <w:bCs/>
          <w:sz w:val="36"/>
          <w:szCs w:val="36"/>
        </w:rPr>
      </w:pPr>
      <w:r w:rsidRPr="005641AF">
        <w:rPr>
          <w:b/>
          <w:bCs/>
          <w:sz w:val="36"/>
          <w:szCs w:val="36"/>
        </w:rPr>
        <w:t>Team Work Breakdown Structure (WBS)</w:t>
      </w:r>
    </w:p>
    <w:p w14:paraId="706AA1AC" w14:textId="77777777" w:rsidR="005641AF" w:rsidRDefault="005641AF" w:rsidP="005641AF">
      <w:pPr>
        <w:tabs>
          <w:tab w:val="left" w:pos="2520"/>
        </w:tabs>
        <w:rPr>
          <w:b/>
          <w:bCs/>
          <w:sz w:val="36"/>
          <w:szCs w:val="36"/>
        </w:rPr>
      </w:pPr>
    </w:p>
    <w:p w14:paraId="52A1666E" w14:textId="25460876" w:rsidR="005641AF" w:rsidRPr="005641AF" w:rsidRDefault="005641AF" w:rsidP="005641AF">
      <w:pPr>
        <w:tabs>
          <w:tab w:val="left" w:pos="2520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0297985" wp14:editId="6C066B37">
            <wp:extent cx="6141720" cy="3428196"/>
            <wp:effectExtent l="0" t="0" r="0" b="1270"/>
            <wp:docPr id="30944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448" cy="343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4F4A" w14:textId="77777777" w:rsidR="005641AF" w:rsidRPr="005641AF" w:rsidRDefault="005641AF" w:rsidP="005641AF">
      <w:pPr>
        <w:tabs>
          <w:tab w:val="left" w:pos="2520"/>
        </w:tabs>
        <w:rPr>
          <w:sz w:val="28"/>
          <w:szCs w:val="28"/>
        </w:rPr>
      </w:pPr>
    </w:p>
    <w:p w14:paraId="5B7F631B" w14:textId="2FB844CB" w:rsidR="00CB4E71" w:rsidRPr="00CB4E71" w:rsidRDefault="00CB4E71" w:rsidP="00CB4E71">
      <w:pPr>
        <w:pStyle w:val="ListParagraph"/>
        <w:tabs>
          <w:tab w:val="left" w:pos="2520"/>
        </w:tabs>
        <w:ind w:left="450"/>
      </w:pPr>
    </w:p>
    <w:p w14:paraId="67BB5DEA" w14:textId="1A0ED62B" w:rsidR="005641AF" w:rsidRDefault="005641AF" w:rsidP="005641AF">
      <w:pPr>
        <w:tabs>
          <w:tab w:val="left" w:pos="2520"/>
        </w:tabs>
        <w:rPr>
          <w:b/>
          <w:bCs/>
          <w:sz w:val="40"/>
          <w:szCs w:val="40"/>
        </w:rPr>
      </w:pPr>
      <w:r w:rsidRPr="005641AF">
        <w:rPr>
          <w:b/>
          <w:bCs/>
          <w:sz w:val="40"/>
          <w:szCs w:val="40"/>
        </w:rPr>
        <w:t>Step-by-Step Implementation Roadmap</w:t>
      </w:r>
    </w:p>
    <w:p w14:paraId="27D252F0" w14:textId="77777777" w:rsidR="005641AF" w:rsidRPr="005641AF" w:rsidRDefault="005641AF" w:rsidP="005641AF">
      <w:pPr>
        <w:numPr>
          <w:ilvl w:val="0"/>
          <w:numId w:val="12"/>
        </w:numPr>
        <w:tabs>
          <w:tab w:val="left" w:pos="2520"/>
        </w:tabs>
        <w:rPr>
          <w:b/>
          <w:bCs/>
          <w:sz w:val="28"/>
          <w:szCs w:val="28"/>
        </w:rPr>
      </w:pPr>
      <w:r w:rsidRPr="005641AF">
        <w:rPr>
          <w:b/>
          <w:bCs/>
          <w:sz w:val="28"/>
          <w:szCs w:val="28"/>
        </w:rPr>
        <w:t>Sprint 1: Core Foundation &amp; Data Pipelines</w:t>
      </w:r>
    </w:p>
    <w:p w14:paraId="4AC48E97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Scaffold FastAPI backend and PostgreSQL + PostGIS database models.</w:t>
      </w:r>
    </w:p>
    <w:p w14:paraId="719F02AE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Implement Open-Meteo &amp; IMD data fetching adapters (Nowcast, 7-Day, Climate).</w:t>
      </w:r>
    </w:p>
    <w:p w14:paraId="7C36C684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Build the Agronomy &amp; Disaster threshold rule engine.</w:t>
      </w:r>
    </w:p>
    <w:p w14:paraId="5C6AB927" w14:textId="77777777" w:rsidR="005641AF" w:rsidRPr="005641AF" w:rsidRDefault="005641AF" w:rsidP="005641AF">
      <w:pPr>
        <w:numPr>
          <w:ilvl w:val="0"/>
          <w:numId w:val="12"/>
        </w:numPr>
        <w:tabs>
          <w:tab w:val="left" w:pos="2520"/>
        </w:tabs>
        <w:rPr>
          <w:b/>
          <w:bCs/>
          <w:sz w:val="28"/>
          <w:szCs w:val="28"/>
        </w:rPr>
      </w:pPr>
      <w:r w:rsidRPr="005641AF">
        <w:rPr>
          <w:b/>
          <w:bCs/>
          <w:sz w:val="28"/>
          <w:szCs w:val="28"/>
        </w:rPr>
        <w:t>Sprint 2: AI Multi-Agent, Provenance Citations &amp; Indic Voice</w:t>
      </w:r>
    </w:p>
    <w:p w14:paraId="054DE91C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Develop the Grounded WeatherGPT orchestrator with deterministic tool calling.</w:t>
      </w:r>
    </w:p>
    <w:p w14:paraId="18F485C8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Implement Granular Source Citation tagging and RESPONSE_TRACE logging.</w:t>
      </w:r>
    </w:p>
    <w:p w14:paraId="77BCFC61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Integrate Indic STT and TTS speech pipeline (Hindi, Telugu, Tamil, Marathi, etc.).</w:t>
      </w:r>
    </w:p>
    <w:p w14:paraId="282B1452" w14:textId="77777777" w:rsidR="005641AF" w:rsidRPr="005641AF" w:rsidRDefault="005641AF" w:rsidP="005641AF">
      <w:pPr>
        <w:numPr>
          <w:ilvl w:val="0"/>
          <w:numId w:val="12"/>
        </w:numPr>
        <w:tabs>
          <w:tab w:val="left" w:pos="2520"/>
        </w:tabs>
        <w:rPr>
          <w:b/>
          <w:bCs/>
          <w:sz w:val="28"/>
          <w:szCs w:val="28"/>
        </w:rPr>
      </w:pPr>
      <w:r w:rsidRPr="005641AF">
        <w:rPr>
          <w:b/>
          <w:bCs/>
          <w:sz w:val="28"/>
          <w:szCs w:val="28"/>
        </w:rPr>
        <w:t>Sprint 3: Mobile-First Frontend, Mini-Maps &amp; WebGIS Studio</w:t>
      </w:r>
    </w:p>
    <w:p w14:paraId="17B743AA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Build the React + Tailwind UI with voice-first microphone bar and PWA cache.</w:t>
      </w:r>
    </w:p>
    <w:p w14:paraId="6CAB9B3C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Create Embedded Mini-Map visual cards (Rainfall heatmap, cyclone cones).</w:t>
      </w:r>
    </w:p>
    <w:p w14:paraId="0E6F3BC5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Implement Persona Switcher (Farmer, Fisherman, Disaster Manager, Citizen).</w:t>
      </w:r>
    </w:p>
    <w:p w14:paraId="5C54A87E" w14:textId="77777777" w:rsidR="005641AF" w:rsidRPr="005641AF" w:rsidRDefault="005641AF" w:rsidP="005641AF">
      <w:pPr>
        <w:numPr>
          <w:ilvl w:val="0"/>
          <w:numId w:val="12"/>
        </w:numPr>
        <w:tabs>
          <w:tab w:val="left" w:pos="2520"/>
        </w:tabs>
        <w:rPr>
          <w:b/>
          <w:bCs/>
          <w:sz w:val="28"/>
          <w:szCs w:val="28"/>
        </w:rPr>
      </w:pPr>
      <w:r w:rsidRPr="005641AF">
        <w:rPr>
          <w:b/>
          <w:bCs/>
          <w:sz w:val="28"/>
          <w:szCs w:val="28"/>
        </w:rPr>
        <w:t>Sprint 4: SMS/IVR Fallback, Alert Broadcasts &amp; Demonstration</w:t>
      </w:r>
    </w:p>
    <w:p w14:paraId="640756C8" w14:textId="77777777" w:rsid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Build SMS gateway endpoint and IVR simulated loop.</w:t>
      </w:r>
    </w:p>
    <w:p w14:paraId="013817DC" w14:textId="18D9510E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Build Geofenced alert subscription manager (Simulate Cyclone / Flash Flood triggers).</w:t>
      </w:r>
    </w:p>
    <w:p w14:paraId="5FF7FD08" w14:textId="77777777" w:rsidR="005641AF" w:rsidRPr="005641AF" w:rsidRDefault="005641AF" w:rsidP="005641AF">
      <w:pPr>
        <w:numPr>
          <w:ilvl w:val="1"/>
          <w:numId w:val="12"/>
        </w:numPr>
        <w:tabs>
          <w:tab w:val="left" w:pos="2520"/>
        </w:tabs>
      </w:pPr>
      <w:r w:rsidRPr="005641AF">
        <w:t>End-to-end testing across 10+ real Indian district disaster scenarios.</w:t>
      </w:r>
    </w:p>
    <w:p w14:paraId="5C07692D" w14:textId="77777777" w:rsidR="005641AF" w:rsidRPr="005641AF" w:rsidRDefault="005641AF" w:rsidP="005641AF">
      <w:pPr>
        <w:tabs>
          <w:tab w:val="left" w:pos="2520"/>
        </w:tabs>
        <w:rPr>
          <w:b/>
          <w:bCs/>
          <w:sz w:val="40"/>
          <w:szCs w:val="40"/>
        </w:rPr>
      </w:pPr>
    </w:p>
    <w:p w14:paraId="186795D6" w14:textId="77777777" w:rsidR="00CB4E71" w:rsidRDefault="00CB4E71" w:rsidP="005641AF">
      <w:pPr>
        <w:tabs>
          <w:tab w:val="left" w:pos="2520"/>
        </w:tabs>
      </w:pPr>
    </w:p>
    <w:p w14:paraId="76B5604B" w14:textId="77777777" w:rsidR="005641AF" w:rsidRDefault="005641AF" w:rsidP="005641AF">
      <w:pPr>
        <w:tabs>
          <w:tab w:val="left" w:pos="2520"/>
        </w:tabs>
      </w:pPr>
    </w:p>
    <w:p w14:paraId="586D48D4" w14:textId="77777777" w:rsidR="00447401" w:rsidRDefault="00447401" w:rsidP="005641AF">
      <w:pPr>
        <w:tabs>
          <w:tab w:val="left" w:pos="2520"/>
        </w:tabs>
      </w:pPr>
    </w:p>
    <w:p w14:paraId="18E34E14" w14:textId="77777777" w:rsidR="00B17587" w:rsidRDefault="00B17587" w:rsidP="005641AF">
      <w:pPr>
        <w:tabs>
          <w:tab w:val="left" w:pos="2520"/>
        </w:tabs>
      </w:pPr>
    </w:p>
    <w:p w14:paraId="507CBC86" w14:textId="77777777" w:rsidR="00B17587" w:rsidRDefault="00B17587" w:rsidP="005641AF">
      <w:pPr>
        <w:tabs>
          <w:tab w:val="left" w:pos="2520"/>
        </w:tabs>
      </w:pPr>
    </w:p>
    <w:p w14:paraId="670707E6" w14:textId="77777777" w:rsidR="00B17587" w:rsidRDefault="00B17587" w:rsidP="005641AF">
      <w:pPr>
        <w:tabs>
          <w:tab w:val="left" w:pos="2520"/>
        </w:tabs>
      </w:pPr>
    </w:p>
    <w:p w14:paraId="5282B803" w14:textId="77777777" w:rsidR="00B17587" w:rsidRDefault="00B17587" w:rsidP="005641AF">
      <w:pPr>
        <w:tabs>
          <w:tab w:val="left" w:pos="2520"/>
        </w:tabs>
      </w:pPr>
    </w:p>
    <w:p w14:paraId="7D7F30D5" w14:textId="77777777" w:rsidR="00B17587" w:rsidRDefault="00B17587" w:rsidP="005641AF">
      <w:pPr>
        <w:tabs>
          <w:tab w:val="left" w:pos="2520"/>
        </w:tabs>
      </w:pPr>
    </w:p>
    <w:p w14:paraId="6497B564" w14:textId="77777777" w:rsidR="00B17587" w:rsidRDefault="00B17587" w:rsidP="005641AF">
      <w:pPr>
        <w:tabs>
          <w:tab w:val="left" w:pos="2520"/>
        </w:tabs>
      </w:pPr>
    </w:p>
    <w:p w14:paraId="20249698" w14:textId="77777777" w:rsidR="00B17587" w:rsidRDefault="00B17587" w:rsidP="005641AF">
      <w:pPr>
        <w:tabs>
          <w:tab w:val="left" w:pos="2520"/>
        </w:tabs>
      </w:pPr>
    </w:p>
    <w:p w14:paraId="64ACF5B0" w14:textId="77777777" w:rsidR="00B17587" w:rsidRDefault="00B17587" w:rsidP="005641AF">
      <w:pPr>
        <w:tabs>
          <w:tab w:val="left" w:pos="2520"/>
        </w:tabs>
      </w:pPr>
    </w:p>
    <w:p w14:paraId="5525B817" w14:textId="77777777" w:rsidR="00B17587" w:rsidRDefault="00B17587" w:rsidP="005641AF">
      <w:pPr>
        <w:tabs>
          <w:tab w:val="left" w:pos="2520"/>
        </w:tabs>
      </w:pPr>
    </w:p>
    <w:p w14:paraId="55463754" w14:textId="3FD20E04" w:rsidR="005641AF" w:rsidRPr="00B17587" w:rsidRDefault="005641AF" w:rsidP="00B17587">
      <w:pPr>
        <w:pStyle w:val="Title"/>
        <w:ind w:left="720" w:firstLine="720"/>
        <w:rPr>
          <w:b/>
          <w:bCs/>
        </w:rPr>
      </w:pPr>
      <w:r w:rsidRPr="00B17587">
        <w:rPr>
          <w:b/>
          <w:bCs/>
        </w:rPr>
        <w:t>Thank you</w:t>
      </w:r>
      <w:r w:rsidR="00B17587" w:rsidRPr="00B17587">
        <w:rPr>
          <w:b/>
          <w:bCs/>
        </w:rPr>
        <w:t xml:space="preserve"> for your attention</w:t>
      </w:r>
    </w:p>
    <w:sectPr w:rsidR="005641AF" w:rsidRPr="00B17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5DBF"/>
    <w:multiLevelType w:val="multilevel"/>
    <w:tmpl w:val="879A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44F08"/>
    <w:multiLevelType w:val="hybridMultilevel"/>
    <w:tmpl w:val="09AA139E"/>
    <w:lvl w:ilvl="0" w:tplc="FFFFFFFF">
      <w:start w:val="1"/>
      <w:numFmt w:val="decimal"/>
      <w:lvlText w:val="%1)"/>
      <w:lvlJc w:val="left"/>
      <w:pPr>
        <w:ind w:left="450" w:hanging="360"/>
      </w:pPr>
      <w:rPr>
        <w:rFonts w:hint="default"/>
        <w:b/>
        <w:bCs/>
        <w:sz w:val="28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D0A46B8"/>
    <w:multiLevelType w:val="multilevel"/>
    <w:tmpl w:val="865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532D7B"/>
    <w:multiLevelType w:val="hybridMultilevel"/>
    <w:tmpl w:val="0486DCD2"/>
    <w:lvl w:ilvl="0" w:tplc="05502E12">
      <w:start w:val="1"/>
      <w:numFmt w:val="decimal"/>
      <w:lvlText w:val="%1)"/>
      <w:lvlJc w:val="left"/>
      <w:pPr>
        <w:ind w:left="450" w:hanging="360"/>
      </w:pPr>
      <w:rPr>
        <w:rFonts w:hint="default"/>
        <w:b/>
        <w:bCs/>
        <w:sz w:val="28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2F42326F"/>
    <w:multiLevelType w:val="multilevel"/>
    <w:tmpl w:val="3554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82251"/>
    <w:multiLevelType w:val="multilevel"/>
    <w:tmpl w:val="72B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DA64E7"/>
    <w:multiLevelType w:val="multilevel"/>
    <w:tmpl w:val="A0D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7C5164"/>
    <w:multiLevelType w:val="multilevel"/>
    <w:tmpl w:val="6306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658C0"/>
    <w:multiLevelType w:val="multilevel"/>
    <w:tmpl w:val="2E8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311560"/>
    <w:multiLevelType w:val="multilevel"/>
    <w:tmpl w:val="779A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84B0F"/>
    <w:multiLevelType w:val="multilevel"/>
    <w:tmpl w:val="81D0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C7657"/>
    <w:multiLevelType w:val="multilevel"/>
    <w:tmpl w:val="7E6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627EED"/>
    <w:multiLevelType w:val="hybridMultilevel"/>
    <w:tmpl w:val="B862FB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56236">
    <w:abstractNumId w:val="2"/>
  </w:num>
  <w:num w:numId="2" w16cid:durableId="243952026">
    <w:abstractNumId w:val="9"/>
  </w:num>
  <w:num w:numId="3" w16cid:durableId="288587389">
    <w:abstractNumId w:val="12"/>
  </w:num>
  <w:num w:numId="4" w16cid:durableId="1968469324">
    <w:abstractNumId w:val="4"/>
  </w:num>
  <w:num w:numId="5" w16cid:durableId="1768579781">
    <w:abstractNumId w:val="5"/>
  </w:num>
  <w:num w:numId="6" w16cid:durableId="734426340">
    <w:abstractNumId w:val="8"/>
  </w:num>
  <w:num w:numId="7" w16cid:durableId="1100301838">
    <w:abstractNumId w:val="0"/>
  </w:num>
  <w:num w:numId="8" w16cid:durableId="321785587">
    <w:abstractNumId w:val="6"/>
  </w:num>
  <w:num w:numId="9" w16cid:durableId="181171849">
    <w:abstractNumId w:val="3"/>
  </w:num>
  <w:num w:numId="10" w16cid:durableId="791358928">
    <w:abstractNumId w:val="1"/>
  </w:num>
  <w:num w:numId="11" w16cid:durableId="1704018121">
    <w:abstractNumId w:val="7"/>
  </w:num>
  <w:num w:numId="12" w16cid:durableId="294528787">
    <w:abstractNumId w:val="11"/>
  </w:num>
  <w:num w:numId="13" w16cid:durableId="1833132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3C"/>
    <w:rsid w:val="001130AC"/>
    <w:rsid w:val="00296798"/>
    <w:rsid w:val="00447401"/>
    <w:rsid w:val="005641AF"/>
    <w:rsid w:val="006A630E"/>
    <w:rsid w:val="007263A3"/>
    <w:rsid w:val="007E0B32"/>
    <w:rsid w:val="0082313C"/>
    <w:rsid w:val="0088056C"/>
    <w:rsid w:val="00A30D67"/>
    <w:rsid w:val="00AA170A"/>
    <w:rsid w:val="00B17587"/>
    <w:rsid w:val="00CB4E71"/>
    <w:rsid w:val="00D95EEA"/>
    <w:rsid w:val="00FB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2A64"/>
  <w15:chartTrackingRefBased/>
  <w15:docId w15:val="{97F94854-F649-48BE-85D5-8764B13A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31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16</Pages>
  <Words>2432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seshu dandibhotla</dc:creator>
  <cp:keywords/>
  <dc:description/>
  <cp:lastModifiedBy>seshu dandibhotla</cp:lastModifiedBy>
  <cp:revision>3</cp:revision>
  <dcterms:created xsi:type="dcterms:W3CDTF">2026-08-27T17:57:00Z</dcterms:created>
  <dcterms:modified xsi:type="dcterms:W3CDTF">2026-08-28T10:26:00Z</dcterms:modified>
</cp:coreProperties>
</file>