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62EA"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To implement the instructions in this post, you will need the following:</w:t>
      </w:r>
    </w:p>
    <w:p w14:paraId="757678EE" w14:textId="67D5A19B"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AWS account</w:t>
      </w:r>
    </w:p>
    <w:p w14:paraId="5D0A3F11" w14:textId="77777777"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Docker Hub account</w:t>
      </w:r>
    </w:p>
    <w:p w14:paraId="7C79BB08" w14:textId="59B23BD4" w:rsidR="00BA2EE9" w:rsidRPr="00A23428" w:rsidRDefault="00BA2EE9" w:rsidP="00A23428">
      <w:pPr>
        <w:numPr>
          <w:ilvl w:val="0"/>
          <w:numId w:val="1"/>
        </w:num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000000" w:themeColor="text1"/>
          <w:lang w:bidi="ta-IN"/>
        </w:rPr>
        <w:t>GitHub account</w:t>
      </w:r>
    </w:p>
    <w:p w14:paraId="7AF1D9F0"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 Jenkins CI server using Terraform</w:t>
      </w:r>
    </w:p>
    <w:p w14:paraId="4FDC62C2" w14:textId="660AF285" w:rsidR="00E931DF" w:rsidRDefault="00BA2EE9" w:rsidP="00BA2EE9">
      <w:pPr>
        <w:spacing w:before="100" w:beforeAutospacing="1" w:after="100" w:afterAutospacing="1" w:line="240" w:lineRule="auto"/>
        <w:rPr>
          <w:rFonts w:eastAsia="Times New Roman" w:cstheme="minorHAnsi"/>
          <w:lang w:bidi="ta-IN"/>
        </w:rPr>
      </w:pPr>
      <w:r w:rsidRPr="00A23428">
        <w:rPr>
          <w:rFonts w:eastAsia="Times New Roman" w:cstheme="minorHAnsi"/>
          <w:color w:val="333333"/>
          <w:lang w:bidi="ta-IN"/>
        </w:rPr>
        <w:t>Provisioning a Jenkins CI server manually can be error-prone and time-consuming, so I shall be configuring the Jenkins Continuous Server (CI) using Infrastructure as Code (</w:t>
      </w:r>
      <w:proofErr w:type="spellStart"/>
      <w:r w:rsidRPr="00A23428">
        <w:rPr>
          <w:rFonts w:eastAsia="Times New Roman" w:cstheme="minorHAnsi"/>
          <w:color w:val="333333"/>
          <w:lang w:bidi="ta-IN"/>
        </w:rPr>
        <w:t>IaC</w:t>
      </w:r>
      <w:proofErr w:type="spellEnd"/>
      <w:r w:rsidRPr="00A23428">
        <w:rPr>
          <w:rFonts w:eastAsia="Times New Roman" w:cstheme="minorHAnsi"/>
          <w:color w:val="333333"/>
          <w:lang w:bidi="ta-IN"/>
        </w:rPr>
        <w:t>). For this post, I have decided to use Terraform. Log in to the AWS Management Console and </w:t>
      </w:r>
      <w:hyperlink r:id="rId5" w:anchor="having-ec2-create-your-key-pair" w:history="1">
        <w:r w:rsidRPr="00A23428">
          <w:rPr>
            <w:rFonts w:eastAsia="Times New Roman" w:cstheme="minorHAnsi"/>
            <w:color w:val="005B86"/>
            <w:u w:val="single"/>
            <w:lang w:bidi="ta-IN"/>
          </w:rPr>
          <w:t>create an EC2 key pair</w:t>
        </w:r>
      </w:hyperlink>
      <w:r w:rsidRPr="00A23428">
        <w:rPr>
          <w:rFonts w:eastAsia="Times New Roman" w:cstheme="minorHAnsi"/>
          <w:color w:val="333333"/>
          <w:lang w:bidi="ta-IN"/>
        </w:rPr>
        <w:t> .Using your GitHub account, fork the code sample repository at </w:t>
      </w:r>
      <w:r w:rsidR="00A520C9" w:rsidRPr="00A23428">
        <w:rPr>
          <w:rFonts w:eastAsia="Times New Roman" w:cstheme="minorHAnsi"/>
          <w:color w:val="333333"/>
          <w:lang w:bidi="ta-IN"/>
        </w:rPr>
        <w:t xml:space="preserve"> </w:t>
      </w:r>
      <w:hyperlink r:id="rId6" w:history="1">
        <w:r w:rsidR="00E931DF" w:rsidRPr="004D1855">
          <w:rPr>
            <w:rStyle w:val="Hyperlink"/>
            <w:rFonts w:eastAsia="Times New Roman" w:cstheme="minorHAnsi"/>
            <w:lang w:bidi="ta-IN"/>
          </w:rPr>
          <w:t>https://github.com/balasg70/myblock.git</w:t>
        </w:r>
      </w:hyperlink>
      <w:r w:rsidR="00F913BE" w:rsidRPr="00E931DF">
        <w:rPr>
          <w:rFonts w:eastAsia="Times New Roman" w:cstheme="minorHAnsi"/>
          <w:lang w:bidi="ta-IN"/>
        </w:rPr>
        <w:t>.</w:t>
      </w:r>
    </w:p>
    <w:p w14:paraId="38EAB537"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AWS Cloud9 IDE, open a shell terminal and do the following (replace </w:t>
      </w:r>
      <w:proofErr w:type="spellStart"/>
      <w:r w:rsidRPr="00A23428">
        <w:rPr>
          <w:rFonts w:eastAsia="Times New Roman" w:cstheme="minorHAnsi"/>
          <w:color w:val="C0392B"/>
          <w:bdr w:val="single" w:sz="6" w:space="0" w:color="F7F7F7" w:frame="1"/>
          <w:shd w:val="clear" w:color="auto" w:fill="F7F7F7"/>
          <w:lang w:bidi="ta-IN"/>
        </w:rPr>
        <w:t>aws</w:t>
      </w:r>
      <w:proofErr w:type="spellEnd"/>
      <w:r w:rsidRPr="00A23428">
        <w:rPr>
          <w:rFonts w:eastAsia="Times New Roman" w:cstheme="minorHAnsi"/>
          <w:color w:val="C0392B"/>
          <w:bdr w:val="single" w:sz="6" w:space="0" w:color="F7F7F7" w:frame="1"/>
          <w:shd w:val="clear" w:color="auto" w:fill="F7F7F7"/>
          <w:lang w:bidi="ta-IN"/>
        </w:rPr>
        <w:t>-samples</w:t>
      </w:r>
      <w:r w:rsidRPr="00A23428">
        <w:rPr>
          <w:rFonts w:eastAsia="Times New Roman" w:cstheme="minorHAnsi"/>
          <w:color w:val="333333"/>
          <w:lang w:bidi="ta-IN"/>
        </w:rPr>
        <w:t> with your GitHub account):</w:t>
      </w:r>
    </w:p>
    <w:p w14:paraId="1F36DD8B" w14:textId="67470D25" w:rsidR="00BA2EE9"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2F9C0A"/>
          <w:bdr w:val="none" w:sz="0" w:space="0" w:color="auto" w:frame="1"/>
          <w:lang w:bidi="ta-IN"/>
        </w:rPr>
        <w:t>git</w:t>
      </w:r>
      <w:r w:rsidRPr="00A23428">
        <w:rPr>
          <w:rFonts w:eastAsia="Times New Roman" w:cstheme="minorHAnsi"/>
          <w:color w:val="333333"/>
          <w:bdr w:val="none" w:sz="0" w:space="0" w:color="auto" w:frame="1"/>
          <w:lang w:bidi="ta-IN"/>
        </w:rPr>
        <w:t xml:space="preserve"> clone </w:t>
      </w:r>
      <w:hyperlink r:id="rId7" w:history="1">
        <w:r w:rsidR="00E931DF" w:rsidRPr="004D1855">
          <w:rPr>
            <w:rStyle w:val="Hyperlink"/>
            <w:rFonts w:eastAsia="Times New Roman" w:cstheme="minorHAnsi"/>
            <w:bdr w:val="none" w:sz="0" w:space="0" w:color="auto" w:frame="1"/>
            <w:lang w:bidi="ta-IN"/>
          </w:rPr>
          <w:t>https://github.com/balasg70/myblock.git</w:t>
        </w:r>
      </w:hyperlink>
    </w:p>
    <w:p w14:paraId="2611C8B3" w14:textId="77777777" w:rsidR="00E931DF" w:rsidRPr="00A23428" w:rsidRDefault="00E931DF"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16DDD9D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57F9E2DE" w14:textId="5655D9C1"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cd</w:t>
      </w:r>
      <w:r w:rsidRPr="00A23428">
        <w:rPr>
          <w:rFonts w:eastAsia="Times New Roman" w:cstheme="minorHAnsi"/>
          <w:color w:val="333333"/>
          <w:bdr w:val="none" w:sz="0" w:space="0" w:color="auto" w:frame="1"/>
          <w:lang w:bidi="ta-IN"/>
        </w:rPr>
        <w:t xml:space="preserve"> </w:t>
      </w:r>
      <w:proofErr w:type="spellStart"/>
      <w:r w:rsidR="00F913BE">
        <w:rPr>
          <w:rFonts w:eastAsia="Times New Roman" w:cstheme="minorHAnsi"/>
          <w:color w:val="333333"/>
          <w:bdr w:val="none" w:sz="0" w:space="0" w:color="auto" w:frame="1"/>
          <w:lang w:bidi="ta-IN"/>
        </w:rPr>
        <w:t>myblock</w:t>
      </w:r>
      <w:proofErr w:type="spellEnd"/>
      <w:r w:rsidR="00F913BE">
        <w:rPr>
          <w:rFonts w:eastAsia="Times New Roman" w:cstheme="minorHAnsi"/>
          <w:color w:val="333333"/>
          <w:bdr w:val="none" w:sz="0" w:space="0" w:color="auto" w:frame="1"/>
          <w:lang w:bidi="ta-IN"/>
        </w:rPr>
        <w:t>/</w:t>
      </w:r>
      <w:proofErr w:type="spellStart"/>
      <w:r w:rsidR="00F913BE">
        <w:rPr>
          <w:rFonts w:eastAsia="Times New Roman" w:cstheme="minorHAnsi"/>
          <w:color w:val="333333"/>
          <w:bdr w:val="none" w:sz="0" w:space="0" w:color="auto" w:frame="1"/>
          <w:lang w:bidi="ta-IN"/>
        </w:rPr>
        <w:t>E</w:t>
      </w:r>
      <w:r w:rsidRPr="00A23428">
        <w:rPr>
          <w:rFonts w:eastAsia="Times New Roman" w:cstheme="minorHAnsi"/>
          <w:color w:val="333333"/>
          <w:bdr w:val="none" w:sz="0" w:space="0" w:color="auto" w:frame="1"/>
          <w:lang w:bidi="ta-IN"/>
        </w:rPr>
        <w:t>ks</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-terraform/terraform/</w:t>
      </w:r>
    </w:p>
    <w:p w14:paraId="06E23A93" w14:textId="0497B062"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 xml:space="preserve">terraform </w:t>
      </w:r>
      <w:proofErr w:type="spellStart"/>
      <w:r w:rsidR="00BA2EE9" w:rsidRPr="00A23428">
        <w:rPr>
          <w:rFonts w:eastAsia="Times New Roman" w:cstheme="minorHAnsi"/>
          <w:color w:val="333333"/>
          <w:bdr w:val="none" w:sz="0" w:space="0" w:color="auto" w:frame="1"/>
          <w:lang w:bidi="ta-IN"/>
        </w:rPr>
        <w:t>init</w:t>
      </w:r>
      <w:proofErr w:type="spellEnd"/>
    </w:p>
    <w:p w14:paraId="0F8E1E7D" w14:textId="6C61FC13"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plan</w:t>
      </w:r>
    </w:p>
    <w:p w14:paraId="27CAFA15" w14:textId="3AB67494"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apply -auto-approve</w:t>
      </w:r>
    </w:p>
    <w:p w14:paraId="72DE189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C0392B"/>
          <w:bdr w:val="single" w:sz="6" w:space="0" w:color="F7F7F7" w:frame="1"/>
          <w:shd w:val="clear" w:color="auto" w:fill="F7F7F7"/>
          <w:lang w:bidi="ta-IN"/>
        </w:rPr>
        <w:t>Terraform apply</w:t>
      </w:r>
      <w:r w:rsidRPr="00A23428">
        <w:rPr>
          <w:rFonts w:eastAsia="Times New Roman" w:cstheme="minorHAnsi"/>
          <w:color w:val="333333"/>
          <w:lang w:bidi="ta-IN"/>
        </w:rPr>
        <w:t> will also output the IP address of the Jenkins CI server as shown above.</w:t>
      </w:r>
    </w:p>
    <w:p w14:paraId="4D620A4F"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Terraform will provision an AWS EC2 instance and install git, Apache Maven, Docker, Java 8, and Jenkins as shown in the </w:t>
      </w:r>
      <w:r w:rsidRPr="00A23428">
        <w:rPr>
          <w:rFonts w:eastAsia="Times New Roman" w:cstheme="minorHAnsi"/>
          <w:color w:val="C0392B"/>
          <w:bdr w:val="single" w:sz="6" w:space="0" w:color="F7F7F7" w:frame="1"/>
          <w:shd w:val="clear" w:color="auto" w:fill="F7F7F7"/>
          <w:lang w:bidi="ta-IN"/>
        </w:rPr>
        <w:t>install_jenkins.sh</w:t>
      </w:r>
      <w:r w:rsidRPr="00A23428">
        <w:rPr>
          <w:rFonts w:eastAsia="Times New Roman" w:cstheme="minorHAnsi"/>
          <w:color w:val="333333"/>
          <w:lang w:bidi="ta-IN"/>
        </w:rPr>
        <w:t> file:</w:t>
      </w:r>
    </w:p>
    <w:p w14:paraId="45324E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gramStart"/>
      <w:r w:rsidRPr="00A23428">
        <w:rPr>
          <w:rFonts w:eastAsia="Times New Roman" w:cstheme="minorHAnsi"/>
          <w:color w:val="EE9900"/>
          <w:bdr w:val="none" w:sz="0" w:space="0" w:color="auto" w:frame="1"/>
          <w:lang w:bidi="ta-IN"/>
        </w:rPr>
        <w:t>#!/</w:t>
      </w:r>
      <w:proofErr w:type="gramEnd"/>
      <w:r w:rsidRPr="00A23428">
        <w:rPr>
          <w:rFonts w:eastAsia="Times New Roman" w:cstheme="minorHAnsi"/>
          <w:color w:val="EE9900"/>
          <w:bdr w:val="none" w:sz="0" w:space="0" w:color="auto" w:frame="1"/>
          <w:lang w:bidi="ta-IN"/>
        </w:rPr>
        <w:t>bin/bash</w:t>
      </w:r>
    </w:p>
    <w:p w14:paraId="35E8D19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-y update</w:t>
      </w:r>
    </w:p>
    <w:p w14:paraId="3FBC6BC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3A7FDC2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Java JDK 8"</w:t>
      </w:r>
    </w:p>
    <w:p w14:paraId="562CBD3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remove -y java</w:t>
      </w:r>
    </w:p>
    <w:p w14:paraId="0D64086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java-1.8.0-openjdk</w:t>
      </w:r>
    </w:p>
    <w:p w14:paraId="51A22E74"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5DD0157"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Maven"</w:t>
      </w:r>
    </w:p>
    <w:p w14:paraId="1A89415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maven </w:t>
      </w:r>
    </w:p>
    <w:p w14:paraId="1E9CA58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7A87471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git"</w:t>
      </w:r>
    </w:p>
    <w:p w14:paraId="32BE504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r w:rsidRPr="00A23428">
        <w:rPr>
          <w:rFonts w:eastAsia="Times New Roman" w:cstheme="minorHAnsi"/>
          <w:color w:val="2F9C0A"/>
          <w:bdr w:val="none" w:sz="0" w:space="0" w:color="auto" w:frame="1"/>
          <w:lang w:bidi="ta-IN"/>
        </w:rPr>
        <w:t>git</w:t>
      </w:r>
    </w:p>
    <w:p w14:paraId="4A19E23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E07796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Docker engine"</w:t>
      </w:r>
    </w:p>
    <w:p w14:paraId="5FC9F53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update -y</w:t>
      </w:r>
    </w:p>
    <w:p w14:paraId="61D1BFD5"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lastRenderedPageBreak/>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docker -y</w:t>
      </w:r>
    </w:p>
    <w:p w14:paraId="46B941B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docker on</w:t>
      </w:r>
    </w:p>
    <w:p w14:paraId="4C1A12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F331BA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Jenkins"</w:t>
      </w:r>
    </w:p>
    <w:p w14:paraId="06B949A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wget</w:t>
      </w:r>
      <w:proofErr w:type="spellEnd"/>
      <w:r w:rsidRPr="00A23428">
        <w:rPr>
          <w:rFonts w:eastAsia="Times New Roman" w:cstheme="minorHAnsi"/>
          <w:color w:val="333333"/>
          <w:bdr w:val="none" w:sz="0" w:space="0" w:color="auto" w:frame="1"/>
          <w:lang w:bidi="ta-IN"/>
        </w:rPr>
        <w:t xml:space="preserve"> -O /</w:t>
      </w:r>
      <w:proofErr w:type="spellStart"/>
      <w:r w:rsidRPr="00A23428">
        <w:rPr>
          <w:rFonts w:eastAsia="Times New Roman" w:cstheme="minorHAnsi"/>
          <w:color w:val="333333"/>
          <w:bdr w:val="none" w:sz="0" w:space="0" w:color="auto" w:frame="1"/>
          <w:lang w:bidi="ta-IN"/>
        </w:rPr>
        <w:t>etc</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yum.repos.d</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jenkins.repo</w:t>
      </w:r>
      <w:proofErr w:type="spellEnd"/>
      <w:r w:rsidRPr="00A23428">
        <w:rPr>
          <w:rFonts w:eastAsia="Times New Roman" w:cstheme="minorHAnsi"/>
          <w:color w:val="333333"/>
          <w:bdr w:val="none" w:sz="0" w:space="0" w:color="auto" w:frame="1"/>
          <w:lang w:bidi="ta-IN"/>
        </w:rPr>
        <w:t xml:space="preserve"> http://pkg.jenkins-ci.org/redhat-stable/jenkins.repo</w:t>
      </w:r>
    </w:p>
    <w:p w14:paraId="0D4AB5E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rpm</w:t>
      </w:r>
      <w:r w:rsidRPr="00A23428">
        <w:rPr>
          <w:rFonts w:eastAsia="Times New Roman" w:cstheme="minorHAnsi"/>
          <w:color w:val="333333"/>
          <w:bdr w:val="none" w:sz="0" w:space="0" w:color="auto" w:frame="1"/>
          <w:lang w:bidi="ta-IN"/>
        </w:rPr>
        <w:t xml:space="preserve"> --import https://jenkins-ci.org/redhat/jenkins-ci.org.key</w:t>
      </w:r>
    </w:p>
    <w:p w14:paraId="06302D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proofErr w:type="spellStart"/>
      <w:r w:rsidRPr="00A23428">
        <w:rPr>
          <w:rFonts w:eastAsia="Times New Roman" w:cstheme="minorHAnsi"/>
          <w:color w:val="333333"/>
          <w:bdr w:val="none" w:sz="0" w:space="0" w:color="auto" w:frame="1"/>
          <w:lang w:bidi="ta-IN"/>
        </w:rPr>
        <w:t>jenkins</w:t>
      </w:r>
      <w:proofErr w:type="spellEnd"/>
    </w:p>
    <w:p w14:paraId="013CAA3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usermod</w:t>
      </w:r>
      <w:proofErr w:type="spellEnd"/>
      <w:r w:rsidRPr="00A23428">
        <w:rPr>
          <w:rFonts w:eastAsia="Times New Roman" w:cstheme="minorHAnsi"/>
          <w:color w:val="333333"/>
          <w:bdr w:val="none" w:sz="0" w:space="0" w:color="auto" w:frame="1"/>
          <w:lang w:bidi="ta-IN"/>
        </w:rPr>
        <w:t xml:space="preserve"> -a -G docker </w:t>
      </w:r>
      <w:proofErr w:type="spellStart"/>
      <w:r w:rsidRPr="00A23428">
        <w:rPr>
          <w:rFonts w:eastAsia="Times New Roman" w:cstheme="minorHAnsi"/>
          <w:color w:val="333333"/>
          <w:bdr w:val="none" w:sz="0" w:space="0" w:color="auto" w:frame="1"/>
          <w:lang w:bidi="ta-IN"/>
        </w:rPr>
        <w:t>jenkins</w:t>
      </w:r>
      <w:proofErr w:type="spellEnd"/>
    </w:p>
    <w:p w14:paraId="0F5B6BD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on</w:t>
      </w:r>
    </w:p>
    <w:p w14:paraId="414582E8"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22BBD52A"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"Start Docker &amp; Jenkins services"</w:t>
      </w:r>
    </w:p>
    <w:p w14:paraId="1AED640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docker start</w:t>
      </w:r>
    </w:p>
    <w:p w14:paraId="2022599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start</w:t>
      </w:r>
    </w:p>
    <w:p w14:paraId="60D41740" w14:textId="77777777" w:rsidR="00BA2EE9" w:rsidRPr="00A23428" w:rsidRDefault="00BA2EE9" w:rsidP="00BA2EE9">
      <w:pPr>
        <w:shd w:val="clear" w:color="auto" w:fill="D5DBDB"/>
        <w:spacing w:after="0" w:line="330" w:lineRule="atLeast"/>
        <w:rPr>
          <w:rFonts w:eastAsia="Times New Roman" w:cstheme="minorHAnsi"/>
          <w:color w:val="333333"/>
          <w:lang w:bidi="ta-IN"/>
        </w:rPr>
      </w:pPr>
      <w:r w:rsidRPr="00A23428">
        <w:rPr>
          <w:rFonts w:eastAsia="Times New Roman" w:cstheme="minorHAnsi"/>
          <w:color w:val="333333"/>
          <w:lang w:bidi="ta-IN"/>
        </w:rPr>
        <w:t>Bash</w:t>
      </w:r>
    </w:p>
    <w:p w14:paraId="438CD5D4"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Using a browser, open the page at </w:t>
      </w:r>
      <w:hyperlink r:id="rId8" w:history="1">
        <w:r w:rsidRPr="00A23428">
          <w:rPr>
            <w:rFonts w:eastAsia="Times New Roman" w:cstheme="minorHAnsi"/>
            <w:color w:val="E47911"/>
            <w:u w:val="single"/>
            <w:lang w:bidi="ta-IN"/>
          </w:rPr>
          <w:t>http://jenkins_ip_address:8080</w:t>
        </w:r>
      </w:hyperlink>
      <w:r w:rsidRPr="00A23428">
        <w:rPr>
          <w:rFonts w:eastAsia="Times New Roman" w:cstheme="minorHAnsi"/>
          <w:color w:val="333333"/>
          <w:lang w:bidi="ta-IN"/>
        </w:rPr>
        <w:t>; the Jenkins admin page will be displayed:</w:t>
      </w:r>
    </w:p>
    <w:p w14:paraId="5F01E42B" w14:textId="4FFA1DC2" w:rsidR="00BA2EE9" w:rsidRPr="00A23428"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 xml:space="preserve">Using the AWS </w:t>
      </w:r>
      <w:r w:rsidR="00FF1CBF" w:rsidRPr="00A23428">
        <w:rPr>
          <w:rFonts w:asciiTheme="minorHAnsi" w:hAnsiTheme="minorHAnsi" w:cstheme="minorHAnsi"/>
          <w:color w:val="333333"/>
          <w:sz w:val="22"/>
          <w:szCs w:val="22"/>
        </w:rPr>
        <w:t xml:space="preserve">EC2 instance </w:t>
      </w:r>
      <w:r w:rsidRPr="00A23428">
        <w:rPr>
          <w:rFonts w:asciiTheme="minorHAnsi" w:hAnsiTheme="minorHAnsi" w:cstheme="minorHAnsi"/>
          <w:color w:val="333333"/>
          <w:sz w:val="22"/>
          <w:szCs w:val="22"/>
        </w:rPr>
        <w:t>shell terminal, log in to the Jenkins CI server, find the Administrator password by running the following command:</w:t>
      </w:r>
    </w:p>
    <w:p w14:paraId="669B3AE2" w14:textId="77777777" w:rsidR="00BA2EE9" w:rsidRPr="00A23428" w:rsidRDefault="00BA2EE9" w:rsidP="00BA2EE9">
      <w:pPr>
        <w:pStyle w:val="NormalWeb"/>
        <w:rPr>
          <w:rFonts w:asciiTheme="minorHAnsi" w:hAnsiTheme="minorHAnsi" w:cstheme="minorHAnsi"/>
          <w:color w:val="333333"/>
          <w:sz w:val="22"/>
          <w:szCs w:val="22"/>
        </w:rPr>
      </w:pP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sudo</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 xml:space="preserve"> cat /var/lib/</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jenkins</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/secrets/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initialAdminPassword</w:t>
      </w:r>
      <w:proofErr w:type="spellEnd"/>
    </w:p>
    <w:p w14:paraId="6C2ED434" w14:textId="5A51E2B5" w:rsidR="00BA2EE9"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Enter this Administrator password on the Jenkins Console by pasting it into the input box, and click </w:t>
      </w:r>
      <w:r w:rsidRPr="00A23428">
        <w:rPr>
          <w:rStyle w:val="Strong"/>
          <w:rFonts w:asciiTheme="minorHAnsi" w:hAnsiTheme="minorHAnsi" w:cstheme="minorHAnsi"/>
          <w:b w:val="0"/>
          <w:bCs w:val="0"/>
          <w:color w:val="333333"/>
          <w:sz w:val="22"/>
          <w:szCs w:val="22"/>
        </w:rPr>
        <w:t>Next</w:t>
      </w:r>
      <w:r w:rsidRPr="00A23428">
        <w:rPr>
          <w:rFonts w:asciiTheme="minorHAnsi" w:hAnsiTheme="minorHAnsi" w:cstheme="minorHAnsi"/>
          <w:color w:val="333333"/>
          <w:sz w:val="22"/>
          <w:szCs w:val="22"/>
        </w:rPr>
        <w:t>. Click Install suggested plugin.</w:t>
      </w:r>
    </w:p>
    <w:p w14:paraId="00C8AC4A" w14:textId="4529025D" w:rsidR="00B76E0D" w:rsidRDefault="00B76E0D" w:rsidP="00BA2EE9">
      <w:pPr>
        <w:pStyle w:val="NormalWeb"/>
        <w:rPr>
          <w:rFonts w:ascii="Helvetica" w:hAnsi="Helvetica" w:cs="Helvetica"/>
          <w:b/>
          <w:bCs/>
          <w:color w:val="333333"/>
          <w:sz w:val="36"/>
          <w:szCs w:val="36"/>
        </w:rPr>
      </w:pPr>
      <w:r w:rsidRPr="00B76E0D">
        <w:rPr>
          <w:rFonts w:ascii="Helvetica" w:hAnsi="Helvetica" w:cs="Helvetica"/>
          <w:b/>
          <w:bCs/>
          <w:color w:val="333333"/>
          <w:sz w:val="36"/>
          <w:szCs w:val="36"/>
        </w:rPr>
        <w:t>Check the EKS on AWS Cloud</w:t>
      </w:r>
    </w:p>
    <w:p w14:paraId="514C92D5" w14:textId="2AD5A1F0" w:rsidR="00B76E0D" w:rsidRPr="00B76E0D" w:rsidRDefault="00B76E0D" w:rsidP="00BA2EE9">
      <w:pPr>
        <w:pStyle w:val="NormalWeb"/>
        <w:rPr>
          <w:rFonts w:ascii="Helvetica" w:hAnsi="Helvetica" w:cs="Helvetica"/>
          <w:color w:val="333333"/>
          <w:sz w:val="36"/>
          <w:szCs w:val="36"/>
        </w:rPr>
      </w:pPr>
      <w:r w:rsidRPr="00B76E0D">
        <w:rPr>
          <w:rStyle w:val="Strong"/>
          <w:rFonts w:asciiTheme="minorHAnsi" w:hAnsiTheme="minorHAnsi" w:cstheme="minorHAnsi"/>
          <w:b w:val="0"/>
          <w:bCs w:val="0"/>
          <w:color w:val="35211A"/>
          <w:spacing w:val="15"/>
          <w:sz w:val="22"/>
          <w:szCs w:val="22"/>
          <w:shd w:val="clear" w:color="auto" w:fill="FFFFFF"/>
        </w:rPr>
        <w:t>EKS cluster with AWS CLI</w:t>
      </w:r>
      <w:r w:rsidRPr="00B76E0D">
        <w:rPr>
          <w:rFonts w:asciiTheme="minorHAnsi" w:hAnsiTheme="minorHAnsi" w:cstheme="minorHAnsi"/>
          <w:color w:val="35211A"/>
          <w:sz w:val="22"/>
          <w:szCs w:val="22"/>
          <w:shd w:val="clear" w:color="auto" w:fill="FFFFFF"/>
        </w:rPr>
        <w:t> by using the command “</w:t>
      </w:r>
      <w:proofErr w:type="spellStart"/>
      <w:r w:rsidRPr="00B76E0D">
        <w:rPr>
          <w:rStyle w:val="HTMLCode"/>
          <w:rFonts w:asciiTheme="minorHAnsi" w:hAnsiTheme="minorHAnsi" w:cstheme="minorHAnsi"/>
          <w:color w:val="35211A"/>
          <w:sz w:val="22"/>
          <w:szCs w:val="22"/>
          <w:shd w:val="clear" w:color="auto" w:fill="FFFFFF"/>
        </w:rPr>
        <w:t>aws</w:t>
      </w:r>
      <w:proofErr w:type="spellEnd"/>
      <w:r w:rsidRPr="00B76E0D">
        <w:rPr>
          <w:rStyle w:val="HTMLCode"/>
          <w:rFonts w:asciiTheme="minorHAnsi" w:hAnsiTheme="minorHAnsi" w:cstheme="minorHAnsi"/>
          <w:color w:val="35211A"/>
          <w:sz w:val="22"/>
          <w:szCs w:val="22"/>
          <w:shd w:val="clear" w:color="auto" w:fill="FFFFFF"/>
        </w:rPr>
        <w:t xml:space="preserve"> </w:t>
      </w:r>
      <w:proofErr w:type="spellStart"/>
      <w:r w:rsidRPr="00B76E0D">
        <w:rPr>
          <w:rStyle w:val="HTMLCode"/>
          <w:rFonts w:asciiTheme="minorHAnsi" w:hAnsiTheme="minorHAnsi" w:cstheme="minorHAnsi"/>
          <w:color w:val="35211A"/>
          <w:sz w:val="22"/>
          <w:szCs w:val="22"/>
          <w:shd w:val="clear" w:color="auto" w:fill="FFFFFF"/>
        </w:rPr>
        <w:t>eks</w:t>
      </w:r>
      <w:proofErr w:type="spellEnd"/>
      <w:r w:rsidRPr="00B76E0D">
        <w:rPr>
          <w:rStyle w:val="HTMLCode"/>
          <w:rFonts w:asciiTheme="minorHAnsi" w:hAnsiTheme="minorHAnsi" w:cstheme="minorHAnsi"/>
          <w:color w:val="35211A"/>
          <w:sz w:val="22"/>
          <w:szCs w:val="22"/>
          <w:shd w:val="clear" w:color="auto" w:fill="FFFFFF"/>
        </w:rPr>
        <w:t xml:space="preserve"> update-</w:t>
      </w:r>
      <w:proofErr w:type="spellStart"/>
      <w:r w:rsidRPr="00B76E0D">
        <w:rPr>
          <w:rStyle w:val="HTMLCode"/>
          <w:rFonts w:asciiTheme="minorHAnsi" w:hAnsiTheme="minorHAnsi" w:cstheme="minorHAnsi"/>
          <w:color w:val="35211A"/>
          <w:sz w:val="22"/>
          <w:szCs w:val="22"/>
          <w:shd w:val="clear" w:color="auto" w:fill="FFFFFF"/>
        </w:rPr>
        <w:t>kubeconfig</w:t>
      </w:r>
      <w:proofErr w:type="spellEnd"/>
      <w:r w:rsidRPr="00B76E0D">
        <w:rPr>
          <w:rStyle w:val="HTMLCode"/>
          <w:rFonts w:asciiTheme="minorHAnsi" w:hAnsiTheme="minorHAnsi" w:cstheme="minorHAnsi"/>
          <w:color w:val="35211A"/>
          <w:sz w:val="22"/>
          <w:szCs w:val="22"/>
          <w:shd w:val="clear" w:color="auto" w:fill="FFFFFF"/>
        </w:rPr>
        <w:t xml:space="preserve"> --name </w:t>
      </w:r>
      <w:proofErr w:type="spellStart"/>
      <w:r w:rsidRPr="00B76E0D">
        <w:rPr>
          <w:rFonts w:asciiTheme="minorHAnsi" w:hAnsiTheme="minorHAnsi" w:cstheme="minorHAnsi"/>
          <w:color w:val="032F62"/>
          <w:sz w:val="22"/>
          <w:szCs w:val="22"/>
          <w:shd w:val="clear" w:color="auto" w:fill="FFFFFF"/>
        </w:rPr>
        <w:t>eks_cluster_tuto</w:t>
      </w:r>
      <w:proofErr w:type="spellEnd"/>
      <w:r w:rsidRPr="00B76E0D">
        <w:rPr>
          <w:rFonts w:asciiTheme="minorHAnsi" w:hAnsiTheme="minorHAnsi" w:cstheme="minorHAnsi"/>
          <w:color w:val="35211A"/>
          <w:sz w:val="22"/>
          <w:szCs w:val="22"/>
          <w:shd w:val="clear" w:color="auto" w:fill="FFFFFF"/>
        </w:rPr>
        <w:t>”. This command constructs a configuration with prepopulated server and certificate authority data values the cluster you specified</w:t>
      </w:r>
      <w:r w:rsidRPr="00B76E0D">
        <w:rPr>
          <w:rFonts w:ascii="Arial" w:hAnsi="Arial" w:cs="Arial"/>
          <w:color w:val="35211A"/>
          <w:sz w:val="30"/>
          <w:szCs w:val="30"/>
          <w:shd w:val="clear" w:color="auto" w:fill="FFFFFF"/>
        </w:rPr>
        <w:t>.</w:t>
      </w:r>
    </w:p>
    <w:p w14:paraId="0E3177DA"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Jenkins</w:t>
      </w:r>
    </w:p>
    <w:p w14:paraId="1ACFA01E"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Plugins:</w:t>
      </w:r>
    </w:p>
    <w:p w14:paraId="6C37BDAF" w14:textId="015F9B69"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Log in to the Jenkins console, click Manage Jenkins → Manage Plugins → Available. Choose and install Docker plugin and GitHub Integration Plugin, then restart Jenkins by clicking the Restart Jenkins </w:t>
      </w:r>
    </w:p>
    <w:p w14:paraId="7E7748F5" w14:textId="204AAF67"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2. Credentials:</w:t>
      </w:r>
    </w:p>
    <w:p w14:paraId="6A4DB2A9" w14:textId="3B246659"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Docker Hub: Click Credentials → global → Add Credentials, choose Username with password as Kind, enter the Docker Hub username and password and use </w:t>
      </w:r>
      <w:proofErr w:type="spellStart"/>
      <w:r w:rsidRPr="00E931DF">
        <w:rPr>
          <w:rFonts w:eastAsia="Times New Roman" w:cstheme="minorHAnsi"/>
          <w:color w:val="C0392B"/>
          <w:bdr w:val="single" w:sz="6" w:space="0" w:color="F7F7F7" w:frame="1"/>
          <w:shd w:val="clear" w:color="auto" w:fill="F7F7F7"/>
          <w:lang w:bidi="ta-IN"/>
        </w:rPr>
        <w:t>dockerHubCredentials</w:t>
      </w:r>
      <w:proofErr w:type="spellEnd"/>
      <w:r w:rsidRPr="00A23428">
        <w:rPr>
          <w:rFonts w:eastAsia="Times New Roman" w:cstheme="minorHAnsi"/>
          <w:color w:val="333333"/>
          <w:lang w:bidi="ta-IN"/>
        </w:rPr>
        <w:t> for ID.</w:t>
      </w:r>
    </w:p>
    <w:p w14:paraId="0C83656D" w14:textId="3174D66A" w:rsidR="002763A5" w:rsidRPr="00E931DF" w:rsidRDefault="00BA2EE9" w:rsidP="00E931DF">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lastRenderedPageBreak/>
        <w:t xml:space="preserve">GitHub: Click Credentials → Global → Add </w:t>
      </w:r>
      <w:proofErr w:type="gramStart"/>
      <w:r w:rsidRPr="00A23428">
        <w:rPr>
          <w:rFonts w:eastAsia="Times New Roman" w:cstheme="minorHAnsi"/>
          <w:color w:val="333333"/>
          <w:lang w:bidi="ta-IN"/>
        </w:rPr>
        <w:t>Credentials ,</w:t>
      </w:r>
      <w:proofErr w:type="gramEnd"/>
      <w:r w:rsidRPr="00A23428">
        <w:rPr>
          <w:rFonts w:eastAsia="Times New Roman" w:cstheme="minorHAnsi"/>
          <w:color w:val="333333"/>
          <w:lang w:bidi="ta-IN"/>
        </w:rPr>
        <w:t xml:space="preserve"> choose Username with password as Kind, enter the GitHub username and password and use </w:t>
      </w:r>
      <w:proofErr w:type="spellStart"/>
      <w:r w:rsidRPr="00A23428">
        <w:rPr>
          <w:rFonts w:eastAsia="Times New Roman" w:cstheme="minorHAnsi"/>
          <w:color w:val="C0392B"/>
          <w:bdr w:val="single" w:sz="6" w:space="0" w:color="F7F7F7" w:frame="1"/>
          <w:shd w:val="clear" w:color="auto" w:fill="F7F7F7"/>
          <w:lang w:bidi="ta-IN"/>
        </w:rPr>
        <w:t>gitHubCredentials</w:t>
      </w:r>
      <w:proofErr w:type="spellEnd"/>
      <w:r w:rsidRPr="00A23428">
        <w:rPr>
          <w:rFonts w:eastAsia="Times New Roman" w:cstheme="minorHAnsi"/>
          <w:color w:val="333333"/>
          <w:lang w:bidi="ta-IN"/>
        </w:rPr>
        <w:t> for ID.</w:t>
      </w:r>
    </w:p>
    <w:p w14:paraId="44912485" w14:textId="3BF04B3E"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the Jenkins job and pipeline</w:t>
      </w:r>
    </w:p>
    <w:p w14:paraId="0F32DDF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Jenkins console, click New item. Choose Multibranch Pipeline, name it </w:t>
      </w:r>
      <w:proofErr w:type="spellStart"/>
      <w:r w:rsidRPr="00A23428">
        <w:rPr>
          <w:rFonts w:eastAsia="Times New Roman" w:cstheme="minorHAnsi"/>
          <w:color w:val="C0392B"/>
          <w:bdr w:val="single" w:sz="6" w:space="0" w:color="F7F7F7" w:frame="1"/>
          <w:shd w:val="clear" w:color="auto" w:fill="F7F7F7"/>
          <w:lang w:bidi="ta-IN"/>
        </w:rPr>
        <w:t>petclinic</w:t>
      </w:r>
      <w:proofErr w:type="spellEnd"/>
      <w:r w:rsidRPr="00A23428">
        <w:rPr>
          <w:rFonts w:eastAsia="Times New Roman" w:cstheme="minorHAnsi"/>
          <w:color w:val="333333"/>
          <w:lang w:bidi="ta-IN"/>
        </w:rPr>
        <w:t> and click OK.</w:t>
      </w:r>
    </w:p>
    <w:p w14:paraId="2AB08942" w14:textId="456522F0" w:rsidR="00BA2EE9" w:rsidRPr="00A23428" w:rsidRDefault="00BA2EE9">
      <w:pPr>
        <w:rPr>
          <w:rFonts w:cstheme="minorHAnsi"/>
        </w:rPr>
      </w:pPr>
      <w:r w:rsidRPr="00A23428">
        <w:rPr>
          <w:rFonts w:cstheme="minorHAnsi"/>
          <w:color w:val="333333"/>
        </w:rPr>
        <w:t>Choose GitHub and from the drop-down select the GitHub credentials. Enter the GitHub URL as shown below and click Save to save the Jenkins job.</w:t>
      </w:r>
    </w:p>
    <w:p w14:paraId="31366D58" w14:textId="6A527374" w:rsidR="00BA2EE9" w:rsidRPr="00A23428" w:rsidRDefault="00BA2EE9">
      <w:pPr>
        <w:rPr>
          <w:rFonts w:cstheme="minorHAnsi"/>
          <w:color w:val="333333"/>
        </w:rPr>
      </w:pPr>
      <w:r w:rsidRPr="00A23428">
        <w:rPr>
          <w:rFonts w:cstheme="minorHAnsi"/>
          <w:color w:val="333333"/>
        </w:rPr>
        <w:t>The Jenkins build executor will check out and scan the GitHub repository and execute the stages in the pipeline as laid out in the Jenkins file shown below. Make sure that you replace the registry with your Docker registry URL inside the build stage.</w:t>
      </w:r>
    </w:p>
    <w:p w14:paraId="73575175" w14:textId="09D50609" w:rsidR="00BA2EE9" w:rsidRPr="00A23428" w:rsidRDefault="00BA2EE9">
      <w:pPr>
        <w:rPr>
          <w:rFonts w:cstheme="minorHAnsi"/>
        </w:rPr>
      </w:pPr>
      <w:r w:rsidRPr="00A23428">
        <w:rPr>
          <w:rFonts w:cstheme="minorHAnsi"/>
          <w:color w:val="333333"/>
        </w:rPr>
        <w:t>Below is a screenshot of the final run; if all goes well, you will see a new Docker image pushed to your Docker registry.</w:t>
      </w:r>
    </w:p>
    <w:p w14:paraId="44F7511C"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and configure Spinnaker pipelines</w:t>
      </w:r>
    </w:p>
    <w:p w14:paraId="5EEF6DD8"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A pipeline is a sequence of stages provided by Spinnaker, ranging from functions that manipulate infrastructure (deploy, resize, disable) to utility scaffolding functions (manual judgment, wait, run Jenkins job) that together precisely define your runbook for managing your deployments. Pipelines help you manage deployments consistently, repeatably, and safely.</w:t>
      </w:r>
    </w:p>
    <w:p w14:paraId="2255ED09" w14:textId="11A9282F"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1. Log in to the AWS </w:t>
      </w:r>
      <w:r w:rsidR="00FF1CBF" w:rsidRPr="00A23428">
        <w:rPr>
          <w:rFonts w:eastAsia="Times New Roman" w:cstheme="minorHAnsi"/>
          <w:color w:val="333333"/>
          <w:lang w:bidi="ta-IN"/>
        </w:rPr>
        <w:t xml:space="preserve">EC2 instance </w:t>
      </w:r>
      <w:r w:rsidRPr="00A23428">
        <w:rPr>
          <w:rFonts w:eastAsia="Times New Roman" w:cstheme="minorHAnsi"/>
          <w:color w:val="333333"/>
          <w:lang w:bidi="ta-IN"/>
        </w:rPr>
        <w:t>environment and open a new terminal. Run the following command:</w:t>
      </w:r>
    </w:p>
    <w:p w14:paraId="5573258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proofErr w:type="spellStart"/>
      <w:r w:rsidRPr="00A23428">
        <w:rPr>
          <w:rFonts w:eastAsia="Times New Roman" w:cstheme="minorHAnsi"/>
          <w:color w:val="C0392B"/>
          <w:bdr w:val="single" w:sz="6" w:space="0" w:color="F7F7F7" w:frame="1"/>
          <w:shd w:val="clear" w:color="auto" w:fill="F7F7F7"/>
          <w:lang w:bidi="ta-IN"/>
        </w:rPr>
        <w:t>kubectl</w:t>
      </w:r>
      <w:proofErr w:type="spellEnd"/>
      <w:r w:rsidRPr="00A23428">
        <w:rPr>
          <w:rFonts w:eastAsia="Times New Roman" w:cstheme="minorHAnsi"/>
          <w:color w:val="C0392B"/>
          <w:bdr w:val="single" w:sz="6" w:space="0" w:color="F7F7F7" w:frame="1"/>
          <w:shd w:val="clear" w:color="auto" w:fill="F7F7F7"/>
          <w:lang w:bidi="ta-IN"/>
        </w:rPr>
        <w:t xml:space="preserve"> get svc -n spinnaker</w:t>
      </w:r>
    </w:p>
    <w:p w14:paraId="66588B19"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2.  Using a browser, log in to the Spinnaker UI using the </w:t>
      </w:r>
      <w:r w:rsidRPr="00A23428">
        <w:rPr>
          <w:rStyle w:val="HTMLCode"/>
          <w:rFonts w:asciiTheme="minorHAnsi" w:hAnsiTheme="minorHAnsi" w:cstheme="minorHAnsi"/>
          <w:color w:val="C0392B"/>
          <w:sz w:val="22"/>
          <w:szCs w:val="22"/>
          <w:bdr w:val="single" w:sz="6" w:space="0" w:color="F7F7F7" w:frame="1"/>
          <w:shd w:val="clear" w:color="auto" w:fill="F7F7F7"/>
        </w:rPr>
        <w:t>spin-deck-public services</w:t>
      </w:r>
      <w:r w:rsidRPr="00A23428">
        <w:rPr>
          <w:rFonts w:asciiTheme="minorHAnsi" w:hAnsiTheme="minorHAnsi" w:cstheme="minorHAnsi"/>
          <w:color w:val="333333"/>
          <w:sz w:val="22"/>
          <w:szCs w:val="22"/>
        </w:rPr>
        <w:t> endpoint as shown in the output above.</w:t>
      </w:r>
    </w:p>
    <w:p w14:paraId="6DDD190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Select the Applications tab, then Actions → Create Application.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as Name and enter a valid email address, leave the rest of the fields blank.</w:t>
      </w:r>
    </w:p>
    <w:p w14:paraId="5FBF65D1" w14:textId="389DA8C7" w:rsidR="00BA2EE9" w:rsidRPr="00A23428" w:rsidRDefault="00A520C9">
      <w:pPr>
        <w:rPr>
          <w:rFonts w:cstheme="minorHAnsi"/>
          <w:color w:val="333333"/>
        </w:rPr>
      </w:pPr>
      <w:r w:rsidRPr="00A23428">
        <w:rPr>
          <w:rFonts w:cstheme="minorHAnsi"/>
          <w:color w:val="333333"/>
        </w:rPr>
        <w:t xml:space="preserve">3.  On the Pipelines tab, click Configure a new </w:t>
      </w:r>
      <w:proofErr w:type="gramStart"/>
      <w:r w:rsidRPr="00A23428">
        <w:rPr>
          <w:rFonts w:cstheme="minorHAnsi"/>
          <w:color w:val="333333"/>
        </w:rPr>
        <w:t>pipeline ,</w:t>
      </w:r>
      <w:proofErr w:type="gramEnd"/>
      <w:r w:rsidRPr="00A23428">
        <w:rPr>
          <w:rFonts w:cstheme="minorHAnsi"/>
          <w:color w:val="333333"/>
        </w:rPr>
        <w:t xml:space="preserve"> enter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DeployToUAT</w:t>
      </w:r>
      <w:proofErr w:type="spellEnd"/>
      <w:r w:rsidRPr="00A23428">
        <w:rPr>
          <w:rFonts w:cstheme="minorHAnsi"/>
          <w:color w:val="333333"/>
        </w:rPr>
        <w:t> as the Pipeline Name and click Create.</w:t>
      </w:r>
    </w:p>
    <w:p w14:paraId="4FAE5D15" w14:textId="2626D12D" w:rsidR="00E931DF" w:rsidRDefault="00A520C9">
      <w:pPr>
        <w:rPr>
          <w:rFonts w:cstheme="minorHAnsi"/>
        </w:rPr>
      </w:pPr>
      <w:r w:rsidRPr="00A23428">
        <w:rPr>
          <w:rFonts w:cstheme="minorHAnsi"/>
          <w:color w:val="333333"/>
        </w:rPr>
        <w:t>4.  Click Add Artifact and choose GitHub → Kind , File path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petclinic.yaml</w:t>
      </w:r>
      <w:proofErr w:type="spellEnd"/>
      <w:r w:rsidRPr="00A23428">
        <w:rPr>
          <w:rFonts w:cstheme="minorHAnsi"/>
          <w:color w:val="333333"/>
        </w:rPr>
        <w:t>, Display name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Content URL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w:t>
      </w:r>
      <w:r w:rsidRPr="00A23428">
        <w:rPr>
          <w:rFonts w:cstheme="minorHAnsi"/>
        </w:rPr>
        <w:t xml:space="preserve"> </w:t>
      </w:r>
      <w:hyperlink r:id="rId9" w:history="1">
        <w:r w:rsidR="00E931DF" w:rsidRPr="004D1855">
          <w:rPr>
            <w:rStyle w:val="Hyperlink"/>
            <w:rFonts w:cstheme="minorHAnsi"/>
          </w:rPr>
          <w:t>https://github.com/balasg70/myblock/blob/master/Eks-jenkins-terraform/kubernetes/petclinic.yaml</w:t>
        </w:r>
      </w:hyperlink>
    </w:p>
    <w:p w14:paraId="38FF9031" w14:textId="499E59A6" w:rsidR="00A520C9" w:rsidRPr="00A23428" w:rsidRDefault="00A520C9">
      <w:pPr>
        <w:rPr>
          <w:rFonts w:cstheme="minorHAnsi"/>
          <w:color w:val="333333"/>
        </w:rPr>
      </w:pPr>
      <w:r w:rsidRPr="00A23428">
        <w:rPr>
          <w:rFonts w:cstheme="minorHAnsi"/>
          <w:color w:val="333333"/>
        </w:rPr>
        <w:t>5.  Click Add Trigger and choose Type → Docker Registry, Registry Name → your Docker registry as configured in Spinnaker, Organization → your Docker registry name, Image → Docker image as created by Jenkins.</w:t>
      </w:r>
    </w:p>
    <w:p w14:paraId="5AE22279" w14:textId="514B3DA4" w:rsidR="00A520C9" w:rsidRPr="00A23428" w:rsidRDefault="00A520C9">
      <w:pPr>
        <w:rPr>
          <w:rFonts w:cstheme="minorHAnsi"/>
          <w:color w:val="333333"/>
        </w:rPr>
      </w:pPr>
      <w:r w:rsidRPr="00A23428">
        <w:rPr>
          <w:rFonts w:cstheme="minorHAnsi"/>
          <w:color w:val="333333"/>
        </w:rPr>
        <w:lastRenderedPageBreak/>
        <w:t>6.  Click Add Stage, choose Stage Type → Deploy (Manifest</w:t>
      </w:r>
      <w:proofErr w:type="gramStart"/>
      <w:r w:rsidRPr="00A23428">
        <w:rPr>
          <w:rFonts w:cstheme="minorHAnsi"/>
          <w:color w:val="333333"/>
        </w:rPr>
        <w:t>) ,</w:t>
      </w:r>
      <w:proofErr w:type="gramEnd"/>
      <w:r w:rsidRPr="00A23428">
        <w:rPr>
          <w:rFonts w:cstheme="minorHAnsi"/>
          <w:color w:val="333333"/>
        </w:rPr>
        <w:t xml:space="preserve"> Account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eks-uat</w:t>
      </w:r>
      <w:proofErr w:type="spellEnd"/>
      <w:r w:rsidRPr="00A23428">
        <w:rPr>
          <w:rFonts w:cstheme="minorHAnsi"/>
          <w:color w:val="333333"/>
        </w:rPr>
        <w:t xml:space="preserve">, Application → </w:t>
      </w:r>
      <w:proofErr w:type="spellStart"/>
      <w:r w:rsidRPr="00A23428">
        <w:rPr>
          <w:rFonts w:cstheme="minorHAnsi"/>
          <w:color w:val="333333"/>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69074080"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7.  Click Save to save the changes to the </w:t>
      </w:r>
      <w:proofErr w:type="spellStart"/>
      <w:r w:rsidRPr="00A23428">
        <w:rPr>
          <w:rFonts w:asciiTheme="minorHAnsi" w:hAnsiTheme="minorHAnsi" w:cstheme="minorHAnsi"/>
          <w:color w:val="333333"/>
          <w:sz w:val="22"/>
          <w:szCs w:val="22"/>
        </w:rPr>
        <w:t>DeployToUAT</w:t>
      </w:r>
      <w:proofErr w:type="spellEnd"/>
      <w:r w:rsidRPr="00A23428">
        <w:rPr>
          <w:rFonts w:asciiTheme="minorHAnsi" w:hAnsiTheme="minorHAnsi" w:cstheme="minorHAnsi"/>
          <w:color w:val="333333"/>
          <w:sz w:val="22"/>
          <w:szCs w:val="22"/>
        </w:rPr>
        <w:t> pipeline.</w:t>
      </w:r>
    </w:p>
    <w:p w14:paraId="5642603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8.  Under the PIPELINES tab, click </w:t>
      </w:r>
      <w:proofErr w:type="gramStart"/>
      <w:r w:rsidRPr="00A23428">
        <w:rPr>
          <w:rFonts w:asciiTheme="minorHAnsi" w:hAnsiTheme="minorHAnsi" w:cstheme="minorHAnsi"/>
          <w:color w:val="333333"/>
          <w:sz w:val="22"/>
          <w:szCs w:val="22"/>
        </w:rPr>
        <w:t>Create ,</w:t>
      </w:r>
      <w:proofErr w:type="gramEnd"/>
      <w:r w:rsidRPr="00A23428">
        <w:rPr>
          <w:rFonts w:asciiTheme="minorHAnsi" w:hAnsiTheme="minorHAnsi" w:cstheme="minorHAnsi"/>
          <w:color w:val="333333"/>
          <w:sz w:val="22"/>
          <w:szCs w:val="22"/>
        </w:rPr>
        <w:t xml:space="preserve">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as the Pipeline Name and click Create. Click Add Trigger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DeployToUAT</w:t>
      </w:r>
      <w:proofErr w:type="spellEnd"/>
      <w:r w:rsidRPr="00A23428">
        <w:rPr>
          <w:rFonts w:asciiTheme="minorHAnsi" w:hAnsiTheme="minorHAnsi" w:cstheme="minorHAnsi"/>
          <w:color w:val="333333"/>
          <w:sz w:val="22"/>
          <w:szCs w:val="22"/>
        </w:rPr>
        <w:t>.</w:t>
      </w:r>
    </w:p>
    <w:p w14:paraId="4E8895B4" w14:textId="7B75CC3E" w:rsidR="00A520C9" w:rsidRPr="00A23428" w:rsidRDefault="00A520C9">
      <w:pPr>
        <w:rPr>
          <w:rFonts w:cstheme="minorHAnsi"/>
          <w:color w:val="333333"/>
        </w:rPr>
      </w:pPr>
      <w:r w:rsidRPr="00A23428">
        <w:rPr>
          <w:rFonts w:cstheme="minorHAnsi"/>
          <w:color w:val="333333"/>
        </w:rPr>
        <w:t>9.  Click Add Stage, choose Stage Name → Manual Judgement, under Judgement Inputs add two options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Approve</w:t>
      </w:r>
      <w:r w:rsidRPr="00A23428">
        <w:rPr>
          <w:rFonts w:cstheme="minorHAnsi"/>
          <w:color w:val="333333"/>
        </w:rPr>
        <w:t> and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Reject</w:t>
      </w:r>
      <w:r w:rsidRPr="00A23428">
        <w:rPr>
          <w:rFonts w:cstheme="minorHAnsi"/>
          <w:color w:val="333333"/>
        </w:rPr>
        <w:t> as shown below:</w:t>
      </w:r>
    </w:p>
    <w:p w14:paraId="7AA58C8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10.  Click Save to save the changes to the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pipeline.</w:t>
      </w:r>
    </w:p>
    <w:p w14:paraId="3C0E036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11.  Under Pipelines tab, click </w:t>
      </w:r>
      <w:proofErr w:type="gramStart"/>
      <w:r w:rsidRPr="00A23428">
        <w:rPr>
          <w:rFonts w:asciiTheme="minorHAnsi" w:hAnsiTheme="minorHAnsi" w:cstheme="minorHAnsi"/>
          <w:color w:val="333333"/>
          <w:sz w:val="22"/>
          <w:szCs w:val="22"/>
        </w:rPr>
        <w:t>Create ,</w:t>
      </w:r>
      <w:proofErr w:type="gramEnd"/>
      <w:r w:rsidRPr="00A23428">
        <w:rPr>
          <w:rFonts w:asciiTheme="minorHAnsi" w:hAnsiTheme="minorHAnsi" w:cstheme="minorHAnsi"/>
          <w:color w:val="333333"/>
          <w:sz w:val="22"/>
          <w:szCs w:val="22"/>
        </w:rPr>
        <w:t xml:space="preserve">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 as the Pipeline Name and click </w:t>
      </w:r>
      <w:r w:rsidRPr="00A23428">
        <w:rPr>
          <w:rStyle w:val="Strong"/>
          <w:rFonts w:asciiTheme="minorHAnsi" w:hAnsiTheme="minorHAnsi" w:cstheme="minorHAnsi"/>
          <w:b w:val="0"/>
          <w:bCs w:val="0"/>
          <w:color w:val="333333"/>
          <w:sz w:val="22"/>
          <w:szCs w:val="22"/>
        </w:rPr>
        <w:t>Create</w:t>
      </w:r>
      <w:r w:rsidRPr="00A23428">
        <w:rPr>
          <w:rFonts w:asciiTheme="minorHAnsi" w:hAnsiTheme="minorHAnsi" w:cstheme="minorHAnsi"/>
          <w:color w:val="333333"/>
          <w:sz w:val="22"/>
          <w:szCs w:val="22"/>
        </w:rPr>
        <w:t>. Click </w:t>
      </w:r>
      <w:r w:rsidRPr="00A23428">
        <w:rPr>
          <w:rStyle w:val="Strong"/>
          <w:rFonts w:asciiTheme="minorHAnsi" w:hAnsiTheme="minorHAnsi" w:cstheme="minorHAnsi"/>
          <w:b w:val="0"/>
          <w:bCs w:val="0"/>
          <w:color w:val="333333"/>
          <w:sz w:val="22"/>
          <w:szCs w:val="22"/>
        </w:rPr>
        <w:t>Add Trigger</w:t>
      </w:r>
      <w:r w:rsidRPr="00A23428">
        <w:rPr>
          <w:rFonts w:asciiTheme="minorHAnsi" w:hAnsiTheme="minorHAnsi" w:cstheme="minorHAnsi"/>
          <w:color w:val="333333"/>
          <w:sz w:val="22"/>
          <w:szCs w:val="22"/>
        </w:rPr>
        <w:t>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w:t>
      </w:r>
    </w:p>
    <w:p w14:paraId="00A60601" w14:textId="16867263" w:rsidR="00A520C9"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12.  Click Add Artifact and choose GitHub → Kind , File path → </w:t>
      </w:r>
      <w:r w:rsidRPr="00A23428">
        <w:rPr>
          <w:rStyle w:val="HTMLCode"/>
          <w:rFonts w:ascii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petclinic.yaml</w:t>
      </w:r>
      <w:proofErr w:type="spellEnd"/>
      <w:r w:rsidRPr="00A23428">
        <w:rPr>
          <w:rFonts w:asciiTheme="minorHAnsi" w:hAnsiTheme="minorHAnsi" w:cstheme="minorHAnsi"/>
          <w:color w:val="333333"/>
          <w:sz w:val="22"/>
          <w:szCs w:val="22"/>
        </w:rPr>
        <w:t>, Display name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-Manifest</w:t>
      </w:r>
      <w:r w:rsidRPr="00A23428">
        <w:rPr>
          <w:rFonts w:asciiTheme="minorHAnsi" w:hAnsiTheme="minorHAnsi" w:cstheme="minorHAnsi"/>
          <w:color w:val="333333"/>
          <w:sz w:val="22"/>
          <w:szCs w:val="22"/>
        </w:rPr>
        <w:t>, Content URL </w:t>
      </w:r>
      <w:r w:rsidRPr="00A23428">
        <w:rPr>
          <w:rStyle w:val="HTMLCode"/>
          <w:rFonts w:asciiTheme="minorHAnsi" w:hAnsiTheme="minorHAnsi" w:cstheme="minorHAnsi"/>
          <w:color w:val="C0392B"/>
          <w:sz w:val="22"/>
          <w:szCs w:val="22"/>
          <w:bdr w:val="single" w:sz="6" w:space="0" w:color="F7F7F7" w:frame="1"/>
          <w:shd w:val="clear" w:color="auto" w:fill="F7F7F7"/>
        </w:rPr>
        <w:t>→</w:t>
      </w:r>
      <w:r w:rsidR="00E931DF" w:rsidRPr="00A23428">
        <w:rPr>
          <w:rFonts w:asciiTheme="minorHAnsi" w:hAnsiTheme="minorHAnsi" w:cstheme="minorHAnsi"/>
          <w:color w:val="333333"/>
          <w:sz w:val="22"/>
          <w:szCs w:val="22"/>
        </w:rPr>
        <w:t xml:space="preserve"> </w:t>
      </w:r>
      <w:hyperlink r:id="rId10" w:history="1">
        <w:r w:rsidR="00E931DF" w:rsidRPr="004D1855">
          <w:rPr>
            <w:rStyle w:val="Hyperlink"/>
            <w:rFonts w:asciiTheme="minorHAnsi" w:hAnsiTheme="minorHAnsi" w:cstheme="minorHAnsi"/>
            <w:sz w:val="22"/>
            <w:szCs w:val="22"/>
          </w:rPr>
          <w:t>https://github.com/balasg70/myblock/blob/master/Eks-jenkins-terraform/kubernetes/petclinic.yaml</w:t>
        </w:r>
      </w:hyperlink>
    </w:p>
    <w:p w14:paraId="079BD983" w14:textId="2ED54C65" w:rsidR="00A520C9" w:rsidRPr="00A23428" w:rsidRDefault="00A520C9">
      <w:pPr>
        <w:rPr>
          <w:rFonts w:cstheme="minorHAnsi"/>
          <w:color w:val="333333"/>
        </w:rPr>
      </w:pPr>
      <w:r w:rsidRPr="00A23428">
        <w:rPr>
          <w:rFonts w:cstheme="minorHAnsi"/>
          <w:color w:val="333333"/>
        </w:rPr>
        <w:t>13.  Click Add Trigger and choose Type → Docker Registry, Registry Name → your Docker registry as configured in Spinnaker, Organization → your Docker registry name, Image → Docker image created by Jenkins.</w:t>
      </w:r>
    </w:p>
    <w:p w14:paraId="783F501A" w14:textId="612DA30E" w:rsidR="00A520C9" w:rsidRPr="00A23428" w:rsidRDefault="00A520C9">
      <w:pPr>
        <w:rPr>
          <w:rFonts w:cstheme="minorHAnsi"/>
          <w:color w:val="333333"/>
        </w:rPr>
      </w:pPr>
      <w:r w:rsidRPr="00A23428">
        <w:rPr>
          <w:rFonts w:cstheme="minorHAnsi"/>
          <w:color w:val="333333"/>
        </w:rPr>
        <w:t>14.  Click Add Stage, choose Stage Type → Deploy (Manifest</w:t>
      </w:r>
      <w:proofErr w:type="gramStart"/>
      <w:r w:rsidRPr="00A23428">
        <w:rPr>
          <w:rFonts w:cstheme="minorHAnsi"/>
          <w:color w:val="333333"/>
        </w:rPr>
        <w:t>) ,</w:t>
      </w:r>
      <w:proofErr w:type="gramEnd"/>
      <w:r w:rsidRPr="00A23428">
        <w:rPr>
          <w:rFonts w:cstheme="minorHAnsi"/>
          <w:color w:val="333333"/>
        </w:rPr>
        <w:t xml:space="preserve"> Account → </w:t>
      </w:r>
      <w:proofErr w:type="spellStart"/>
      <w:r w:rsidRPr="00A23428">
        <w:rPr>
          <w:rFonts w:cstheme="minorHAnsi"/>
          <w:color w:val="333333"/>
        </w:rPr>
        <w:t>eks</w:t>
      </w:r>
      <w:proofErr w:type="spellEnd"/>
      <w:r w:rsidRPr="00A23428">
        <w:rPr>
          <w:rFonts w:cstheme="minorHAnsi"/>
          <w:color w:val="333333"/>
        </w:rPr>
        <w:t>-prod, Application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0F5647FE" w14:textId="6C63D526" w:rsidR="00A520C9" w:rsidRPr="00A23428" w:rsidRDefault="00A520C9">
      <w:pPr>
        <w:rPr>
          <w:rFonts w:cstheme="minorHAnsi"/>
          <w:color w:val="333333"/>
        </w:rPr>
      </w:pPr>
      <w:r w:rsidRPr="00A23428">
        <w:rPr>
          <w:rFonts w:cstheme="minorHAnsi"/>
          <w:color w:val="333333"/>
        </w:rPr>
        <w:t>15.  Click Save to save the changes of the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DeployToProd</w:t>
      </w:r>
      <w:proofErr w:type="spellEnd"/>
      <w:r w:rsidRPr="00A23428">
        <w:rPr>
          <w:rFonts w:cstheme="minorHAnsi"/>
          <w:color w:val="333333"/>
        </w:rPr>
        <w:t> pipeline.</w:t>
      </w:r>
    </w:p>
    <w:p w14:paraId="076C0B07" w14:textId="77777777" w:rsidR="00A520C9" w:rsidRPr="00A520C9" w:rsidRDefault="00A520C9" w:rsidP="00A520C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A520C9">
        <w:rPr>
          <w:rFonts w:ascii="Helvetica" w:eastAsia="Times New Roman" w:hAnsi="Helvetica" w:cs="Helvetica"/>
          <w:b/>
          <w:bCs/>
          <w:color w:val="333333"/>
          <w:sz w:val="36"/>
          <w:szCs w:val="36"/>
          <w:lang w:bidi="ta-IN"/>
        </w:rPr>
        <w:t>Run Spinnaker pipelines manually</w:t>
      </w:r>
    </w:p>
    <w:p w14:paraId="56EFC084" w14:textId="77777777" w:rsidR="00A520C9" w:rsidRPr="00A23428" w:rsidRDefault="00A520C9" w:rsidP="00A520C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Now run the three pipelines manually. Click Start Manual Execution, choose Pipeline → </w:t>
      </w:r>
      <w:proofErr w:type="spellStart"/>
      <w:r w:rsidRPr="00A23428">
        <w:rPr>
          <w:rFonts w:eastAsia="Times New Roman" w:cstheme="minorHAnsi"/>
          <w:color w:val="333333"/>
          <w:lang w:bidi="ta-IN"/>
        </w:rPr>
        <w:t>DeployToUAT</w:t>
      </w:r>
      <w:proofErr w:type="spellEnd"/>
      <w:r w:rsidRPr="00A23428">
        <w:rPr>
          <w:rFonts w:eastAsia="Times New Roman" w:cstheme="minorHAnsi"/>
          <w:color w:val="333333"/>
          <w:lang w:bidi="ta-IN"/>
        </w:rPr>
        <w:t>, Type → Tag, Tag → enter a valid tag number. Click Run and watch the pipeline execution.</w:t>
      </w:r>
    </w:p>
    <w:p w14:paraId="3F1279B7" w14:textId="77777777" w:rsidR="00A520C9" w:rsidRDefault="00A520C9"/>
    <w:p w14:paraId="4E6E859D" w14:textId="77777777" w:rsidR="00A520C9" w:rsidRDefault="00A520C9"/>
    <w:sectPr w:rsidR="00A5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943"/>
    <w:multiLevelType w:val="multilevel"/>
    <w:tmpl w:val="491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E9"/>
    <w:rsid w:val="002763A5"/>
    <w:rsid w:val="005B391A"/>
    <w:rsid w:val="00973188"/>
    <w:rsid w:val="00A23428"/>
    <w:rsid w:val="00A520C9"/>
    <w:rsid w:val="00B76E0D"/>
    <w:rsid w:val="00BA2EE9"/>
    <w:rsid w:val="00CC4298"/>
    <w:rsid w:val="00E931DF"/>
    <w:rsid w:val="00F913BE"/>
    <w:rsid w:val="00FF1C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4B72"/>
  <w15:chartTrackingRefBased/>
  <w15:docId w15:val="{6F80DBE8-27E6-466C-8152-FABB4BB4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BA2EE9"/>
    <w:rPr>
      <w:rFonts w:ascii="Courier New" w:eastAsia="Times New Roman" w:hAnsi="Courier New" w:cs="Courier New"/>
      <w:sz w:val="20"/>
      <w:szCs w:val="20"/>
    </w:rPr>
  </w:style>
  <w:style w:type="character" w:styleId="Strong">
    <w:name w:val="Strong"/>
    <w:basedOn w:val="DefaultParagraphFont"/>
    <w:uiPriority w:val="22"/>
    <w:qFormat/>
    <w:rsid w:val="00BA2EE9"/>
    <w:rPr>
      <w:b/>
      <w:bCs/>
    </w:rPr>
  </w:style>
  <w:style w:type="character" w:styleId="Hyperlink">
    <w:name w:val="Hyperlink"/>
    <w:basedOn w:val="DefaultParagraphFont"/>
    <w:uiPriority w:val="99"/>
    <w:unhideWhenUsed/>
    <w:rsid w:val="00E931DF"/>
    <w:rPr>
      <w:color w:val="0563C1" w:themeColor="hyperlink"/>
      <w:u w:val="single"/>
    </w:rPr>
  </w:style>
  <w:style w:type="character" w:styleId="UnresolvedMention">
    <w:name w:val="Unresolved Mention"/>
    <w:basedOn w:val="DefaultParagraphFont"/>
    <w:uiPriority w:val="99"/>
    <w:semiHidden/>
    <w:unhideWhenUsed/>
    <w:rsid w:val="00E9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8470">
      <w:bodyDiv w:val="1"/>
      <w:marLeft w:val="0"/>
      <w:marRight w:val="0"/>
      <w:marTop w:val="0"/>
      <w:marBottom w:val="0"/>
      <w:divBdr>
        <w:top w:val="none" w:sz="0" w:space="0" w:color="auto"/>
        <w:left w:val="none" w:sz="0" w:space="0" w:color="auto"/>
        <w:bottom w:val="none" w:sz="0" w:space="0" w:color="auto"/>
        <w:right w:val="none" w:sz="0" w:space="0" w:color="auto"/>
      </w:divBdr>
      <w:divsChild>
        <w:div w:id="107312500">
          <w:marLeft w:val="0"/>
          <w:marRight w:val="0"/>
          <w:marTop w:val="0"/>
          <w:marBottom w:val="0"/>
          <w:divBdr>
            <w:top w:val="none" w:sz="0" w:space="0" w:color="auto"/>
            <w:left w:val="none" w:sz="0" w:space="0" w:color="auto"/>
            <w:bottom w:val="none" w:sz="0" w:space="0" w:color="auto"/>
            <w:right w:val="none" w:sz="0" w:space="0" w:color="auto"/>
          </w:divBdr>
          <w:divsChild>
            <w:div w:id="852457097">
              <w:marLeft w:val="0"/>
              <w:marRight w:val="0"/>
              <w:marTop w:val="0"/>
              <w:marBottom w:val="0"/>
              <w:divBdr>
                <w:top w:val="none" w:sz="0" w:space="0" w:color="auto"/>
                <w:left w:val="none" w:sz="0" w:space="0" w:color="auto"/>
                <w:bottom w:val="none" w:sz="0" w:space="0" w:color="auto"/>
                <w:right w:val="none" w:sz="0" w:space="0" w:color="auto"/>
              </w:divBdr>
              <w:divsChild>
                <w:div w:id="17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3202">
      <w:bodyDiv w:val="1"/>
      <w:marLeft w:val="0"/>
      <w:marRight w:val="0"/>
      <w:marTop w:val="0"/>
      <w:marBottom w:val="0"/>
      <w:divBdr>
        <w:top w:val="none" w:sz="0" w:space="0" w:color="auto"/>
        <w:left w:val="none" w:sz="0" w:space="0" w:color="auto"/>
        <w:bottom w:val="none" w:sz="0" w:space="0" w:color="auto"/>
        <w:right w:val="none" w:sz="0" w:space="0" w:color="auto"/>
      </w:divBdr>
      <w:divsChild>
        <w:div w:id="668488470">
          <w:marLeft w:val="0"/>
          <w:marRight w:val="0"/>
          <w:marTop w:val="0"/>
          <w:marBottom w:val="0"/>
          <w:divBdr>
            <w:top w:val="none" w:sz="0" w:space="0" w:color="auto"/>
            <w:left w:val="none" w:sz="0" w:space="0" w:color="auto"/>
            <w:bottom w:val="none" w:sz="0" w:space="0" w:color="auto"/>
            <w:right w:val="none" w:sz="0" w:space="0" w:color="auto"/>
          </w:divBdr>
          <w:divsChild>
            <w:div w:id="1768306292">
              <w:marLeft w:val="0"/>
              <w:marRight w:val="0"/>
              <w:marTop w:val="0"/>
              <w:marBottom w:val="0"/>
              <w:divBdr>
                <w:top w:val="none" w:sz="0" w:space="0" w:color="auto"/>
                <w:left w:val="none" w:sz="0" w:space="0" w:color="auto"/>
                <w:bottom w:val="none" w:sz="0" w:space="0" w:color="auto"/>
                <w:right w:val="none" w:sz="0" w:space="0" w:color="auto"/>
              </w:divBdr>
              <w:divsChild>
                <w:div w:id="1502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9659">
      <w:bodyDiv w:val="1"/>
      <w:marLeft w:val="0"/>
      <w:marRight w:val="0"/>
      <w:marTop w:val="0"/>
      <w:marBottom w:val="0"/>
      <w:divBdr>
        <w:top w:val="none" w:sz="0" w:space="0" w:color="auto"/>
        <w:left w:val="none" w:sz="0" w:space="0" w:color="auto"/>
        <w:bottom w:val="none" w:sz="0" w:space="0" w:color="auto"/>
        <w:right w:val="none" w:sz="0" w:space="0" w:color="auto"/>
      </w:divBdr>
    </w:div>
    <w:div w:id="614678531">
      <w:bodyDiv w:val="1"/>
      <w:marLeft w:val="0"/>
      <w:marRight w:val="0"/>
      <w:marTop w:val="0"/>
      <w:marBottom w:val="0"/>
      <w:divBdr>
        <w:top w:val="none" w:sz="0" w:space="0" w:color="auto"/>
        <w:left w:val="none" w:sz="0" w:space="0" w:color="auto"/>
        <w:bottom w:val="none" w:sz="0" w:space="0" w:color="auto"/>
        <w:right w:val="none" w:sz="0" w:space="0" w:color="auto"/>
      </w:divBdr>
    </w:div>
    <w:div w:id="803158729">
      <w:bodyDiv w:val="1"/>
      <w:marLeft w:val="0"/>
      <w:marRight w:val="0"/>
      <w:marTop w:val="0"/>
      <w:marBottom w:val="0"/>
      <w:divBdr>
        <w:top w:val="none" w:sz="0" w:space="0" w:color="auto"/>
        <w:left w:val="none" w:sz="0" w:space="0" w:color="auto"/>
        <w:bottom w:val="none" w:sz="0" w:space="0" w:color="auto"/>
        <w:right w:val="none" w:sz="0" w:space="0" w:color="auto"/>
      </w:divBdr>
    </w:div>
    <w:div w:id="823550902">
      <w:bodyDiv w:val="1"/>
      <w:marLeft w:val="0"/>
      <w:marRight w:val="0"/>
      <w:marTop w:val="0"/>
      <w:marBottom w:val="0"/>
      <w:divBdr>
        <w:top w:val="none" w:sz="0" w:space="0" w:color="auto"/>
        <w:left w:val="none" w:sz="0" w:space="0" w:color="auto"/>
        <w:bottom w:val="none" w:sz="0" w:space="0" w:color="auto"/>
        <w:right w:val="none" w:sz="0" w:space="0" w:color="auto"/>
      </w:divBdr>
    </w:div>
    <w:div w:id="1008412930">
      <w:bodyDiv w:val="1"/>
      <w:marLeft w:val="0"/>
      <w:marRight w:val="0"/>
      <w:marTop w:val="0"/>
      <w:marBottom w:val="0"/>
      <w:divBdr>
        <w:top w:val="none" w:sz="0" w:space="0" w:color="auto"/>
        <w:left w:val="none" w:sz="0" w:space="0" w:color="auto"/>
        <w:bottom w:val="none" w:sz="0" w:space="0" w:color="auto"/>
        <w:right w:val="none" w:sz="0" w:space="0" w:color="auto"/>
      </w:divBdr>
    </w:div>
    <w:div w:id="1245264116">
      <w:bodyDiv w:val="1"/>
      <w:marLeft w:val="0"/>
      <w:marRight w:val="0"/>
      <w:marTop w:val="0"/>
      <w:marBottom w:val="0"/>
      <w:divBdr>
        <w:top w:val="none" w:sz="0" w:space="0" w:color="auto"/>
        <w:left w:val="none" w:sz="0" w:space="0" w:color="auto"/>
        <w:bottom w:val="none" w:sz="0" w:space="0" w:color="auto"/>
        <w:right w:val="none" w:sz="0" w:space="0" w:color="auto"/>
      </w:divBdr>
    </w:div>
    <w:div w:id="1447850425">
      <w:bodyDiv w:val="1"/>
      <w:marLeft w:val="0"/>
      <w:marRight w:val="0"/>
      <w:marTop w:val="0"/>
      <w:marBottom w:val="0"/>
      <w:divBdr>
        <w:top w:val="none" w:sz="0" w:space="0" w:color="auto"/>
        <w:left w:val="none" w:sz="0" w:space="0" w:color="auto"/>
        <w:bottom w:val="none" w:sz="0" w:space="0" w:color="auto"/>
        <w:right w:val="none" w:sz="0" w:space="0" w:color="auto"/>
      </w:divBdr>
    </w:div>
    <w:div w:id="1652637530">
      <w:bodyDiv w:val="1"/>
      <w:marLeft w:val="0"/>
      <w:marRight w:val="0"/>
      <w:marTop w:val="0"/>
      <w:marBottom w:val="0"/>
      <w:divBdr>
        <w:top w:val="none" w:sz="0" w:space="0" w:color="auto"/>
        <w:left w:val="none" w:sz="0" w:space="0" w:color="auto"/>
        <w:bottom w:val="none" w:sz="0" w:space="0" w:color="auto"/>
        <w:right w:val="none" w:sz="0" w:space="0" w:color="auto"/>
      </w:divBdr>
    </w:div>
    <w:div w:id="18961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ddess:8080/" TargetMode="External"/><Relationship Id="rId3" Type="http://schemas.openxmlformats.org/officeDocument/2006/relationships/settings" Target="settings.xml"/><Relationship Id="rId7" Type="http://schemas.openxmlformats.org/officeDocument/2006/relationships/hyperlink" Target="https://github.com/balasg70/myblock.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sg70/myblock.git" TargetMode="External"/><Relationship Id="rId11" Type="http://schemas.openxmlformats.org/officeDocument/2006/relationships/fontTable" Target="fontTable.xml"/><Relationship Id="rId5" Type="http://schemas.openxmlformats.org/officeDocument/2006/relationships/hyperlink" Target="https://docs.aws.amazon.com/AWSEC2/latest/UserGuide/ec2-key-pairs.html" TargetMode="External"/><Relationship Id="rId10" Type="http://schemas.openxmlformats.org/officeDocument/2006/relationships/hyperlink" Target="https://github.com/balasg70/myblock/blob/master/Eks-jenkins-terraform/kubernetes/petclinic.yaml" TargetMode="External"/><Relationship Id="rId4" Type="http://schemas.openxmlformats.org/officeDocument/2006/relationships/webSettings" Target="webSettings.xml"/><Relationship Id="rId9" Type="http://schemas.openxmlformats.org/officeDocument/2006/relationships/hyperlink" Target="https://github.com/balasg70/myblock/blob/master/Eks-jenkins-terraform/kubernetes/petclinic.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8</cp:revision>
  <dcterms:created xsi:type="dcterms:W3CDTF">2020-09-23T03:09:00Z</dcterms:created>
  <dcterms:modified xsi:type="dcterms:W3CDTF">2020-09-27T12:08:00Z</dcterms:modified>
</cp:coreProperties>
</file>