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DD17" w14:textId="4949C24E" w:rsidR="00156A26" w:rsidRPr="00156A26" w:rsidRDefault="00156A26" w:rsidP="00156A26">
      <w:pPr>
        <w:rPr>
          <w:rFonts w:ascii="Arial Black" w:hAnsi="Arial Black"/>
          <w:b/>
          <w:bCs/>
          <w:i/>
          <w:iCs/>
        </w:rPr>
      </w:pPr>
      <w:r w:rsidRPr="00156A26">
        <w:rPr>
          <w:rFonts w:ascii="Arial Black" w:hAnsi="Arial Black"/>
          <w:b/>
          <w:bCs/>
          <w:i/>
          <w:iCs/>
        </w:rPr>
        <w:t>HTTP2.0</w:t>
      </w:r>
    </w:p>
    <w:p w14:paraId="181C9FCC" w14:textId="421EF2E9" w:rsidR="00156A26" w:rsidRDefault="00156A26" w:rsidP="00156A26">
      <w:r>
        <w:t>1</w:t>
      </w:r>
      <w:r>
        <w:t>-&gt;</w:t>
      </w:r>
      <w:r>
        <w:t>It allows same TCP connection for multiple parallel requests.</w:t>
      </w:r>
    </w:p>
    <w:p w14:paraId="1D2B1028" w14:textId="15F31270" w:rsidR="00156A26" w:rsidRDefault="00156A26" w:rsidP="00156A26">
      <w:r>
        <w:t>2</w:t>
      </w:r>
      <w:r>
        <w:t>-&gt;</w:t>
      </w:r>
      <w:r>
        <w:t>It uses header compression to reduce the overhead caused by TCP’s slow-start mechanism.</w:t>
      </w:r>
    </w:p>
    <w:p w14:paraId="1817871B" w14:textId="42D7F3D2" w:rsidR="00156A26" w:rsidRDefault="00156A26" w:rsidP="00156A26">
      <w:r>
        <w:t>3</w:t>
      </w:r>
      <w:r>
        <w:t>-&gt;</w:t>
      </w:r>
      <w:r>
        <w:t>This provides encrypted connections and increasing user and application security.</w:t>
      </w:r>
    </w:p>
    <w:p w14:paraId="59A6CF9A" w14:textId="01D5379E" w:rsidR="00156A26" w:rsidRDefault="00156A26" w:rsidP="00156A26">
      <w:r>
        <w:t>4</w:t>
      </w:r>
      <w:r>
        <w:t>-&gt;</w:t>
      </w:r>
      <w:r>
        <w:t>It multiplexes streams within a single TCP connection, and will have to implement flow control in a different manner</w:t>
      </w:r>
    </w:p>
    <w:p w14:paraId="13308643" w14:textId="05C9E6CC" w:rsidR="005A77D5" w:rsidRDefault="00156A26" w:rsidP="00156A26">
      <w:r>
        <w:t>5</w:t>
      </w:r>
      <w:r>
        <w:t>-&gt;</w:t>
      </w:r>
      <w:r>
        <w:t>In this version uses HPACK compression to decrease the average size of the header.</w:t>
      </w:r>
    </w:p>
    <w:p w14:paraId="5D3F11BC" w14:textId="77777777" w:rsidR="00156A26" w:rsidRDefault="00156A26" w:rsidP="00156A26"/>
    <w:p w14:paraId="10EB52D0" w14:textId="0F26C422" w:rsidR="00156A26" w:rsidRPr="00156A26" w:rsidRDefault="00156A26" w:rsidP="00156A26">
      <w:pPr>
        <w:rPr>
          <w:rFonts w:ascii="Arial Black" w:hAnsi="Arial Black"/>
          <w:b/>
          <w:bCs/>
          <w:i/>
          <w:iCs/>
        </w:rPr>
      </w:pPr>
      <w:r w:rsidRPr="00156A26">
        <w:rPr>
          <w:rFonts w:ascii="Arial Black" w:hAnsi="Arial Black"/>
          <w:b/>
          <w:bCs/>
          <w:i/>
          <w:iCs/>
        </w:rPr>
        <w:t>HTTP/1.1:</w:t>
      </w:r>
    </w:p>
    <w:p w14:paraId="2ED4A2AC" w14:textId="7E440667" w:rsidR="00156A26" w:rsidRDefault="00156A26" w:rsidP="00156A26">
      <w:r>
        <w:t>1</w:t>
      </w:r>
      <w:r>
        <w:t>-&gt;</w:t>
      </w:r>
      <w:r>
        <w:t>In this version connections are not encrypted and a</w:t>
      </w:r>
      <w:r>
        <w:t>p</w:t>
      </w:r>
      <w:r>
        <w:t>plication security was less compared to http2.</w:t>
      </w:r>
    </w:p>
    <w:p w14:paraId="2E71614C" w14:textId="004EDF15" w:rsidR="00156A26" w:rsidRDefault="00156A26" w:rsidP="00156A26">
      <w:r>
        <w:t>2</w:t>
      </w:r>
      <w:r>
        <w:t>-&gt;</w:t>
      </w:r>
      <w:r>
        <w:t>The other problem with HTTP/1.1 is the duplication of data across requests.</w:t>
      </w:r>
    </w:p>
    <w:p w14:paraId="4EAE7F05" w14:textId="180484CA" w:rsidR="00156A26" w:rsidRDefault="00156A26" w:rsidP="00156A26">
      <w:r>
        <w:t>3</w:t>
      </w:r>
      <w:r>
        <w:t>-&gt;</w:t>
      </w:r>
      <w:r>
        <w:t>In this version image assets keep loading for a longer time one after another to complete the full image.</w:t>
      </w:r>
    </w:p>
    <w:p w14:paraId="174BB790" w14:textId="5ACFEF01" w:rsidR="00156A26" w:rsidRDefault="00156A26" w:rsidP="00156A26">
      <w:r>
        <w:t>4</w:t>
      </w:r>
      <w:r>
        <w:t>-&gt;</w:t>
      </w:r>
      <w:r>
        <w:t xml:space="preserve">It relies on the transport layer to avoid buffer </w:t>
      </w:r>
      <w:proofErr w:type="gramStart"/>
      <w:r>
        <w:t>overflow,</w:t>
      </w:r>
      <w:proofErr w:type="gramEnd"/>
      <w:r>
        <w:t xml:space="preserve"> each new TCP connection requires a separate flow control mechanism.</w:t>
      </w:r>
    </w:p>
    <w:p w14:paraId="6A984758" w14:textId="51C5538F" w:rsidR="00156A26" w:rsidRDefault="00156A26" w:rsidP="00156A26">
      <w:r>
        <w:t>5</w:t>
      </w:r>
      <w:r>
        <w:t>-&gt;</w:t>
      </w:r>
      <w:r>
        <w:t xml:space="preserve">It uses formats like </w:t>
      </w:r>
      <w:proofErr w:type="spellStart"/>
      <w:r>
        <w:t>gzip</w:t>
      </w:r>
      <w:proofErr w:type="spellEnd"/>
      <w:r>
        <w:t xml:space="preserve"> to compress the data transferred in the messages.</w:t>
      </w:r>
    </w:p>
    <w:sectPr w:rsidR="0015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26"/>
    <w:rsid w:val="00130E6E"/>
    <w:rsid w:val="00156A26"/>
    <w:rsid w:val="005A77D5"/>
    <w:rsid w:val="0073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8003"/>
  <w15:chartTrackingRefBased/>
  <w15:docId w15:val="{B698F456-29FB-425B-BC0E-75513DC3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SK</dc:creator>
  <cp:keywords/>
  <dc:description/>
  <cp:lastModifiedBy>Bala SK</cp:lastModifiedBy>
  <cp:revision>1</cp:revision>
  <dcterms:created xsi:type="dcterms:W3CDTF">2021-11-16T03:46:00Z</dcterms:created>
  <dcterms:modified xsi:type="dcterms:W3CDTF">2021-11-16T03:50:00Z</dcterms:modified>
</cp:coreProperties>
</file>