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1C5FB" w14:textId="77777777" w:rsidR="008C049A" w:rsidRDefault="00000000">
      <w:pPr>
        <w:jc w:val="center"/>
        <w:rPr>
          <w:b/>
          <w:bCs/>
        </w:rPr>
      </w:pPr>
      <w:r>
        <w:rPr>
          <w:b/>
          <w:bCs/>
        </w:rPr>
        <w:t>DURGAM</w:t>
      </w:r>
    </w:p>
    <w:p w14:paraId="5A75355A" w14:textId="77777777" w:rsidR="008C049A" w:rsidRDefault="00000000">
      <w:pPr>
        <w:jc w:val="center"/>
        <w:rPr>
          <w:b/>
          <w:bCs/>
        </w:rPr>
      </w:pPr>
      <w:r>
        <w:rPr>
          <w:b/>
          <w:bCs/>
        </w:rPr>
        <w:t>Digital Umbrella Revolutinizing Governance &amp; Academic Management</w:t>
      </w:r>
    </w:p>
    <w:p w14:paraId="5D8CB19C" w14:textId="77777777" w:rsidR="008C049A" w:rsidRDefault="008C049A"/>
    <w:p w14:paraId="7986876F" w14:textId="77777777" w:rsidR="008C049A" w:rsidRDefault="00000000">
      <w:pPr>
        <w:spacing w:after="80"/>
        <w:rPr>
          <w:b/>
          <w:bCs/>
          <w:u w:val="single"/>
        </w:rPr>
      </w:pPr>
      <w:r>
        <w:rPr>
          <w:b/>
          <w:bCs/>
          <w:u w:val="single"/>
        </w:rPr>
        <w:t>About DURGAM</w:t>
      </w:r>
    </w:p>
    <w:p w14:paraId="39069E64" w14:textId="77777777" w:rsidR="008C049A" w:rsidRDefault="00000000">
      <w:pPr>
        <w:spacing w:before="240" w:after="240"/>
      </w:pPr>
      <w:r>
        <w:rPr>
          <w:b/>
          <w:bCs/>
        </w:rPr>
        <w:t>DURGAM</w:t>
      </w:r>
      <w:r>
        <w:t xml:space="preserve"> - </w:t>
      </w:r>
      <w:r>
        <w:rPr>
          <w:i/>
          <w:iCs/>
        </w:rPr>
        <w:t>Digital University Resource for Governance &amp; Academic Management</w:t>
      </w:r>
      <w:r>
        <w:t>,  is the integrated ERP platform envisioned for streamlining and modernizing university administration, academics, and governance.</w:t>
      </w:r>
    </w:p>
    <w:p w14:paraId="4DF73FEA" w14:textId="77777777" w:rsidR="008C049A" w:rsidRDefault="00000000">
      <w:pPr>
        <w:spacing w:before="240" w:after="240"/>
      </w:pPr>
      <w:r>
        <w:t xml:space="preserve">The name draws inspiration from the Sanskrit word </w:t>
      </w:r>
      <w:r>
        <w:rPr>
          <w:rFonts w:ascii="Palanquin Dark" w:eastAsia="Palanquin Dark" w:hAnsi="Palanquin Dark" w:cs="Palanquin Dark"/>
          <w:b/>
          <w:bCs/>
        </w:rPr>
        <w:t>“दुर्गम” (Durgam)</w:t>
      </w:r>
      <w:r>
        <w:t xml:space="preserve">, meaning </w:t>
      </w:r>
      <w:r>
        <w:rPr>
          <w:i/>
          <w:iCs/>
        </w:rPr>
        <w:t>difficult to access, complex, or hard to navigate</w:t>
      </w:r>
      <w:r>
        <w:t>. The choice reflects the longstanding challenges often associated with fragmented administrative processes, disconnected academic workflows, and manual institutional systems. DURGAM represents the University’s effort to transform these complexities into a unified, accessible, and digitally empowered ecosystem.</w:t>
      </w:r>
    </w:p>
    <w:p w14:paraId="215BC8D4" w14:textId="77777777" w:rsidR="008C049A" w:rsidRDefault="00000000">
      <w:pPr>
        <w:spacing w:before="240" w:after="240"/>
      </w:pPr>
      <w:r>
        <w:t xml:space="preserve">The name also subtly resonates with </w:t>
      </w:r>
      <w:r>
        <w:rPr>
          <w:b/>
          <w:bCs/>
        </w:rPr>
        <w:t>Goddess Durga</w:t>
      </w:r>
      <w:r>
        <w:t>, a symbol of strength, protection, wisdom, and the overcoming of obstacles in Indian tradition. In that spirit, DURGAM aspires to serve as a resilient and dependable digital foundation for the University community — supporting students, faculty, administrators, and governance systems through an integrated and future-ready platform.</w:t>
      </w:r>
    </w:p>
    <w:p w14:paraId="5934382B" w14:textId="77777777" w:rsidR="008C049A" w:rsidRDefault="00000000">
      <w:pPr>
        <w:spacing w:before="240" w:after="240"/>
      </w:pPr>
      <w:r>
        <w:t>By bringing together academic management, governance, administration, and institutional services under a single digital umbrella, DURGAM aims to foster efficiency, transparency, accountability, and ease of access across the University ecosystem.</w:t>
      </w:r>
    </w:p>
    <w:p w14:paraId="435BAA94" w14:textId="77777777" w:rsidR="008C049A" w:rsidRDefault="008C049A">
      <w:pPr>
        <w:spacing w:before="240" w:after="240"/>
      </w:pPr>
    </w:p>
    <w:p w14:paraId="2EABCB41" w14:textId="77777777" w:rsidR="008C049A" w:rsidRDefault="00000000">
      <w:pPr>
        <w:spacing w:before="240" w:after="240"/>
        <w:rPr>
          <w:b/>
          <w:bCs/>
          <w:u w:val="single"/>
        </w:rPr>
      </w:pPr>
      <w:r>
        <w:rPr>
          <w:b/>
          <w:bCs/>
          <w:u w:val="single"/>
        </w:rPr>
        <w:t>DURGAM Logo</w:t>
      </w:r>
    </w:p>
    <w:p w14:paraId="0FA14E23" w14:textId="77777777" w:rsidR="008C049A" w:rsidRDefault="00000000">
      <w:pPr>
        <w:spacing w:before="240" w:after="240"/>
      </w:pPr>
      <w:r>
        <w:rPr>
          <w:noProof/>
        </w:rPr>
        <w:drawing>
          <wp:inline distT="114300" distB="114300" distL="114300" distR="114300" wp14:anchorId="2243BD7F" wp14:editId="1BC978D8">
            <wp:extent cx="1357313" cy="135731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357313" cy="1357313"/>
                    </a:xfrm>
                    <a:prstGeom prst="rect">
                      <a:avLst/>
                    </a:prstGeom>
                    <a:ln/>
                  </pic:spPr>
                </pic:pic>
              </a:graphicData>
            </a:graphic>
          </wp:inline>
        </w:drawing>
      </w:r>
    </w:p>
    <w:p w14:paraId="3A3F602B" w14:textId="77777777" w:rsidR="008C049A" w:rsidRDefault="00000000">
      <w:pPr>
        <w:spacing w:before="240" w:after="240"/>
        <w:rPr>
          <w:b/>
          <w:bCs/>
          <w:u w:val="single"/>
        </w:rPr>
      </w:pPr>
      <w:r>
        <w:rPr>
          <w:b/>
          <w:bCs/>
          <w:u w:val="single"/>
        </w:rPr>
        <w:t>Sri Sathya Sai Centenary Logo</w:t>
      </w:r>
    </w:p>
    <w:p w14:paraId="2C592817" w14:textId="77777777" w:rsidR="008C049A" w:rsidRDefault="00000000">
      <w:pPr>
        <w:spacing w:before="240" w:after="240"/>
      </w:pPr>
      <w:r>
        <w:rPr>
          <w:noProof/>
        </w:rPr>
        <w:lastRenderedPageBreak/>
        <w:drawing>
          <wp:inline distT="114300" distB="114300" distL="114300" distR="114300" wp14:anchorId="1B2DC9CB" wp14:editId="46A3239F">
            <wp:extent cx="2143125" cy="21431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43125" cy="2143125"/>
                    </a:xfrm>
                    <a:prstGeom prst="rect">
                      <a:avLst/>
                    </a:prstGeom>
                    <a:ln/>
                  </pic:spPr>
                </pic:pic>
              </a:graphicData>
            </a:graphic>
          </wp:inline>
        </w:drawing>
      </w:r>
    </w:p>
    <w:p w14:paraId="7363C55B" w14:textId="77777777" w:rsidR="008C049A" w:rsidRDefault="008C049A">
      <w:pPr>
        <w:spacing w:before="240" w:after="240"/>
      </w:pPr>
    </w:p>
    <w:p w14:paraId="55972D71" w14:textId="77777777" w:rsidR="008C049A" w:rsidRDefault="00000000">
      <w:pPr>
        <w:spacing w:before="240" w:after="240"/>
        <w:rPr>
          <w:b/>
          <w:bCs/>
          <w:u w:val="single"/>
        </w:rPr>
      </w:pPr>
      <w:r>
        <w:rPr>
          <w:b/>
          <w:bCs/>
          <w:u w:val="single"/>
        </w:rPr>
        <w:t>Modules in the ERP</w:t>
      </w:r>
    </w:p>
    <w:p w14:paraId="23B72BC8" w14:textId="77777777" w:rsidR="008C049A" w:rsidRDefault="00000000">
      <w:r>
        <w:t>Admin module</w:t>
      </w:r>
    </w:p>
    <w:p w14:paraId="4517686E" w14:textId="77777777" w:rsidR="008C049A" w:rsidRDefault="00000000">
      <w:r>
        <w:t>Admissions module*</w:t>
      </w:r>
    </w:p>
    <w:p w14:paraId="2E0E1675" w14:textId="77777777" w:rsidR="008C049A" w:rsidRDefault="00000000">
      <w:r>
        <w:t>Alumni module*</w:t>
      </w:r>
    </w:p>
    <w:p w14:paraId="6D805FD1" w14:textId="77777777" w:rsidR="008C049A" w:rsidRDefault="00000000">
      <w:r>
        <w:t>Announcement module</w:t>
      </w:r>
    </w:p>
    <w:p w14:paraId="70E8C28B" w14:textId="77777777" w:rsidR="008C049A" w:rsidRDefault="00000000">
      <w:r>
        <w:t>Approval process module</w:t>
      </w:r>
    </w:p>
    <w:p w14:paraId="2C7C44CF" w14:textId="77777777" w:rsidR="008C049A" w:rsidRDefault="00000000">
      <w:r>
        <w:t>Attendance module</w:t>
      </w:r>
    </w:p>
    <w:p w14:paraId="36688BD9" w14:textId="77777777" w:rsidR="008C049A" w:rsidRDefault="00000000">
      <w:r>
        <w:t>Audit Module</w:t>
      </w:r>
    </w:p>
    <w:p w14:paraId="63C9C4B8" w14:textId="77777777" w:rsidR="008C049A" w:rsidRDefault="00000000">
      <w:r>
        <w:t>Authentication Module</w:t>
      </w:r>
    </w:p>
    <w:p w14:paraId="4E8CAC39" w14:textId="77777777" w:rsidR="008C049A" w:rsidRDefault="00000000">
      <w:r>
        <w:t>Campus module</w:t>
      </w:r>
    </w:p>
    <w:p w14:paraId="05B7D755" w14:textId="77777777" w:rsidR="008C049A" w:rsidRDefault="00000000">
      <w:r>
        <w:t>Campus Hostel Module*</w:t>
      </w:r>
    </w:p>
    <w:p w14:paraId="78CC9C6F" w14:textId="77777777" w:rsidR="008C049A" w:rsidRDefault="00000000">
      <w:r>
        <w:t>Centers for Excellence Module*</w:t>
      </w:r>
    </w:p>
    <w:p w14:paraId="5C9A563E" w14:textId="77777777" w:rsidR="008C049A" w:rsidRDefault="00000000">
      <w:r>
        <w:t>Course module</w:t>
      </w:r>
    </w:p>
    <w:p w14:paraId="27EB758C" w14:textId="77777777" w:rsidR="008C049A" w:rsidRDefault="00000000">
      <w:r>
        <w:t>CRIF (Central Research Instrumentation Facilities) module*</w:t>
      </w:r>
    </w:p>
    <w:p w14:paraId="0F093A5A" w14:textId="77777777" w:rsidR="008C049A" w:rsidRDefault="00000000">
      <w:r>
        <w:t>Community Engagement &amp; Social Responsibility Cell (CESRC) Module</w:t>
      </w:r>
    </w:p>
    <w:p w14:paraId="701054E7" w14:textId="77777777" w:rsidR="008C049A" w:rsidRDefault="00000000">
      <w:r>
        <w:t>Configuration module</w:t>
      </w:r>
    </w:p>
    <w:p w14:paraId="3D960353" w14:textId="77777777" w:rsidR="008C049A" w:rsidRDefault="00000000">
      <w:r>
        <w:t>Department module</w:t>
      </w:r>
    </w:p>
    <w:p w14:paraId="3F0A6616" w14:textId="77777777" w:rsidR="008C049A" w:rsidRDefault="00000000">
      <w:r>
        <w:t>Examination module</w:t>
      </w:r>
    </w:p>
    <w:p w14:paraId="0CFB3928" w14:textId="77777777" w:rsidR="008C049A" w:rsidRDefault="00000000">
      <w:r>
        <w:t>Faculty module</w:t>
      </w:r>
    </w:p>
    <w:p w14:paraId="1CCC5ADF" w14:textId="77777777" w:rsidR="008C049A" w:rsidRDefault="00000000">
      <w:r>
        <w:t>Finance module*</w:t>
      </w:r>
    </w:p>
    <w:p w14:paraId="66C6DE59" w14:textId="77777777" w:rsidR="008C049A" w:rsidRDefault="00000000">
      <w:r>
        <w:t>IQAC module*</w:t>
      </w:r>
    </w:p>
    <w:p w14:paraId="764CE527" w14:textId="77777777" w:rsidR="008C049A" w:rsidRDefault="00000000">
      <w:r>
        <w:t>LMS module*</w:t>
      </w:r>
    </w:p>
    <w:p w14:paraId="7F000DCA" w14:textId="77777777" w:rsidR="008C049A" w:rsidRDefault="00000000">
      <w:r>
        <w:t>Library module*</w:t>
      </w:r>
    </w:p>
    <w:p w14:paraId="401DEBB4" w14:textId="77777777" w:rsidR="008C049A" w:rsidRDefault="00000000">
      <w:r>
        <w:t>Non-teaching staff module*</w:t>
      </w:r>
    </w:p>
    <w:p w14:paraId="56E832D4" w14:textId="77777777" w:rsidR="008C049A" w:rsidRDefault="00000000">
      <w:r>
        <w:t>Placement Module*</w:t>
      </w:r>
    </w:p>
    <w:p w14:paraId="24F2D213" w14:textId="77777777" w:rsidR="008C049A" w:rsidRDefault="00000000">
      <w:r>
        <w:t>Program module</w:t>
      </w:r>
    </w:p>
    <w:p w14:paraId="1271DB54" w14:textId="77777777" w:rsidR="008C049A" w:rsidRDefault="00000000">
      <w:r>
        <w:t>Reports module</w:t>
      </w:r>
    </w:p>
    <w:p w14:paraId="34F7D060" w14:textId="77777777" w:rsidR="008C049A" w:rsidRDefault="00000000">
      <w:r>
        <w:t>Statutory Committees Module*</w:t>
      </w:r>
    </w:p>
    <w:p w14:paraId="2201C8D2" w14:textId="77777777" w:rsidR="008C049A" w:rsidRDefault="00000000">
      <w:r>
        <w:t>Student module (feedback to parents also should be part of this)</w:t>
      </w:r>
    </w:p>
    <w:p w14:paraId="3981E0E1" w14:textId="77777777" w:rsidR="008C049A" w:rsidRDefault="00000000">
      <w:r>
        <w:lastRenderedPageBreak/>
        <w:t>Research scholars module</w:t>
      </w:r>
    </w:p>
    <w:p w14:paraId="469CE13E" w14:textId="77777777" w:rsidR="008C049A" w:rsidRDefault="00000000">
      <w:r>
        <w:t>Tools module*</w:t>
      </w:r>
    </w:p>
    <w:p w14:paraId="0B79E8A2" w14:textId="77777777" w:rsidR="008C049A" w:rsidRDefault="008C049A"/>
    <w:p w14:paraId="5EDE51E9" w14:textId="77777777" w:rsidR="008C049A" w:rsidRDefault="00000000">
      <w:r>
        <w:t>* Modules starred at suffix are not required to be taken up now</w:t>
      </w:r>
    </w:p>
    <w:p w14:paraId="11F9474A" w14:textId="77777777" w:rsidR="008C049A" w:rsidRDefault="008C049A"/>
    <w:p w14:paraId="2330AE16" w14:textId="77777777" w:rsidR="008C049A" w:rsidRDefault="00000000">
      <w:pPr>
        <w:rPr>
          <w:b/>
          <w:bCs/>
        </w:rPr>
      </w:pPr>
      <w:r>
        <w:rPr>
          <w:b/>
          <w:bCs/>
        </w:rPr>
        <w:t>ERP system details</w:t>
      </w:r>
    </w:p>
    <w:p w14:paraId="1D93516B" w14:textId="77777777" w:rsidR="008C049A" w:rsidRDefault="008C049A"/>
    <w:p w14:paraId="37A73E07" w14:textId="77777777" w:rsidR="008C049A" w:rsidRDefault="00000000">
      <w:pPr>
        <w:numPr>
          <w:ilvl w:val="0"/>
          <w:numId w:val="2"/>
        </w:numPr>
      </w:pPr>
      <w:r>
        <w:t>To be completely implemented in REFLEX python with postgresql db</w:t>
      </w:r>
    </w:p>
    <w:p w14:paraId="26036950" w14:textId="77777777" w:rsidR="008C049A" w:rsidRDefault="00000000">
      <w:pPr>
        <w:numPr>
          <w:ilvl w:val="0"/>
          <w:numId w:val="2"/>
        </w:numPr>
      </w:pPr>
      <w:r>
        <w:t>Fully secure in all aspects</w:t>
      </w:r>
    </w:p>
    <w:p w14:paraId="6BEBE293" w14:textId="77777777" w:rsidR="008C049A" w:rsidRDefault="00000000">
      <w:pPr>
        <w:numPr>
          <w:ilvl w:val="0"/>
          <w:numId w:val="2"/>
        </w:numPr>
      </w:pPr>
      <w:r>
        <w:t>After development, should be easy to transition to production</w:t>
      </w:r>
    </w:p>
    <w:p w14:paraId="53600A4D" w14:textId="77777777" w:rsidR="008C049A" w:rsidRDefault="00000000">
      <w:pPr>
        <w:numPr>
          <w:ilvl w:val="0"/>
          <w:numId w:val="2"/>
        </w:numPr>
      </w:pPr>
      <w:r>
        <w:t>A system admin who will be created by seeding</w:t>
      </w:r>
    </w:p>
    <w:p w14:paraId="26781134" w14:textId="77777777" w:rsidR="008C049A" w:rsidRDefault="00000000">
      <w:pPr>
        <w:numPr>
          <w:ilvl w:val="0"/>
          <w:numId w:val="2"/>
        </w:numPr>
      </w:pPr>
      <w:r>
        <w:t>Authentication based entry</w:t>
      </w:r>
    </w:p>
    <w:p w14:paraId="6738BA93" w14:textId="77777777" w:rsidR="008C049A" w:rsidRDefault="00000000">
      <w:pPr>
        <w:numPr>
          <w:ilvl w:val="0"/>
          <w:numId w:val="2"/>
        </w:numPr>
      </w:pPr>
      <w:r>
        <w:t>A user may have multiple roles</w:t>
      </w:r>
    </w:p>
    <w:p w14:paraId="065A8C92" w14:textId="77777777" w:rsidR="008C049A" w:rsidRDefault="00000000">
      <w:pPr>
        <w:numPr>
          <w:ilvl w:val="0"/>
          <w:numId w:val="2"/>
        </w:numPr>
      </w:pPr>
      <w:r>
        <w:t>Role based access/permissions/privileges</w:t>
      </w:r>
    </w:p>
    <w:p w14:paraId="5ACF777B" w14:textId="77777777" w:rsidR="008C049A" w:rsidRDefault="00000000">
      <w:pPr>
        <w:numPr>
          <w:ilvl w:val="0"/>
          <w:numId w:val="2"/>
        </w:numPr>
      </w:pPr>
      <w:r>
        <w:t>In the ERP system user will have his individual official email id which with respect to faculty will be faculty email id. But the same faculty may have one or more roles like dean/iqac coordinator etc. Action by the faculty in that role should use the role base email id when required. These email ids are configured in the configuration module by registrar/deputy registrar/reg office/system admin.</w:t>
      </w:r>
    </w:p>
    <w:p w14:paraId="64279D99" w14:textId="77777777" w:rsidR="008C049A" w:rsidRDefault="00000000">
      <w:pPr>
        <w:numPr>
          <w:ilvl w:val="0"/>
          <w:numId w:val="2"/>
        </w:numPr>
      </w:pPr>
      <w:r>
        <w:t>Every action in the system to be audited</w:t>
      </w:r>
    </w:p>
    <w:p w14:paraId="5ED5D058" w14:textId="77777777" w:rsidR="008C049A" w:rsidRDefault="00000000">
      <w:pPr>
        <w:numPr>
          <w:ilvl w:val="0"/>
          <w:numId w:val="2"/>
        </w:numPr>
      </w:pPr>
      <w:r>
        <w:t>Should support auto emailing (with rich text editing/AI generation) from the ERP system, in-app alerts, whatsapp messaging</w:t>
      </w:r>
    </w:p>
    <w:p w14:paraId="4BA6B109" w14:textId="77777777" w:rsidR="008C049A" w:rsidRDefault="00000000">
      <w:pPr>
        <w:numPr>
          <w:ilvl w:val="0"/>
          <w:numId w:val="2"/>
        </w:numPr>
      </w:pPr>
      <w:r>
        <w:t>Should allow for file uploads and persist them</w:t>
      </w:r>
    </w:p>
    <w:p w14:paraId="54E283C7" w14:textId="77777777" w:rsidR="008C049A" w:rsidRDefault="00000000">
      <w:pPr>
        <w:numPr>
          <w:ilvl w:val="0"/>
          <w:numId w:val="2"/>
        </w:numPr>
      </w:pPr>
      <w:r>
        <w:t>Module relevant dashboards</w:t>
      </w:r>
    </w:p>
    <w:p w14:paraId="10E65D83" w14:textId="77777777" w:rsidR="008C049A" w:rsidRDefault="00000000">
      <w:pPr>
        <w:numPr>
          <w:ilvl w:val="0"/>
          <w:numId w:val="2"/>
        </w:numPr>
      </w:pPr>
      <w:r>
        <w:t>Should use open source only without any cost involved</w:t>
      </w:r>
    </w:p>
    <w:p w14:paraId="709E1380" w14:textId="77777777" w:rsidR="008C049A" w:rsidRDefault="00000000">
      <w:pPr>
        <w:numPr>
          <w:ilvl w:val="0"/>
          <w:numId w:val="2"/>
        </w:numPr>
      </w:pPr>
      <w:r>
        <w:t>There should be two types of delete records allowed - one soft delete, other the hard delete</w:t>
      </w:r>
    </w:p>
    <w:p w14:paraId="7B5EF614" w14:textId="77777777" w:rsidR="008C049A" w:rsidRDefault="00000000">
      <w:pPr>
        <w:numPr>
          <w:ilvl w:val="0"/>
          <w:numId w:val="2"/>
        </w:numPr>
      </w:pPr>
      <w:r>
        <w:t>Hard delete should be available only for system admin</w:t>
      </w:r>
    </w:p>
    <w:p w14:paraId="051362B8" w14:textId="77777777" w:rsidR="008C049A" w:rsidRDefault="00000000">
      <w:pPr>
        <w:numPr>
          <w:ilvl w:val="0"/>
          <w:numId w:val="2"/>
        </w:numPr>
      </w:pPr>
      <w:r>
        <w:t>Any delete operation will seek confirmation from the user before execution</w:t>
      </w:r>
    </w:p>
    <w:p w14:paraId="53BECD49" w14:textId="77777777" w:rsidR="008C049A" w:rsidRDefault="00000000">
      <w:pPr>
        <w:numPr>
          <w:ilvl w:val="0"/>
          <w:numId w:val="2"/>
        </w:numPr>
      </w:pPr>
      <w:r>
        <w:t>System admin should have full privileges to the entire system</w:t>
      </w:r>
    </w:p>
    <w:p w14:paraId="59D65C4F" w14:textId="77777777" w:rsidR="008C049A" w:rsidRDefault="00000000">
      <w:pPr>
        <w:numPr>
          <w:ilvl w:val="0"/>
          <w:numId w:val="2"/>
        </w:numPr>
      </w:pPr>
      <w:r>
        <w:t>ERP should be elegantly responsive on smart phone, tablet, desktop and wide devices</w:t>
      </w:r>
    </w:p>
    <w:p w14:paraId="0FA02708" w14:textId="77777777" w:rsidR="008C049A" w:rsidRDefault="00000000">
      <w:pPr>
        <w:numPr>
          <w:ilvl w:val="0"/>
          <w:numId w:val="2"/>
        </w:numPr>
      </w:pPr>
      <w:r>
        <w:t>A user in the system is active/inactive(soft delete) or fully deleted. An inactive user should not be able to login.</w:t>
      </w:r>
    </w:p>
    <w:p w14:paraId="206F6C9C" w14:textId="49CF9211" w:rsidR="00374371" w:rsidRDefault="00374371">
      <w:pPr>
        <w:numPr>
          <w:ilvl w:val="0"/>
          <w:numId w:val="2"/>
        </w:numPr>
      </w:pPr>
      <w:r>
        <w:t>Theme should be elegant, professional preferably color combinations used in Sri Sathya Sai Hostel buildings in puttparthi. Further, admin must be able to change to one of 5 to 10 elegant themes as and when required to give freshness to the system. Note that the entire system must be responsive in all devices.</w:t>
      </w:r>
    </w:p>
    <w:p w14:paraId="0E0619B4" w14:textId="77777777" w:rsidR="008C049A" w:rsidRDefault="008C049A"/>
    <w:p w14:paraId="1B14BFEC" w14:textId="77777777" w:rsidR="008C049A" w:rsidRDefault="00000000">
      <w:pPr>
        <w:rPr>
          <w:b/>
          <w:bCs/>
        </w:rPr>
      </w:pPr>
      <w:r>
        <w:rPr>
          <w:b/>
          <w:bCs/>
        </w:rPr>
        <w:t>Module Details</w:t>
      </w:r>
    </w:p>
    <w:p w14:paraId="061376B0" w14:textId="77777777" w:rsidR="008C049A" w:rsidRDefault="00000000">
      <w:pPr>
        <w:rPr>
          <w:u w:val="single"/>
        </w:rPr>
      </w:pPr>
      <w:r>
        <w:rPr>
          <w:u w:val="single"/>
        </w:rPr>
        <w:t>Admin Module</w:t>
      </w:r>
    </w:p>
    <w:p w14:paraId="33BCE906" w14:textId="77777777" w:rsidR="008C049A" w:rsidRDefault="00000000">
      <w:pPr>
        <w:numPr>
          <w:ilvl w:val="0"/>
          <w:numId w:val="9"/>
        </w:numPr>
      </w:pPr>
      <w:r>
        <w:t>Only system admin has to this module</w:t>
      </w:r>
    </w:p>
    <w:p w14:paraId="71444FA9" w14:textId="77777777" w:rsidR="008C049A" w:rsidRDefault="00000000">
      <w:pPr>
        <w:numPr>
          <w:ilvl w:val="0"/>
          <w:numId w:val="9"/>
        </w:numPr>
      </w:pPr>
      <w:r>
        <w:t>Create, list, update/edit, delete (soft and hard), search users with roles; create, edit, delete must notify user by email with appropriate message containing all details</w:t>
      </w:r>
    </w:p>
    <w:p w14:paraId="64B10758" w14:textId="77777777" w:rsidR="008C049A" w:rsidRDefault="00000000">
      <w:pPr>
        <w:numPr>
          <w:ilvl w:val="0"/>
          <w:numId w:val="9"/>
        </w:numPr>
      </w:pPr>
      <w:r>
        <w:lastRenderedPageBreak/>
        <w:t>User creation will set username as name part of the user’s email name@.... and create an automatic password as per standard password security rules (see Authentication Module below)</w:t>
      </w:r>
    </w:p>
    <w:p w14:paraId="7673AC08" w14:textId="77777777" w:rsidR="008C049A" w:rsidRDefault="00000000">
      <w:pPr>
        <w:numPr>
          <w:ilvl w:val="0"/>
          <w:numId w:val="9"/>
        </w:numPr>
      </w:pPr>
      <w:r>
        <w:t>Any user will have a default role called basic user always</w:t>
      </w:r>
    </w:p>
    <w:p w14:paraId="4E9BB2C8" w14:textId="77777777" w:rsidR="008C049A" w:rsidRDefault="00000000">
      <w:pPr>
        <w:numPr>
          <w:ilvl w:val="0"/>
          <w:numId w:val="9"/>
        </w:numPr>
      </w:pPr>
      <w:r>
        <w:t>A basic user can view the home page but nothing further</w:t>
      </w:r>
    </w:p>
    <w:p w14:paraId="46267082" w14:textId="77777777" w:rsidR="008C049A" w:rsidRDefault="00000000">
      <w:pPr>
        <w:numPr>
          <w:ilvl w:val="0"/>
          <w:numId w:val="9"/>
        </w:numPr>
      </w:pPr>
      <w:r>
        <w:t>Create, list, update/edit, delete (soft and hard), search roles; each role has associated permissions which are basically CRUD permissions into various tables plus other appropriate permissions including approvals etc. system admin should be able to manage permissions as well</w:t>
      </w:r>
    </w:p>
    <w:p w14:paraId="4BB6FA80" w14:textId="77777777" w:rsidR="008C049A" w:rsidRDefault="00000000">
      <w:pPr>
        <w:numPr>
          <w:ilvl w:val="0"/>
          <w:numId w:val="9"/>
        </w:numPr>
      </w:pPr>
      <w:r>
        <w:t xml:space="preserve">Roles are: </w:t>
      </w:r>
    </w:p>
    <w:p w14:paraId="45B4E115" w14:textId="77777777" w:rsidR="008C049A" w:rsidRDefault="00000000">
      <w:pPr>
        <w:ind w:left="1440"/>
      </w:pPr>
      <w:r>
        <w:t>University level: VC, VC office, Registrar, Deputy Registrar, Registrar office,  CoE, Deputy CoE, CoE office, HR head, HR office</w:t>
      </w:r>
    </w:p>
    <w:p w14:paraId="472BC1A3" w14:textId="77777777" w:rsidR="008C049A" w:rsidRDefault="008C049A">
      <w:pPr>
        <w:ind w:left="1440"/>
      </w:pPr>
    </w:p>
    <w:p w14:paraId="74B07057" w14:textId="77777777" w:rsidR="008C049A" w:rsidRDefault="00000000">
      <w:pPr>
        <w:ind w:left="720" w:firstLine="720"/>
      </w:pPr>
      <w:r>
        <w:t>Campus level: Director, Deputy Director, Director office</w:t>
      </w:r>
    </w:p>
    <w:p w14:paraId="2FD2A98D" w14:textId="77777777" w:rsidR="008C049A" w:rsidRDefault="008C049A">
      <w:pPr>
        <w:ind w:left="720" w:firstLine="720"/>
      </w:pPr>
    </w:p>
    <w:p w14:paraId="3FBF4816" w14:textId="77777777" w:rsidR="008C049A" w:rsidRDefault="00000000">
      <w:pPr>
        <w:ind w:left="1440"/>
      </w:pPr>
      <w:r>
        <w:t>School level: Dean of Sciences, Dean of Humanities &amp; Social Sciences, Languages &amp; Literature, Dean of Management &amp; Commerce,  Dean of sciences office, Dean of Humanities &amp; Social Sciences office, Dean of Management &amp; Commerce office</w:t>
      </w:r>
    </w:p>
    <w:p w14:paraId="283D40DF" w14:textId="77777777" w:rsidR="008C049A" w:rsidRDefault="008C049A">
      <w:pPr>
        <w:ind w:left="720" w:firstLine="720"/>
      </w:pPr>
    </w:p>
    <w:p w14:paraId="50EE6C6C" w14:textId="77777777" w:rsidR="008C049A" w:rsidRDefault="00000000">
      <w:pPr>
        <w:ind w:left="720" w:firstLine="720"/>
      </w:pPr>
      <w:r>
        <w:t>Department level: HoD, AHoD, HoD office</w:t>
      </w:r>
    </w:p>
    <w:p w14:paraId="65C25B07" w14:textId="77777777" w:rsidR="008C049A" w:rsidRDefault="008C049A">
      <w:pPr>
        <w:ind w:left="720" w:firstLine="720"/>
      </w:pPr>
    </w:p>
    <w:p w14:paraId="6C2AF5AE" w14:textId="77777777" w:rsidR="008C049A" w:rsidRDefault="00000000">
      <w:pPr>
        <w:ind w:left="720" w:firstLine="720"/>
      </w:pPr>
      <w:r>
        <w:t>Class level: class teacher</w:t>
      </w:r>
    </w:p>
    <w:p w14:paraId="472001C2" w14:textId="77777777" w:rsidR="008C049A" w:rsidRDefault="008C049A">
      <w:pPr>
        <w:ind w:left="720" w:firstLine="720"/>
      </w:pPr>
    </w:p>
    <w:p w14:paraId="31F03888" w14:textId="77777777" w:rsidR="008C049A" w:rsidRDefault="00000000">
      <w:pPr>
        <w:ind w:left="1440"/>
      </w:pPr>
      <w:r>
        <w:t>Centers for Excellence Level: Center chairperson, Center coordinator, Center office</w:t>
      </w:r>
    </w:p>
    <w:p w14:paraId="67B59711" w14:textId="77777777" w:rsidR="008C049A" w:rsidRDefault="008C049A">
      <w:pPr>
        <w:ind w:left="1440"/>
      </w:pPr>
    </w:p>
    <w:p w14:paraId="3C7142F7" w14:textId="77777777" w:rsidR="008C049A" w:rsidRDefault="00000000">
      <w:pPr>
        <w:ind w:left="1440"/>
      </w:pPr>
      <w:r>
        <w:t>CRIF level: CRIF convener, CRIF office</w:t>
      </w:r>
    </w:p>
    <w:p w14:paraId="6022C4C3" w14:textId="77777777" w:rsidR="008C049A" w:rsidRDefault="008C049A">
      <w:pPr>
        <w:ind w:left="1440"/>
      </w:pPr>
    </w:p>
    <w:p w14:paraId="30E34E2C" w14:textId="77777777" w:rsidR="008C049A" w:rsidRDefault="00000000">
      <w:pPr>
        <w:ind w:left="1440"/>
      </w:pPr>
      <w:r>
        <w:t>CESRC level: CESRC chairperson, CESRC coordinator, CESRC office</w:t>
      </w:r>
    </w:p>
    <w:p w14:paraId="1B3AC5F4" w14:textId="77777777" w:rsidR="008C049A" w:rsidRDefault="008C049A">
      <w:pPr>
        <w:ind w:left="1440"/>
      </w:pPr>
    </w:p>
    <w:p w14:paraId="38C8DE8F" w14:textId="77777777" w:rsidR="008C049A" w:rsidRDefault="00000000">
      <w:pPr>
        <w:ind w:left="1440"/>
      </w:pPr>
      <w:r>
        <w:t>Statutory committee level: committee chairperson/president, committee office</w:t>
      </w:r>
    </w:p>
    <w:p w14:paraId="0D0EE147" w14:textId="77777777" w:rsidR="008C049A" w:rsidRDefault="008C049A">
      <w:pPr>
        <w:ind w:left="1440"/>
      </w:pPr>
    </w:p>
    <w:p w14:paraId="0EE525A8" w14:textId="77777777" w:rsidR="008C049A" w:rsidRDefault="00000000">
      <w:pPr>
        <w:ind w:left="1440"/>
      </w:pPr>
      <w:r>
        <w:t>IQAC level: IQAC chairperson, IQAC coordinator, IQAC deputy coordinator, IQAC office</w:t>
      </w:r>
    </w:p>
    <w:p w14:paraId="07E24EBD" w14:textId="77777777" w:rsidR="008C049A" w:rsidRDefault="008C049A">
      <w:pPr>
        <w:ind w:left="1440"/>
      </w:pPr>
    </w:p>
    <w:p w14:paraId="0FF35EB0" w14:textId="77777777" w:rsidR="008C049A" w:rsidRDefault="00000000">
      <w:pPr>
        <w:ind w:left="1440"/>
      </w:pPr>
      <w:r>
        <w:t>Library level: Librarian, campus librarian, librarian office, campus librarian office</w:t>
      </w:r>
    </w:p>
    <w:p w14:paraId="068437FE" w14:textId="77777777" w:rsidR="008C049A" w:rsidRDefault="008C049A">
      <w:pPr>
        <w:ind w:left="1440"/>
      </w:pPr>
    </w:p>
    <w:p w14:paraId="1964CBA4" w14:textId="77777777" w:rsidR="008C049A" w:rsidRDefault="00000000">
      <w:pPr>
        <w:ind w:left="1440"/>
      </w:pPr>
      <w:r>
        <w:t>Campus Hostel level: Campus hostel warden, campus hostel deputy warden, campus hostel hostel office</w:t>
      </w:r>
    </w:p>
    <w:p w14:paraId="4AE5072D" w14:textId="77777777" w:rsidR="008C049A" w:rsidRDefault="008C049A">
      <w:pPr>
        <w:ind w:left="1440"/>
      </w:pPr>
    </w:p>
    <w:p w14:paraId="4F5136D1" w14:textId="77777777" w:rsidR="008C049A" w:rsidRDefault="00000000">
      <w:pPr>
        <w:ind w:left="1440"/>
      </w:pPr>
      <w:r>
        <w:t>Placement level: Placement officer, department placement coordinator, placement office</w:t>
      </w:r>
    </w:p>
    <w:p w14:paraId="79B0D839" w14:textId="77777777" w:rsidR="008C049A" w:rsidRDefault="008C049A">
      <w:pPr>
        <w:ind w:left="1440"/>
      </w:pPr>
    </w:p>
    <w:p w14:paraId="1063FCEB" w14:textId="77777777" w:rsidR="008C049A" w:rsidRDefault="00000000">
      <w:pPr>
        <w:ind w:left="1440"/>
      </w:pPr>
      <w:r>
        <w:lastRenderedPageBreak/>
        <w:t>LMS level: lms admin, department lms coordinator, lms office</w:t>
      </w:r>
    </w:p>
    <w:p w14:paraId="66EA80BC" w14:textId="77777777" w:rsidR="008C049A" w:rsidRDefault="008C049A">
      <w:pPr>
        <w:ind w:left="720" w:firstLine="720"/>
      </w:pPr>
    </w:p>
    <w:p w14:paraId="4D59A36F" w14:textId="77777777" w:rsidR="008C049A" w:rsidRDefault="00000000">
      <w:pPr>
        <w:ind w:left="1440"/>
      </w:pPr>
      <w:r>
        <w:t>Other roles: Dean of Academic Affairs, Dean of student welfare, Dean of Innovation &amp; Entrepreneurship, Faculty, Student, Guest</w:t>
      </w:r>
    </w:p>
    <w:p w14:paraId="02DFABD3" w14:textId="77777777" w:rsidR="008C049A" w:rsidRDefault="008C049A">
      <w:pPr>
        <w:ind w:left="1440"/>
      </w:pPr>
    </w:p>
    <w:p w14:paraId="59CF709A" w14:textId="77777777" w:rsidR="008C049A" w:rsidRDefault="00000000">
      <w:pPr>
        <w:numPr>
          <w:ilvl w:val="0"/>
          <w:numId w:val="6"/>
        </w:numPr>
      </w:pPr>
      <w:r>
        <w:t>A user with multiple roles will have the union of permissions of all the roles assigned to him/her</w:t>
      </w:r>
    </w:p>
    <w:p w14:paraId="061FB192" w14:textId="77777777" w:rsidR="008C049A" w:rsidRDefault="008C049A">
      <w:pPr>
        <w:ind w:left="1440"/>
      </w:pPr>
    </w:p>
    <w:p w14:paraId="08EBEE8E" w14:textId="77777777" w:rsidR="008C049A" w:rsidRDefault="00000000">
      <w:pPr>
        <w:numPr>
          <w:ilvl w:val="0"/>
          <w:numId w:val="8"/>
        </w:numPr>
      </w:pPr>
      <w:r>
        <w:t>Admin module interface should be professional, detailed, modernized  and easy to use.</w:t>
      </w:r>
    </w:p>
    <w:p w14:paraId="5E2B801F" w14:textId="77777777" w:rsidR="008C049A" w:rsidRDefault="008C049A">
      <w:pPr>
        <w:ind w:left="720"/>
      </w:pPr>
    </w:p>
    <w:p w14:paraId="45DF0A7D" w14:textId="77777777" w:rsidR="008C049A" w:rsidRDefault="00000000">
      <w:pPr>
        <w:rPr>
          <w:u w:val="single"/>
        </w:rPr>
      </w:pPr>
      <w:r>
        <w:rPr>
          <w:u w:val="single"/>
        </w:rPr>
        <w:t>Authentication Module</w:t>
      </w:r>
    </w:p>
    <w:p w14:paraId="18A24676" w14:textId="77777777" w:rsidR="008C049A" w:rsidRDefault="00000000">
      <w:pPr>
        <w:numPr>
          <w:ilvl w:val="0"/>
          <w:numId w:val="15"/>
        </w:numPr>
      </w:pPr>
      <w:r>
        <w:t>Login, change password, forgot password, logout</w:t>
      </w:r>
    </w:p>
    <w:p w14:paraId="2475E9AC" w14:textId="77777777" w:rsidR="008C049A" w:rsidRDefault="00000000">
      <w:pPr>
        <w:numPr>
          <w:ilvl w:val="0"/>
          <w:numId w:val="15"/>
        </w:numPr>
      </w:pPr>
      <w:r>
        <w:t>First login of user - change password and also,  based on his/her role (only if faculty or student) should complete the profile</w:t>
      </w:r>
    </w:p>
    <w:p w14:paraId="5A9225ED" w14:textId="77777777" w:rsidR="008C049A" w:rsidRDefault="00000000">
      <w:pPr>
        <w:numPr>
          <w:ilvl w:val="0"/>
          <w:numId w:val="15"/>
        </w:numPr>
      </w:pPr>
      <w:r>
        <w:t>Forgot password should take registered email id (entered by system admin during user creation), send a link to change password to that email and through that link facilitate changing password</w:t>
      </w:r>
    </w:p>
    <w:p w14:paraId="33C5E903" w14:textId="77777777" w:rsidR="008C049A" w:rsidRDefault="00000000">
      <w:pPr>
        <w:numPr>
          <w:ilvl w:val="0"/>
          <w:numId w:val="15"/>
        </w:numPr>
      </w:pPr>
      <w:r>
        <w:t>Standard password security rules must be enforced except that mandatory password change except during first login need not be enforced</w:t>
      </w:r>
    </w:p>
    <w:p w14:paraId="4A88F1DB" w14:textId="77777777" w:rsidR="008C049A" w:rsidRDefault="00000000">
      <w:pPr>
        <w:numPr>
          <w:ilvl w:val="0"/>
          <w:numId w:val="15"/>
        </w:numPr>
      </w:pPr>
      <w:r>
        <w:t>Login is the name part of the registered email id name@.....</w:t>
      </w:r>
    </w:p>
    <w:p w14:paraId="02B32944" w14:textId="77777777" w:rsidR="008C049A" w:rsidRDefault="00000000">
      <w:pPr>
        <w:numPr>
          <w:ilvl w:val="0"/>
          <w:numId w:val="15"/>
        </w:numPr>
      </w:pPr>
      <w:r>
        <w:t>A user not logging out but closing the browser or shutting down the system should keep him/her already logged in next time they navigate to the system. Auto logout must happen if for a continuous period of seven days, log out not done and currently the browser is closed or system is shut down.</w:t>
      </w:r>
    </w:p>
    <w:p w14:paraId="2E42CCDA" w14:textId="77777777" w:rsidR="008C049A" w:rsidRDefault="00000000">
      <w:pPr>
        <w:numPr>
          <w:ilvl w:val="0"/>
          <w:numId w:val="15"/>
        </w:numPr>
      </w:pPr>
      <w:r>
        <w:t>Without logging in , no user should be able to enter the system</w:t>
      </w:r>
    </w:p>
    <w:p w14:paraId="53B9950C" w14:textId="77777777" w:rsidR="008C049A" w:rsidRDefault="00000000">
      <w:pPr>
        <w:numPr>
          <w:ilvl w:val="0"/>
          <w:numId w:val="15"/>
        </w:numPr>
      </w:pPr>
      <w:r>
        <w:t>On login, user should be able to see home page that will have links in navbar/sidebar that their role(s) allows to access and items in dashboard their role(s) allow to see/access.</w:t>
      </w:r>
    </w:p>
    <w:p w14:paraId="1197D3A4" w14:textId="77777777" w:rsidR="008C049A" w:rsidRDefault="00000000">
      <w:pPr>
        <w:numPr>
          <w:ilvl w:val="0"/>
          <w:numId w:val="15"/>
        </w:numPr>
      </w:pPr>
      <w:r>
        <w:t>An inactive user should not be able to login.</w:t>
      </w:r>
    </w:p>
    <w:p w14:paraId="089EEBBC" w14:textId="77777777" w:rsidR="008C049A" w:rsidRDefault="008C049A"/>
    <w:p w14:paraId="53C644C4" w14:textId="77777777" w:rsidR="008C049A" w:rsidRDefault="00000000">
      <w:r>
        <w:rPr>
          <w:u w:val="single"/>
        </w:rPr>
        <w:t>Configuration Module</w:t>
      </w:r>
    </w:p>
    <w:p w14:paraId="7848F941" w14:textId="77777777" w:rsidR="008C049A" w:rsidRDefault="00000000">
      <w:pPr>
        <w:numPr>
          <w:ilvl w:val="0"/>
          <w:numId w:val="10"/>
        </w:numPr>
      </w:pPr>
      <w:r>
        <w:t>System admin should be able to Add/bulk add, list, edit, delete, search campuses; system admin will only deal with basic information of campuses when adding, editing. All should be able to view this information.</w:t>
      </w:r>
    </w:p>
    <w:p w14:paraId="228F1B97" w14:textId="77777777" w:rsidR="008C049A" w:rsidRDefault="00000000">
      <w:pPr>
        <w:numPr>
          <w:ilvl w:val="0"/>
          <w:numId w:val="10"/>
        </w:numPr>
      </w:pPr>
      <w:r>
        <w:t>System admin should be able to Add/bulk add, list, edit, delete, search academic departments; system admin will only deal with basic information of academic departments when adding, editing. All should be able to view this information.</w:t>
      </w:r>
    </w:p>
    <w:p w14:paraId="672235C3" w14:textId="77777777" w:rsidR="008C049A" w:rsidRDefault="00000000">
      <w:pPr>
        <w:numPr>
          <w:ilvl w:val="0"/>
          <w:numId w:val="10"/>
        </w:numPr>
      </w:pPr>
      <w:r>
        <w:t>System admin, Reg office should be able to Add/bulk add, list, edit, delete programs; they will only deal with basic information of programs when adding, editing. All should be able to view this information.</w:t>
      </w:r>
    </w:p>
    <w:p w14:paraId="267565BD" w14:textId="77777777" w:rsidR="008C049A" w:rsidRDefault="00000000">
      <w:pPr>
        <w:numPr>
          <w:ilvl w:val="0"/>
          <w:numId w:val="10"/>
        </w:numPr>
      </w:pPr>
      <w:r>
        <w:t>System admin, HoD, AHoD, HoD office of each dept should be able to Add/bulk add, list, edit, delete their courses;they will only deal with basic information of courses when adding, editing. All should be able to view this information.</w:t>
      </w:r>
    </w:p>
    <w:p w14:paraId="00CCCCB8" w14:textId="77777777" w:rsidR="008C049A" w:rsidRDefault="00000000">
      <w:pPr>
        <w:numPr>
          <w:ilvl w:val="0"/>
          <w:numId w:val="10"/>
        </w:numPr>
      </w:pPr>
      <w:r>
        <w:lastRenderedPageBreak/>
        <w:t>System admin, Reg office should be able to Add/bulk add, list, edit, delete faculty; they will only deal with basic information of faculty when adding, editing. All should be able to view this information.</w:t>
      </w:r>
    </w:p>
    <w:p w14:paraId="4BD66624" w14:textId="77777777" w:rsidR="008C049A" w:rsidRDefault="00000000">
      <w:pPr>
        <w:numPr>
          <w:ilvl w:val="0"/>
          <w:numId w:val="10"/>
        </w:numPr>
      </w:pPr>
      <w:r>
        <w:t>System admin, Reg office  should be able to Add/bulk add, list, edit, delete/bulk delete students; they will only deal with basic information of students when adding, editing. All should be able to view this information.</w:t>
      </w:r>
    </w:p>
    <w:p w14:paraId="7B194EDD" w14:textId="77777777" w:rsidR="008C049A" w:rsidRDefault="00000000">
      <w:pPr>
        <w:numPr>
          <w:ilvl w:val="0"/>
          <w:numId w:val="10"/>
        </w:numPr>
      </w:pPr>
      <w:r>
        <w:t>Reg, Reg office should be able to configure vision and missions of the university; they should have privilege to update it (no delete allowed here). All should be able to view it.</w:t>
      </w:r>
    </w:p>
    <w:p w14:paraId="14F36D26" w14:textId="77777777" w:rsidR="008C049A" w:rsidRDefault="00000000">
      <w:pPr>
        <w:numPr>
          <w:ilvl w:val="0"/>
          <w:numId w:val="10"/>
        </w:numPr>
      </w:pPr>
      <w:r>
        <w:t>HoD, HoD office (per dept) should be able to configure their dept vision and mission and manage it (no delete allowed here). All others should be able to view vision and mission(s) of any department they want.</w:t>
      </w:r>
    </w:p>
    <w:p w14:paraId="59AEFDD4" w14:textId="77777777" w:rsidR="008C049A" w:rsidRDefault="00000000">
      <w:pPr>
        <w:numPr>
          <w:ilvl w:val="0"/>
          <w:numId w:val="10"/>
        </w:numPr>
      </w:pPr>
      <w:r>
        <w:t>Reg, Reg office should be able to manage for each academic year the academic calendar that includes semester begin, semester end, holidays, when classes are suspended, CIE blocks, end-semester examination period, admission exam period, PhD admission period, winter and summer vacations period, Academic council meeting block period, Finance committee meeting block period, Executive committee meeting block period. Once registrar or registrar office confirms entering details, then IQAC coordinator or IQAC office should have access to the calendar to enter their activities and they should be allowed to manage only their entries. Granularity to specify at time level on the day should be allowed in the calendar. Once IQAC confirms its activities, other role holders (except guest) are allowed to fill in the calendar with their activities and whoever filled can manage only what they filled. Rest of the entries, they can only view. And when they are filling, what was already filled must be viewable so that they can avoid collisions. This activity is academic year wise. Once academic year is crossed, the old/previous ones should not be editable or deletable.</w:t>
      </w:r>
    </w:p>
    <w:p w14:paraId="294CA29B" w14:textId="77777777" w:rsidR="008C049A" w:rsidRDefault="00000000">
      <w:pPr>
        <w:numPr>
          <w:ilvl w:val="0"/>
          <w:numId w:val="10"/>
        </w:numPr>
      </w:pPr>
      <w:r>
        <w:t>Academic &amp; Administrative activities calendar must be downloadable in csv, excel, pdf or docx format</w:t>
      </w:r>
    </w:p>
    <w:p w14:paraId="7C06E00F" w14:textId="77777777" w:rsidR="008C049A" w:rsidRDefault="00000000">
      <w:pPr>
        <w:numPr>
          <w:ilvl w:val="0"/>
          <w:numId w:val="10"/>
        </w:numPr>
      </w:pPr>
      <w:r>
        <w:t>Each director/deputy director/dir office can configure their sports and culturals calendar for the academic year. This is viewable by all roles once calendar confirmed by the director/deputy director/directors office. This activity is academic year wise. Once academic year is crossed, the old/previous ones should not be editable or deletable.</w:t>
      </w:r>
    </w:p>
    <w:p w14:paraId="2ECE91CB" w14:textId="77777777" w:rsidR="008C049A" w:rsidRDefault="00000000">
      <w:pPr>
        <w:numPr>
          <w:ilvl w:val="0"/>
          <w:numId w:val="10"/>
        </w:numPr>
      </w:pPr>
      <w:r>
        <w:t>System admin must be able to configure and manage the campuses, academic departments and centers for excellence with basic details (see campus, department modules below). All other roles should have view access to this basic details information.</w:t>
      </w:r>
    </w:p>
    <w:p w14:paraId="45BBD36A" w14:textId="77777777" w:rsidR="008C049A" w:rsidRDefault="00000000">
      <w:pPr>
        <w:numPr>
          <w:ilvl w:val="1"/>
          <w:numId w:val="10"/>
        </w:numPr>
      </w:pPr>
      <w:r>
        <w:t>The four campuses are Prasanthi Nilayam (PSN), Brindavan (BRN), Nandigiri (NDG), Anantapur (ATP)</w:t>
      </w:r>
    </w:p>
    <w:p w14:paraId="51AA6BF6" w14:textId="77777777" w:rsidR="008C049A" w:rsidRDefault="00000000">
      <w:pPr>
        <w:numPr>
          <w:ilvl w:val="1"/>
          <w:numId w:val="10"/>
        </w:numPr>
      </w:pPr>
      <w:r>
        <w:t>The departments are Biosciences (DBIO) in ATP &amp; PSN campuses, Chemistry (DCHEM) in ATP &amp; PSN campuses, Education (DEDN) in ATP campus, Food &amp; Nutritional Sciences (DFNS) in ATP campus, Humanities &amp; Social Sciences (DHSS) in ATP, BRN and PSN campuses, Languages &amp; Literature (DLL) in all 4 campuses, Mathematics and Computer Science (DMACS) in all 4 campuses, Management &amp; commerce (DMC) in ATP and BRN campuses, Physics (DPHY) in ATP and PSN campuses, Performing Arts (DPA) in PSN campus</w:t>
      </w:r>
    </w:p>
    <w:p w14:paraId="11FCB022" w14:textId="77777777" w:rsidR="008C049A" w:rsidRDefault="00000000">
      <w:pPr>
        <w:numPr>
          <w:ilvl w:val="1"/>
          <w:numId w:val="10"/>
        </w:numPr>
      </w:pPr>
      <w:r>
        <w:lastRenderedPageBreak/>
        <w:t>The sub-departments in Humanities &amp; Social Sciences are Philosophy(SDPHIL) in ATP campus, Psychology(SDPSY) in ATP and PSN campus, History (SDHIST) in PSN and ATP campuses, Political Science (SDPOL) in PSN and ATP campuses, Economics (SDECON) in BRN and ATP campuses; the sub-departments in languages and literature are  English (SDENG) in all campuses, Telugu (SDTEL) in PSN and ATP campuses, Hindi (SDHIN) in all campuses, Sanskrit (SDSAN) in all campuses.</w:t>
      </w:r>
    </w:p>
    <w:p w14:paraId="25FDD42E" w14:textId="77777777" w:rsidR="008C049A" w:rsidRDefault="00000000">
      <w:pPr>
        <w:numPr>
          <w:ilvl w:val="1"/>
          <w:numId w:val="10"/>
        </w:numPr>
      </w:pPr>
      <w:r>
        <w:t xml:space="preserve">The centers for excellences are Mathematical Biology (CMB) in PSN campus, Sri Sathya Sai studies (CSSS) in PSN campus, Actuarial Data Sciences (CADS) in BRN campus, Sustainable Development (CSD) in PSN campus. </w:t>
      </w:r>
    </w:p>
    <w:p w14:paraId="15C1BBA9" w14:textId="77777777" w:rsidR="008C049A" w:rsidRDefault="00000000">
      <w:pPr>
        <w:numPr>
          <w:ilvl w:val="1"/>
          <w:numId w:val="10"/>
        </w:numPr>
      </w:pPr>
      <w:r>
        <w:t>All the above can be seeded.</w:t>
      </w:r>
    </w:p>
    <w:p w14:paraId="4448F8CB" w14:textId="77777777" w:rsidR="008C049A" w:rsidRDefault="00000000">
      <w:pPr>
        <w:numPr>
          <w:ilvl w:val="0"/>
          <w:numId w:val="10"/>
        </w:numPr>
      </w:pPr>
      <w:r>
        <w:t>For each academic year, registrar, registrar office should be able to enter/update no. of students from SC, ST, OBC, EWS, General categories. This should be viewable by all roles except students, guest. This activity is academic year wise. Once academic year is crossed, the old/previous ones should not be editable or deletable.</w:t>
      </w:r>
    </w:p>
    <w:p w14:paraId="3E7D58A4" w14:textId="77777777" w:rsidR="008C049A" w:rsidRDefault="00000000">
      <w:pPr>
        <w:numPr>
          <w:ilvl w:val="0"/>
          <w:numId w:val="10"/>
        </w:numPr>
      </w:pPr>
      <w:r>
        <w:t>Registrar/deputy registrar/Reg office must be able to upload letterheads of all deans, all directors, all HoDs, all AHoDs, IQAC coordinator, CESRC coordinator, centers for excellence coordinators, librarian, placement officer, statutory committee chairpersons, CRIF convener. These are not visible directly to any role other than registrar, deputy registrar, registrar office and system admin but will be internally used by the system to generate and put reports in the letterhead. As and when required, uploaded docs must be replaceable by new ones.</w:t>
      </w:r>
    </w:p>
    <w:p w14:paraId="69BE5DB3" w14:textId="77777777" w:rsidR="008C049A" w:rsidRDefault="00000000">
      <w:pPr>
        <w:numPr>
          <w:ilvl w:val="0"/>
          <w:numId w:val="10"/>
        </w:numPr>
      </w:pPr>
      <w:r>
        <w:t>Registrar/deputy registrar/reg office/system admin must configure and manage all role based email ids.</w:t>
      </w:r>
    </w:p>
    <w:p w14:paraId="471D78DD" w14:textId="77777777" w:rsidR="008C049A" w:rsidRDefault="00000000">
      <w:pPr>
        <w:numPr>
          <w:ilvl w:val="0"/>
          <w:numId w:val="10"/>
        </w:numPr>
      </w:pPr>
      <w:r>
        <w:t>Dean of student welfare/dean of student welfare office/director/deputy director/director office should be able to configure campus-wise mental counsellors with following details: name, qualification, specialisation (clinical psychology, psychiatrist etc), mode of appointment (inhouse/external), campus, duration of appointment, contact information, appointment letter/ contract letter proof in pdf format for each counsellor less than 2 MB, proof of qualification for said expertise in pdf format less than 2 MB per counsellor. The list of counsellors with all the details mentioned should be downloadable in docx fitted into directors letterhead. This activity is academic year wise. Once academic year is crossed, the old/previous ones should not be editable or deletable.</w:t>
      </w:r>
    </w:p>
    <w:p w14:paraId="50B29226" w14:textId="77777777" w:rsidR="008C049A" w:rsidRDefault="00000000">
      <w:pPr>
        <w:numPr>
          <w:ilvl w:val="0"/>
          <w:numId w:val="10"/>
        </w:numPr>
      </w:pPr>
      <w:r>
        <w:t>Director/deputy director/dir office should be able to configure faculty meteors to students for their campus; details include student name and faculty name (pulled from students and faculty modules below). Once the configuration is confirmed, the list should be downloadable in docx fitted into director’s letterhead. This activity is academic year wise. Once academic year is crossed, the old/previous ones should not be editable or deletable.</w:t>
      </w:r>
    </w:p>
    <w:p w14:paraId="6D9D89CD" w14:textId="77777777" w:rsidR="008C049A" w:rsidRDefault="00000000">
      <w:pPr>
        <w:numPr>
          <w:ilvl w:val="0"/>
          <w:numId w:val="10"/>
        </w:numPr>
      </w:pPr>
      <w:r>
        <w:t>IQAC uploads the Minutes of meeting template; usable in the system by all but not viewable directly. As and when required, the doc must be replaceable.</w:t>
      </w:r>
    </w:p>
    <w:p w14:paraId="4FBC810C" w14:textId="77777777" w:rsidR="008C049A" w:rsidRDefault="00000000">
      <w:pPr>
        <w:numPr>
          <w:ilvl w:val="0"/>
          <w:numId w:val="10"/>
        </w:numPr>
      </w:pPr>
      <w:r>
        <w:t xml:space="preserve">Dept HoD/AHoD/HoD office should be able to manage the visiting faculty/adjunct faculty/guest faculty/contract faculty/honorary faculty of their department. Name, designation, organization, expertise, available from when to when, approved by admin or </w:t>
      </w:r>
      <w:r>
        <w:lastRenderedPageBreak/>
        <w:t>not. During course allocation in department module, the  faculty whose availability is valid shall be pulled in.</w:t>
      </w:r>
    </w:p>
    <w:p w14:paraId="0DAF81B4" w14:textId="77777777" w:rsidR="008C049A" w:rsidRDefault="00000000">
      <w:pPr>
        <w:numPr>
          <w:ilvl w:val="0"/>
          <w:numId w:val="10"/>
        </w:numPr>
      </w:pPr>
      <w:r>
        <w:t>Dept HoD/AHoD/HoD office configures class teacher and class coordinators (max 2) for each class under the department. Dept faculty and dept students info should be pulled in from faculty and student modules automatically. Class teacher load must be auto reflected in faculty workload, which will be discussed in faculty module. This activity is academic year wise. Once academic year is crossed, the old/previous ones should not be editable or deletable.</w:t>
      </w:r>
    </w:p>
    <w:p w14:paraId="210F8FCA" w14:textId="77777777" w:rsidR="008C049A" w:rsidRDefault="00000000">
      <w:pPr>
        <w:numPr>
          <w:ilvl w:val="0"/>
          <w:numId w:val="10"/>
        </w:numPr>
      </w:pPr>
      <w:r>
        <w:t>Director/Deputy director/dir office/dean of academic affairs/hisor her office should be able to add courses that are not owned by specific department (like MDC courses, awareness courses) and assign faculty to these courses as relevant every semester. This info should get reflected in the workload of faculty, which will be discussed in the faculty module.</w:t>
      </w:r>
    </w:p>
    <w:p w14:paraId="6D0BF11A" w14:textId="77777777" w:rsidR="008C049A" w:rsidRDefault="00000000">
      <w:pPr>
        <w:numPr>
          <w:ilvl w:val="0"/>
          <w:numId w:val="10"/>
        </w:numPr>
      </w:pPr>
      <w:r>
        <w:t>Director/Deputy director/dir office should be able to configure and manage timetable for first and second UG courses. Once they save this configuration or everytime they edit it and save, it should get reflected in each department’s time table for that semester, populating only courses under that department in their time table. This activity is academic year wise. Once academic year is crossed, the old/previous ones should not be editable or deletable.</w:t>
      </w:r>
    </w:p>
    <w:p w14:paraId="7E2D5F8A" w14:textId="77777777" w:rsidR="008C049A" w:rsidRDefault="00000000">
      <w:pPr>
        <w:numPr>
          <w:ilvl w:val="0"/>
          <w:numId w:val="10"/>
        </w:numPr>
      </w:pPr>
      <w:r>
        <w:t>System admin should be able to configure the class timings and the number of working days per week ( 5 days week or 6 days week)</w:t>
      </w:r>
    </w:p>
    <w:p w14:paraId="2DB71CF5" w14:textId="77777777" w:rsidR="008C049A" w:rsidRDefault="00000000">
      <w:pPr>
        <w:numPr>
          <w:ilvl w:val="0"/>
          <w:numId w:val="10"/>
        </w:numPr>
      </w:pPr>
      <w:r>
        <w:t>IQAC coordinator or IQAC office uploads and manages Board of studies (BoS) template in docx format. Doc should be less than 2 MB.</w:t>
      </w:r>
    </w:p>
    <w:p w14:paraId="64DEA52A" w14:textId="77777777" w:rsidR="008C049A" w:rsidRDefault="00000000">
      <w:pPr>
        <w:numPr>
          <w:ilvl w:val="0"/>
          <w:numId w:val="10"/>
        </w:numPr>
      </w:pPr>
      <w:r>
        <w:t>IQAC coordinator or IQAC office uploads and manages VAC certificate template in ppt slide format. Doc should be less than 2 MB.</w:t>
      </w:r>
    </w:p>
    <w:p w14:paraId="4C732502" w14:textId="77777777" w:rsidR="008C049A" w:rsidRDefault="00000000">
      <w:pPr>
        <w:numPr>
          <w:ilvl w:val="0"/>
          <w:numId w:val="10"/>
        </w:numPr>
      </w:pPr>
      <w:r>
        <w:t>System admin should be able to configure and manage various approval processes. Each approval process has a title, code, list of requestors, the proper channel in order, does the request involve attachments, does the request expect return attachments if approved, max number of attachment upward, max number of attachments downward, max size of attachment allowed (both upward and downward). This is not viewable by anyoneelse but will be used in the system in the approval process module</w:t>
      </w:r>
    </w:p>
    <w:p w14:paraId="785F9504" w14:textId="77777777" w:rsidR="008C049A" w:rsidRDefault="00000000">
      <w:pPr>
        <w:numPr>
          <w:ilvl w:val="0"/>
          <w:numId w:val="10"/>
        </w:numPr>
      </w:pPr>
      <w:r>
        <w:t>System admin should configure who can make announcements. They are VC, VC office, Registrar, Registrar office, CoE, directors, director office, IQAC coordinator, CESRC coordinator, centre for excellence coordinator, placement officer, all deans, finance officer, HR head, HoD. The priority in displaying announcement on top: VC, VC office, Registrar, Reg office, HR head, IQAC coordinator, deans, director, director office, CoE, finance officer, placement officer, HoD, CESRC coordinator, centre for excellence coordinator.</w:t>
      </w:r>
    </w:p>
    <w:p w14:paraId="05E4ABC0" w14:textId="77777777" w:rsidR="008C049A" w:rsidRDefault="008C049A">
      <w:pPr>
        <w:ind w:left="720"/>
      </w:pPr>
    </w:p>
    <w:p w14:paraId="309D8A71" w14:textId="77777777" w:rsidR="008C049A" w:rsidRDefault="00000000">
      <w:pPr>
        <w:rPr>
          <w:u w:val="single"/>
        </w:rPr>
      </w:pPr>
      <w:r>
        <w:rPr>
          <w:u w:val="single"/>
        </w:rPr>
        <w:t>Audit Module</w:t>
      </w:r>
    </w:p>
    <w:p w14:paraId="26D4D28A" w14:textId="77777777" w:rsidR="008C049A" w:rsidRDefault="00000000">
      <w:pPr>
        <w:numPr>
          <w:ilvl w:val="0"/>
          <w:numId w:val="4"/>
        </w:numPr>
      </w:pPr>
      <w:r>
        <w:t>Every action (except read) in the system including login, logout, must be audited in the most professional manner for accountability, debugging etc.</w:t>
      </w:r>
    </w:p>
    <w:p w14:paraId="4D9DC888" w14:textId="77777777" w:rsidR="008C049A" w:rsidRDefault="00000000">
      <w:pPr>
        <w:numPr>
          <w:ilvl w:val="0"/>
          <w:numId w:val="4"/>
        </w:numPr>
      </w:pPr>
      <w:r>
        <w:t>Audit trail must be searchable in all possible ways</w:t>
      </w:r>
    </w:p>
    <w:p w14:paraId="3922DF6D" w14:textId="77777777" w:rsidR="008C049A" w:rsidRDefault="00000000">
      <w:pPr>
        <w:numPr>
          <w:ilvl w:val="0"/>
          <w:numId w:val="4"/>
        </w:numPr>
      </w:pPr>
      <w:r>
        <w:lastRenderedPageBreak/>
        <w:t>Should allow for download based on all possible filters, date range etc in csv, excel, pdf or docx format</w:t>
      </w:r>
    </w:p>
    <w:p w14:paraId="09E22028" w14:textId="77777777" w:rsidR="008C049A" w:rsidRDefault="00000000">
      <w:pPr>
        <w:numPr>
          <w:ilvl w:val="0"/>
          <w:numId w:val="4"/>
        </w:numPr>
      </w:pPr>
      <w:r>
        <w:t>Only system admin can enter and manage this module; not even view access is allowed for other roles.</w:t>
      </w:r>
    </w:p>
    <w:p w14:paraId="42F863EA" w14:textId="77777777" w:rsidR="008C049A" w:rsidRDefault="008C049A"/>
    <w:p w14:paraId="4E1DE97D" w14:textId="77777777" w:rsidR="008C049A" w:rsidRDefault="00000000">
      <w:r>
        <w:rPr>
          <w:u w:val="single"/>
        </w:rPr>
        <w:t>Campus module</w:t>
      </w:r>
      <w:r>
        <w:t xml:space="preserve"> (sub_modules: infrastructure, CIE scheduling, Campus Events, Sports &amp; Culturals, Clubs, Maintenance complaints, Meetings, Awards &amp; Recognitions, waste disposal, green and sustainability initiatives, systems &amp; procedures to maintain campus Utilising Physical, Academic and Support facilities - Laboratory, Sports Complex, Computers, Classrooms etc. )</w:t>
      </w:r>
    </w:p>
    <w:p w14:paraId="6C93464F" w14:textId="77777777" w:rsidR="008C049A" w:rsidRDefault="00000000">
      <w:pPr>
        <w:numPr>
          <w:ilvl w:val="0"/>
          <w:numId w:val="5"/>
        </w:numPr>
      </w:pPr>
      <w:r>
        <w:t>A campus has name, code, address</w:t>
      </w:r>
    </w:p>
    <w:p w14:paraId="68FD4619" w14:textId="77777777" w:rsidR="008C049A" w:rsidRDefault="00000000">
      <w:pPr>
        <w:numPr>
          <w:ilvl w:val="0"/>
          <w:numId w:val="5"/>
        </w:numPr>
      </w:pPr>
      <w:r>
        <w:t>It houses one or more departments (see department module below)</w:t>
      </w:r>
    </w:p>
    <w:p w14:paraId="57772198" w14:textId="77777777" w:rsidR="008C049A" w:rsidRDefault="00000000">
      <w:pPr>
        <w:numPr>
          <w:ilvl w:val="0"/>
          <w:numId w:val="5"/>
        </w:numPr>
      </w:pPr>
      <w:r>
        <w:t>Each campus will be managed by its director, dir office. Director may be assisted by deputy director in some campuses. All other roles will have only view access where mentioned.</w:t>
      </w:r>
    </w:p>
    <w:p w14:paraId="1050AF5F" w14:textId="77777777" w:rsidR="008C049A" w:rsidRDefault="00000000">
      <w:pPr>
        <w:numPr>
          <w:ilvl w:val="0"/>
          <w:numId w:val="5"/>
        </w:numPr>
      </w:pPr>
      <w:r>
        <w:t>Note that basic details about each campus are already configured by system admin.</w:t>
      </w:r>
    </w:p>
    <w:p w14:paraId="02647940" w14:textId="77777777" w:rsidR="008C049A" w:rsidRDefault="00000000">
      <w:pPr>
        <w:numPr>
          <w:ilvl w:val="0"/>
          <w:numId w:val="5"/>
        </w:numPr>
      </w:pPr>
      <w:r>
        <w:t>List all the students in the campus, all the faculty in the campus, all non-teaching staff in the campus with details excluding sensitive information like aadhar id, pan id etc so that all can view this information</w:t>
      </w:r>
    </w:p>
    <w:p w14:paraId="638C4664" w14:textId="77777777" w:rsidR="008C049A" w:rsidRDefault="00000000">
      <w:pPr>
        <w:numPr>
          <w:ilvl w:val="0"/>
          <w:numId w:val="5"/>
        </w:numPr>
      </w:pPr>
      <w:r>
        <w:t>Each sub-module in this module is specific to a campus. That should be clearly recorded</w:t>
      </w:r>
    </w:p>
    <w:p w14:paraId="177568BD" w14:textId="77777777" w:rsidR="008C049A" w:rsidRDefault="00000000">
      <w:pPr>
        <w:numPr>
          <w:ilvl w:val="0"/>
          <w:numId w:val="5"/>
        </w:numPr>
      </w:pPr>
      <w:r>
        <w:t>For infrastructure submodule, the director/deputy director/dir office should be able to add/update/delete items:</w:t>
      </w:r>
    </w:p>
    <w:p w14:paraId="0E3FCF30" w14:textId="77777777" w:rsidR="008C049A" w:rsidRDefault="00000000">
      <w:pPr>
        <w:numPr>
          <w:ilvl w:val="1"/>
          <w:numId w:val="5"/>
        </w:numPr>
      </w:pPr>
      <w:r>
        <w:t>Each item will have a generic name (like Multimedia centre or Class Room or Smart Class Room)</w:t>
      </w:r>
    </w:p>
    <w:p w14:paraId="40FC2494" w14:textId="77777777" w:rsidR="008C049A" w:rsidRDefault="00000000">
      <w:pPr>
        <w:numPr>
          <w:ilvl w:val="1"/>
          <w:numId w:val="5"/>
        </w:numPr>
      </w:pPr>
      <w:r>
        <w:t>A code name (MMLC 1 or LH 1 or SLH 1)</w:t>
      </w:r>
    </w:p>
    <w:p w14:paraId="241407D3" w14:textId="77777777" w:rsidR="008C049A" w:rsidRDefault="00000000">
      <w:pPr>
        <w:numPr>
          <w:ilvl w:val="1"/>
          <w:numId w:val="5"/>
        </w:numPr>
      </w:pPr>
      <w:r>
        <w:t>Capacity  (for e.g. if the item was auditorium, capacity may be 900 seats)</w:t>
      </w:r>
    </w:p>
    <w:p w14:paraId="2F7CFD20" w14:textId="77777777" w:rsidR="008C049A" w:rsidRDefault="00000000">
      <w:pPr>
        <w:numPr>
          <w:ilvl w:val="1"/>
          <w:numId w:val="5"/>
        </w:numPr>
      </w:pPr>
      <w:r>
        <w:t>Impact (if relevant)</w:t>
      </w:r>
    </w:p>
    <w:p w14:paraId="69077570" w14:textId="77777777" w:rsidR="008C049A" w:rsidRDefault="00000000">
      <w:pPr>
        <w:numPr>
          <w:ilvl w:val="1"/>
          <w:numId w:val="5"/>
        </w:numPr>
      </w:pPr>
      <w:r>
        <w:t>2 (only 2) geotagged photos (png or jpg only) upload; each photo must be less than 2 MB</w:t>
      </w:r>
    </w:p>
    <w:p w14:paraId="5E312818" w14:textId="77777777" w:rsidR="008C049A" w:rsidRDefault="00000000">
      <w:pPr>
        <w:numPr>
          <w:ilvl w:val="1"/>
          <w:numId w:val="5"/>
        </w:numPr>
      </w:pPr>
      <w:r>
        <w:t>Proof of impact - a pdf upload less than 5 MB</w:t>
      </w:r>
    </w:p>
    <w:p w14:paraId="1EDC1BD4" w14:textId="77777777" w:rsidR="008C049A" w:rsidRDefault="00000000">
      <w:pPr>
        <w:numPr>
          <w:ilvl w:val="1"/>
          <w:numId w:val="5"/>
        </w:numPr>
      </w:pPr>
      <w:r>
        <w:t xml:space="preserve">Some of the fixed generic items that module should fix are classroom, flexible learning space, smart class room, hostel, canteen, sports facilitiy, playground, wash room for men, wash room for women, divyanjan friendly washroom, potable drinking water facility, ladies common room, language lab, computer center, training center, multimedia centre, lecture capturing system, central instrumentation center, animal house, business lab, art gallery, auditorium, gymnasium, seminar hall, computer for student, health &amp; wellness center, yoga center, guest house, dance room, drama room, music room, transportation facilitiy, museum, artifact, internet connection, firewall, display/sign board, lift for divyangjan, ramp for divyangjan, divyanjan friendly signage,  divyangjan accessible assistive technology, divyangjan friendly light, led bulbs, BLDC fan, power efficient equipment, fire extinguisher, incubation centre, tinkering facility, first aid, cctv, security, sanitary napkin vending machine, incinerator, borewell, open well, check dam, tank, bund, percolation, water distribution point, paper waste recycler (it comes in green initiatives submodule here; if </w:t>
      </w:r>
      <w:r>
        <w:lastRenderedPageBreak/>
        <w:t>entered/edited/managed here, it should get reflected there and vice versa), waste water recycling system (it comes in green initiatives &amp; sustainability submodule here; if entered/edited/managed here, it should get reflected there and vice versa), solar energy system (it comes in green initiatives &amp; sustainability submodule here; if entered/edited/managed here, it should get reflected there and vice versa), wind energy system (it comes in green initiatives &amp; sustainability submodule here; if entered/edited/managed here, it should get reflected there and vice versa), bio gas plant (it comes in green initiatives &amp; sustainability submodule here; if entered/edited/managed here, it should get reflected there and vice versa), wheeling to the grid system, sensor-based energy conservation (it comes in green initiatives &amp; sustainability submodule here; if entered/edited/managed here, it should get reflected there and vice versa), landscaping with trees &amp; plants (it comes in green initiatives &amp; sustainability submodule here; if entered/edited/managed here, it should get reflected there and vice versa), water budgeting system (it comes in green initiatives &amp; sustainability submodule here; if entered/edited/managed here, it should get reflected there and vice versa), air pollution measurement system (it comes in green initiatives &amp; sustainability submodule here; if entered/edited/managed here, it should get reflected there and vice versa), parking faciltiy, pedestrian friendly pathway (it comes in green initiatives &amp; sustainability submodule here; if entered/edited/managed here, it should get reflected there and vice versa). Apart from this, there should be provision to add more items. A view of all the infrastructure in the campus should be available for any user role.</w:t>
      </w:r>
    </w:p>
    <w:p w14:paraId="7D245832" w14:textId="77777777" w:rsidR="008C049A" w:rsidRDefault="00000000">
      <w:pPr>
        <w:numPr>
          <w:ilvl w:val="0"/>
          <w:numId w:val="5"/>
        </w:numPr>
      </w:pPr>
      <w:r>
        <w:t>For the green initiatives and sustainability module, apart from the few already mentioned in the above bullet point, provision should be there to add and manage more. If events are organized, they are covered in events submodule with type clearly mentioning green intiative, sustainability. Link to the events sub-module can be provided here. All user roles should be able to view initiatives in this module but only director/deputy director/dir office can manage.</w:t>
      </w:r>
    </w:p>
    <w:p w14:paraId="7658819A" w14:textId="77777777" w:rsidR="008C049A" w:rsidRDefault="00000000">
      <w:pPr>
        <w:numPr>
          <w:ilvl w:val="0"/>
          <w:numId w:val="5"/>
        </w:numPr>
      </w:pPr>
      <w:r>
        <w:t>Waste disposal module is managed by director/deputy director/dir office. All others can get a relevant view.</w:t>
      </w:r>
    </w:p>
    <w:p w14:paraId="3C70F27F" w14:textId="77777777" w:rsidR="008C049A" w:rsidRDefault="00000000">
      <w:pPr>
        <w:numPr>
          <w:ilvl w:val="1"/>
          <w:numId w:val="5"/>
        </w:numPr>
      </w:pPr>
      <w:r>
        <w:t>Each item has title, type of waste (e-waste/bio waste/ bio medical waste/hazardous chemical waste/radioactive waste/liquid waste/paper waste/solid waste/any other), stored since, disposed on, how much/many, dept name (if campus has helped the dept to dispose, in which case, in the corresponding department waste disposal sub-module, this should automatically reflect), authorised vendor/agency name, authentic proof upload clearly showing vendor is authorized and waste is disposed in pdf (max 2 MB)</w:t>
      </w:r>
    </w:p>
    <w:p w14:paraId="5413CE39" w14:textId="77777777" w:rsidR="008C049A" w:rsidRDefault="00000000">
      <w:pPr>
        <w:numPr>
          <w:ilvl w:val="0"/>
          <w:numId w:val="5"/>
        </w:numPr>
      </w:pPr>
      <w:r>
        <w:t xml:space="preserve">For systems and procedures module, director/deputy director/dir office should be able to add/edit/manage procedure for utilising and maintenance of generic facilities added in infrastructure above. Rich text editing should be available with AI support to generate. All procedures must be individually or together as a merged doc downloadable in docx format fitting to letterhead of director configured in the configuration module. Once confirmed, the procedures should be available for view by all. </w:t>
      </w:r>
    </w:p>
    <w:p w14:paraId="16DB439D" w14:textId="77777777" w:rsidR="008C049A" w:rsidRDefault="00000000">
      <w:pPr>
        <w:numPr>
          <w:ilvl w:val="0"/>
          <w:numId w:val="5"/>
        </w:numPr>
      </w:pPr>
      <w:r>
        <w:lastRenderedPageBreak/>
        <w:t>Maintenance complaints sub-module should allow any user role (other than student, guest) to raise a complaint. Each complaint has title, type (electrical, plumbing, carpentry etc), details, location. Once directors office attends to the complaint or is not ina position to take up the complaint, director/deputy director/dir office should be able to update status with reason that is visible to the user who raised the complaint. If status not updated for a period of 10 days, once every 10 days, director, dir office and deputy director gets an email regarding pending status automatically and in the module, num of reminders sent gets incremented. The complaint and status with details is visible to user who raised complaint, IQAC coordinator, deputy coordinator, IQAC office, registrar, VC, director, deputy director and director office of the campus.</w:t>
      </w:r>
    </w:p>
    <w:p w14:paraId="74BDAEE1" w14:textId="77777777" w:rsidR="008C049A" w:rsidRDefault="00000000">
      <w:pPr>
        <w:numPr>
          <w:ilvl w:val="0"/>
          <w:numId w:val="5"/>
        </w:numPr>
      </w:pPr>
      <w:r>
        <w:t>Campus Events sub-module is managed by director, deputy director and director office. They should be able to add, edit, manage events. Each event has a title, start date, end date, resource person or resource department, one or more types (technical fest, cultural fest, language and communication skills, IKS, Cybersecurity, Soft skills, life skills, Career Counselling, Sustainability Goal, Green Initiative), max 2 geotagged photos to upload (each photo less than 2 MB), auto AI report generator when prompted with rich text editing. Individual reports or merged reports per academic year must be downloadable  in docx format fitting to letterhead of director configured in the configuration module.</w:t>
      </w:r>
    </w:p>
    <w:p w14:paraId="2BEAED91" w14:textId="77777777" w:rsidR="008C049A" w:rsidRDefault="00000000">
      <w:pPr>
        <w:numPr>
          <w:ilvl w:val="0"/>
          <w:numId w:val="5"/>
        </w:numPr>
      </w:pPr>
      <w:r>
        <w:t>Sports &amp; Culturals sub-module is managed by director, deputy director, director office. Each item has a title, type (sports/cultural), event date, winner(s), 1st runner, 2nd runner, winner performance (for sports type), 1st runner performance (for sports type), 2nd runner performance (for sports type), 1 geotagged photo (jpg or png) of the event less than 2 MB. This module is viewable by all roles. The winner, runners should be filterable/searchable dropdown of students (see student module below)</w:t>
      </w:r>
    </w:p>
    <w:p w14:paraId="6EA8A904" w14:textId="77777777" w:rsidR="008C049A" w:rsidRDefault="00000000">
      <w:pPr>
        <w:numPr>
          <w:ilvl w:val="0"/>
          <w:numId w:val="5"/>
        </w:numPr>
      </w:pPr>
      <w:r>
        <w:t>Awards &amp; recognitions sub-module - managed by director, deputy director, director office and viewable by all. Each item has title, award name, type (sports/culturals/green campus) awarding agency, team or individual award, upload award proof/certificate less than 5 MB in pdf format, names of student(s)/faculty (filterable, searchable dropdown of students/faculty - see student/faculty module below). All other user roles can view this module</w:t>
      </w:r>
    </w:p>
    <w:p w14:paraId="5768FA62" w14:textId="77777777" w:rsidR="008C049A" w:rsidRDefault="00000000">
      <w:pPr>
        <w:numPr>
          <w:ilvl w:val="0"/>
          <w:numId w:val="5"/>
        </w:numPr>
      </w:pPr>
      <w:r>
        <w:t xml:space="preserve">Clubs sub-module - managed by dean of student welfare, dean of student welfare office, director, deputy director, director office. 1. Club constitution - club name, club type (sports/cultural/mental well-being) start date, preamble, objectives, office bearers - mentor with designation and tenure (could be a faculty which should be a pull down or other which can be typed; for faculty designation should be pulled; for other it should be typed), president (student pulldown) with tenure, vice-president (student pull-down) with tenure, secretary (student pull-down) with tenure, members (one or more; students pull-down) with tenure. When tenure of anyone ends, 1 month prior to that and again 5 days prior to that (if not replaced), dean of student welfare should get auto email regarding tenure end so that new ones can be added as replacement. The entire constitution is downloadable as docx fitted into director letterhead. 2. Club activities  - nature of activity (Festivals/Ek Bharath shresht bharath/competitions/any other for cultural club; Yoga/counselling/meditation/any other for mental well-being club; sports related activities for sports club), title of activity, facilitating institute, start date, end date, mode </w:t>
      </w:r>
      <w:r>
        <w:lastRenderedPageBreak/>
        <w:t>(online/offline/hybrid), objective of the activity, brief description resource person(s) with designation, no. of students from institute participated, no. of faculty from institute participated, no. of participants from outside, key outcomes/learning, 1 geotagged photo upload  in jpg or png format less than 2 Mb, attendance proof/certified list of students participated in the activity in pdf format upload less than 2 MB. Based on this information, an activity report having all the above details plus attendance sheet, image must be automatically prepared and be available in downloadable docx format with placeholder at the end for signature with date of mentor and president of the club. For mental well-being activity, proof of qualification of resource person also should be uploaded in pdf format of size less than 2 MB. if the activity is counselling, the resource person has to one of what is configured earlier in the configuration module provided that configuration is valid for the current academic year; else it should not allow to enter here unless things are updated in the configuration module. List of various club activities should be viewable by all roles.</w:t>
      </w:r>
    </w:p>
    <w:p w14:paraId="715A6C39" w14:textId="77777777" w:rsidR="008C049A" w:rsidRDefault="00000000">
      <w:pPr>
        <w:numPr>
          <w:ilvl w:val="0"/>
          <w:numId w:val="5"/>
        </w:numPr>
      </w:pPr>
      <w:r>
        <w:t>Meetings sub-module - managed by director/deputy director/director office; schedule meeting - once the schedule is confirmed, it is auto announced in announcement module and email goes to selected members in the schedule; during scheduling, selection should be available as all faculty, HoDs, all research scholars or specifically select from all emailids available in the system plus should be able to add more if not available in the system; provision should be available to edit the meeting or cancel the meeting either of which should again notify all participants by email and also update the earlier announcement automatically; during meeting, there should be audio recording facility available in this module that will store the recording locally in the system; once the meeting ended is confirmed, the minutes will be automatically prepared and fitted into the MoM template + directors letterhead configured in the configuration module. This should be available for download in docx format.</w:t>
      </w:r>
    </w:p>
    <w:p w14:paraId="34F6B2C1" w14:textId="77777777" w:rsidR="008C049A" w:rsidRDefault="00000000">
      <w:pPr>
        <w:numPr>
          <w:ilvl w:val="0"/>
          <w:numId w:val="5"/>
        </w:numPr>
      </w:pPr>
      <w:r>
        <w:t>Director/deputy director/dir office must be able to schedule CIE time table for 1st year and second year UG students periodically twice or thrice every semester. The details include course code, course name, date of exam, start time, end time. Once confirmed or edited and again confirmed, it should get reflected with relevant courses of the dept in the dept cie scheduling (see dept module below) and HoD/AHoD of the campus should get auto email with all details.</w:t>
      </w:r>
    </w:p>
    <w:p w14:paraId="77346D40" w14:textId="77777777" w:rsidR="008C049A" w:rsidRDefault="00000000">
      <w:pPr>
        <w:numPr>
          <w:ilvl w:val="0"/>
          <w:numId w:val="5"/>
        </w:numPr>
      </w:pPr>
      <w:r>
        <w:t>Campus (through director) should be able to make through approval request module annual budget request, finance support request for organizing events, emergency finance support request</w:t>
      </w:r>
    </w:p>
    <w:p w14:paraId="315039F8" w14:textId="77777777" w:rsidR="008C049A" w:rsidRDefault="008C049A">
      <w:pPr>
        <w:numPr>
          <w:ilvl w:val="0"/>
          <w:numId w:val="5"/>
        </w:numPr>
      </w:pPr>
    </w:p>
    <w:p w14:paraId="6DCCB389" w14:textId="77777777" w:rsidR="008C049A" w:rsidRDefault="008C049A"/>
    <w:p w14:paraId="611083CE" w14:textId="77777777" w:rsidR="008C049A" w:rsidRDefault="00000000">
      <w:r>
        <w:rPr>
          <w:u w:val="single"/>
        </w:rPr>
        <w:t>Department Modul</w:t>
      </w:r>
      <w:r>
        <w:t>e</w:t>
      </w:r>
    </w:p>
    <w:p w14:paraId="519D6B8C" w14:textId="77777777" w:rsidR="008C049A" w:rsidRDefault="00000000">
      <w:pPr>
        <w:numPr>
          <w:ilvl w:val="0"/>
          <w:numId w:val="7"/>
        </w:numPr>
      </w:pPr>
      <w:r>
        <w:t>Department has name and code.</w:t>
      </w:r>
    </w:p>
    <w:p w14:paraId="1F33C16A" w14:textId="77777777" w:rsidR="008C049A" w:rsidRDefault="00000000">
      <w:pPr>
        <w:numPr>
          <w:ilvl w:val="0"/>
          <w:numId w:val="7"/>
        </w:numPr>
      </w:pPr>
      <w:r>
        <w:t>A department is housed in one or more campuses. If present in more than one campus, the campus where HoD is present is the main campus. When HoD and campus changes, that should automatically reflect here. Campuses other than the main campus may or may not have AHoD.</w:t>
      </w:r>
    </w:p>
    <w:p w14:paraId="1F8FB409" w14:textId="77777777" w:rsidR="008C049A" w:rsidRDefault="00000000">
      <w:pPr>
        <w:numPr>
          <w:ilvl w:val="0"/>
          <w:numId w:val="7"/>
        </w:numPr>
      </w:pPr>
      <w:r>
        <w:lastRenderedPageBreak/>
        <w:t>A department runs one or more programs independently or jointly with another department (see program module below).</w:t>
      </w:r>
    </w:p>
    <w:p w14:paraId="66FA7D68" w14:textId="77777777" w:rsidR="008C049A" w:rsidRDefault="00000000">
      <w:pPr>
        <w:numPr>
          <w:ilvl w:val="0"/>
          <w:numId w:val="7"/>
        </w:numPr>
      </w:pPr>
      <w:r>
        <w:t>A department has one or more faculty (see faculty module below).</w:t>
      </w:r>
    </w:p>
    <w:p w14:paraId="32A9EB34" w14:textId="77777777" w:rsidR="008C049A" w:rsidRDefault="00000000">
      <w:pPr>
        <w:numPr>
          <w:ilvl w:val="0"/>
          <w:numId w:val="7"/>
        </w:numPr>
      </w:pPr>
      <w:r>
        <w:t>A department has one or more students (see student module below)</w:t>
      </w:r>
    </w:p>
    <w:p w14:paraId="3BB0FD5D" w14:textId="77777777" w:rsidR="008C049A" w:rsidRDefault="00000000">
      <w:pPr>
        <w:numPr>
          <w:ilvl w:val="0"/>
          <w:numId w:val="7"/>
        </w:numPr>
      </w:pPr>
      <w:r>
        <w:t>Each department comes under a dean.</w:t>
      </w:r>
    </w:p>
    <w:p w14:paraId="0FF4999A" w14:textId="77777777" w:rsidR="008C049A" w:rsidRDefault="00000000">
      <w:pPr>
        <w:numPr>
          <w:ilvl w:val="0"/>
          <w:numId w:val="7"/>
        </w:numPr>
      </w:pPr>
      <w:r>
        <w:t>A department has vision and mission(s) configurable in configuration module by HoD/HoD office.</w:t>
      </w:r>
    </w:p>
    <w:p w14:paraId="35B560FE" w14:textId="77777777" w:rsidR="008C049A" w:rsidRDefault="00000000">
      <w:pPr>
        <w:numPr>
          <w:ilvl w:val="0"/>
          <w:numId w:val="7"/>
        </w:numPr>
      </w:pPr>
      <w:r>
        <w:t>A department may have one or more sub-departments.</w:t>
      </w:r>
    </w:p>
    <w:p w14:paraId="0A56C505" w14:textId="77777777" w:rsidR="008C049A" w:rsidRDefault="00000000">
      <w:pPr>
        <w:numPr>
          <w:ilvl w:val="0"/>
          <w:numId w:val="7"/>
        </w:numPr>
      </w:pPr>
      <w:r>
        <w:t xml:space="preserve">A department does course allocation (for courses, see course module below) twice every year, once for odd semester and once for even semester. </w:t>
      </w:r>
    </w:p>
    <w:p w14:paraId="3DD11500" w14:textId="77777777" w:rsidR="008C049A" w:rsidRDefault="00000000">
      <w:pPr>
        <w:numPr>
          <w:ilvl w:val="1"/>
          <w:numId w:val="7"/>
        </w:numPr>
      </w:pPr>
      <w:r>
        <w:t>Course allocation is assigning faculty to courses that will be offered by the department in the semester or assigning it to a MOOC platform like SWAYAM</w:t>
      </w:r>
    </w:p>
    <w:p w14:paraId="191F8615" w14:textId="77777777" w:rsidR="008C049A" w:rsidRDefault="00000000">
      <w:pPr>
        <w:numPr>
          <w:ilvl w:val="1"/>
          <w:numId w:val="7"/>
        </w:numPr>
      </w:pPr>
      <w:r>
        <w:t>It is campus specific</w:t>
      </w:r>
    </w:p>
    <w:p w14:paraId="69678860" w14:textId="77777777" w:rsidR="008C049A" w:rsidRDefault="00000000">
      <w:pPr>
        <w:numPr>
          <w:ilvl w:val="1"/>
          <w:numId w:val="7"/>
        </w:numPr>
      </w:pPr>
      <w:r>
        <w:t>HoD/AHoD should have privilege to manage the course allocation while other faculty in the dept can view it.</w:t>
      </w:r>
    </w:p>
    <w:p w14:paraId="43E7C648" w14:textId="77777777" w:rsidR="008C049A" w:rsidRDefault="00000000">
      <w:pPr>
        <w:numPr>
          <w:ilvl w:val="1"/>
          <w:numId w:val="7"/>
        </w:numPr>
      </w:pPr>
      <w:r>
        <w:t>Programwise courses for the semester must be pulled from the course module</w:t>
      </w:r>
    </w:p>
    <w:p w14:paraId="2DAE9837" w14:textId="77777777" w:rsidR="008C049A" w:rsidRDefault="00000000">
      <w:pPr>
        <w:numPr>
          <w:ilvl w:val="1"/>
          <w:numId w:val="7"/>
        </w:numPr>
      </w:pPr>
      <w:r>
        <w:t>Faculty of the dept in that campus / other campuses / Research scholars / visiting faculty / adjunct faculty / guest faculty must be pulled in from faculty module or visiting faculty / adjunct faculty / guest faculty configured by HoD/AHoD/HoD office of the dept in the configuration module.</w:t>
      </w:r>
    </w:p>
    <w:p w14:paraId="1E124A94" w14:textId="77777777" w:rsidR="008C049A" w:rsidRDefault="00000000">
      <w:pPr>
        <w:numPr>
          <w:ilvl w:val="1"/>
          <w:numId w:val="7"/>
        </w:numPr>
      </w:pPr>
      <w:r>
        <w:t>Everytime course allocation is saved, courses allotted per faculty should get reflected in workload of faculty, which will be discussed in faculty module.</w:t>
      </w:r>
    </w:p>
    <w:p w14:paraId="3EC3C604" w14:textId="77777777" w:rsidR="008C049A" w:rsidRDefault="00000000">
      <w:pPr>
        <w:numPr>
          <w:ilvl w:val="0"/>
          <w:numId w:val="7"/>
        </w:numPr>
      </w:pPr>
      <w:r>
        <w:t>A department does timetable scheduling once course allocation is confirmed. HoD/AHoD/HoD office  should have privilege to manage this while all others can view this. Note that the time table for first and second ug courses of the department is configured by director/deputy director/dir office, which will be reflected here. Any conflicts in the time table should be flagged. Once saved, should be available for download in docx or pdf format. Note that general class timings are configured by system admin in the configuration module.</w:t>
      </w:r>
    </w:p>
    <w:p w14:paraId="77904E68" w14:textId="77777777" w:rsidR="008C049A" w:rsidRDefault="00000000">
      <w:pPr>
        <w:numPr>
          <w:ilvl w:val="0"/>
          <w:numId w:val="7"/>
        </w:numPr>
      </w:pPr>
      <w:r>
        <w:t>A department periodically conducts Board of Studies (BoS) meetings. This is managed by HoD. Scheduling, agenda, participants, auto email to participants with attachments and auto announcement in announcement module, audio recording &amp; minutes generation with help of AI, downloadable minutes fitted into the BoS template configured in the configuration module by IQAC coordinator/IQAC office and uploading signed minutes for view by all - all these should be covered here. Everytime schedule is modified/if cancelled, auto email to all participants and also announcement updated.</w:t>
      </w:r>
    </w:p>
    <w:p w14:paraId="761CEC81" w14:textId="77777777" w:rsidR="008C049A" w:rsidRDefault="00000000">
      <w:pPr>
        <w:numPr>
          <w:ilvl w:val="0"/>
          <w:numId w:val="7"/>
        </w:numPr>
      </w:pPr>
      <w:r>
        <w:t>Once course allocation is saved, an auto email should go to all faculty of the dept in that campus asking them to update their workload (which will be discussed in faculty module). HoD/AHoD/HoD office/Registrar should be able to download in docx or pdf format merged workload statements of all faculty in the department campus-wise. For registrar there should be option of downloading merged workloads of all faculty across all campuses.</w:t>
      </w:r>
    </w:p>
    <w:p w14:paraId="4EAA1376" w14:textId="77777777" w:rsidR="008C049A" w:rsidRDefault="00000000">
      <w:pPr>
        <w:numPr>
          <w:ilvl w:val="0"/>
          <w:numId w:val="7"/>
        </w:numPr>
      </w:pPr>
      <w:r>
        <w:t xml:space="preserve">Dept should be able to manage events. Access privilege is to HoD/AHoD/HoD office/designated Faculty. The faculty option is temporary and the designation will be </w:t>
      </w:r>
      <w:r>
        <w:lastRenderedPageBreak/>
        <w:t>done by HoD/AHoD. Anytime HoD/AHoD should be able to withdraw this privilege. They should be able to add, edit, manage events. Each event has a title, start date, end date, resource person or resource department, one or more types (technical fest, cultural fest, language and communication skills, IKS, Cybersecurity, Soft skills, life skills, Career Counselling, Sustainability Goal, Green Initiative, Technology related), max 2 geotagged photos to upload (each photo less than 2 MB), auto AI report generator when prompted with rich text editing. Individual reports or merged reports per academic year must be downloadable  in docx format fitting to letterhead of HoD configured in the configuration module.</w:t>
      </w:r>
    </w:p>
    <w:p w14:paraId="6DB986C8" w14:textId="77777777" w:rsidR="008C049A" w:rsidRDefault="00000000">
      <w:pPr>
        <w:numPr>
          <w:ilvl w:val="0"/>
          <w:numId w:val="7"/>
        </w:numPr>
      </w:pPr>
      <w:r>
        <w:t>Dept holds meetings periodically -  managed by HoD/AHoD/HoD office; schedule meeting - once the schedule is confirmed, it is auto announced in announcement module and email goes to selected members in the schedule; during scheduling, selection should be available as all faculty from the dept, all faculty from the dept in the campus, all research scholars or specifically select from all emailids available in the system plus should be able to add more if not available in the system; provision should be available to edit the meeting or cancel the meeting either of which should again notify all participants by email and also update the earlier announcement automatically; during meeting, there should be audio recording facility available in this module that will store the recording locally in the system; once the meeting ended is confirmed, the minutes will be automatically prepared and fitted into the MoM template + HoDs/AHoDs letterhead configured in the configuration module. This should be available for download in docx format.</w:t>
      </w:r>
    </w:p>
    <w:p w14:paraId="01749C99" w14:textId="77777777" w:rsidR="008C049A" w:rsidRDefault="00000000">
      <w:pPr>
        <w:numPr>
          <w:ilvl w:val="0"/>
          <w:numId w:val="7"/>
        </w:numPr>
      </w:pPr>
      <w:r>
        <w:t xml:space="preserve">Dept should be able to run value-added courses outside the curriculum. HoD, AHoD, HoD office, concerned faculty can manage this. First, the faculty (from approval process module) raises request with complete details (like name, code, no. of contact hours, max no. of students allowed, prerequisites, overview (motivation + coverage), COs with blooms taxonomy levels, unit-wise syllabus, essential reading and recommended reading materials, start date, end date, schedule, any joint faculty or external resource person associated) which goes to HoD/AHoD depending on the campus. If it went to AHoD, his/her comments added and then goes to HoD; then his/her comments added and then goes to dean of academic affairs who finally approves or rejects with comments. If approved, automatically email of approval goes to faculty with copy to HoD, AHoD (if involved) and also automatically announced with all details in the announcement module with link to registration and  students and research scholars should get alert in their page (see student module below). In their registration, basic info should get automatically pulled in plus a brief para of what they are interested in the course must be taken. On submit, it should reach concerned faculty page and he says approve or reject with reason. Student gets notification. During the course, the faculty should be able to mark attendance of the students (may be with the help of attendance module). End of the course, faculty should mark if the student qualified the course or not. If marked qualified, student gets a auto certificate (template of which is configured in the configuration module) generated and available as link for download in his page/module. Internally the certificate is stored in the ERP system. All value added courses runs by the department with links to all certificates should be available in the department module </w:t>
      </w:r>
      <w:r>
        <w:lastRenderedPageBreak/>
        <w:t>organized. If dean rejected, based on the reason given by dean, faculty may be allowed to apply again. Note that approval should reflect in the workload of the faculty (see faculty module). The approval process described above must be first configured by the system admin in the admin module (say with the name VAC request and code VAC).</w:t>
      </w:r>
    </w:p>
    <w:p w14:paraId="71A84975" w14:textId="77777777" w:rsidR="008C049A" w:rsidRDefault="00000000">
      <w:pPr>
        <w:numPr>
          <w:ilvl w:val="0"/>
          <w:numId w:val="7"/>
        </w:numPr>
      </w:pPr>
      <w:r>
        <w:t>Dept should be able to schedule CIEs every semester periodically twice or thrice for the courses run by it during the semester. This will be managed by HoD/AHoD/HoD office. Important fields are course code, course name, date of exam, start time, end time, venue, invigilator. Once saved or edited and saved, all faculty of the department of that campus will get auto email with details. Students of the department will get alert with all details excluding invigilators information. Note that for ist year and second year UG students, directors office will schedule the CIE for their courses which should automatically get reflected here.</w:t>
      </w:r>
    </w:p>
    <w:p w14:paraId="60171054" w14:textId="77777777" w:rsidR="008C049A" w:rsidRDefault="00000000">
      <w:pPr>
        <w:numPr>
          <w:ilvl w:val="0"/>
          <w:numId w:val="7"/>
        </w:numPr>
      </w:pPr>
      <w:r>
        <w:t>Dept (through HoD) should be able to make through approval request module annual budget request, book/journals purchase through library request, finance support request for organizing events, emergency finance support request, request to release funds that dept has got (like FIST fund), MoU signing request</w:t>
      </w:r>
    </w:p>
    <w:p w14:paraId="6FDA5170" w14:textId="77777777" w:rsidR="008C049A" w:rsidRDefault="00000000">
      <w:pPr>
        <w:numPr>
          <w:ilvl w:val="0"/>
          <w:numId w:val="7"/>
        </w:numPr>
      </w:pPr>
      <w:r>
        <w:t>Dept (through HoD) or jointly departments can sign MoUs with other organisations. HoD or HoD office or AHoD should be able to manage this while all others can view this; if jointly with other departments from same institute, HoD should be able to tag the other depts so that the entry gets reflected in their module/page also. Fields include title of the MoU, organisation with whom MoU is signed, is it a sister organisation, is it govt or non-govt organisation, duration, agreement doc upload in pdf format less than 2 MB, activities done under MoU and when</w:t>
      </w:r>
    </w:p>
    <w:p w14:paraId="2573173F" w14:textId="77777777" w:rsidR="008C049A" w:rsidRDefault="008C049A">
      <w:pPr>
        <w:ind w:left="720"/>
      </w:pPr>
    </w:p>
    <w:p w14:paraId="4B4F928B" w14:textId="77777777" w:rsidR="008C049A" w:rsidRDefault="008C049A"/>
    <w:p w14:paraId="46B5C359" w14:textId="77777777" w:rsidR="008C049A" w:rsidRDefault="00000000">
      <w:r>
        <w:rPr>
          <w:u w:val="single"/>
        </w:rPr>
        <w:t>Program Modul</w:t>
      </w:r>
      <w:r>
        <w:t>e</w:t>
      </w:r>
    </w:p>
    <w:p w14:paraId="461419E7" w14:textId="77777777" w:rsidR="008C049A" w:rsidRDefault="00000000">
      <w:pPr>
        <w:numPr>
          <w:ilvl w:val="0"/>
          <w:numId w:val="7"/>
        </w:numPr>
      </w:pPr>
      <w:r>
        <w:t>Managed by dean of academic affairs, his/her office, HoD, AHoD, HoD office of the department that owns or jointly  associated with this program. All others have view access.</w:t>
      </w:r>
    </w:p>
    <w:p w14:paraId="0C329454" w14:textId="77777777" w:rsidR="008C049A" w:rsidRDefault="00000000">
      <w:pPr>
        <w:numPr>
          <w:ilvl w:val="0"/>
          <w:numId w:val="7"/>
        </w:numPr>
      </w:pPr>
      <w:r>
        <w:t>Program has name, code</w:t>
      </w:r>
    </w:p>
    <w:p w14:paraId="0B711317" w14:textId="77777777" w:rsidR="008C049A" w:rsidRDefault="00000000">
      <w:pPr>
        <w:numPr>
          <w:ilvl w:val="0"/>
          <w:numId w:val="7"/>
        </w:numPr>
      </w:pPr>
      <w:r>
        <w:t>It belongs to one or more departments. If it belongs to more than one department, one of the dept is designated as owner department.</w:t>
      </w:r>
    </w:p>
    <w:p w14:paraId="0BF61228" w14:textId="77777777" w:rsidR="008C049A" w:rsidRDefault="00000000">
      <w:pPr>
        <w:numPr>
          <w:ilvl w:val="0"/>
          <w:numId w:val="7"/>
        </w:numPr>
      </w:pPr>
      <w:r>
        <w:t>It comes under a regulatory body (UGC/AICTE/NCTE).</w:t>
      </w:r>
    </w:p>
    <w:p w14:paraId="7A232FDE" w14:textId="77777777" w:rsidR="008C049A" w:rsidRDefault="00000000">
      <w:pPr>
        <w:numPr>
          <w:ilvl w:val="0"/>
          <w:numId w:val="7"/>
        </w:numPr>
      </w:pPr>
      <w:r>
        <w:t>It has a level (UG/PG/Professional/PhD/Diploma)</w:t>
      </w:r>
    </w:p>
    <w:p w14:paraId="32F03F5A" w14:textId="77777777" w:rsidR="008C049A" w:rsidRDefault="00000000">
      <w:pPr>
        <w:numPr>
          <w:ilvl w:val="0"/>
          <w:numId w:val="7"/>
        </w:numPr>
      </w:pPr>
      <w:r>
        <w:t>It is either multidisciplinary or not</w:t>
      </w:r>
    </w:p>
    <w:p w14:paraId="45BB2228" w14:textId="77777777" w:rsidR="008C049A" w:rsidRDefault="00000000">
      <w:pPr>
        <w:numPr>
          <w:ilvl w:val="0"/>
          <w:numId w:val="7"/>
        </w:numPr>
      </w:pPr>
      <w:r>
        <w:t>It has a start year.</w:t>
      </w:r>
    </w:p>
    <w:p w14:paraId="371A36CB" w14:textId="77777777" w:rsidR="008C049A" w:rsidRDefault="00000000">
      <w:pPr>
        <w:numPr>
          <w:ilvl w:val="0"/>
          <w:numId w:val="7"/>
        </w:numPr>
      </w:pPr>
      <w:r>
        <w:t>It may have a close year</w:t>
      </w:r>
    </w:p>
    <w:p w14:paraId="03B4D08F" w14:textId="77777777" w:rsidR="008C049A" w:rsidRDefault="00000000">
      <w:pPr>
        <w:numPr>
          <w:ilvl w:val="0"/>
          <w:numId w:val="7"/>
        </w:numPr>
      </w:pPr>
      <w:r>
        <w:t>A program may be offered online or in-person</w:t>
      </w:r>
    </w:p>
    <w:p w14:paraId="4AB1A403" w14:textId="77777777" w:rsidR="008C049A" w:rsidRDefault="00000000">
      <w:pPr>
        <w:numPr>
          <w:ilvl w:val="0"/>
          <w:numId w:val="7"/>
        </w:numPr>
      </w:pPr>
      <w:r>
        <w:t>A program may be open &amp; distance learning (ODL) program or not</w:t>
      </w:r>
    </w:p>
    <w:p w14:paraId="1BEDEB6C" w14:textId="77777777" w:rsidR="008C049A" w:rsidRDefault="00000000">
      <w:pPr>
        <w:numPr>
          <w:ilvl w:val="0"/>
          <w:numId w:val="7"/>
        </w:numPr>
      </w:pPr>
      <w:r>
        <w:t>A program may be joint degree program or not. If yes, there is an associated another Indian institution.</w:t>
      </w:r>
    </w:p>
    <w:p w14:paraId="116D4A08" w14:textId="77777777" w:rsidR="008C049A" w:rsidRDefault="00000000">
      <w:pPr>
        <w:numPr>
          <w:ilvl w:val="0"/>
          <w:numId w:val="7"/>
        </w:numPr>
      </w:pPr>
      <w:r>
        <w:t>A program may be twinning program or not. If yes, there is an associated foreign institution.</w:t>
      </w:r>
    </w:p>
    <w:p w14:paraId="28BDC670" w14:textId="77777777" w:rsidR="008C049A" w:rsidRDefault="00000000">
      <w:pPr>
        <w:numPr>
          <w:ilvl w:val="0"/>
          <w:numId w:val="7"/>
        </w:numPr>
      </w:pPr>
      <w:r>
        <w:lastRenderedPageBreak/>
        <w:t xml:space="preserve">A program has program educational objectives, program outcomes and program specific outcomes. These will be managed by Dean of academic affairs or his/her office or HoD of the department that owns this program or the respective HoD office. For programs run by more than one dept, all HoDs/AHoDs/HoD offices of those depts will be able to manage. All others can view this. </w:t>
      </w:r>
    </w:p>
    <w:p w14:paraId="13726CA4" w14:textId="77777777" w:rsidR="008C049A" w:rsidRDefault="00000000">
      <w:pPr>
        <w:numPr>
          <w:ilvl w:val="0"/>
          <w:numId w:val="7"/>
        </w:numPr>
      </w:pPr>
      <w:r>
        <w:t>A program has one or more courses (see course module).</w:t>
      </w:r>
    </w:p>
    <w:p w14:paraId="27BE7AAA" w14:textId="77777777" w:rsidR="008C049A" w:rsidRDefault="00000000">
      <w:pPr>
        <w:numPr>
          <w:ilvl w:val="0"/>
          <w:numId w:val="7"/>
        </w:numPr>
      </w:pPr>
      <w:r>
        <w:t>A program has associated regulations. This will be managed by Dean of academic affairs or his/her office.  For programs run by more than one dept, all HoDs/AHoDs/HoD offices of those depts will be able to manage. All others can view this.Regulations is a pdf doc upload less than 5 MB along with effective from which academic year.</w:t>
      </w:r>
    </w:p>
    <w:p w14:paraId="5174903E" w14:textId="77777777" w:rsidR="008C049A" w:rsidRDefault="00000000">
      <w:pPr>
        <w:numPr>
          <w:ilvl w:val="0"/>
          <w:numId w:val="7"/>
        </w:numPr>
      </w:pPr>
      <w:r>
        <w:t xml:space="preserve">A program has associated scheme of instructions which basically enumerates how many semesters the program is made up of, in each semester what courses will be offered (see course module), </w:t>
      </w:r>
    </w:p>
    <w:p w14:paraId="7FCE751C" w14:textId="77777777" w:rsidR="008C049A" w:rsidRDefault="00000000">
      <w:pPr>
        <w:numPr>
          <w:ilvl w:val="0"/>
          <w:numId w:val="7"/>
        </w:numPr>
      </w:pPr>
      <w:r>
        <w:t>A program may have one or more specialisations This will be managed by Dean of academic affairs or his/her office or HoD of the department that owns this program or the respective HoD office. All others can view this.</w:t>
      </w:r>
    </w:p>
    <w:p w14:paraId="2E6FA42A" w14:textId="77777777" w:rsidR="008C049A" w:rsidRDefault="00000000">
      <w:pPr>
        <w:numPr>
          <w:ilvl w:val="0"/>
          <w:numId w:val="7"/>
        </w:numPr>
      </w:pPr>
      <w:r>
        <w:t>A program may have single exit level or multiple exit levels. In the latter case, each exit level has associated recognition (certificate, diploma, degree, hons / hons with research). This will be managed by Dean of academic affairs or his/her office or HoD of the department that owns this program or the respective HoD office. All others can view this.</w:t>
      </w:r>
    </w:p>
    <w:p w14:paraId="0BF9B5CE" w14:textId="77777777" w:rsidR="008C049A" w:rsidRDefault="008C049A"/>
    <w:p w14:paraId="05C04B73" w14:textId="77777777" w:rsidR="008C049A" w:rsidRDefault="00000000">
      <w:r>
        <w:rPr>
          <w:u w:val="single"/>
        </w:rPr>
        <w:t>Course Modul</w:t>
      </w:r>
      <w:r>
        <w:t>e</w:t>
      </w:r>
    </w:p>
    <w:p w14:paraId="3D1B2350" w14:textId="77777777" w:rsidR="008C049A" w:rsidRDefault="00000000">
      <w:pPr>
        <w:numPr>
          <w:ilvl w:val="0"/>
          <w:numId w:val="7"/>
        </w:numPr>
      </w:pPr>
      <w:r>
        <w:t>Managed by dean of academic affairs, his/her office, HoD, AHoD, HoD office of the department that owns o rjointly  associated with this program, one or more designated faculty by the HoD. The designation is temporary and HoD can revoke it any time. All others have view access.</w:t>
      </w:r>
    </w:p>
    <w:p w14:paraId="5526982A" w14:textId="77777777" w:rsidR="008C049A" w:rsidRDefault="00000000">
      <w:pPr>
        <w:numPr>
          <w:ilvl w:val="0"/>
          <w:numId w:val="7"/>
        </w:numPr>
      </w:pPr>
      <w:r>
        <w:t xml:space="preserve">A course belongs to a program </w:t>
      </w:r>
    </w:p>
    <w:p w14:paraId="44A876DF" w14:textId="77777777" w:rsidR="008C049A" w:rsidRDefault="00000000">
      <w:pPr>
        <w:numPr>
          <w:ilvl w:val="0"/>
          <w:numId w:val="7"/>
        </w:numPr>
      </w:pPr>
      <w:r>
        <w:t>It is offered by the department(s) that runs the program in which it falls to the students who are admitted into the program.</w:t>
      </w:r>
    </w:p>
    <w:p w14:paraId="0DE52D45" w14:textId="77777777" w:rsidR="008C049A" w:rsidRDefault="00000000">
      <w:pPr>
        <w:numPr>
          <w:ilvl w:val="0"/>
          <w:numId w:val="7"/>
        </w:numPr>
      </w:pPr>
      <w:r>
        <w:t>A course has name, code, number of credits, credits divided into lecture-tutorial-practicals, total no. of periods,  type of evaluation (Internal (I), External (E), Internal-External(IE)), course type (DSC, DSE, MDC, AEC, SEC, VAC, Internship, Research Project, Minor Course), overview(motivation + coverage), prerequisites, COs with blooms taxonomy levels, untiwise syllabus with no. of periods per unit, essential reading material with all details, reference reading materials with all details, assessment scheme, assessment tools and CO matrix, CO-PO mapping, delivery mode (inhouse or MOOC), if MOOC which agency (SWAYAM, COURSERA,...), has iks component, is skill based, is value education, revised in which year</w:t>
      </w:r>
    </w:p>
    <w:p w14:paraId="2C0664E4" w14:textId="77777777" w:rsidR="008C049A" w:rsidRDefault="008C049A">
      <w:pPr>
        <w:ind w:left="720"/>
      </w:pPr>
    </w:p>
    <w:p w14:paraId="0C595AD8" w14:textId="77777777" w:rsidR="008C049A" w:rsidRDefault="00000000">
      <w:r>
        <w:rPr>
          <w:u w:val="single"/>
        </w:rPr>
        <w:t>Faculty Modul</w:t>
      </w:r>
      <w:r>
        <w:t>e</w:t>
      </w:r>
    </w:p>
    <w:p w14:paraId="5AFEC60B" w14:textId="77777777" w:rsidR="008C049A" w:rsidRDefault="00000000">
      <w:pPr>
        <w:numPr>
          <w:ilvl w:val="0"/>
          <w:numId w:val="7"/>
        </w:numPr>
      </w:pPr>
      <w:r>
        <w:t>Each faculty manages his page/pages/module. Certain aspects are viewable by other as will be mentioned below.</w:t>
      </w:r>
    </w:p>
    <w:p w14:paraId="7B0068F6" w14:textId="77777777" w:rsidR="008C049A" w:rsidRDefault="00000000">
      <w:pPr>
        <w:numPr>
          <w:ilvl w:val="0"/>
          <w:numId w:val="7"/>
        </w:numPr>
      </w:pPr>
      <w:r>
        <w:lastRenderedPageBreak/>
        <w:t>A faculty belongs to a department and a particular campus if the department he or she is in is housed in multiple campuses</w:t>
      </w:r>
    </w:p>
    <w:p w14:paraId="59C7A4D2" w14:textId="77777777" w:rsidR="008C049A" w:rsidRDefault="00000000">
      <w:pPr>
        <w:numPr>
          <w:ilvl w:val="0"/>
          <w:numId w:val="7"/>
        </w:numPr>
      </w:pPr>
      <w:r>
        <w:t>A faculty has a name (first name, middle name, last name), title,  employee id, designation (Assistant Professor Academic Level 10, Assistant Professor Academic Level 11, Assistant Professor Academic Level 12, Associate Professor, Professor, Senior Professor), email, alternative email address, phone number, whatsapp number, alternative number, photo (in jpg or png, less than 1 MB), emergency contact num and relation to faculty</w:t>
      </w:r>
    </w:p>
    <w:p w14:paraId="5B0AE514" w14:textId="77777777" w:rsidR="008C049A" w:rsidRDefault="00000000">
      <w:pPr>
        <w:numPr>
          <w:ilvl w:val="0"/>
          <w:numId w:val="7"/>
        </w:numPr>
      </w:pPr>
      <w:r>
        <w:t>Joining date of faculty</w:t>
      </w:r>
    </w:p>
    <w:p w14:paraId="4C031378" w14:textId="77777777" w:rsidR="008C049A" w:rsidRDefault="00000000">
      <w:pPr>
        <w:numPr>
          <w:ilvl w:val="0"/>
          <w:numId w:val="7"/>
        </w:numPr>
      </w:pPr>
      <w:r>
        <w:t>Pan number, aadhar number</w:t>
      </w:r>
    </w:p>
    <w:p w14:paraId="2D0ECF51" w14:textId="77777777" w:rsidR="008C049A" w:rsidRDefault="00000000">
      <w:pPr>
        <w:numPr>
          <w:ilvl w:val="0"/>
          <w:numId w:val="7"/>
        </w:numPr>
      </w:pPr>
      <w:r>
        <w:t>He/she may be a PhD or not; if phd - thesis title, registration number, awarding institution, year of award</w:t>
      </w:r>
    </w:p>
    <w:p w14:paraId="2C341F68" w14:textId="77777777" w:rsidR="008C049A" w:rsidRDefault="00000000">
      <w:pPr>
        <w:numPr>
          <w:ilvl w:val="0"/>
          <w:numId w:val="7"/>
        </w:numPr>
      </w:pPr>
      <w:r>
        <w:t>Orcid id, linked in id, google scholar id, research gate id</w:t>
      </w:r>
    </w:p>
    <w:p w14:paraId="66A5AF79" w14:textId="77777777" w:rsidR="008C049A" w:rsidRDefault="00000000">
      <w:pPr>
        <w:numPr>
          <w:ilvl w:val="0"/>
          <w:numId w:val="7"/>
        </w:numPr>
      </w:pPr>
      <w:r>
        <w:t>Complete educational qualifications, complete professional experiences, expertise, certificates and documents upload (only in pdf format, each less than 2MB - degree certificates, PhD certificate)</w:t>
      </w:r>
    </w:p>
    <w:p w14:paraId="7D4994DD" w14:textId="77777777" w:rsidR="008C049A" w:rsidRDefault="00000000">
      <w:pPr>
        <w:numPr>
          <w:ilvl w:val="0"/>
          <w:numId w:val="7"/>
        </w:numPr>
      </w:pPr>
      <w:r>
        <w:t>Except sensitive info like aadhar no., pan no and documents uploaded, all others are viewable by all. Registrar and his office and IQAC coordinator and his office can view all the above information.</w:t>
      </w:r>
    </w:p>
    <w:p w14:paraId="0AE0CF4F" w14:textId="77777777" w:rsidR="008C049A" w:rsidRDefault="00000000">
      <w:pPr>
        <w:numPr>
          <w:ilvl w:val="0"/>
          <w:numId w:val="7"/>
        </w:numPr>
      </w:pPr>
      <w:r>
        <w:t>A faculty may mentor one of more students every academic year</w:t>
      </w:r>
    </w:p>
    <w:p w14:paraId="6D7DC843" w14:textId="77777777" w:rsidR="008C049A" w:rsidRDefault="00000000">
      <w:pPr>
        <w:numPr>
          <w:ilvl w:val="0"/>
          <w:numId w:val="7"/>
        </w:numPr>
      </w:pPr>
      <w:r>
        <w:t>Faculty must have links to make leave request, Faculty development program request, attending/presenting papers in conference/symposium/seminar/workshop request, invited talk request, membership in professional bodies request, work from home request, field / industry visit request, article processing charge request, travel to receive award/recognition/as examiner/visiting faculty/committee member in another institute/industry request, inhouse research funding request, request to submit proposal for external grants, request to release funds that faculty has been sanctioned as PI</w:t>
      </w:r>
    </w:p>
    <w:p w14:paraId="0D78A5E2" w14:textId="77777777" w:rsidR="008C049A" w:rsidRDefault="00000000">
      <w:pPr>
        <w:numPr>
          <w:ilvl w:val="0"/>
          <w:numId w:val="7"/>
        </w:numPr>
      </w:pPr>
      <w:r>
        <w:t>Faculty journal publications - individual faculty must be able to manage this; when there are co-authors from the institute, faculty must be able to tag them so that the entry gets reflected in their page as well; if the publication has DoI, just by giving DoI, all the field including author names, title of the paper, journal name, link to journal site, doi link, volume no. if available, page numbers should get filled. If DoI is not available or unable to fetch details through doi, faculty should be allowed to manually enter all the above. Based on doi or journal name, automatically scimago/ERIH plus/ABDC/WoS  quartile number and impact factor should be filled. If unable to fetch from them, faculty must not be allowed to manually enter; instead these two fields should say Not Available.</w:t>
      </w:r>
    </w:p>
    <w:p w14:paraId="6880862C" w14:textId="77777777" w:rsidR="008C049A" w:rsidRDefault="00000000">
      <w:pPr>
        <w:numPr>
          <w:ilvl w:val="0"/>
          <w:numId w:val="7"/>
        </w:numPr>
      </w:pPr>
      <w:r>
        <w:t xml:space="preserve">Faculty book chapter publications - individual faculty must be able to manage this; when there are co-authors from the institute, faculty must be able to tag them so that the entry gets reflected in their page as well; if the publication has DoI, just by giving DoI, all the field including author names, title of the chapter, book name, editors names, ISBN 10 and ISBN 13 of the book, publisher details,  link to book site, doi link, page numbers should get filled. If DoI is not available or unable to fetch details through doi, faculty should be allowed to manually enter all the above. </w:t>
      </w:r>
    </w:p>
    <w:p w14:paraId="25A8333B" w14:textId="77777777" w:rsidR="008C049A" w:rsidRDefault="00000000">
      <w:pPr>
        <w:numPr>
          <w:ilvl w:val="0"/>
          <w:numId w:val="7"/>
        </w:numPr>
      </w:pPr>
      <w:r>
        <w:lastRenderedPageBreak/>
        <w:t>Faculty conference paper presentation and publication - individual faculty must be able to manage this; in case the proceedings are available and the presented paper is published in the proceedings, if there are co-authors from the institute, faculty must be able to tag them so that the entry gets reflected in their page as well; author should fill all the fields including author names, title of the work presented, conference name, organizer, venue, city, dates, year, link to the conference site. Further if proceedings are there, name of the proceedings, ISBN 10 and ISBN 13 of the proceedings, publisher details, doi if available, link tot he proceedings should be filled or automatically fetched by giving doi.</w:t>
      </w:r>
    </w:p>
    <w:p w14:paraId="40C231D4" w14:textId="77777777" w:rsidR="008C049A" w:rsidRDefault="00000000">
      <w:pPr>
        <w:numPr>
          <w:ilvl w:val="0"/>
          <w:numId w:val="7"/>
        </w:numPr>
      </w:pPr>
      <w:r>
        <w:t>Faculty publishing books - individual faculty must be able to manage this by filling all relevant details including name of the book, authors, publisher details, ISBN 10 and ISBN 13, link to the book if available, year of publication. when there are co-authors from the institute, faculty must be able to tag them so that the entry gets reflected in their page as well;</w:t>
      </w:r>
    </w:p>
    <w:p w14:paraId="74FE7238" w14:textId="77777777" w:rsidR="008C049A" w:rsidRDefault="00000000">
      <w:pPr>
        <w:numPr>
          <w:ilvl w:val="0"/>
          <w:numId w:val="7"/>
        </w:numPr>
      </w:pPr>
      <w:r>
        <w:t>Faculty published or awarded patents - individual faculty must be able to manage this by filling all relevant details including title, national or international, published or awarded, year of publication or award,. when there are co-inventors from the institute, faculty must be able to tag them so that the entry gets reflected in their page as well;</w:t>
      </w:r>
    </w:p>
    <w:p w14:paraId="6070D73C" w14:textId="77777777" w:rsidR="008C049A" w:rsidRDefault="00000000">
      <w:pPr>
        <w:numPr>
          <w:ilvl w:val="0"/>
          <w:numId w:val="7"/>
        </w:numPr>
      </w:pPr>
      <w:r>
        <w:t>Faculty awarded other IPRs - individual faculty must be able to manage this by filling all relevant details as relevant; when there are co-authors from the institute, faculty must be able to tag them so that the entry gets reflected in their page as well;</w:t>
      </w:r>
    </w:p>
    <w:p w14:paraId="63FE139A" w14:textId="77777777" w:rsidR="008C049A" w:rsidRDefault="00000000">
      <w:pPr>
        <w:numPr>
          <w:ilvl w:val="0"/>
          <w:numId w:val="7"/>
        </w:numPr>
      </w:pPr>
      <w:r>
        <w:t>Faculty receiving awards &amp; recognitions - individual faculty must be able to manage this by filling all relevant details including name of the award, receivers of the award. Awarding agency,  award/recognition given for what, year of award/recognition. when there are joint award winners from the institute, faculty must be able to tag them so that the entry gets reflected in their page as well;</w:t>
      </w:r>
    </w:p>
    <w:p w14:paraId="2542EFFC" w14:textId="77777777" w:rsidR="008C049A" w:rsidRDefault="00000000">
      <w:pPr>
        <w:numPr>
          <w:ilvl w:val="0"/>
          <w:numId w:val="7"/>
        </w:numPr>
      </w:pPr>
      <w:r>
        <w:t>Faculty external collaborations -  individual faculty must be able to manage this; fields include collaborator name, name of the institute or industry, start date of collaboration, duration in years, area of collaboration, activities undertaken in collaboration and period when this was undertaken, upload of evidence of collaboration (email communications merged or any other indicative proof), www link(s) to paper(s) if any  paper published. All others can view this.</w:t>
      </w:r>
    </w:p>
    <w:p w14:paraId="13FD65C0" w14:textId="77777777" w:rsidR="008C049A" w:rsidRDefault="00000000">
      <w:pPr>
        <w:numPr>
          <w:ilvl w:val="0"/>
          <w:numId w:val="7"/>
        </w:numPr>
      </w:pPr>
      <w:r>
        <w:t>Faculty receiving research funding - individual faculty must be able to manage this; all others can view this. Fields include title of the project, project id (available in sanction order), name of the organisation giving fund, is it government or non-government organisation, amount in lakhs of rupees, duration, PIs and co-PIs (if any PI or co-PI from the same institute, the faculty must be able to tag him/her so that in his/her page the entry gets replicated), sanction letter upload in pdf format less than 2 MB, if PI or co-PI from other institutes/industry, their title and  designations, organisation name</w:t>
      </w:r>
    </w:p>
    <w:p w14:paraId="7B3529FF" w14:textId="77777777" w:rsidR="008C049A" w:rsidRDefault="00000000">
      <w:pPr>
        <w:numPr>
          <w:ilvl w:val="0"/>
          <w:numId w:val="7"/>
        </w:numPr>
      </w:pPr>
      <w:r>
        <w:t xml:space="preserve">Faculty offering consultancy -  individual faculty must be able to manage this; all others can view this. Fields include title of consultancy, type of consultancy (research/technical/academic &amp; education, policy &amp; advisory, management &amp; administrative, capacity building &amp; corporate training, IT &amp; digital, Innovation, startup &amp; incubation, social &amp; community, humanities, languages &amp; cultural, creative &amp; design), </w:t>
      </w:r>
      <w:r>
        <w:lastRenderedPageBreak/>
        <w:t>value of consultancy in lakhs of rupees, start date, duration, name of organisation to whom consultancy is offered, evidence upload in pdf format less than 2 MB, if the consultancy was corporate training, then proof from beneficiary that they are benefitted in the pdf format less than 2 MB</w:t>
      </w:r>
    </w:p>
    <w:p w14:paraId="41992521" w14:textId="77777777" w:rsidR="008C049A" w:rsidRDefault="00000000">
      <w:pPr>
        <w:numPr>
          <w:ilvl w:val="0"/>
          <w:numId w:val="7"/>
        </w:numPr>
      </w:pPr>
      <w:r>
        <w:t>Faculty developing e-content - individual faculty must be able to manage this; all others can view this. Fields include title, developed for (institute LMS, SWAYAM, NPTEL, CEC, e-PG Patshala, DIKSHA, NCERT, IGNOU, SWAYAM PRABHA, NDLI, NSDC, AICTE, UGC, ICSSR, ICHR, CIIL, NCTE, IGNCA, SCERT, EMRC, NIOS, IITBOMBAYX, IIMBX, COURSERA, edX, Unacademy, other), active from, proof upload in pdf format less than 2 MB of authentic invitation/sanction/link to develop/developed content (not for institute LMS)</w:t>
      </w:r>
    </w:p>
    <w:p w14:paraId="2B3248D1" w14:textId="77777777" w:rsidR="008C049A" w:rsidRDefault="00000000">
      <w:pPr>
        <w:numPr>
          <w:ilvl w:val="0"/>
          <w:numId w:val="7"/>
        </w:numPr>
      </w:pPr>
      <w:r>
        <w:t>Faculty PhD guidance -   individual faculty or CoE or deputy CoE or CoE office must be able to manage this; all others can view this. Fields include title of the thesis if PhD completed or broad area of the PhD if ongoing, roll num of the student (should be pulled from research scholars module), start year, stage (Pre-PhD done/CVV done/seminar 1 done/seminar 2 done/ colloquium done / thesis submitted / thesis defended / discontinued / completed; if discontinued, reason must be stated), when completed (if completed), university that awarded PhD degree (if completed), co_guide details (name, organisation, designation), is the student funded by institute or govt or a project, if govt - which organisation, if project - project id which auto links to this project listed in the research funding above, is the student jrf or srf; if any co-guide is from same institute, the faculty must be able to tag him/her so that the entry gets replicated in his/her page. If the research scholars enter similar details in the research scholar module, that should be automatically pulled in to this aspect of relevant faculty(faculties if co-guide from same institute)</w:t>
      </w:r>
    </w:p>
    <w:p w14:paraId="43204DFF" w14:textId="77777777" w:rsidR="008C049A" w:rsidRDefault="00000000">
      <w:pPr>
        <w:numPr>
          <w:ilvl w:val="0"/>
          <w:numId w:val="7"/>
        </w:numPr>
      </w:pPr>
      <w:r>
        <w:t>Faculty research project guidance including post docs - individual faculty must be able to manage this; all others can view this. Fields include title of the project if project completed or broad area of the project if ongoing, type (MTech project, MSc dissertation/project, BS project, Postdoc, internship, apprenticeship, other), roll num or id of student/employee, start date, stage (completed/ongoing/discontinued; if discontinued - reason), completed when (if completed); if group projects, still individual entries for each student/employee must be made (title of the project and few other fields will be same).</w:t>
      </w:r>
    </w:p>
    <w:p w14:paraId="495D01D5" w14:textId="77777777" w:rsidR="008C049A" w:rsidRDefault="00000000">
      <w:r>
        <w:rPr>
          <w:u w:val="single"/>
        </w:rPr>
        <w:br/>
      </w:r>
      <w:r>
        <w:rPr>
          <w:u w:val="single"/>
        </w:rPr>
        <w:br/>
        <w:t>Student Module</w:t>
      </w:r>
    </w:p>
    <w:p w14:paraId="101C2C30" w14:textId="77777777" w:rsidR="008C049A" w:rsidRDefault="00000000">
      <w:pPr>
        <w:numPr>
          <w:ilvl w:val="0"/>
          <w:numId w:val="1"/>
        </w:numPr>
      </w:pPr>
      <w:r>
        <w:t>Students manage this module; others can view this</w:t>
      </w:r>
    </w:p>
    <w:p w14:paraId="23D7DED1" w14:textId="77777777" w:rsidR="008C049A" w:rsidRDefault="00000000">
      <w:pPr>
        <w:numPr>
          <w:ilvl w:val="0"/>
          <w:numId w:val="1"/>
        </w:numPr>
      </w:pPr>
      <w:r>
        <w:t>Student has name, roll num, year of admission, fathers name, mothers name, guardian name (if no parents), students ph num, one of parents or guardians ph num, one of parents or guardians whatsapp num, emergency contact num and relation</w:t>
      </w:r>
    </w:p>
    <w:p w14:paraId="2B8BC64D" w14:textId="77777777" w:rsidR="008C049A" w:rsidRDefault="00000000">
      <w:pPr>
        <w:numPr>
          <w:ilvl w:val="0"/>
          <w:numId w:val="1"/>
        </w:numPr>
      </w:pPr>
      <w:r>
        <w:t>A student is admitted to one or two programs (two for dual degree); here PhD program is not considered as that will be handled in Research Scholars module</w:t>
      </w:r>
    </w:p>
    <w:p w14:paraId="2C4351AA" w14:textId="77777777" w:rsidR="008C049A" w:rsidRDefault="00000000">
      <w:pPr>
        <w:numPr>
          <w:ilvl w:val="0"/>
          <w:numId w:val="1"/>
        </w:numPr>
      </w:pPr>
      <w:r>
        <w:t xml:space="preserve">A student belongs to one campus and one department only only; if the program he is in is jointly run by more than one department, the ownership of student is with the owner </w:t>
      </w:r>
      <w:r>
        <w:lastRenderedPageBreak/>
        <w:t>department of the program while the student is accessible by other associated departments also.</w:t>
      </w:r>
    </w:p>
    <w:p w14:paraId="2DA0AA7F" w14:textId="77777777" w:rsidR="008C049A" w:rsidRDefault="00000000">
      <w:pPr>
        <w:numPr>
          <w:ilvl w:val="0"/>
          <w:numId w:val="1"/>
        </w:numPr>
      </w:pPr>
      <w:r>
        <w:t>A student may have a faculty as mentor</w:t>
      </w:r>
    </w:p>
    <w:p w14:paraId="07B98569" w14:textId="77777777" w:rsidR="008C049A" w:rsidRDefault="00000000">
      <w:pPr>
        <w:numPr>
          <w:ilvl w:val="0"/>
          <w:numId w:val="1"/>
        </w:numPr>
      </w:pPr>
      <w:r>
        <w:t>A student must have ABC id</w:t>
      </w:r>
    </w:p>
    <w:p w14:paraId="733FB441" w14:textId="77777777" w:rsidR="008C049A" w:rsidRDefault="00000000">
      <w:pPr>
        <w:numPr>
          <w:ilvl w:val="0"/>
          <w:numId w:val="1"/>
        </w:numPr>
      </w:pPr>
      <w:r>
        <w:t>Student will enter all information about SWAYAM courses undertaken by him or her every semester; fields include course name in SWAYAM, in lieu of which course in the program, course code in SWAYAM, course code in the program, no. of credits in SWAYAM, no. of credits for the course in the program, start date in SWAYAM, end date in SWAYAM, exam taken in SWAYAM or internal, if exam take in SWAYAM then the exam date of SWAYAM, status if exam taken in SWAYAM  (ongoing, passed, failed), if exam taken in SWAYAM and passed the upload certificate in pdf format less than 2MB</w:t>
      </w:r>
    </w:p>
    <w:p w14:paraId="6DF31AC5" w14:textId="77777777" w:rsidR="008C049A" w:rsidRDefault="00000000">
      <w:pPr>
        <w:numPr>
          <w:ilvl w:val="0"/>
          <w:numId w:val="1"/>
        </w:numPr>
      </w:pPr>
      <w:r>
        <w:t xml:space="preserve">Student is associated with a class (IUG, IIUG, IIIUG, IV UG, IPG, II PG, IPRO, IIPRO, III PRO, IV PRO, I Diploma, II Diploma). When the student joins, this info is filled by sysadmin. This info should be part of basic info. When in the examination module (see below), the CoE/deputy CoE/coE office declares student “progresses”, automatically student moves to next class (like I UG to II UG). When they say “stays” or “to join”, he/she remains in the same class. When they say “discontinued”, student becomes inactive as user. When they say “passed out”, student becomes inactive as user. </w:t>
      </w:r>
    </w:p>
    <w:p w14:paraId="2256ECD5" w14:textId="77777777" w:rsidR="008C049A" w:rsidRDefault="008C049A"/>
    <w:p w14:paraId="7BC86531" w14:textId="77777777" w:rsidR="008C049A" w:rsidRDefault="00000000">
      <w:pPr>
        <w:rPr>
          <w:u w:val="single"/>
        </w:rPr>
      </w:pPr>
      <w:r>
        <w:rPr>
          <w:u w:val="single"/>
        </w:rPr>
        <w:t>Research Scholars Module</w:t>
      </w:r>
    </w:p>
    <w:p w14:paraId="51DF0362" w14:textId="77777777" w:rsidR="008C049A" w:rsidRDefault="00000000">
      <w:pPr>
        <w:numPr>
          <w:ilvl w:val="0"/>
          <w:numId w:val="12"/>
        </w:numPr>
      </w:pPr>
      <w:r>
        <w:t>Research scholars manage this module; others can view this</w:t>
      </w:r>
    </w:p>
    <w:p w14:paraId="7391A6BB" w14:textId="77777777" w:rsidR="008C049A" w:rsidRDefault="00000000">
      <w:pPr>
        <w:numPr>
          <w:ilvl w:val="0"/>
          <w:numId w:val="12"/>
        </w:numPr>
      </w:pPr>
      <w:r>
        <w:t>All the information that was mentioned in faculty module must be captured here. If the scholar enters and saves, it should be reflected in guides and co-guides pages in the faculty module and vice-versa.</w:t>
      </w:r>
    </w:p>
    <w:p w14:paraId="35B655DC" w14:textId="77777777" w:rsidR="008C049A" w:rsidRDefault="00000000">
      <w:pPr>
        <w:numPr>
          <w:ilvl w:val="0"/>
          <w:numId w:val="12"/>
        </w:numPr>
      </w:pPr>
      <w:r>
        <w:t>Research scholar is associated with PhD program</w:t>
      </w:r>
    </w:p>
    <w:p w14:paraId="2F08B190" w14:textId="77777777" w:rsidR="008C049A" w:rsidRDefault="008C049A"/>
    <w:p w14:paraId="7B90B694" w14:textId="77777777" w:rsidR="008C049A" w:rsidRDefault="00000000">
      <w:pPr>
        <w:rPr>
          <w:u w:val="single"/>
        </w:rPr>
      </w:pPr>
      <w:r>
        <w:rPr>
          <w:u w:val="single"/>
        </w:rPr>
        <w:t>Attendance Module</w:t>
      </w:r>
    </w:p>
    <w:p w14:paraId="79B940BA" w14:textId="77777777" w:rsidR="008C049A" w:rsidRDefault="00000000">
      <w:pPr>
        <w:numPr>
          <w:ilvl w:val="0"/>
          <w:numId w:val="14"/>
        </w:numPr>
      </w:pPr>
      <w:r>
        <w:t>Managed by warden, warden office, faculty, director/deputy director/dir office; others can view.</w:t>
      </w:r>
    </w:p>
    <w:p w14:paraId="52F50E3D" w14:textId="77777777" w:rsidR="008C049A" w:rsidRDefault="00000000">
      <w:pPr>
        <w:numPr>
          <w:ilvl w:val="0"/>
          <w:numId w:val="14"/>
        </w:numPr>
      </w:pPr>
      <w:r>
        <w:t>Different stakeholders have different interfaces</w:t>
      </w:r>
    </w:p>
    <w:p w14:paraId="1E301EF1" w14:textId="77777777" w:rsidR="008C049A" w:rsidRDefault="00000000">
      <w:pPr>
        <w:numPr>
          <w:ilvl w:val="0"/>
          <w:numId w:val="14"/>
        </w:numPr>
      </w:pPr>
      <w:r>
        <w:t>Based on academic calendar configured by registrar, all holidays and days when classes are suspended are automatically removed and start and end day of attendance for that semester are fixed.</w:t>
      </w:r>
    </w:p>
    <w:p w14:paraId="371FC2CB" w14:textId="77777777" w:rsidR="008C049A" w:rsidRDefault="00000000">
      <w:pPr>
        <w:numPr>
          <w:ilvl w:val="0"/>
          <w:numId w:val="14"/>
        </w:numPr>
      </w:pPr>
      <w:r>
        <w:t xml:space="preserve">Warden/warden office interface - student roll no, name, program, class, day, date, taking permission taking leave (yes/no), reason. </w:t>
      </w:r>
    </w:p>
    <w:p w14:paraId="5880A4E9" w14:textId="77777777" w:rsidR="008C049A" w:rsidRDefault="00000000">
      <w:pPr>
        <w:numPr>
          <w:ilvl w:val="0"/>
          <w:numId w:val="14"/>
        </w:numPr>
      </w:pPr>
      <w:r>
        <w:t>Faculty interface - for each course he handles in that semester, he will have attendance sheet of his students under the course; the interface of sheet is roll num, student name, program, class, day, date, period number, present/absent; once department saves the time table for the semester, it should automatically reflect in the faculty’s attendance page; once warden/warden office save or edit and save the attendance for a day, it should get reflected in faculty’s attendance sheets based on his time table. Warden’s edit after the day has passed should not override faculty’s edit. If faculty has not edited, it can override but faculty can edit any time.</w:t>
      </w:r>
    </w:p>
    <w:p w14:paraId="5A435D34" w14:textId="77777777" w:rsidR="008C049A" w:rsidRDefault="00000000">
      <w:pPr>
        <w:numPr>
          <w:ilvl w:val="0"/>
          <w:numId w:val="14"/>
        </w:numPr>
      </w:pPr>
      <w:r>
        <w:lastRenderedPageBreak/>
        <w:t>Director / deputy dir/dir office interface - roll num, name, program, class, course code, course name, no. of days semester on so far, no of days absent, percentage. Anytime the % is less than 85, it should be marked red. Note that in directors interface, per student per course level attendance is recorded. This whole information must be automatically pulled in from faculty attendance sheets and computed. All should be able to view it especially CoE, deputy CoE, CoE office, VC, VC office.</w:t>
      </w:r>
    </w:p>
    <w:p w14:paraId="655B7692" w14:textId="77777777" w:rsidR="008C049A" w:rsidRDefault="00000000">
      <w:pPr>
        <w:numPr>
          <w:ilvl w:val="0"/>
          <w:numId w:val="14"/>
        </w:numPr>
      </w:pPr>
      <w:r>
        <w:t>Student interface - at any point in time the student should be able to view his/her attendance and % coursewise in that semester.</w:t>
      </w:r>
    </w:p>
    <w:p w14:paraId="00E0A159" w14:textId="77777777" w:rsidR="008C049A" w:rsidRDefault="008C049A">
      <w:pPr>
        <w:ind w:left="720"/>
      </w:pPr>
    </w:p>
    <w:p w14:paraId="449A92CC" w14:textId="77777777" w:rsidR="008C049A" w:rsidRDefault="00000000">
      <w:pPr>
        <w:rPr>
          <w:u w:val="single"/>
        </w:rPr>
      </w:pPr>
      <w:r>
        <w:rPr>
          <w:u w:val="single"/>
        </w:rPr>
        <w:t>Announcement Module</w:t>
      </w:r>
    </w:p>
    <w:p w14:paraId="78FE702D" w14:textId="77777777" w:rsidR="008C049A" w:rsidRDefault="00000000">
      <w:pPr>
        <w:numPr>
          <w:ilvl w:val="0"/>
          <w:numId w:val="16"/>
        </w:numPr>
      </w:pPr>
      <w:r>
        <w:t>Each announcement has title, message, date and time to be announced, intended recipients, importance (very important, normal)</w:t>
      </w:r>
    </w:p>
    <w:p w14:paraId="5422725F" w14:textId="77777777" w:rsidR="008C049A" w:rsidRDefault="00000000">
      <w:pPr>
        <w:numPr>
          <w:ilvl w:val="0"/>
          <w:numId w:val="16"/>
        </w:numPr>
      </w:pPr>
      <w:r>
        <w:t>Priority mentioned in configuration module should be followed in displaying unless the announcement is very important</w:t>
      </w:r>
    </w:p>
    <w:p w14:paraId="488A8273" w14:textId="77777777" w:rsidR="008C049A" w:rsidRDefault="00000000">
      <w:pPr>
        <w:numPr>
          <w:ilvl w:val="0"/>
          <w:numId w:val="16"/>
        </w:numPr>
      </w:pPr>
      <w:r>
        <w:t>Only the intended recipents page should see the announcements meant for them and of course in the announcement module/page all announcements must be available with priority/importance adhered to. No one should be expected to come to announcement module/page for seeing announcements. They may or may not come. Announcement meant for them should come to their module or page. Certain announcements will be for all and so everyone receives it in their page. Announcements may come with attachments. Provision for 5 max attachments per announcement each not exceeding 2 MB should be there.</w:t>
      </w:r>
    </w:p>
    <w:p w14:paraId="04BB4AC0" w14:textId="77777777" w:rsidR="008C049A" w:rsidRDefault="00000000">
      <w:pPr>
        <w:numPr>
          <w:ilvl w:val="0"/>
          <w:numId w:val="16"/>
        </w:numPr>
      </w:pPr>
      <w:r>
        <w:t>There are some auto announcements that must be triggered as already seen above.</w:t>
      </w:r>
    </w:p>
    <w:p w14:paraId="202F5A7B" w14:textId="77777777" w:rsidR="008C049A" w:rsidRDefault="00000000">
      <w:pPr>
        <w:numPr>
          <w:ilvl w:val="0"/>
          <w:numId w:val="16"/>
        </w:numPr>
      </w:pPr>
      <w:r>
        <w:t>Announcement retains its priority for importance for 2 working days (leaving sundays, holidays) after which it goes down based on recency. Of course new very important announcements get preference on top over old ones even within two day window.</w:t>
      </w:r>
    </w:p>
    <w:p w14:paraId="53AED309" w14:textId="77777777" w:rsidR="008C049A" w:rsidRDefault="008C049A"/>
    <w:p w14:paraId="74E2DC81" w14:textId="77777777" w:rsidR="008C049A" w:rsidRDefault="00000000">
      <w:pPr>
        <w:rPr>
          <w:u w:val="single"/>
        </w:rPr>
      </w:pPr>
      <w:r>
        <w:rPr>
          <w:u w:val="single"/>
        </w:rPr>
        <w:t>Examination Module</w:t>
      </w:r>
    </w:p>
    <w:p w14:paraId="3E3231B5" w14:textId="77777777" w:rsidR="008C049A" w:rsidRDefault="00000000">
      <w:pPr>
        <w:numPr>
          <w:ilvl w:val="0"/>
          <w:numId w:val="3"/>
        </w:numPr>
      </w:pPr>
      <w:r>
        <w:t>Managed by CoE, deputy CoE, CoE office; others can view the results</w:t>
      </w:r>
    </w:p>
    <w:p w14:paraId="26A9B583" w14:textId="77777777" w:rsidR="008C049A" w:rsidRDefault="00000000">
      <w:pPr>
        <w:numPr>
          <w:ilvl w:val="0"/>
          <w:numId w:val="3"/>
        </w:numPr>
      </w:pPr>
      <w:r>
        <w:t>For each student, results are entered: student roll num, name, program, current class, semester GPA, overall CGPA if applicable, Progression (progresses, passed out, discontinued, stays, to join), recognition type if passed out (certificate, diploma, degree, Hons degree, Hons with research degree). This activity should happen after the end of every semester.</w:t>
      </w:r>
    </w:p>
    <w:p w14:paraId="57A52460" w14:textId="77777777" w:rsidR="008C049A" w:rsidRDefault="008C049A"/>
    <w:p w14:paraId="75716325" w14:textId="77777777" w:rsidR="008C049A" w:rsidRDefault="00000000">
      <w:pPr>
        <w:rPr>
          <w:u w:val="single"/>
        </w:rPr>
      </w:pPr>
      <w:r>
        <w:rPr>
          <w:u w:val="single"/>
        </w:rPr>
        <w:t>Approval Request Module</w:t>
      </w:r>
    </w:p>
    <w:p w14:paraId="19F56E57" w14:textId="77777777" w:rsidR="008C049A" w:rsidRDefault="00000000">
      <w:pPr>
        <w:numPr>
          <w:ilvl w:val="0"/>
          <w:numId w:val="11"/>
        </w:numPr>
      </w:pPr>
      <w:r>
        <w:t>Approval proper channel configuration is already described earlier</w:t>
      </w:r>
    </w:p>
    <w:p w14:paraId="7796C8A8" w14:textId="77777777" w:rsidR="008C049A" w:rsidRDefault="00000000">
      <w:pPr>
        <w:numPr>
          <w:ilvl w:val="0"/>
          <w:numId w:val="11"/>
        </w:numPr>
      </w:pPr>
      <w:r>
        <w:t>Various approval requests are already mentioned throughout this document</w:t>
      </w:r>
    </w:p>
    <w:p w14:paraId="6E9CD90D" w14:textId="77777777" w:rsidR="008C049A" w:rsidRDefault="00000000">
      <w:pPr>
        <w:numPr>
          <w:ilvl w:val="0"/>
          <w:numId w:val="11"/>
        </w:numPr>
      </w:pPr>
      <w:r>
        <w:t>Approval request module for various approval request must be professionally built handing cancellations, withdrawal, extensions etc.</w:t>
      </w:r>
    </w:p>
    <w:p w14:paraId="123FCA07" w14:textId="77777777" w:rsidR="008C049A" w:rsidRDefault="00000000">
      <w:pPr>
        <w:numPr>
          <w:ilvl w:val="0"/>
          <w:numId w:val="11"/>
        </w:numPr>
      </w:pPr>
      <w:r>
        <w:t>Leave approval is very special and should follow leave rules doc precisely, again handling smoothly cancellations, withdrawals, extensions etc.</w:t>
      </w:r>
    </w:p>
    <w:p w14:paraId="34361D39" w14:textId="77777777" w:rsidR="008C049A" w:rsidRDefault="008C049A"/>
    <w:p w14:paraId="1B0BF3C5" w14:textId="77777777" w:rsidR="008C049A" w:rsidRDefault="008C049A"/>
    <w:p w14:paraId="34937ACC" w14:textId="77777777" w:rsidR="008C049A" w:rsidRDefault="008C049A"/>
    <w:p w14:paraId="18DAC0B9" w14:textId="77777777" w:rsidR="008C049A" w:rsidRDefault="00000000">
      <w:r>
        <w:t>Notes:</w:t>
      </w:r>
    </w:p>
    <w:p w14:paraId="1B20402B" w14:textId="77777777" w:rsidR="008C049A" w:rsidRDefault="00000000">
      <w:pPr>
        <w:numPr>
          <w:ilvl w:val="0"/>
          <w:numId w:val="13"/>
        </w:numPr>
      </w:pPr>
      <w:r>
        <w:t>Club activity announcement should happen in announcement module</w:t>
      </w:r>
    </w:p>
    <w:p w14:paraId="3F4A659F" w14:textId="77777777" w:rsidR="008C049A" w:rsidRDefault="00000000">
      <w:pPr>
        <w:numPr>
          <w:ilvl w:val="0"/>
          <w:numId w:val="13"/>
        </w:numPr>
      </w:pPr>
      <w:r>
        <w:t>Once mentoring configuration is confirmed in the configuration module, faculty should be able to see the students they will mentor in their page and students should be able to see their mentor in their module.</w:t>
      </w:r>
    </w:p>
    <w:p w14:paraId="242960DA" w14:textId="77777777" w:rsidR="008C049A" w:rsidRDefault="00000000">
      <w:pPr>
        <w:numPr>
          <w:ilvl w:val="0"/>
          <w:numId w:val="13"/>
        </w:numPr>
      </w:pPr>
      <w:r>
        <w:t>VAC approval process (using approval process module) already described at the end in the department module.</w:t>
      </w:r>
    </w:p>
    <w:p w14:paraId="627547BC" w14:textId="77777777" w:rsidR="008C049A" w:rsidRDefault="00000000">
      <w:pPr>
        <w:numPr>
          <w:ilvl w:val="0"/>
          <w:numId w:val="13"/>
        </w:numPr>
      </w:pPr>
      <w:r>
        <w:t>Role based email ids to be configured by registrar/deputy registrar/registrar office</w:t>
      </w:r>
    </w:p>
    <w:p w14:paraId="484DEE82" w14:textId="77777777" w:rsidR="008C049A" w:rsidRDefault="00000000">
      <w:pPr>
        <w:numPr>
          <w:ilvl w:val="0"/>
          <w:numId w:val="13"/>
        </w:numPr>
      </w:pPr>
      <w:r>
        <w:t>When dept/campus makes finance request through approval request module, the module should ask if that heading was claimed in budget.</w:t>
      </w:r>
    </w:p>
    <w:p w14:paraId="70C3CAB0" w14:textId="77777777" w:rsidR="008C049A" w:rsidRDefault="00000000">
      <w:pPr>
        <w:numPr>
          <w:ilvl w:val="0"/>
          <w:numId w:val="13"/>
        </w:numPr>
      </w:pPr>
      <w:r>
        <w:t>dept/faculty asking for fund release for purchase might involve central purchase committee</w:t>
      </w:r>
    </w:p>
    <w:sectPr w:rsidR="008C049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nquin Dark">
    <w:charset w:val="00"/>
    <w:family w:val="auto"/>
    <w:pitch w:val="default"/>
    <w:embedBold r:id="rId1" w:fontKey="{110C7185-8446-4D21-B1C0-9699340B8EFA}"/>
  </w:font>
  <w:font w:name="Calibri">
    <w:panose1 w:val="020F0502020204030204"/>
    <w:charset w:val="00"/>
    <w:family w:val="swiss"/>
    <w:pitch w:val="variable"/>
    <w:sig w:usb0="E4002EFF" w:usb1="C200247B" w:usb2="00000009" w:usb3="00000000" w:csb0="000001FF" w:csb1="00000000"/>
    <w:embedRegular r:id="rId2" w:fontKey="{9EBD2E4D-7C85-4DB0-90B7-C9A4DC4DC6F5}"/>
  </w:font>
  <w:font w:name="Cambria">
    <w:panose1 w:val="02040503050406030204"/>
    <w:charset w:val="00"/>
    <w:family w:val="roman"/>
    <w:pitch w:val="variable"/>
    <w:sig w:usb0="E00006FF" w:usb1="420024FF" w:usb2="02000000" w:usb3="00000000" w:csb0="0000019F" w:csb1="00000000"/>
    <w:embedRegular r:id="rId3" w:fontKey="{A5C53F28-B4A7-40C9-B26A-5F51897959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42686"/>
    <w:multiLevelType w:val="multilevel"/>
    <w:tmpl w:val="297601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C16C54"/>
    <w:multiLevelType w:val="multilevel"/>
    <w:tmpl w:val="3808F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920EBA"/>
    <w:multiLevelType w:val="multilevel"/>
    <w:tmpl w:val="42088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C39682B"/>
    <w:multiLevelType w:val="multilevel"/>
    <w:tmpl w:val="01EC0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876A6A"/>
    <w:multiLevelType w:val="multilevel"/>
    <w:tmpl w:val="3F503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A2E58DC"/>
    <w:multiLevelType w:val="multilevel"/>
    <w:tmpl w:val="6D223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1B5EF9"/>
    <w:multiLevelType w:val="multilevel"/>
    <w:tmpl w:val="7EC0ED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8A32DC"/>
    <w:multiLevelType w:val="multilevel"/>
    <w:tmpl w:val="DD0E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59163B"/>
    <w:multiLevelType w:val="multilevel"/>
    <w:tmpl w:val="0A90AE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5F1043D"/>
    <w:multiLevelType w:val="multilevel"/>
    <w:tmpl w:val="9BB4B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86B3B01"/>
    <w:multiLevelType w:val="multilevel"/>
    <w:tmpl w:val="AADA0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941B1"/>
    <w:multiLevelType w:val="multilevel"/>
    <w:tmpl w:val="B142B7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192462"/>
    <w:multiLevelType w:val="multilevel"/>
    <w:tmpl w:val="01D47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C526C0"/>
    <w:multiLevelType w:val="multilevel"/>
    <w:tmpl w:val="7812D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96A3306"/>
    <w:multiLevelType w:val="multilevel"/>
    <w:tmpl w:val="481CA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A8C1E8D"/>
    <w:multiLevelType w:val="multilevel"/>
    <w:tmpl w:val="91620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81188661">
    <w:abstractNumId w:val="15"/>
  </w:num>
  <w:num w:numId="2" w16cid:durableId="761027509">
    <w:abstractNumId w:val="10"/>
  </w:num>
  <w:num w:numId="3" w16cid:durableId="96561759">
    <w:abstractNumId w:val="5"/>
  </w:num>
  <w:num w:numId="4" w16cid:durableId="681783062">
    <w:abstractNumId w:val="6"/>
  </w:num>
  <w:num w:numId="5" w16cid:durableId="1689402385">
    <w:abstractNumId w:val="0"/>
  </w:num>
  <w:num w:numId="6" w16cid:durableId="1630938602">
    <w:abstractNumId w:val="8"/>
  </w:num>
  <w:num w:numId="7" w16cid:durableId="189539941">
    <w:abstractNumId w:val="3"/>
  </w:num>
  <w:num w:numId="8" w16cid:durableId="1845198288">
    <w:abstractNumId w:val="7"/>
  </w:num>
  <w:num w:numId="9" w16cid:durableId="1015959327">
    <w:abstractNumId w:val="14"/>
  </w:num>
  <w:num w:numId="10" w16cid:durableId="984353522">
    <w:abstractNumId w:val="4"/>
  </w:num>
  <w:num w:numId="11" w16cid:durableId="1868791032">
    <w:abstractNumId w:val="13"/>
  </w:num>
  <w:num w:numId="12" w16cid:durableId="877006783">
    <w:abstractNumId w:val="2"/>
  </w:num>
  <w:num w:numId="13" w16cid:durableId="1318680435">
    <w:abstractNumId w:val="11"/>
  </w:num>
  <w:num w:numId="14" w16cid:durableId="726301885">
    <w:abstractNumId w:val="9"/>
  </w:num>
  <w:num w:numId="15" w16cid:durableId="1734422785">
    <w:abstractNumId w:val="12"/>
  </w:num>
  <w:num w:numId="16" w16cid:durableId="7511995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49A"/>
    <w:rsid w:val="0023367F"/>
    <w:rsid w:val="00374371"/>
    <w:rsid w:val="008C0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1F72B"/>
  <w15:docId w15:val="{491CC961-69B1-4ACB-A511-6F5B80D1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22</Pages>
  <Words>8882</Words>
  <Characters>50629</Characters>
  <Application>Microsoft Office Word</Application>
  <DocSecurity>0</DocSecurity>
  <Lines>421</Lines>
  <Paragraphs>118</Paragraphs>
  <ScaleCrop>false</ScaleCrop>
  <Company/>
  <LinksUpToDate>false</LinksUpToDate>
  <CharactersWithSpaces>59393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bala s</cp:lastModifiedBy>
  <cp:revision>2</cp:revision>
  <dcterms:created xsi:type="dcterms:W3CDTF">2026-05-09T14:56:00Z</dcterms:created>
  <dcterms:modified xsi:type="dcterms:W3CDTF">2026-05-09T14:58:00Z</dcterms:modified>
</cp:coreProperties>
</file>