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71EE" w14:textId="3069183E" w:rsidR="00A45F66" w:rsidRDefault="00146B69">
      <w:pPr>
        <w:pStyle w:val="Heading1"/>
        <w:spacing w:before="74"/>
        <w:ind w:left="237"/>
      </w:pPr>
      <w:r>
        <w:t>Balaji Pandiyan</w:t>
      </w:r>
    </w:p>
    <w:p w14:paraId="7CABB8DC" w14:textId="77777777" w:rsidR="00A45F66" w:rsidRDefault="00C91246">
      <w:pPr>
        <w:spacing w:before="37"/>
        <w:ind w:left="237"/>
        <w:rPr>
          <w:b/>
        </w:rPr>
      </w:pPr>
      <w:r>
        <w:rPr>
          <w:b/>
        </w:rPr>
        <w:t>Statistician</w:t>
      </w:r>
    </w:p>
    <w:p w14:paraId="62DFC46F" w14:textId="77777777" w:rsidR="00A45F66" w:rsidRDefault="00A45F66">
      <w:pPr>
        <w:pStyle w:val="BodyText"/>
        <w:spacing w:before="1"/>
        <w:rPr>
          <w:b/>
          <w:sz w:val="28"/>
        </w:rPr>
      </w:pPr>
    </w:p>
    <w:p w14:paraId="3D7FC18C" w14:textId="3DB11D36" w:rsidR="00A45F66" w:rsidRDefault="00C91246">
      <w:pPr>
        <w:pStyle w:val="BodyText"/>
        <w:ind w:left="237"/>
      </w:pPr>
      <w:r>
        <w:t xml:space="preserve">Contact details: +91 </w:t>
      </w:r>
      <w:r w:rsidR="00146B69">
        <w:t>9094658179</w:t>
      </w:r>
    </w:p>
    <w:p w14:paraId="6930EEED" w14:textId="77A2E79C" w:rsidR="00A45F66" w:rsidRDefault="00D65DB9">
      <w:pPr>
        <w:pStyle w:val="BodyText"/>
        <w:spacing w:before="40"/>
        <w:ind w:left="237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EDE6207" wp14:editId="65C5FDB5">
                <wp:simplePos x="0" y="0"/>
                <wp:positionH relativeFrom="page">
                  <wp:posOffset>848995</wp:posOffset>
                </wp:positionH>
                <wp:positionV relativeFrom="paragraph">
                  <wp:posOffset>213995</wp:posOffset>
                </wp:positionV>
                <wp:extent cx="6011545" cy="56515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1545" cy="56515"/>
                        </a:xfrm>
                        <a:custGeom>
                          <a:avLst/>
                          <a:gdLst>
                            <a:gd name="T0" fmla="+- 0 10804 1337"/>
                            <a:gd name="T1" fmla="*/ T0 w 9467"/>
                            <a:gd name="T2" fmla="+- 0 365 337"/>
                            <a:gd name="T3" fmla="*/ 365 h 89"/>
                            <a:gd name="T4" fmla="+- 0 1337 1337"/>
                            <a:gd name="T5" fmla="*/ T4 w 9467"/>
                            <a:gd name="T6" fmla="+- 0 365 337"/>
                            <a:gd name="T7" fmla="*/ 365 h 89"/>
                            <a:gd name="T8" fmla="+- 0 1337 1337"/>
                            <a:gd name="T9" fmla="*/ T8 w 9467"/>
                            <a:gd name="T10" fmla="+- 0 425 337"/>
                            <a:gd name="T11" fmla="*/ 425 h 89"/>
                            <a:gd name="T12" fmla="+- 0 10804 1337"/>
                            <a:gd name="T13" fmla="*/ T12 w 9467"/>
                            <a:gd name="T14" fmla="+- 0 425 337"/>
                            <a:gd name="T15" fmla="*/ 425 h 89"/>
                            <a:gd name="T16" fmla="+- 0 10804 1337"/>
                            <a:gd name="T17" fmla="*/ T16 w 9467"/>
                            <a:gd name="T18" fmla="+- 0 365 337"/>
                            <a:gd name="T19" fmla="*/ 365 h 89"/>
                            <a:gd name="T20" fmla="+- 0 10804 1337"/>
                            <a:gd name="T21" fmla="*/ T20 w 9467"/>
                            <a:gd name="T22" fmla="+- 0 337 337"/>
                            <a:gd name="T23" fmla="*/ 337 h 89"/>
                            <a:gd name="T24" fmla="+- 0 1337 1337"/>
                            <a:gd name="T25" fmla="*/ T24 w 9467"/>
                            <a:gd name="T26" fmla="+- 0 337 337"/>
                            <a:gd name="T27" fmla="*/ 337 h 89"/>
                            <a:gd name="T28" fmla="+- 0 1337 1337"/>
                            <a:gd name="T29" fmla="*/ T28 w 9467"/>
                            <a:gd name="T30" fmla="+- 0 351 337"/>
                            <a:gd name="T31" fmla="*/ 351 h 89"/>
                            <a:gd name="T32" fmla="+- 0 10804 1337"/>
                            <a:gd name="T33" fmla="*/ T32 w 9467"/>
                            <a:gd name="T34" fmla="+- 0 351 337"/>
                            <a:gd name="T35" fmla="*/ 351 h 89"/>
                            <a:gd name="T36" fmla="+- 0 10804 1337"/>
                            <a:gd name="T37" fmla="*/ T36 w 9467"/>
                            <a:gd name="T38" fmla="+- 0 337 337"/>
                            <a:gd name="T39" fmla="*/ 33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67" h="89">
                              <a:moveTo>
                                <a:pt x="9467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9467" y="88"/>
                              </a:lnTo>
                              <a:lnTo>
                                <a:pt x="9467" y="28"/>
                              </a:lnTo>
                              <a:close/>
                              <a:moveTo>
                                <a:pt x="9467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67" y="14"/>
                              </a:lnTo>
                              <a:lnTo>
                                <a:pt x="9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23CE3" id="AutoShape 2" o:spid="_x0000_s1026" style="position:absolute;margin-left:66.85pt;margin-top:16.85pt;width:473.35pt;height:4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J9QMAAIcNAAAOAAAAZHJzL2Uyb0RvYy54bWysV9uOpDYQfY+Uf7D8mGgHDHRPT2uYVbSr&#10;jSJtLtKSD3CDaVAAE5u+TL4+VQb3mF7c24oyD83Fh/LxOeWp8vP7c9uQo1C6ll1K2UNIiehyWdTd&#10;PqV/Zp/ebSjRA+8K3shOpPRVaPr+5fvvnk/9VkSykk0hFIEgnd6e+pRWw9Bvg0DnlWi5fpC96GCw&#10;lKrlAzyqfVAofoLobRNEYbgOTlIVvZK50BrefhwH6YuJX5YiH34vSy0G0qQUuA3mV5nfHf4GL898&#10;u1e8r+p8osH/A4uW1x1Megn1kQ+cHFT9Vai2zpXUshwectkGsizrXJg1wGpYeLWaLxXvhVkLiKP7&#10;i0z6/wub/3b80v+hkLruP8v8Lw2KBKdeby8j+KABQ3anX2UBHvLDIM1iz6Vq8UtYBjkbTV8vmorz&#10;QHJ4uQ4ZWyUrSnIYW61XbIWaB3xrP84PevhZSBOIHz/rYbSkgDsjaEE63sKsGdhXtg248+M7EhIW&#10;bsKEsDh+nDy84JjF/RCQLCQn8pSsvwJFFmSCxesVWYgUWxBEQkhFNk/XsyUWM7KCKIukQICRPJJK&#10;PKTWFnSL1KMF3SAFm86VykfqycKQ1MZDis11T6JFqZirOmKWtGJz1W9Y6CqfschHbS6+j5qrvZfa&#10;XPsb1Fz9M7b2UZtb4Ekw5jrgy7BoboCfWuR6kEXe1J+7gMmxkPuRawFilgyN5gbgblzM/si1IIt8&#10;+R/NTfAxcx3wMpvr72fmOpBFvk0Qzz2IV2xJs9g1ADFLmsVz+f12xq4DWezbBPHcAx811wEvtbn+&#10;N6i5FmSxbxPEcxM8fsauBa6fUCT2tgzwylaG/NxNpQHuCMc+IzTVqJcaq1AGJkCpyeKpzgAK64gH&#10;DLIg2NQHmO82GIgiGP7XjSXsNpqBfwZuK9434KCpgZsS800uuNkRDvv0HjK4Aw38vpVG01Iho++J&#10;jqmK0eP7lgo1e4TPljouefJWQed23bMpSqBn2yEjvu35gClhb8kppabOkyqlUKXxfSuPIpMGMWBm&#10;jOPAM9pMq3pDNJ2LhN3uwuygvfYm3Aja2Fh20F5H0GXOe3EXbjZO3kgtzJLf2F7FNm0syPcGsB+7&#10;TC3Kjtmri2HJpIwdtNerGe/FXc9pFwNk0UDTCF6cxARwmkEtm7r4VDcNOqjVfvehUeTIsZE3fxPT&#10;Gawxe72T+NmYuPjG9LPYwuKxQG93sniFdlbJ8TQApxe4qaT6h5ITnARSqv8+cCUoaX7poNV+YkkC&#10;Xg/mIVk9Yj1W7sjOHeFdDqFSOlD434S3H4bxuHHoVb2vYCZmkrOTP0EbXdbY7hp+I6vpAbp9o810&#10;MsHjhPtsUG/np5d/AQAA//8DAFBLAwQUAAYACAAAACEA+9bDZOAAAAAKAQAADwAAAGRycy9kb3du&#10;cmV2LnhtbEyPy07DMBBF90j8gzVI7KhNW4UqxKl4CBbZUNqqYunG0yQiHqexGwe+HpcNrEZXc3Xm&#10;TLYcTcsG7F1jScLtRABDKq1uqJKw3bzcLIA5r0ir1hJK+EIHy/zyIlOptoHecVj7ikUIuVRJqL3v&#10;Us5dWaNRbmI7pLg72N4oH2Nfcd2rEOGm5VMhEm5UQ/FCrTp8qrH8XJ+MhHl4XYXdc3F42xVJcTw+&#10;8u/wMUh5fTU+3APzOPq/Mpz1ozrk0WlvT6Qda2Oeze5iVcLvPBfEQsyB7SN+mgDPM/7/hfwHAAD/&#10;/wMAUEsBAi0AFAAGAAgAAAAhALaDOJL+AAAA4QEAABMAAAAAAAAAAAAAAAAAAAAAAFtDb250ZW50&#10;X1R5cGVzXS54bWxQSwECLQAUAAYACAAAACEAOP0h/9YAAACUAQAACwAAAAAAAAAAAAAAAAAvAQAA&#10;X3JlbHMvLnJlbHNQSwECLQAUAAYACAAAACEA3vEgSfUDAACHDQAADgAAAAAAAAAAAAAAAAAuAgAA&#10;ZHJzL2Uyb0RvYy54bWxQSwECLQAUAAYACAAAACEA+9bDZOAAAAAKAQAADwAAAAAAAAAAAAAAAABP&#10;BgAAZHJzL2Rvd25yZXYueG1sUEsFBgAAAAAEAAQA8wAAAFwHAAAAAA==&#10;" path="m9467,28l,28,,88r9467,l9467,28xm9467,l,,,14r9467,l9467,xe" fillcolor="black" stroked="f">
                <v:path arrowok="t" o:connecttype="custom" o:connectlocs="6011545,231775;0,231775;0,269875;6011545,269875;6011545,231775;6011545,213995;0,213995;0,222885;6011545,222885;6011545,213995" o:connectangles="0,0,0,0,0,0,0,0,0,0"/>
                <w10:wrap type="topAndBottom" anchorx="page"/>
              </v:shape>
            </w:pict>
          </mc:Fallback>
        </mc:AlternateContent>
      </w:r>
      <w:r w:rsidR="00C91246">
        <w:t>e-mail ID:</w:t>
      </w:r>
      <w:r w:rsidR="00146B69">
        <w:rPr>
          <w:color w:val="0462C1"/>
        </w:rPr>
        <w:t xml:space="preserve"> statistics9193@gmail.com</w:t>
      </w:r>
    </w:p>
    <w:p w14:paraId="154AD67D" w14:textId="77777777" w:rsidR="00A45F66" w:rsidRDefault="00C91246">
      <w:pPr>
        <w:pStyle w:val="BodyText"/>
        <w:spacing w:before="85" w:line="278" w:lineRule="auto"/>
        <w:ind w:left="131"/>
      </w:pPr>
      <w:r>
        <w:t>Aspiring to obtain a challenging position and contribute my statistical knowledge and build a successful career and grow consistently along with the organization.</w:t>
      </w:r>
    </w:p>
    <w:p w14:paraId="73132B76" w14:textId="77777777" w:rsidR="00A45F66" w:rsidRDefault="00A45F66">
      <w:pPr>
        <w:pStyle w:val="BodyText"/>
        <w:spacing w:before="8"/>
        <w:rPr>
          <w:sz w:val="35"/>
        </w:rPr>
      </w:pPr>
    </w:p>
    <w:p w14:paraId="41773498" w14:textId="62D34DDB" w:rsidR="00A45F66" w:rsidRDefault="00C91246">
      <w:pPr>
        <w:pStyle w:val="Heading1"/>
        <w:spacing w:before="1"/>
      </w:pPr>
      <w:r>
        <w:t xml:space="preserve">WORK EXPERIENCE: </w:t>
      </w:r>
      <w:r w:rsidR="00146B69">
        <w:t>7</w:t>
      </w:r>
      <w:r>
        <w:t xml:space="preserve"> Years</w:t>
      </w:r>
    </w:p>
    <w:p w14:paraId="15298642" w14:textId="4F0BF540" w:rsidR="00A45F66" w:rsidRPr="0090434D" w:rsidRDefault="00146B69" w:rsidP="0090434D">
      <w:pPr>
        <w:pStyle w:val="ListParagraph"/>
        <w:numPr>
          <w:ilvl w:val="0"/>
          <w:numId w:val="6"/>
        </w:numPr>
        <w:spacing w:before="198"/>
        <w:rPr>
          <w:b/>
        </w:rPr>
      </w:pPr>
      <w:r w:rsidRPr="0090434D">
        <w:rPr>
          <w:b/>
        </w:rPr>
        <w:t>Data Manager</w:t>
      </w:r>
      <w:r w:rsidR="00C91246" w:rsidRPr="0090434D">
        <w:rPr>
          <w:b/>
        </w:rPr>
        <w:t xml:space="preserve"> (Statistician), 201</w:t>
      </w:r>
      <w:r w:rsidRPr="0090434D">
        <w:rPr>
          <w:b/>
        </w:rPr>
        <w:t>9</w:t>
      </w:r>
      <w:r w:rsidR="00C91246" w:rsidRPr="0090434D">
        <w:rPr>
          <w:b/>
        </w:rPr>
        <w:t xml:space="preserve"> – Present</w:t>
      </w:r>
    </w:p>
    <w:p w14:paraId="7510600D" w14:textId="77777777" w:rsidR="00A45F66" w:rsidRDefault="00C91246">
      <w:pPr>
        <w:pStyle w:val="BodyText"/>
        <w:spacing w:before="92" w:line="276" w:lineRule="auto"/>
        <w:ind w:left="765"/>
      </w:pPr>
      <w:proofErr w:type="spellStart"/>
      <w:r>
        <w:t>W</w:t>
      </w:r>
      <w:r>
        <w:t>ellcome</w:t>
      </w:r>
      <w:proofErr w:type="spellEnd"/>
      <w:r>
        <w:t xml:space="preserve"> Trust Re</w:t>
      </w:r>
      <w:r>
        <w:t xml:space="preserve">search Laboratory (WTRL), Christian Medical College and Hospital (CMC), Vellore, </w:t>
      </w:r>
      <w:proofErr w:type="spellStart"/>
      <w:r>
        <w:t>Tamilnadu</w:t>
      </w:r>
      <w:proofErr w:type="spellEnd"/>
      <w:r>
        <w:t>.</w:t>
      </w:r>
    </w:p>
    <w:p w14:paraId="1041B6E8" w14:textId="77777777" w:rsidR="00A45F66" w:rsidRDefault="00A45F66">
      <w:pPr>
        <w:pStyle w:val="BodyText"/>
        <w:spacing w:before="9"/>
        <w:rPr>
          <w:sz w:val="30"/>
        </w:rPr>
      </w:pPr>
    </w:p>
    <w:p w14:paraId="44129036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line="273" w:lineRule="auto"/>
        <w:ind w:right="122"/>
        <w:rPr>
          <w:rFonts w:ascii="Symbol" w:hAnsi="Symbol"/>
        </w:rPr>
      </w:pPr>
      <w:r>
        <w:rPr>
          <w:color w:val="171717"/>
        </w:rPr>
        <w:t xml:space="preserve">Responsibilities included Data management, Validation, Statistical </w:t>
      </w:r>
      <w:proofErr w:type="gramStart"/>
      <w:r>
        <w:rPr>
          <w:color w:val="171717"/>
        </w:rPr>
        <w:t>analysis</w:t>
      </w:r>
      <w:proofErr w:type="gramEnd"/>
      <w:r>
        <w:rPr>
          <w:color w:val="171717"/>
        </w:rPr>
        <w:t xml:space="preserve"> and report generation.</w:t>
      </w:r>
    </w:p>
    <w:p w14:paraId="17334EB9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22" w:line="273" w:lineRule="auto"/>
        <w:ind w:right="118"/>
        <w:rPr>
          <w:rFonts w:ascii="Symbol" w:hAnsi="Symbol"/>
          <w:color w:val="171717"/>
        </w:rPr>
      </w:pPr>
      <w:r>
        <w:rPr>
          <w:color w:val="171717"/>
        </w:rPr>
        <w:t>Assisted with development of questionnaires guidelines, case rep</w:t>
      </w:r>
      <w:r>
        <w:rPr>
          <w:color w:val="171717"/>
        </w:rPr>
        <w:t>ort forms, e-data capturing tools.</w:t>
      </w:r>
    </w:p>
    <w:p w14:paraId="265FC049" w14:textId="749093D3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22"/>
        <w:rPr>
          <w:rFonts w:ascii="Symbol" w:hAnsi="Symbol"/>
          <w:color w:val="171717"/>
        </w:rPr>
      </w:pPr>
      <w:r>
        <w:rPr>
          <w:color w:val="171717"/>
        </w:rPr>
        <w:t>Performed Quality Checks and report generation using STATA and</w:t>
      </w:r>
      <w:r>
        <w:rPr>
          <w:color w:val="171717"/>
          <w:spacing w:val="-8"/>
        </w:rPr>
        <w:t xml:space="preserve"> </w:t>
      </w:r>
      <w:r w:rsidR="00A60A6F">
        <w:rPr>
          <w:color w:val="171717"/>
        </w:rPr>
        <w:t>R</w:t>
      </w:r>
      <w:r>
        <w:rPr>
          <w:color w:val="171717"/>
        </w:rPr>
        <w:t>.</w:t>
      </w:r>
    </w:p>
    <w:p w14:paraId="42608962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57"/>
        <w:rPr>
          <w:rFonts w:ascii="Symbol" w:hAnsi="Symbol"/>
          <w:color w:val="171717"/>
        </w:rPr>
      </w:pPr>
      <w:r>
        <w:rPr>
          <w:color w:val="171717"/>
        </w:rPr>
        <w:t>Worked extensively with large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datasets.</w:t>
      </w:r>
    </w:p>
    <w:p w14:paraId="0C835EC7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56"/>
        <w:rPr>
          <w:rFonts w:ascii="Symbol" w:hAnsi="Symbol"/>
          <w:color w:val="171717"/>
        </w:rPr>
      </w:pPr>
      <w:r>
        <w:rPr>
          <w:color w:val="171717"/>
        </w:rPr>
        <w:t>Manuscript writing (methods and result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sections).</w:t>
      </w:r>
    </w:p>
    <w:p w14:paraId="26D7BA88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58"/>
        <w:rPr>
          <w:rFonts w:ascii="Symbol" w:hAnsi="Symbol"/>
          <w:color w:val="171717"/>
        </w:rPr>
      </w:pPr>
      <w:r>
        <w:rPr>
          <w:color w:val="171717"/>
        </w:rPr>
        <w:t>Involved in Sample size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calculations.</w:t>
      </w:r>
    </w:p>
    <w:p w14:paraId="6C255802" w14:textId="3AC6888B" w:rsidR="00A45F66" w:rsidRPr="003C734D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58" w:line="273" w:lineRule="auto"/>
        <w:ind w:right="119"/>
        <w:jc w:val="both"/>
        <w:rPr>
          <w:rFonts w:ascii="Symbol" w:hAnsi="Symbol"/>
          <w:color w:val="171717"/>
        </w:rPr>
      </w:pPr>
      <w:r>
        <w:rPr>
          <w:color w:val="171717"/>
        </w:rPr>
        <w:t xml:space="preserve">Performed the statistical analyses including descriptive analysis, regression analysis, survival analysis, linear regression analysis, logistic regression analysis </w:t>
      </w:r>
      <w:r>
        <w:rPr>
          <w:color w:val="171717"/>
        </w:rPr>
        <w:t>and Self Control Case Series analysis using all statistical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packages.</w:t>
      </w:r>
    </w:p>
    <w:p w14:paraId="076CDF78" w14:textId="76C5AB66" w:rsidR="00841103" w:rsidRPr="00841103" w:rsidRDefault="00841103" w:rsidP="003C734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5"/>
        <w:rPr>
          <w:b/>
          <w:bCs/>
        </w:rPr>
      </w:pPr>
      <w:r w:rsidRPr="00841103">
        <w:rPr>
          <w:b/>
          <w:bCs/>
        </w:rPr>
        <w:t>MIS Executive @ Ventura Engineering Services from Jan 2018 to Feb 2019.</w:t>
      </w:r>
    </w:p>
    <w:p w14:paraId="27784726" w14:textId="2DA754CC" w:rsidR="003C734D" w:rsidRPr="00841103" w:rsidRDefault="003C734D" w:rsidP="003C734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5"/>
        <w:rPr>
          <w:b/>
          <w:bCs/>
        </w:rPr>
      </w:pPr>
      <w:r w:rsidRPr="00841103">
        <w:rPr>
          <w:b/>
          <w:bCs/>
        </w:rPr>
        <w:t xml:space="preserve">Statistician @ SRM Group of Institutions, </w:t>
      </w:r>
      <w:proofErr w:type="spellStart"/>
      <w:r w:rsidRPr="00841103">
        <w:rPr>
          <w:b/>
          <w:bCs/>
        </w:rPr>
        <w:t>Ramapuram</w:t>
      </w:r>
      <w:proofErr w:type="spellEnd"/>
      <w:r w:rsidRPr="00841103">
        <w:rPr>
          <w:b/>
          <w:bCs/>
        </w:rPr>
        <w:t xml:space="preserve"> Campus from October 2014 to Dec 2017</w:t>
      </w:r>
    </w:p>
    <w:p w14:paraId="6FDB3D9A" w14:textId="77777777" w:rsidR="003C734D" w:rsidRPr="00841103" w:rsidRDefault="003C734D" w:rsidP="003C734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5"/>
        <w:rPr>
          <w:b/>
          <w:bCs/>
        </w:rPr>
      </w:pPr>
      <w:r w:rsidRPr="00841103">
        <w:rPr>
          <w:b/>
          <w:bCs/>
        </w:rPr>
        <w:t xml:space="preserve"> From July 2011 to April 2012 worked Omega Healthcare Ltd as a "Junior Process Associate".</w:t>
      </w:r>
    </w:p>
    <w:p w14:paraId="6D711D27" w14:textId="77777777" w:rsidR="003C734D" w:rsidRDefault="003C734D" w:rsidP="003C734D">
      <w:pPr>
        <w:pStyle w:val="ListParagraph"/>
        <w:tabs>
          <w:tab w:val="left" w:pos="1126"/>
        </w:tabs>
        <w:spacing w:before="158" w:line="273" w:lineRule="auto"/>
        <w:ind w:left="1125" w:right="119" w:firstLine="0"/>
        <w:jc w:val="both"/>
        <w:rPr>
          <w:rFonts w:ascii="Symbol" w:hAnsi="Symbol"/>
          <w:color w:val="171717"/>
        </w:rPr>
      </w:pPr>
    </w:p>
    <w:p w14:paraId="6FAE3664" w14:textId="77777777" w:rsidR="00A45F66" w:rsidRDefault="00A45F66">
      <w:pPr>
        <w:pStyle w:val="BodyText"/>
        <w:spacing w:before="6"/>
        <w:rPr>
          <w:sz w:val="21"/>
        </w:rPr>
      </w:pPr>
    </w:p>
    <w:p w14:paraId="0969894D" w14:textId="77777777" w:rsidR="00A45F66" w:rsidRDefault="00C91246">
      <w:pPr>
        <w:pStyle w:val="Heading1"/>
        <w:ind w:left="762"/>
      </w:pPr>
      <w:r>
        <w:t>Notable Contributions:</w:t>
      </w:r>
    </w:p>
    <w:p w14:paraId="110D06AD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58"/>
        <w:rPr>
          <w:rFonts w:ascii="Symbol" w:hAnsi="Symbol"/>
        </w:rPr>
      </w:pPr>
      <w:r>
        <w:t>Project manager and statistician for Health expenditure survey in</w:t>
      </w:r>
      <w:r>
        <w:rPr>
          <w:spacing w:val="-11"/>
        </w:rPr>
        <w:t xml:space="preserve"> </w:t>
      </w:r>
      <w:r>
        <w:t>Vellore.</w:t>
      </w:r>
    </w:p>
    <w:p w14:paraId="30830110" w14:textId="77777777" w:rsidR="00A45F66" w:rsidRDefault="00C91246">
      <w:pPr>
        <w:pStyle w:val="ListParagraph"/>
        <w:numPr>
          <w:ilvl w:val="0"/>
          <w:numId w:val="3"/>
        </w:numPr>
        <w:tabs>
          <w:tab w:val="left" w:pos="1126"/>
        </w:tabs>
        <w:spacing w:before="122"/>
        <w:rPr>
          <w:rFonts w:ascii="Symbol" w:hAnsi="Symbol"/>
        </w:rPr>
      </w:pPr>
      <w:r>
        <w:t>Costing analysis in health expenditure</w:t>
      </w:r>
      <w:r>
        <w:rPr>
          <w:spacing w:val="-9"/>
        </w:rPr>
        <w:t xml:space="preserve"> </w:t>
      </w:r>
      <w:r>
        <w:t>survey.</w:t>
      </w:r>
    </w:p>
    <w:p w14:paraId="2CCC9FCD" w14:textId="77777777" w:rsidR="00A45F66" w:rsidRDefault="00A45F66">
      <w:pPr>
        <w:pStyle w:val="BodyText"/>
        <w:rPr>
          <w:sz w:val="26"/>
        </w:rPr>
      </w:pPr>
    </w:p>
    <w:p w14:paraId="411B3EE9" w14:textId="77777777" w:rsidR="00A45F66" w:rsidRDefault="00A45F66">
      <w:pPr>
        <w:pStyle w:val="BodyText"/>
        <w:spacing w:before="8"/>
        <w:rPr>
          <w:sz w:val="23"/>
        </w:rPr>
      </w:pPr>
    </w:p>
    <w:p w14:paraId="4D493667" w14:textId="77777777" w:rsidR="00A45F66" w:rsidRDefault="00C91246">
      <w:pPr>
        <w:pStyle w:val="Heading1"/>
      </w:pPr>
      <w:r>
        <w:t>PROFESSIONAL SKILLS:</w:t>
      </w:r>
    </w:p>
    <w:p w14:paraId="0CB8EB62" w14:textId="2C998470" w:rsidR="00A45F66" w:rsidRDefault="00C91246">
      <w:pPr>
        <w:pStyle w:val="ListParagraph"/>
        <w:numPr>
          <w:ilvl w:val="0"/>
          <w:numId w:val="3"/>
        </w:numPr>
        <w:tabs>
          <w:tab w:val="left" w:pos="1212"/>
        </w:tabs>
        <w:spacing w:before="195"/>
        <w:ind w:left="1211" w:hanging="270"/>
        <w:rPr>
          <w:rFonts w:ascii="Symbol" w:hAnsi="Symbol"/>
        </w:rPr>
      </w:pPr>
      <w:r>
        <w:t xml:space="preserve">Proficiency in performing Statistical analysis using STATA, </w:t>
      </w:r>
      <w:r w:rsidR="00A60A6F">
        <w:t>and R.</w:t>
      </w:r>
    </w:p>
    <w:p w14:paraId="2D2AB989" w14:textId="77777777" w:rsidR="00A45F66" w:rsidRDefault="00A45F66">
      <w:pPr>
        <w:pStyle w:val="BodyText"/>
        <w:spacing w:before="11"/>
        <w:rPr>
          <w:sz w:val="28"/>
        </w:rPr>
      </w:pPr>
    </w:p>
    <w:tbl>
      <w:tblPr>
        <w:tblW w:w="0" w:type="auto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1404"/>
        <w:gridCol w:w="1294"/>
      </w:tblGrid>
      <w:tr w:rsidR="00A60A6F" w14:paraId="24637E86" w14:textId="77777777">
        <w:trPr>
          <w:trHeight w:val="290"/>
        </w:trPr>
        <w:tc>
          <w:tcPr>
            <w:tcW w:w="2657" w:type="dxa"/>
          </w:tcPr>
          <w:p w14:paraId="5B1C99AE" w14:textId="77777777" w:rsidR="00A60A6F" w:rsidRDefault="00A60A6F">
            <w:pPr>
              <w:pStyle w:val="TableParagraph"/>
              <w:ind w:left="107"/>
            </w:pPr>
            <w:r>
              <w:t>Statistical packages</w:t>
            </w:r>
          </w:p>
        </w:tc>
        <w:tc>
          <w:tcPr>
            <w:tcW w:w="1404" w:type="dxa"/>
          </w:tcPr>
          <w:p w14:paraId="73408B0A" w14:textId="77777777" w:rsidR="00A60A6F" w:rsidRDefault="00A60A6F">
            <w:pPr>
              <w:pStyle w:val="TableParagraph"/>
              <w:ind w:left="105"/>
            </w:pPr>
            <w:r>
              <w:t>STATA</w:t>
            </w:r>
          </w:p>
        </w:tc>
        <w:tc>
          <w:tcPr>
            <w:tcW w:w="1294" w:type="dxa"/>
          </w:tcPr>
          <w:p w14:paraId="6D32E51C" w14:textId="77777777" w:rsidR="00A60A6F" w:rsidRDefault="00A60A6F">
            <w:pPr>
              <w:pStyle w:val="TableParagraph"/>
              <w:ind w:left="106"/>
            </w:pPr>
            <w:r>
              <w:t>R</w:t>
            </w:r>
          </w:p>
        </w:tc>
      </w:tr>
      <w:tr w:rsidR="00A60A6F" w14:paraId="6737FDCF" w14:textId="77777777">
        <w:trPr>
          <w:trHeight w:val="290"/>
        </w:trPr>
        <w:tc>
          <w:tcPr>
            <w:tcW w:w="2657" w:type="dxa"/>
            <w:tcBorders>
              <w:bottom w:val="single" w:sz="6" w:space="0" w:color="000000"/>
            </w:tcBorders>
          </w:tcPr>
          <w:p w14:paraId="17F9A3F6" w14:textId="77777777" w:rsidR="00A60A6F" w:rsidRDefault="00A60A6F">
            <w:pPr>
              <w:pStyle w:val="TableParagraph"/>
              <w:ind w:left="107"/>
            </w:pPr>
            <w:r>
              <w:t>Knowledge scale (0 to 10)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14:paraId="5F13E091" w14:textId="32CAD680" w:rsidR="00A60A6F" w:rsidRDefault="00A60A6F">
            <w:pPr>
              <w:pStyle w:val="TableParagraph"/>
              <w:ind w:left="105"/>
            </w:pPr>
            <w:r>
              <w:t>10</w:t>
            </w:r>
          </w:p>
        </w:tc>
        <w:tc>
          <w:tcPr>
            <w:tcW w:w="1294" w:type="dxa"/>
            <w:tcBorders>
              <w:bottom w:val="single" w:sz="6" w:space="0" w:color="000000"/>
            </w:tcBorders>
          </w:tcPr>
          <w:p w14:paraId="0FD36D64" w14:textId="67F08856" w:rsidR="00A60A6F" w:rsidRDefault="00A60A6F">
            <w:pPr>
              <w:pStyle w:val="TableParagraph"/>
              <w:ind w:left="106"/>
            </w:pPr>
            <w:r>
              <w:t>8</w:t>
            </w:r>
          </w:p>
        </w:tc>
      </w:tr>
    </w:tbl>
    <w:p w14:paraId="6A10D719" w14:textId="77777777" w:rsidR="00A45F66" w:rsidRDefault="00C91246">
      <w:pPr>
        <w:pStyle w:val="ListParagraph"/>
        <w:numPr>
          <w:ilvl w:val="0"/>
          <w:numId w:val="3"/>
        </w:numPr>
        <w:tabs>
          <w:tab w:val="left" w:pos="1212"/>
        </w:tabs>
        <w:spacing w:before="115"/>
        <w:ind w:left="1211" w:hanging="270"/>
        <w:rPr>
          <w:rFonts w:ascii="Symbol" w:hAnsi="Symbol"/>
        </w:rPr>
      </w:pPr>
      <w:r>
        <w:t>E-data capturing tools - KOBO collect, ODK</w:t>
      </w:r>
      <w:r>
        <w:rPr>
          <w:spacing w:val="-11"/>
        </w:rPr>
        <w:t xml:space="preserve"> </w:t>
      </w:r>
      <w:r>
        <w:t>aggregate</w:t>
      </w:r>
    </w:p>
    <w:p w14:paraId="2318BF50" w14:textId="77777777" w:rsidR="00A45F66" w:rsidRDefault="00C91246">
      <w:pPr>
        <w:pStyle w:val="ListParagraph"/>
        <w:numPr>
          <w:ilvl w:val="0"/>
          <w:numId w:val="3"/>
        </w:numPr>
        <w:tabs>
          <w:tab w:val="left" w:pos="1212"/>
        </w:tabs>
        <w:spacing w:before="157"/>
        <w:ind w:left="1211" w:hanging="270"/>
        <w:rPr>
          <w:rFonts w:ascii="Symbol" w:hAnsi="Symbol"/>
        </w:rPr>
      </w:pPr>
      <w:r>
        <w:t>Good knowledge in MS-Excel, MS-Word,</w:t>
      </w:r>
      <w:r>
        <w:rPr>
          <w:spacing w:val="-3"/>
        </w:rPr>
        <w:t xml:space="preserve"> </w:t>
      </w:r>
      <w:r>
        <w:t>MS-PowerPoint</w:t>
      </w:r>
    </w:p>
    <w:p w14:paraId="73F1EC8C" w14:textId="77777777" w:rsidR="00A45F66" w:rsidRDefault="00A45F66">
      <w:pPr>
        <w:rPr>
          <w:rFonts w:ascii="Symbol" w:hAnsi="Symbol"/>
        </w:rPr>
        <w:sectPr w:rsidR="00A45F66">
          <w:type w:val="continuous"/>
          <w:pgSz w:w="11910" w:h="16840"/>
          <w:pgMar w:top="900" w:right="980" w:bottom="280" w:left="1220" w:header="720" w:footer="720" w:gutter="0"/>
          <w:cols w:space="720"/>
        </w:sectPr>
      </w:pPr>
    </w:p>
    <w:p w14:paraId="230CBE08" w14:textId="77777777" w:rsidR="00A45F66" w:rsidRDefault="00C91246">
      <w:pPr>
        <w:pStyle w:val="Heading1"/>
        <w:spacing w:before="74"/>
      </w:pPr>
      <w:r>
        <w:lastRenderedPageBreak/>
        <w:t>PUBLICATIONS:</w:t>
      </w:r>
    </w:p>
    <w:p w14:paraId="7329235E" w14:textId="40B74FD3" w:rsidR="00A45F66" w:rsidRDefault="00C91246" w:rsidP="00A60A6F">
      <w:pPr>
        <w:pStyle w:val="ListParagraph"/>
        <w:numPr>
          <w:ilvl w:val="0"/>
          <w:numId w:val="2"/>
        </w:numPr>
        <w:tabs>
          <w:tab w:val="left" w:pos="984"/>
        </w:tabs>
        <w:spacing w:before="10" w:line="276" w:lineRule="auto"/>
        <w:ind w:right="118"/>
        <w:jc w:val="both"/>
      </w:pPr>
      <w:proofErr w:type="spellStart"/>
      <w:r>
        <w:t>Premkumar</w:t>
      </w:r>
      <w:proofErr w:type="spellEnd"/>
      <w:r>
        <w:t xml:space="preserve"> PS, </w:t>
      </w:r>
      <w:r w:rsidRPr="00841103">
        <w:rPr>
          <w:bCs/>
        </w:rPr>
        <w:t>Ganesan SK</w:t>
      </w:r>
      <w:r>
        <w:t xml:space="preserve">, </w:t>
      </w:r>
      <w:r w:rsidRPr="00841103">
        <w:rPr>
          <w:b/>
          <w:bCs/>
        </w:rPr>
        <w:t>Pandiyan B</w:t>
      </w:r>
      <w:r>
        <w:t xml:space="preserve">, Krishnamoorthy DK. Implementing electronic data collection platform for household surveys in resource-constrained settings. </w:t>
      </w:r>
      <w:r w:rsidRPr="00A60A6F">
        <w:rPr>
          <w:i/>
        </w:rPr>
        <w:t>Journal of Global Health Reports</w:t>
      </w:r>
      <w:r>
        <w:t>.</w:t>
      </w:r>
      <w:r w:rsidRPr="00A60A6F">
        <w:rPr>
          <w:spacing w:val="-6"/>
        </w:rPr>
        <w:t xml:space="preserve"> </w:t>
      </w:r>
      <w:r>
        <w:t>2021;</w:t>
      </w:r>
      <w:proofErr w:type="gramStart"/>
      <w:r>
        <w:t>5:e</w:t>
      </w:r>
      <w:proofErr w:type="gramEnd"/>
      <w:r>
        <w:t>2021005.</w:t>
      </w:r>
    </w:p>
    <w:p w14:paraId="537E18D5" w14:textId="77777777" w:rsidR="00A60A6F" w:rsidRDefault="00A60A6F" w:rsidP="00A60A6F">
      <w:pPr>
        <w:pStyle w:val="ListParagraph"/>
        <w:tabs>
          <w:tab w:val="left" w:pos="984"/>
        </w:tabs>
        <w:spacing w:before="10" w:line="276" w:lineRule="auto"/>
        <w:ind w:left="983" w:right="118" w:firstLine="0"/>
        <w:jc w:val="both"/>
      </w:pPr>
    </w:p>
    <w:p w14:paraId="0C3EB17B" w14:textId="77777777" w:rsidR="00A45F66" w:rsidRDefault="00A45F66">
      <w:pPr>
        <w:pStyle w:val="BodyText"/>
        <w:spacing w:before="1"/>
        <w:rPr>
          <w:sz w:val="21"/>
        </w:rPr>
      </w:pPr>
    </w:p>
    <w:p w14:paraId="5C2B778D" w14:textId="77777777" w:rsidR="00A45F66" w:rsidRDefault="00C91246">
      <w:pPr>
        <w:pStyle w:val="Heading1"/>
        <w:spacing w:before="1"/>
      </w:pPr>
      <w:r>
        <w:t>CONFERENCE AND WORKSHOP ATTENDED:</w:t>
      </w:r>
    </w:p>
    <w:p w14:paraId="3E9734D2" w14:textId="184CB0F7" w:rsidR="00EF031A" w:rsidRDefault="00EF031A" w:rsidP="00EF031A">
      <w:pPr>
        <w:pStyle w:val="BodyText"/>
        <w:spacing w:before="135" w:line="247" w:lineRule="auto"/>
        <w:ind w:left="937" w:right="1241"/>
      </w:pPr>
      <w:r>
        <w:t>XXXI Annual Conference of Indian Society for Medical Statistics</w:t>
      </w:r>
      <w:r>
        <w:rPr>
          <w:spacing w:val="1"/>
        </w:rPr>
        <w:t xml:space="preserve"> </w:t>
      </w:r>
      <w:r>
        <w:t>(ISMSCON),</w:t>
      </w:r>
      <w:r>
        <w:rPr>
          <w:spacing w:val="-2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Biostatistics,</w:t>
      </w:r>
      <w:r>
        <w:rPr>
          <w:spacing w:val="-2"/>
        </w:rPr>
        <w:t xml:space="preserve"> </w:t>
      </w:r>
      <w:r>
        <w:t>Christian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(CMC),</w:t>
      </w:r>
      <w:r>
        <w:rPr>
          <w:spacing w:val="-57"/>
        </w:rPr>
        <w:t xml:space="preserve"> </w:t>
      </w:r>
      <w:r>
        <w:t>Vellore</w:t>
      </w:r>
      <w:r>
        <w:rPr>
          <w:spacing w:val="-3"/>
        </w:rPr>
        <w:t xml:space="preserve"> </w:t>
      </w:r>
      <w:r>
        <w:t>during (24-26 October</w:t>
      </w:r>
      <w:r>
        <w:rPr>
          <w:spacing w:val="-2"/>
        </w:rPr>
        <w:t xml:space="preserve"> </w:t>
      </w:r>
      <w:r>
        <w:t>2013).</w:t>
      </w:r>
    </w:p>
    <w:p w14:paraId="0EF2BBCB" w14:textId="77777777" w:rsidR="00A45F66" w:rsidRDefault="00A45F66">
      <w:pPr>
        <w:pStyle w:val="BodyText"/>
        <w:spacing w:before="3"/>
      </w:pPr>
    </w:p>
    <w:p w14:paraId="111B1F9C" w14:textId="77777777" w:rsidR="00A45F66" w:rsidRDefault="00C91246">
      <w:pPr>
        <w:pStyle w:val="Heading1"/>
      </w:pPr>
      <w:r>
        <w:t>EDUCATION:</w:t>
      </w:r>
    </w:p>
    <w:p w14:paraId="58985460" w14:textId="77777777" w:rsidR="00A45F66" w:rsidRDefault="00A45F66">
      <w:pPr>
        <w:pStyle w:val="BodyText"/>
        <w:spacing w:before="2"/>
        <w:rPr>
          <w:b/>
          <w:sz w:val="24"/>
        </w:rPr>
      </w:pPr>
    </w:p>
    <w:p w14:paraId="3115DE80" w14:textId="77777777" w:rsidR="00EF031A" w:rsidRPr="009F4DBD" w:rsidRDefault="00EF031A" w:rsidP="00EF031A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" w:line="237" w:lineRule="auto"/>
        <w:ind w:right="962"/>
      </w:pPr>
      <w:r w:rsidRPr="009F4DBD">
        <w:t>Master of Statistics from Presidency College, Chennai in 2014</w:t>
      </w:r>
    </w:p>
    <w:p w14:paraId="2F058FC5" w14:textId="77777777" w:rsidR="00EF031A" w:rsidRDefault="00EF031A" w:rsidP="00EF031A">
      <w:pPr>
        <w:pStyle w:val="ListParagraph"/>
        <w:tabs>
          <w:tab w:val="left" w:pos="821"/>
          <w:tab w:val="left" w:pos="822"/>
        </w:tabs>
        <w:spacing w:before="3" w:line="237" w:lineRule="auto"/>
        <w:ind w:right="962" w:firstLine="0"/>
      </w:pPr>
    </w:p>
    <w:p w14:paraId="0369460C" w14:textId="77777777" w:rsidR="00EF031A" w:rsidRPr="009F4DBD" w:rsidRDefault="00EF031A" w:rsidP="00EF031A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3" w:line="237" w:lineRule="auto"/>
        <w:ind w:right="962"/>
      </w:pPr>
      <w:r w:rsidRPr="009F4DBD">
        <w:t>Bachelor of Statistics from Presidency College, Chennai in 2012</w:t>
      </w:r>
    </w:p>
    <w:p w14:paraId="4377B0E3" w14:textId="77777777" w:rsidR="00A45F66" w:rsidRDefault="00A45F66">
      <w:pPr>
        <w:pStyle w:val="BodyText"/>
        <w:rPr>
          <w:sz w:val="24"/>
        </w:rPr>
      </w:pPr>
    </w:p>
    <w:p w14:paraId="61C9BFFE" w14:textId="77777777" w:rsidR="00A45F66" w:rsidRDefault="00A45F66">
      <w:pPr>
        <w:pStyle w:val="BodyText"/>
        <w:rPr>
          <w:sz w:val="19"/>
        </w:rPr>
      </w:pPr>
    </w:p>
    <w:p w14:paraId="13D750B6" w14:textId="77777777" w:rsidR="00A45F66" w:rsidRDefault="00C91246">
      <w:pPr>
        <w:pStyle w:val="Heading1"/>
      </w:pPr>
      <w:r>
        <w:t>PERSONAL INFORMATION:</w:t>
      </w:r>
    </w:p>
    <w:p w14:paraId="46401D00" w14:textId="6F441C79" w:rsidR="00A45F66" w:rsidRDefault="00C91246">
      <w:pPr>
        <w:pStyle w:val="BodyText"/>
        <w:tabs>
          <w:tab w:val="left" w:pos="3012"/>
        </w:tabs>
        <w:spacing w:before="193"/>
        <w:ind w:left="851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 w:rsidR="00EF031A">
        <w:t>Pandiyan</w:t>
      </w:r>
    </w:p>
    <w:p w14:paraId="24A55C66" w14:textId="0BF3F0B5" w:rsidR="00A45F66" w:rsidRDefault="00C91246">
      <w:pPr>
        <w:pStyle w:val="BodyText"/>
        <w:tabs>
          <w:tab w:val="left" w:pos="3012"/>
        </w:tabs>
        <w:spacing w:before="158"/>
        <w:ind w:left="851"/>
      </w:pPr>
      <w:r>
        <w:t>DOB</w:t>
      </w:r>
      <w:r>
        <w:tab/>
      </w:r>
      <w:r w:rsidR="00EF031A">
        <w:t>0</w:t>
      </w:r>
      <w:r>
        <w:t>3/</w:t>
      </w:r>
      <w:r w:rsidR="00EF031A">
        <w:t>06</w:t>
      </w:r>
      <w:r>
        <w:t>/199</w:t>
      </w:r>
      <w:r w:rsidR="00EF031A">
        <w:t>1</w:t>
      </w:r>
    </w:p>
    <w:p w14:paraId="76D66EE5" w14:textId="77777777" w:rsidR="00A45F66" w:rsidRDefault="00C91246">
      <w:pPr>
        <w:pStyle w:val="BodyText"/>
        <w:tabs>
          <w:tab w:val="left" w:pos="3012"/>
        </w:tabs>
        <w:spacing w:before="157"/>
        <w:ind w:left="851"/>
      </w:pPr>
      <w:r>
        <w:t>Sex</w:t>
      </w:r>
      <w:r>
        <w:tab/>
        <w:t>Male</w:t>
      </w:r>
    </w:p>
    <w:p w14:paraId="1B695017" w14:textId="77777777" w:rsidR="00A45F66" w:rsidRDefault="00C91246">
      <w:pPr>
        <w:pStyle w:val="BodyText"/>
        <w:tabs>
          <w:tab w:val="left" w:pos="3012"/>
        </w:tabs>
        <w:spacing w:before="160"/>
        <w:ind w:left="851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Married</w:t>
      </w:r>
    </w:p>
    <w:p w14:paraId="32323070" w14:textId="77777777" w:rsidR="00A45F66" w:rsidRDefault="00C91246">
      <w:pPr>
        <w:pStyle w:val="BodyText"/>
        <w:tabs>
          <w:tab w:val="left" w:pos="3012"/>
        </w:tabs>
        <w:spacing w:before="157" w:line="388" w:lineRule="auto"/>
        <w:ind w:left="851" w:right="5382"/>
      </w:pPr>
      <w:r>
        <w:t>Nationality</w:t>
      </w:r>
      <w:r>
        <w:tab/>
        <w:t>Indian Languages</w:t>
      </w:r>
      <w:r>
        <w:rPr>
          <w:spacing w:val="-1"/>
        </w:rPr>
        <w:t xml:space="preserve"> </w:t>
      </w:r>
      <w:r>
        <w:t>known</w:t>
      </w:r>
      <w:r>
        <w:tab/>
        <w:t>Tamil,</w:t>
      </w:r>
      <w:r>
        <w:rPr>
          <w:spacing w:val="4"/>
        </w:rPr>
        <w:t xml:space="preserve"> </w:t>
      </w:r>
      <w:r>
        <w:rPr>
          <w:spacing w:val="-3"/>
        </w:rPr>
        <w:t>English</w:t>
      </w:r>
    </w:p>
    <w:p w14:paraId="4A79075D" w14:textId="77777777" w:rsidR="00A45F66" w:rsidRDefault="00A45F66">
      <w:pPr>
        <w:pStyle w:val="BodyText"/>
        <w:spacing w:before="1"/>
        <w:rPr>
          <w:sz w:val="27"/>
        </w:rPr>
      </w:pPr>
    </w:p>
    <w:p w14:paraId="201C49FD" w14:textId="77777777" w:rsidR="00A45F66" w:rsidRDefault="00C91246">
      <w:pPr>
        <w:pStyle w:val="Heading1"/>
      </w:pPr>
      <w:r>
        <w:t>DECLARATION:</w:t>
      </w:r>
    </w:p>
    <w:p w14:paraId="784F2228" w14:textId="77777777" w:rsidR="00A45F66" w:rsidRDefault="00C91246">
      <w:pPr>
        <w:pStyle w:val="BodyText"/>
        <w:spacing w:before="155"/>
        <w:ind w:left="851"/>
      </w:pPr>
      <w:r>
        <w:t>I hereby declare that the above-mentioned facts are correct up to the best of my knowledge.</w:t>
      </w:r>
    </w:p>
    <w:sectPr w:rsidR="00A45F66">
      <w:pgSz w:w="11910" w:h="16840"/>
      <w:pgMar w:top="9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117"/>
    <w:multiLevelType w:val="hybridMultilevel"/>
    <w:tmpl w:val="EC7E55FC"/>
    <w:lvl w:ilvl="0" w:tplc="1584C09E">
      <w:numFmt w:val="bullet"/>
      <w:lvlText w:val=""/>
      <w:lvlJc w:val="left"/>
      <w:pPr>
        <w:ind w:left="1211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469218">
      <w:numFmt w:val="bullet"/>
      <w:lvlText w:val="•"/>
      <w:lvlJc w:val="left"/>
      <w:pPr>
        <w:ind w:left="2068" w:hanging="269"/>
      </w:pPr>
      <w:rPr>
        <w:rFonts w:hint="default"/>
        <w:lang w:val="en-US" w:eastAsia="en-US" w:bidi="ar-SA"/>
      </w:rPr>
    </w:lvl>
    <w:lvl w:ilvl="2" w:tplc="3D2C3B26">
      <w:numFmt w:val="bullet"/>
      <w:lvlText w:val="•"/>
      <w:lvlJc w:val="left"/>
      <w:pPr>
        <w:ind w:left="2917" w:hanging="269"/>
      </w:pPr>
      <w:rPr>
        <w:rFonts w:hint="default"/>
        <w:lang w:val="en-US" w:eastAsia="en-US" w:bidi="ar-SA"/>
      </w:rPr>
    </w:lvl>
    <w:lvl w:ilvl="3" w:tplc="B0CE45B6">
      <w:numFmt w:val="bullet"/>
      <w:lvlText w:val="•"/>
      <w:lvlJc w:val="left"/>
      <w:pPr>
        <w:ind w:left="3765" w:hanging="269"/>
      </w:pPr>
      <w:rPr>
        <w:rFonts w:hint="default"/>
        <w:lang w:val="en-US" w:eastAsia="en-US" w:bidi="ar-SA"/>
      </w:rPr>
    </w:lvl>
    <w:lvl w:ilvl="4" w:tplc="AA2E5842">
      <w:numFmt w:val="bullet"/>
      <w:lvlText w:val="•"/>
      <w:lvlJc w:val="left"/>
      <w:pPr>
        <w:ind w:left="4614" w:hanging="269"/>
      </w:pPr>
      <w:rPr>
        <w:rFonts w:hint="default"/>
        <w:lang w:val="en-US" w:eastAsia="en-US" w:bidi="ar-SA"/>
      </w:rPr>
    </w:lvl>
    <w:lvl w:ilvl="5" w:tplc="3DE61408">
      <w:numFmt w:val="bullet"/>
      <w:lvlText w:val="•"/>
      <w:lvlJc w:val="left"/>
      <w:pPr>
        <w:ind w:left="5463" w:hanging="269"/>
      </w:pPr>
      <w:rPr>
        <w:rFonts w:hint="default"/>
        <w:lang w:val="en-US" w:eastAsia="en-US" w:bidi="ar-SA"/>
      </w:rPr>
    </w:lvl>
    <w:lvl w:ilvl="6" w:tplc="F0160362">
      <w:numFmt w:val="bullet"/>
      <w:lvlText w:val="•"/>
      <w:lvlJc w:val="left"/>
      <w:pPr>
        <w:ind w:left="6311" w:hanging="269"/>
      </w:pPr>
      <w:rPr>
        <w:rFonts w:hint="default"/>
        <w:lang w:val="en-US" w:eastAsia="en-US" w:bidi="ar-SA"/>
      </w:rPr>
    </w:lvl>
    <w:lvl w:ilvl="7" w:tplc="40DA7F34">
      <w:numFmt w:val="bullet"/>
      <w:lvlText w:val="•"/>
      <w:lvlJc w:val="left"/>
      <w:pPr>
        <w:ind w:left="7160" w:hanging="269"/>
      </w:pPr>
      <w:rPr>
        <w:rFonts w:hint="default"/>
        <w:lang w:val="en-US" w:eastAsia="en-US" w:bidi="ar-SA"/>
      </w:rPr>
    </w:lvl>
    <w:lvl w:ilvl="8" w:tplc="55563430">
      <w:numFmt w:val="bullet"/>
      <w:lvlText w:val="•"/>
      <w:lvlJc w:val="left"/>
      <w:pPr>
        <w:ind w:left="800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9673EE8"/>
    <w:multiLevelType w:val="hybridMultilevel"/>
    <w:tmpl w:val="ACC8F1F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449F3AD1"/>
    <w:multiLevelType w:val="hybridMultilevel"/>
    <w:tmpl w:val="765630CA"/>
    <w:lvl w:ilvl="0" w:tplc="40090001">
      <w:start w:val="1"/>
      <w:numFmt w:val="bullet"/>
      <w:lvlText w:val=""/>
      <w:lvlJc w:val="left"/>
      <w:pPr>
        <w:ind w:left="613" w:hanging="188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91" w:hanging="18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50" w:hanging="18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08" w:hanging="18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7" w:hanging="18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6" w:hanging="18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84" w:hanging="18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43" w:hanging="18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02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4D5D3D41"/>
    <w:multiLevelType w:val="hybridMultilevel"/>
    <w:tmpl w:val="380EE260"/>
    <w:lvl w:ilvl="0" w:tplc="F916621E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AECE9B56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58E304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41C388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BDACEC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D24AF9E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615EAFA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7E0E675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528ADED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E839DA"/>
    <w:multiLevelType w:val="hybridMultilevel"/>
    <w:tmpl w:val="4D0E66F2"/>
    <w:lvl w:ilvl="0" w:tplc="AFBC536E">
      <w:start w:val="1"/>
      <w:numFmt w:val="decimal"/>
      <w:lvlText w:val="%1."/>
      <w:lvlJc w:val="left"/>
      <w:pPr>
        <w:ind w:left="98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0EB560">
      <w:start w:val="1"/>
      <w:numFmt w:val="decimal"/>
      <w:lvlText w:val="%2."/>
      <w:lvlJc w:val="left"/>
      <w:pPr>
        <w:ind w:left="1211" w:hanging="274"/>
      </w:pPr>
      <w:rPr>
        <w:rFonts w:hint="default"/>
        <w:w w:val="100"/>
        <w:lang w:val="en-US" w:eastAsia="en-US" w:bidi="ar-SA"/>
      </w:rPr>
    </w:lvl>
    <w:lvl w:ilvl="2" w:tplc="93D6E2E0">
      <w:numFmt w:val="bullet"/>
      <w:lvlText w:val="•"/>
      <w:lvlJc w:val="left"/>
      <w:pPr>
        <w:ind w:left="2162" w:hanging="274"/>
      </w:pPr>
      <w:rPr>
        <w:rFonts w:hint="default"/>
        <w:lang w:val="en-US" w:eastAsia="en-US" w:bidi="ar-SA"/>
      </w:rPr>
    </w:lvl>
    <w:lvl w:ilvl="3" w:tplc="5BEA8E16">
      <w:numFmt w:val="bullet"/>
      <w:lvlText w:val="•"/>
      <w:lvlJc w:val="left"/>
      <w:pPr>
        <w:ind w:left="3105" w:hanging="274"/>
      </w:pPr>
      <w:rPr>
        <w:rFonts w:hint="default"/>
        <w:lang w:val="en-US" w:eastAsia="en-US" w:bidi="ar-SA"/>
      </w:rPr>
    </w:lvl>
    <w:lvl w:ilvl="4" w:tplc="72A83254">
      <w:numFmt w:val="bullet"/>
      <w:lvlText w:val="•"/>
      <w:lvlJc w:val="left"/>
      <w:pPr>
        <w:ind w:left="4048" w:hanging="274"/>
      </w:pPr>
      <w:rPr>
        <w:rFonts w:hint="default"/>
        <w:lang w:val="en-US" w:eastAsia="en-US" w:bidi="ar-SA"/>
      </w:rPr>
    </w:lvl>
    <w:lvl w:ilvl="5" w:tplc="2E224190">
      <w:numFmt w:val="bullet"/>
      <w:lvlText w:val="•"/>
      <w:lvlJc w:val="left"/>
      <w:pPr>
        <w:ind w:left="4991" w:hanging="274"/>
      </w:pPr>
      <w:rPr>
        <w:rFonts w:hint="default"/>
        <w:lang w:val="en-US" w:eastAsia="en-US" w:bidi="ar-SA"/>
      </w:rPr>
    </w:lvl>
    <w:lvl w:ilvl="6" w:tplc="C2BC1B8C">
      <w:numFmt w:val="bullet"/>
      <w:lvlText w:val="•"/>
      <w:lvlJc w:val="left"/>
      <w:pPr>
        <w:ind w:left="5934" w:hanging="274"/>
      </w:pPr>
      <w:rPr>
        <w:rFonts w:hint="default"/>
        <w:lang w:val="en-US" w:eastAsia="en-US" w:bidi="ar-SA"/>
      </w:rPr>
    </w:lvl>
    <w:lvl w:ilvl="7" w:tplc="3270760E">
      <w:numFmt w:val="bullet"/>
      <w:lvlText w:val="•"/>
      <w:lvlJc w:val="left"/>
      <w:pPr>
        <w:ind w:left="6877" w:hanging="274"/>
      </w:pPr>
      <w:rPr>
        <w:rFonts w:hint="default"/>
        <w:lang w:val="en-US" w:eastAsia="en-US" w:bidi="ar-SA"/>
      </w:rPr>
    </w:lvl>
    <w:lvl w:ilvl="8" w:tplc="5AC0FA1E">
      <w:numFmt w:val="bullet"/>
      <w:lvlText w:val="•"/>
      <w:lvlJc w:val="left"/>
      <w:pPr>
        <w:ind w:left="7820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7679610B"/>
    <w:multiLevelType w:val="hybridMultilevel"/>
    <w:tmpl w:val="368CEFCE"/>
    <w:lvl w:ilvl="0" w:tplc="32E4AEC8">
      <w:numFmt w:val="bullet"/>
      <w:lvlText w:val=""/>
      <w:lvlJc w:val="left"/>
      <w:pPr>
        <w:ind w:left="1125" w:hanging="188"/>
      </w:pPr>
      <w:rPr>
        <w:rFonts w:hint="default"/>
        <w:w w:val="100"/>
        <w:lang w:val="en-US" w:eastAsia="en-US" w:bidi="ar-SA"/>
      </w:rPr>
    </w:lvl>
    <w:lvl w:ilvl="1" w:tplc="CCE610D2">
      <w:numFmt w:val="bullet"/>
      <w:lvlText w:val="•"/>
      <w:lvlJc w:val="left"/>
      <w:pPr>
        <w:ind w:left="1978" w:hanging="188"/>
      </w:pPr>
      <w:rPr>
        <w:rFonts w:hint="default"/>
        <w:lang w:val="en-US" w:eastAsia="en-US" w:bidi="ar-SA"/>
      </w:rPr>
    </w:lvl>
    <w:lvl w:ilvl="2" w:tplc="9ABA4B7E">
      <w:numFmt w:val="bullet"/>
      <w:lvlText w:val="•"/>
      <w:lvlJc w:val="left"/>
      <w:pPr>
        <w:ind w:left="2837" w:hanging="188"/>
      </w:pPr>
      <w:rPr>
        <w:rFonts w:hint="default"/>
        <w:lang w:val="en-US" w:eastAsia="en-US" w:bidi="ar-SA"/>
      </w:rPr>
    </w:lvl>
    <w:lvl w:ilvl="3" w:tplc="7F50A99C">
      <w:numFmt w:val="bullet"/>
      <w:lvlText w:val="•"/>
      <w:lvlJc w:val="left"/>
      <w:pPr>
        <w:ind w:left="3695" w:hanging="188"/>
      </w:pPr>
      <w:rPr>
        <w:rFonts w:hint="default"/>
        <w:lang w:val="en-US" w:eastAsia="en-US" w:bidi="ar-SA"/>
      </w:rPr>
    </w:lvl>
    <w:lvl w:ilvl="4" w:tplc="64068FDC">
      <w:numFmt w:val="bullet"/>
      <w:lvlText w:val="•"/>
      <w:lvlJc w:val="left"/>
      <w:pPr>
        <w:ind w:left="4554" w:hanging="188"/>
      </w:pPr>
      <w:rPr>
        <w:rFonts w:hint="default"/>
        <w:lang w:val="en-US" w:eastAsia="en-US" w:bidi="ar-SA"/>
      </w:rPr>
    </w:lvl>
    <w:lvl w:ilvl="5" w:tplc="88466D64">
      <w:numFmt w:val="bullet"/>
      <w:lvlText w:val="•"/>
      <w:lvlJc w:val="left"/>
      <w:pPr>
        <w:ind w:left="5413" w:hanging="188"/>
      </w:pPr>
      <w:rPr>
        <w:rFonts w:hint="default"/>
        <w:lang w:val="en-US" w:eastAsia="en-US" w:bidi="ar-SA"/>
      </w:rPr>
    </w:lvl>
    <w:lvl w:ilvl="6" w:tplc="0FE28E6A">
      <w:numFmt w:val="bullet"/>
      <w:lvlText w:val="•"/>
      <w:lvlJc w:val="left"/>
      <w:pPr>
        <w:ind w:left="6271" w:hanging="188"/>
      </w:pPr>
      <w:rPr>
        <w:rFonts w:hint="default"/>
        <w:lang w:val="en-US" w:eastAsia="en-US" w:bidi="ar-SA"/>
      </w:rPr>
    </w:lvl>
    <w:lvl w:ilvl="7" w:tplc="F4005D24">
      <w:numFmt w:val="bullet"/>
      <w:lvlText w:val="•"/>
      <w:lvlJc w:val="left"/>
      <w:pPr>
        <w:ind w:left="7130" w:hanging="188"/>
      </w:pPr>
      <w:rPr>
        <w:rFonts w:hint="default"/>
        <w:lang w:val="en-US" w:eastAsia="en-US" w:bidi="ar-SA"/>
      </w:rPr>
    </w:lvl>
    <w:lvl w:ilvl="8" w:tplc="9DB0D4BC">
      <w:numFmt w:val="bullet"/>
      <w:lvlText w:val="•"/>
      <w:lvlJc w:val="left"/>
      <w:pPr>
        <w:ind w:left="7989" w:hanging="188"/>
      </w:pPr>
      <w:rPr>
        <w:rFonts w:hint="default"/>
        <w:lang w:val="en-US" w:eastAsia="en-US" w:bidi="ar-SA"/>
      </w:rPr>
    </w:lvl>
  </w:abstractNum>
  <w:num w:numId="1" w16cid:durableId="2095397814">
    <w:abstractNumId w:val="0"/>
  </w:num>
  <w:num w:numId="2" w16cid:durableId="627321602">
    <w:abstractNumId w:val="4"/>
  </w:num>
  <w:num w:numId="3" w16cid:durableId="1420906633">
    <w:abstractNumId w:val="5"/>
  </w:num>
  <w:num w:numId="4" w16cid:durableId="1706445261">
    <w:abstractNumId w:val="3"/>
  </w:num>
  <w:num w:numId="5" w16cid:durableId="337654067">
    <w:abstractNumId w:val="2"/>
  </w:num>
  <w:num w:numId="6" w16cid:durableId="209041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66"/>
    <w:rsid w:val="00146B69"/>
    <w:rsid w:val="003C734D"/>
    <w:rsid w:val="00841103"/>
    <w:rsid w:val="0088200C"/>
    <w:rsid w:val="0090434D"/>
    <w:rsid w:val="00A45F66"/>
    <w:rsid w:val="00A60A6F"/>
    <w:rsid w:val="00C91246"/>
    <w:rsid w:val="00D65DB9"/>
    <w:rsid w:val="00E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2ECB"/>
  <w15:docId w15:val="{951405DD-6AFB-46BA-B8BB-7A778B79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1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farzana</dc:creator>
  <cp:lastModifiedBy>Nithya Ravi</cp:lastModifiedBy>
  <cp:revision>2</cp:revision>
  <cp:lastPrinted>2022-06-15T04:53:00Z</cp:lastPrinted>
  <dcterms:created xsi:type="dcterms:W3CDTF">2022-06-15T04:56:00Z</dcterms:created>
  <dcterms:modified xsi:type="dcterms:W3CDTF">2022-06-15T04:56:00Z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