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3548D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cost-focused, practical comparison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help you decide where to purchase a domain for an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 EC2–hosted application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whether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 is cheaper than GCP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this context.</w:t>
      </w:r>
    </w:p>
    <w:p w14:paraId="2C0F8F9F" w14:textId="77777777" w:rsidR="00EC7482" w:rsidRPr="00EC7482" w:rsidRDefault="001D5F82" w:rsidP="00EC7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5F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340461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C059DE7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Is AWS cheaper than GCP for domain purchase?</w:t>
      </w:r>
    </w:p>
    <w:p w14:paraId="2E878A46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D073BA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 answer: No.</w:t>
      </w:r>
    </w:p>
    <w:p w14:paraId="77F4674E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domain registration alone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 is not cheaper than GCP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neither is the cheapest overall.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6"/>
        <w:gridCol w:w="5000"/>
      </w:tblGrid>
      <w:tr w:rsidR="00EC7482" w:rsidRPr="00EC7482" w14:paraId="23F6B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C1923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14CD5305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Domain pricing philosophy</w:t>
            </w:r>
          </w:p>
        </w:tc>
      </w:tr>
      <w:tr w:rsidR="00EC7482" w:rsidRPr="00EC7482" w14:paraId="675B9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D891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5" w:history="1">
              <w:r w:rsidRPr="00EC7482">
                <w:rPr>
                  <w:rFonts w:ascii="Times New Roman" w:eastAsia="Times New Roman" w:hAnsi="Times New Roman" w:cs="Times New Roman"/>
                  <w:b/>
                  <w:bCs/>
                  <w:color w:val="0000FF"/>
                  <w:kern w:val="0"/>
                  <w:u w:val="single"/>
                  <w:lang w:eastAsia="en-GB"/>
                  <w14:ligatures w14:val="none"/>
                </w:rPr>
                <w:t>Amazon Web Services</w:t>
              </w:r>
            </w:hyperlink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(Route 53)</w:t>
            </w:r>
          </w:p>
        </w:tc>
        <w:tc>
          <w:tcPr>
            <w:tcW w:w="0" w:type="auto"/>
            <w:vAlign w:val="center"/>
            <w:hideMark/>
          </w:tcPr>
          <w:p w14:paraId="1D231EA6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Premium pricing, no discounts</w:t>
            </w:r>
          </w:p>
        </w:tc>
      </w:tr>
      <w:tr w:rsidR="00EC7482" w:rsidRPr="00EC7482" w14:paraId="7A863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2EE0E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6" w:history="1">
              <w:r w:rsidRPr="00EC7482">
                <w:rPr>
                  <w:rFonts w:ascii="Times New Roman" w:eastAsia="Times New Roman" w:hAnsi="Times New Roman" w:cs="Times New Roman"/>
                  <w:b/>
                  <w:bCs/>
                  <w:color w:val="0000FF"/>
                  <w:kern w:val="0"/>
                  <w:u w:val="single"/>
                  <w:lang w:eastAsia="en-GB"/>
                  <w14:ligatures w14:val="none"/>
                </w:rPr>
                <w:t>Google Cloud Platform</w:t>
              </w:r>
            </w:hyperlink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(Cloud Domains)</w:t>
            </w:r>
          </w:p>
        </w:tc>
        <w:tc>
          <w:tcPr>
            <w:tcW w:w="0" w:type="auto"/>
            <w:vAlign w:val="center"/>
            <w:hideMark/>
          </w:tcPr>
          <w:p w14:paraId="68936B3F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At-cost pricing, slightly cheaper than AWS</w:t>
            </w:r>
          </w:p>
        </w:tc>
      </w:tr>
      <w:tr w:rsidR="00EC7482" w:rsidRPr="00EC7482" w14:paraId="697E6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BA92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Third-party registrars</w:t>
            </w:r>
          </w:p>
        </w:tc>
        <w:tc>
          <w:tcPr>
            <w:tcW w:w="0" w:type="auto"/>
            <w:vAlign w:val="center"/>
            <w:hideMark/>
          </w:tcPr>
          <w:p w14:paraId="089C2685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Cheapest overall (promos, renewals, privacy included)</w:t>
            </w:r>
          </w:p>
        </w:tc>
      </w:tr>
    </w:tbl>
    <w:p w14:paraId="315A3E84" w14:textId="77777777" w:rsidR="00EC7482" w:rsidRPr="00EC7482" w:rsidRDefault="001D5F82" w:rsidP="00EC7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5F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4156C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E1D1C2D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Actual domain cost comparison (₹ approximate)</w:t>
      </w:r>
    </w:p>
    <w:p w14:paraId="6DCEDC76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EC8D49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domains (.com / .in)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867"/>
        <w:gridCol w:w="1380"/>
        <w:gridCol w:w="2901"/>
      </w:tblGrid>
      <w:tr w:rsidR="00EC7482" w:rsidRPr="00EC7482" w14:paraId="26A57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4EB16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Registrar</w:t>
            </w:r>
          </w:p>
        </w:tc>
        <w:tc>
          <w:tcPr>
            <w:tcW w:w="0" w:type="auto"/>
            <w:vAlign w:val="center"/>
            <w:hideMark/>
          </w:tcPr>
          <w:p w14:paraId="12EB5C00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First year</w:t>
            </w:r>
          </w:p>
        </w:tc>
        <w:tc>
          <w:tcPr>
            <w:tcW w:w="0" w:type="auto"/>
            <w:vAlign w:val="center"/>
            <w:hideMark/>
          </w:tcPr>
          <w:p w14:paraId="6A351788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Renewal</w:t>
            </w:r>
          </w:p>
        </w:tc>
        <w:tc>
          <w:tcPr>
            <w:tcW w:w="0" w:type="auto"/>
            <w:vAlign w:val="center"/>
            <w:hideMark/>
          </w:tcPr>
          <w:p w14:paraId="11D4AAB4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EC7482" w:rsidRPr="00EC7482" w14:paraId="2784C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F37E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7" w:history="1">
              <w:r w:rsidRPr="00EC7482">
                <w:rPr>
                  <w:rFonts w:ascii="Times New Roman" w:eastAsia="Times New Roman" w:hAnsi="Times New Roman" w:cs="Times New Roman"/>
                  <w:b/>
                  <w:bCs/>
                  <w:color w:val="0000FF"/>
                  <w:kern w:val="0"/>
                  <w:u w:val="single"/>
                  <w:lang w:eastAsia="en-GB"/>
                  <w14:ligatures w14:val="none"/>
                </w:rPr>
                <w:t>Route 53</w:t>
              </w:r>
            </w:hyperlink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(AWS)</w:t>
            </w:r>
          </w:p>
        </w:tc>
        <w:tc>
          <w:tcPr>
            <w:tcW w:w="0" w:type="auto"/>
            <w:vAlign w:val="center"/>
            <w:hideMark/>
          </w:tcPr>
          <w:p w14:paraId="1303EA30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₹1,200–1,300</w:t>
            </w:r>
          </w:p>
        </w:tc>
        <w:tc>
          <w:tcPr>
            <w:tcW w:w="0" w:type="auto"/>
            <w:vAlign w:val="center"/>
            <w:hideMark/>
          </w:tcPr>
          <w:p w14:paraId="183BFCDF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₹1,200–1,300</w:t>
            </w:r>
          </w:p>
        </w:tc>
        <w:tc>
          <w:tcPr>
            <w:tcW w:w="0" w:type="auto"/>
            <w:vAlign w:val="center"/>
            <w:hideMark/>
          </w:tcPr>
          <w:p w14:paraId="5060AAC9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offers, no discounts</w:t>
            </w:r>
          </w:p>
        </w:tc>
      </w:tr>
      <w:tr w:rsidR="00EC7482" w:rsidRPr="00EC7482" w14:paraId="2B0D3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5995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8" w:history="1">
              <w:r w:rsidRPr="00EC7482">
                <w:rPr>
                  <w:rFonts w:ascii="Times New Roman" w:eastAsia="Times New Roman" w:hAnsi="Times New Roman" w:cs="Times New Roman"/>
                  <w:b/>
                  <w:bCs/>
                  <w:color w:val="0000FF"/>
                  <w:kern w:val="0"/>
                  <w:u w:val="single"/>
                  <w:lang w:eastAsia="en-GB"/>
                  <w14:ligatures w14:val="none"/>
                </w:rPr>
                <w:t>Google Cloud Domains</w:t>
              </w:r>
            </w:hyperlink>
          </w:p>
        </w:tc>
        <w:tc>
          <w:tcPr>
            <w:tcW w:w="0" w:type="auto"/>
            <w:vAlign w:val="center"/>
            <w:hideMark/>
          </w:tcPr>
          <w:p w14:paraId="5B7A78DA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₹1,000–1,100</w:t>
            </w:r>
          </w:p>
        </w:tc>
        <w:tc>
          <w:tcPr>
            <w:tcW w:w="0" w:type="auto"/>
            <w:vAlign w:val="center"/>
            <w:hideMark/>
          </w:tcPr>
          <w:p w14:paraId="047B273B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₹1,000–1,100</w:t>
            </w:r>
          </w:p>
        </w:tc>
        <w:tc>
          <w:tcPr>
            <w:tcW w:w="0" w:type="auto"/>
            <w:vAlign w:val="center"/>
            <w:hideMark/>
          </w:tcPr>
          <w:p w14:paraId="039CA25B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At-cost, free WHOIS privacy</w:t>
            </w:r>
          </w:p>
        </w:tc>
      </w:tr>
      <w:tr w:rsidR="00EC7482" w:rsidRPr="00EC7482" w14:paraId="0BD33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705A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Namecheap</w:t>
            </w:r>
          </w:p>
        </w:tc>
        <w:tc>
          <w:tcPr>
            <w:tcW w:w="0" w:type="auto"/>
            <w:vAlign w:val="center"/>
            <w:hideMark/>
          </w:tcPr>
          <w:p w14:paraId="54980C3A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₹600–800</w:t>
            </w:r>
          </w:p>
        </w:tc>
        <w:tc>
          <w:tcPr>
            <w:tcW w:w="0" w:type="auto"/>
            <w:vAlign w:val="center"/>
            <w:hideMark/>
          </w:tcPr>
          <w:p w14:paraId="6819FD9C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₹900–1,000</w:t>
            </w:r>
          </w:p>
        </w:tc>
        <w:tc>
          <w:tcPr>
            <w:tcW w:w="0" w:type="auto"/>
            <w:vAlign w:val="center"/>
            <w:hideMark/>
          </w:tcPr>
          <w:p w14:paraId="48234321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Best value</w:t>
            </w:r>
          </w:p>
        </w:tc>
      </w:tr>
      <w:tr w:rsidR="00EC7482" w:rsidRPr="00EC7482" w14:paraId="7F5FB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B397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GoDaddy</w:t>
            </w:r>
          </w:p>
        </w:tc>
        <w:tc>
          <w:tcPr>
            <w:tcW w:w="0" w:type="auto"/>
            <w:vAlign w:val="center"/>
            <w:hideMark/>
          </w:tcPr>
          <w:p w14:paraId="0B607ABB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₹99–₹499 (promo)</w:t>
            </w:r>
          </w:p>
        </w:tc>
        <w:tc>
          <w:tcPr>
            <w:tcW w:w="0" w:type="auto"/>
            <w:vAlign w:val="center"/>
            <w:hideMark/>
          </w:tcPr>
          <w:p w14:paraId="0F51075E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₹1,200+</w:t>
            </w:r>
          </w:p>
        </w:tc>
        <w:tc>
          <w:tcPr>
            <w:tcW w:w="0" w:type="auto"/>
            <w:vAlign w:val="center"/>
            <w:hideMark/>
          </w:tcPr>
          <w:p w14:paraId="329453CD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Expensive renewal</w:t>
            </w:r>
          </w:p>
        </w:tc>
      </w:tr>
      <w:tr w:rsidR="00EC7482" w:rsidRPr="00EC7482" w14:paraId="4E4D0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91B4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Porkbun</w:t>
            </w:r>
          </w:p>
        </w:tc>
        <w:tc>
          <w:tcPr>
            <w:tcW w:w="0" w:type="auto"/>
            <w:vAlign w:val="center"/>
            <w:hideMark/>
          </w:tcPr>
          <w:p w14:paraId="50C8707E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₹700–900</w:t>
            </w:r>
          </w:p>
        </w:tc>
        <w:tc>
          <w:tcPr>
            <w:tcW w:w="0" w:type="auto"/>
            <w:vAlign w:val="center"/>
            <w:hideMark/>
          </w:tcPr>
          <w:p w14:paraId="34908444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₹900–1,000</w:t>
            </w:r>
          </w:p>
        </w:tc>
        <w:tc>
          <w:tcPr>
            <w:tcW w:w="0" w:type="auto"/>
            <w:vAlign w:val="center"/>
            <w:hideMark/>
          </w:tcPr>
          <w:p w14:paraId="272EED29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transparent pricing</w:t>
            </w:r>
          </w:p>
        </w:tc>
      </w:tr>
    </w:tbl>
    <w:p w14:paraId="7C8C1060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Cheapest overall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Namecheap / Porkbun</w:t>
      </w:r>
    </w:p>
    <w:p w14:paraId="245D1D46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Most expensive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AWS Route 53</w:t>
      </w:r>
    </w:p>
    <w:p w14:paraId="2338DD93" w14:textId="77777777" w:rsidR="00EC7482" w:rsidRPr="00EC7482" w:rsidRDefault="001D5F82" w:rsidP="00EC7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5F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A0ED5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7990D65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Should you buy the domain from AWS if hosting on EC2?</w:t>
      </w:r>
    </w:p>
    <w:p w14:paraId="25A3AFFD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A33DA7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a cost perspective: No.</w:t>
      </w:r>
    </w:p>
    <w:p w14:paraId="7880E0BE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an operational simplicity perspective: Sometimes.</w:t>
      </w:r>
    </w:p>
    <w:p w14:paraId="033AD841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86F96D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Buying domain from AWS (Route 53) – Pros &amp; Cons</w:t>
      </w:r>
    </w:p>
    <w:p w14:paraId="6C1B8CD6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F6CE18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Pros</w:t>
      </w:r>
    </w:p>
    <w:p w14:paraId="524D578B" w14:textId="77777777" w:rsidR="00EC7482" w:rsidRPr="00EC7482" w:rsidRDefault="00EC7482" w:rsidP="00EC7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Seamless integration with EC2, Load Balancer, ACM</w:t>
      </w:r>
    </w:p>
    <w:p w14:paraId="7C244DD4" w14:textId="77777777" w:rsidR="00EC7482" w:rsidRPr="00EC7482" w:rsidRDefault="00EC7482" w:rsidP="00EC7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Simplest DNS + SSL setup</w:t>
      </w:r>
    </w:p>
    <w:p w14:paraId="17CAB228" w14:textId="77777777" w:rsidR="00EC7482" w:rsidRPr="00EC7482" w:rsidRDefault="00EC7482" w:rsidP="00EC7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Enterprise-grade DNS reliability</w:t>
      </w:r>
    </w:p>
    <w:p w14:paraId="562170D6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F2A672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</w:t>
      </w:r>
    </w:p>
    <w:p w14:paraId="06E8420D" w14:textId="77777777" w:rsidR="00EC7482" w:rsidRPr="00EC7482" w:rsidRDefault="00EC7482" w:rsidP="00EC7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Higher annual cost</w:t>
      </w:r>
    </w:p>
    <w:p w14:paraId="173AB003" w14:textId="77777777" w:rsidR="00EC7482" w:rsidRPr="00EC7482" w:rsidRDefault="00EC7482" w:rsidP="00EC7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first-year discounts</w:t>
      </w:r>
    </w:p>
    <w:p w14:paraId="417F1AE9" w14:textId="77777777" w:rsidR="00EC7482" w:rsidRPr="00EC7482" w:rsidRDefault="00EC7482" w:rsidP="00EC7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advantage in SEO or performance</w:t>
      </w:r>
    </w:p>
    <w:p w14:paraId="443842D9" w14:textId="77777777" w:rsidR="00EC7482" w:rsidRPr="00EC7482" w:rsidRDefault="001D5F82" w:rsidP="00EC7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5F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43861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D694F61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Best recommended approach (cost-optimized + professional)</w:t>
      </w:r>
    </w:p>
    <w:p w14:paraId="0C172032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3ADD7A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48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EC7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Recommended setup</w:t>
      </w:r>
    </w:p>
    <w:p w14:paraId="634F7DD1" w14:textId="77777777" w:rsidR="00EC7482" w:rsidRPr="00EC7482" w:rsidRDefault="00EC7482" w:rsidP="00EC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Buy domain from a low-cost registrar</w:t>
      </w:r>
    </w:p>
    <w:p w14:paraId="7B9A955C" w14:textId="77777777" w:rsidR="00EC7482" w:rsidRPr="00EC7482" w:rsidRDefault="00EC7482" w:rsidP="00EC74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Namecheap / Porkbun / Google Domains</w:t>
      </w:r>
    </w:p>
    <w:p w14:paraId="7460F3D6" w14:textId="77777777" w:rsidR="00EC7482" w:rsidRPr="00EC7482" w:rsidRDefault="00EC7482" w:rsidP="00EC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AWS Route 53 only for DNS</w:t>
      </w:r>
    </w:p>
    <w:p w14:paraId="46775DE4" w14:textId="77777777" w:rsidR="00EC7482" w:rsidRPr="00EC7482" w:rsidRDefault="00EC7482" w:rsidP="00EC74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hosted zone</w:t>
      </w:r>
    </w:p>
    <w:p w14:paraId="6C59C51F" w14:textId="77777777" w:rsidR="00EC7482" w:rsidRPr="00EC7482" w:rsidRDefault="00EC7482" w:rsidP="00EC74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 nameservers from registrar to Route 53</w:t>
      </w:r>
    </w:p>
    <w:p w14:paraId="4AEC3989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681F99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Cost impact</w:t>
      </w:r>
    </w:p>
    <w:p w14:paraId="2C9120D3" w14:textId="77777777" w:rsidR="00EC7482" w:rsidRPr="00EC7482" w:rsidRDefault="00EC7482" w:rsidP="00EC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Domain: ₹700–900/year</w:t>
      </w:r>
    </w:p>
    <w:p w14:paraId="56A51C3D" w14:textId="77777777" w:rsidR="00EC7482" w:rsidRPr="00EC7482" w:rsidRDefault="00EC7482" w:rsidP="00EC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 53 hosted zone: ~₹40/month</w:t>
      </w:r>
    </w:p>
    <w:p w14:paraId="173924FB" w14:textId="77777777" w:rsidR="00EC7482" w:rsidRPr="00EC7482" w:rsidRDefault="00EC7482" w:rsidP="00EC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Total: Still cheaper than buying domain directly in AWS</w:t>
      </w:r>
    </w:p>
    <w:p w14:paraId="064C7C57" w14:textId="77777777" w:rsidR="00EC7482" w:rsidRPr="00EC7482" w:rsidRDefault="001D5F82" w:rsidP="00EC7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5F82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3CD892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F4AD033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Summary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3475"/>
      </w:tblGrid>
      <w:tr w:rsidR="00EC7482" w:rsidRPr="00EC7482" w14:paraId="715C5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21004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9CD3AFA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Best answer</w:t>
            </w:r>
          </w:p>
        </w:tc>
      </w:tr>
      <w:tr w:rsidR="00EC7482" w:rsidRPr="00EC7482" w14:paraId="7E1E0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9D7E5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Cheapest place to buy domain?</w:t>
            </w:r>
          </w:p>
        </w:tc>
        <w:tc>
          <w:tcPr>
            <w:tcW w:w="0" w:type="auto"/>
            <w:vAlign w:val="center"/>
            <w:hideMark/>
          </w:tcPr>
          <w:p w14:paraId="407C5D8F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Namecheap / Porkbun</w:t>
            </w:r>
          </w:p>
        </w:tc>
      </w:tr>
      <w:tr w:rsidR="00EC7482" w:rsidRPr="00EC7482" w14:paraId="6F8B2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432B1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AWS vs GCP domain cost?</w:t>
            </w:r>
          </w:p>
        </w:tc>
        <w:tc>
          <w:tcPr>
            <w:tcW w:w="0" w:type="auto"/>
            <w:vAlign w:val="center"/>
            <w:hideMark/>
          </w:tcPr>
          <w:p w14:paraId="41C9A351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GCP cheaper than AWS</w:t>
            </w:r>
          </w:p>
        </w:tc>
      </w:tr>
      <w:tr w:rsidR="00EC7482" w:rsidRPr="00EC7482" w14:paraId="56101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9267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Best for EC2 + long term?</w:t>
            </w:r>
          </w:p>
        </w:tc>
        <w:tc>
          <w:tcPr>
            <w:tcW w:w="0" w:type="auto"/>
            <w:vAlign w:val="center"/>
            <w:hideMark/>
          </w:tcPr>
          <w:p w14:paraId="72DE5281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Buy domain outside, DNS in AWS</w:t>
            </w:r>
          </w:p>
        </w:tc>
      </w:tr>
      <w:tr w:rsidR="00EC7482" w:rsidRPr="00EC7482" w14:paraId="524D6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82CA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Avoid if cost sensitive?</w:t>
            </w:r>
          </w:p>
        </w:tc>
        <w:tc>
          <w:tcPr>
            <w:tcW w:w="0" w:type="auto"/>
            <w:vAlign w:val="center"/>
            <w:hideMark/>
          </w:tcPr>
          <w:p w14:paraId="5BFB49DC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Buying domain directly from AWS</w:t>
            </w:r>
          </w:p>
        </w:tc>
      </w:tr>
    </w:tbl>
    <w:p w14:paraId="7F30E40A" w14:textId="77777777" w:rsidR="00EC7482" w:rsidRPr="00EC7482" w:rsidRDefault="001D5F82" w:rsidP="00EC7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5F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00BE7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1A94826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professional recommendation</w:t>
      </w:r>
    </w:p>
    <w:p w14:paraId="26419EAA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70B6D3" w14:textId="77777777" w:rsidR="00EC7482" w:rsidRPr="00EC7482" w:rsidRDefault="00EC7482" w:rsidP="00EC7482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EC7482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Do not purchase the domain directly from AWS if cost matters.</w:t>
      </w:r>
    </w:p>
    <w:p w14:paraId="0522990B" w14:textId="77777777" w:rsidR="00EC7482" w:rsidRPr="00EC7482" w:rsidRDefault="00EC7482" w:rsidP="00EC7482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EC7482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Purchase from a low-cost registrar and manage DNS via AWS Route 53 for a </w:t>
      </w:r>
      <w:r w:rsidRPr="00EC7482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balanced, enterprise-grade yet economical setup</w:t>
      </w:r>
      <w:r w:rsidRPr="00EC7482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.</w:t>
      </w:r>
    </w:p>
    <w:p w14:paraId="1B55ED0D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73CC16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wish, I can:</w:t>
      </w:r>
    </w:p>
    <w:p w14:paraId="576942F4" w14:textId="77777777" w:rsidR="00EC7482" w:rsidRPr="00EC7482" w:rsidRDefault="00EC7482" w:rsidP="00EC7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Recommend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registrar for .in or .com specifically</w:t>
      </w:r>
    </w:p>
    <w:p w14:paraId="7C3A781C" w14:textId="77777777" w:rsidR="00EC7482" w:rsidRPr="00EC7482" w:rsidRDefault="00EC7482" w:rsidP="00EC7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step-by-step DNS linking from registrar → AWS EC2</w:t>
      </w:r>
    </w:p>
    <w:p w14:paraId="6A1EB278" w14:textId="77777777" w:rsidR="00EC7482" w:rsidRPr="00EC7482" w:rsidRDefault="00EC7482" w:rsidP="00EC7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Advise on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SSL without domain + Let’s Encrypt vs ACM</w:t>
      </w:r>
    </w:p>
    <w:p w14:paraId="36B19FCD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4C5F20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Please let me know how you would like to proceed.</w:t>
      </w:r>
    </w:p>
    <w:p w14:paraId="09A55CB7" w14:textId="17A5EB5D" w:rsidR="00EC7482" w:rsidRDefault="00EC7482">
      <w:r w:rsidRPr="00EC7482">
        <w:lastRenderedPageBreak/>
        <w:drawing>
          <wp:inline distT="0" distB="0" distL="0" distR="0" wp14:anchorId="53431FA2" wp14:editId="112EB45C">
            <wp:extent cx="5731510" cy="3816985"/>
            <wp:effectExtent l="0" t="0" r="0" b="5715"/>
            <wp:docPr id="17358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6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D3C3" w14:textId="77777777" w:rsidR="00EC7482" w:rsidRDefault="00EC7482"/>
    <w:p w14:paraId="7FD0B1C1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clear, production-ready procedure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connect a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GoDaddy-purchased domain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your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 EC2 server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covering both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 DNS pointing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the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 Route 53 DNS method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40363F" w14:textId="77777777" w:rsidR="00EC7482" w:rsidRPr="00EC7482" w:rsidRDefault="001D5F82" w:rsidP="00EC7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5F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BC7B3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E6DCF67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Architecture overview (recommended)</w:t>
      </w:r>
    </w:p>
    <w:p w14:paraId="45BA64F4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BFC9DF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Registrar: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0" w:history="1">
        <w:r w:rsidRPr="00EC748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GoDaddy</w:t>
        </w:r>
      </w:hyperlink>
    </w:p>
    <w:p w14:paraId="4AB032B3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DNS (recommended):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1" w:history="1">
        <w:r w:rsidRPr="00EC748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AWS Route 53</w:t>
        </w:r>
      </w:hyperlink>
    </w:p>
    <w:p w14:paraId="6495C9D4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Server: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2" w:history="1">
        <w:r w:rsidRPr="00EC748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Amazon EC2</w:t>
        </w:r>
      </w:hyperlink>
    </w:p>
    <w:p w14:paraId="616CAAD2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IP stability: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3" w:history="1">
        <w:r w:rsidRPr="00EC748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Elastic IP</w:t>
        </w:r>
      </w:hyperlink>
    </w:p>
    <w:p w14:paraId="20E22E35" w14:textId="77777777" w:rsidR="00EC7482" w:rsidRPr="00EC7482" w:rsidRDefault="001D5F82" w:rsidP="00EC7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5F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30A1E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0135AA8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 — Assign a static public IP (Elastic IP) to EC2</w:t>
      </w:r>
    </w:p>
    <w:p w14:paraId="2189A9BD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416ECF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stable IP prevents outages if the instance restarts.</w:t>
      </w:r>
    </w:p>
    <w:p w14:paraId="1E44C90D" w14:textId="77777777" w:rsidR="00EC7482" w:rsidRPr="00EC7482" w:rsidRDefault="00EC7482" w:rsidP="00EC7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 Console → EC2 → Elastic IPs</w:t>
      </w:r>
    </w:p>
    <w:p w14:paraId="4FE1C6FF" w14:textId="77777777" w:rsidR="00EC7482" w:rsidRPr="00EC7482" w:rsidRDefault="00EC7482" w:rsidP="00EC7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Allocate Elastic IP</w:t>
      </w:r>
    </w:p>
    <w:p w14:paraId="239C0539" w14:textId="77777777" w:rsidR="00EC7482" w:rsidRPr="00EC7482" w:rsidRDefault="00EC7482" w:rsidP="00EC7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Associate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with your EC2 instance</w:t>
      </w:r>
    </w:p>
    <w:p w14:paraId="3381145B" w14:textId="77777777" w:rsidR="00EC7482" w:rsidRPr="00EC7482" w:rsidRDefault="00EC7482" w:rsidP="00EC7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Note the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Elastic IP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13.xxx.xxx.xxx)</w:t>
      </w:r>
    </w:p>
    <w:p w14:paraId="79F6A6D2" w14:textId="77777777" w:rsidR="00EC7482" w:rsidRPr="00EC7482" w:rsidRDefault="001D5F82" w:rsidP="00EC7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5F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3467A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66AB63C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 — Create a hosted zone in Route 53 (DNS layer)</w:t>
      </w:r>
    </w:p>
    <w:p w14:paraId="46DDDD82" w14:textId="77777777" w:rsidR="00EC7482" w:rsidRPr="00EC7482" w:rsidRDefault="00EC7482" w:rsidP="00EC7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53 → Hosted zones → Create hosted zone</w:t>
      </w:r>
    </w:p>
    <w:p w14:paraId="4887A988" w14:textId="77777777" w:rsidR="00EC7482" w:rsidRPr="00EC7482" w:rsidRDefault="00EC7482" w:rsidP="00EC7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Domain name: yourdomain.com</w:t>
      </w:r>
    </w:p>
    <w:p w14:paraId="177F9010" w14:textId="77777777" w:rsidR="00EC7482" w:rsidRPr="00EC7482" w:rsidRDefault="00EC7482" w:rsidP="00EC7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Type: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 Hosted Zone</w:t>
      </w:r>
    </w:p>
    <w:p w14:paraId="13C67E7F" w14:textId="77777777" w:rsidR="00EC7482" w:rsidRPr="00EC7482" w:rsidRDefault="00EC7482" w:rsidP="00EC7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</w:t>
      </w:r>
    </w:p>
    <w:p w14:paraId="40EF88F5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65E909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will receive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 AWS nameservers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(NS).</w:t>
      </w:r>
    </w:p>
    <w:p w14:paraId="20A9C36E" w14:textId="77777777" w:rsidR="00EC7482" w:rsidRPr="00EC7482" w:rsidRDefault="001D5F82" w:rsidP="00EC7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5F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49216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BBB1F8A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3 — Point GoDaddy domain to Route 53</w:t>
      </w:r>
    </w:p>
    <w:p w14:paraId="44B5BD09" w14:textId="77777777" w:rsidR="00EC7482" w:rsidRPr="00EC7482" w:rsidRDefault="00EC7482" w:rsidP="00EC7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to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GoDaddy → My Products → DNS</w:t>
      </w:r>
    </w:p>
    <w:p w14:paraId="0B21DC30" w14:textId="77777777" w:rsidR="00EC7482" w:rsidRPr="00EC7482" w:rsidRDefault="00EC7482" w:rsidP="00EC7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Nameservers</w:t>
      </w:r>
    </w:p>
    <w:p w14:paraId="2D08CFB7" w14:textId="77777777" w:rsidR="00EC7482" w:rsidRPr="00EC7482" w:rsidRDefault="00EC7482" w:rsidP="00EC74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</w:t>
      </w:r>
    </w:p>
    <w:p w14:paraId="461574C0" w14:textId="77777777" w:rsidR="00EC7482" w:rsidRPr="00EC7482" w:rsidRDefault="00EC7482" w:rsidP="00EC74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Paste the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 Route 53 NS records</w:t>
      </w:r>
    </w:p>
    <w:p w14:paraId="402CB85A" w14:textId="77777777" w:rsidR="00EC7482" w:rsidRPr="00EC7482" w:rsidRDefault="00EC7482" w:rsidP="00EC7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changes</w:t>
      </w:r>
    </w:p>
    <w:p w14:paraId="0EA91CEE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C78DD6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⏳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Propagation: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5–30 minutes (may take up to 24 hours globally)</w:t>
      </w:r>
    </w:p>
    <w:p w14:paraId="6A990722" w14:textId="77777777" w:rsidR="00EC7482" w:rsidRPr="00EC7482" w:rsidRDefault="001D5F82" w:rsidP="00EC7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5F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3B09B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BB38CA1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4 — Create DNS records in Route 53</w:t>
      </w:r>
    </w:p>
    <w:p w14:paraId="0226B7D6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673AD3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nameservers propagate, add records:</w:t>
      </w:r>
    </w:p>
    <w:p w14:paraId="6D487F54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499FB9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Root domain (</w:t>
      </w:r>
    </w:p>
    <w:p w14:paraId="50812664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yourdomain.com</w:t>
      </w:r>
    </w:p>
    <w:p w14:paraId="05AAAE49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)</w:t>
      </w:r>
    </w:p>
    <w:p w14:paraId="7FECE5D5" w14:textId="77777777" w:rsidR="00EC7482" w:rsidRPr="00EC7482" w:rsidRDefault="00EC7482" w:rsidP="00EC7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type: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</w:p>
    <w:p w14:paraId="3E3A08E0" w14:textId="77777777" w:rsidR="00EC7482" w:rsidRPr="00EC7482" w:rsidRDefault="00EC7482" w:rsidP="00EC7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Value: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Elastic IP</w:t>
      </w:r>
    </w:p>
    <w:p w14:paraId="537353D0" w14:textId="77777777" w:rsidR="00EC7482" w:rsidRPr="00EC7482" w:rsidRDefault="00EC7482" w:rsidP="00EC7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TTL: 300</w:t>
      </w:r>
    </w:p>
    <w:p w14:paraId="0A63359F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0CCD2F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WWW subdomain (</w:t>
      </w:r>
    </w:p>
    <w:p w14:paraId="5528554C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www.yourdomain.com</w:t>
      </w:r>
    </w:p>
    <w:p w14:paraId="075D1A8E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19D07A2D" w14:textId="77777777" w:rsidR="00EC7482" w:rsidRPr="00EC7482" w:rsidRDefault="00EC7482" w:rsidP="00EC74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type: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</w:p>
    <w:p w14:paraId="6DEBD9DA" w14:textId="77777777" w:rsidR="00EC7482" w:rsidRPr="00EC7482" w:rsidRDefault="00EC7482" w:rsidP="00EC74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Value: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Elastic IP</w:t>
      </w:r>
    </w:p>
    <w:p w14:paraId="0C11614E" w14:textId="77777777" w:rsidR="00EC7482" w:rsidRPr="00EC7482" w:rsidRDefault="00EC7482" w:rsidP="00EC74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TTL: 300</w:t>
      </w:r>
    </w:p>
    <w:p w14:paraId="11CEB066" w14:textId="77777777" w:rsidR="00EC7482" w:rsidRPr="00EC7482" w:rsidRDefault="001D5F82" w:rsidP="00EC7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5F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59EA9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1520256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5 — Configure EC2 security group (mandatory)</w:t>
      </w:r>
    </w:p>
    <w:p w14:paraId="02306973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4A09D7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web traffic: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514"/>
        <w:gridCol w:w="1329"/>
      </w:tblGrid>
      <w:tr w:rsidR="00EC7482" w:rsidRPr="00EC7482" w14:paraId="06B10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84544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36091D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C0854FC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Source</w:t>
            </w:r>
          </w:p>
        </w:tc>
      </w:tr>
      <w:tr w:rsidR="00EC7482" w:rsidRPr="00EC7482" w14:paraId="3CC30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4B6F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79E6C367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4E33DB5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0.0.0.0/0</w:t>
            </w:r>
          </w:p>
        </w:tc>
      </w:tr>
      <w:tr w:rsidR="00EC7482" w:rsidRPr="00EC7482" w14:paraId="232A0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029BA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3E5D8C94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25E6D299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0.0.0.0/0</w:t>
            </w:r>
          </w:p>
        </w:tc>
      </w:tr>
      <w:tr w:rsidR="00EC7482" w:rsidRPr="00EC7482" w14:paraId="5EEF2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CB65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6596A799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FA8847A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Your IP only</w:t>
            </w:r>
          </w:p>
        </w:tc>
      </w:tr>
    </w:tbl>
    <w:p w14:paraId="186DCF53" w14:textId="77777777" w:rsidR="00EC7482" w:rsidRPr="00EC7482" w:rsidRDefault="001D5F82" w:rsidP="00EC7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5F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83E64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7B75893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6 — Verify domain mapping</w:t>
      </w:r>
    </w:p>
    <w:p w14:paraId="5FCDECCC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022F70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terminal:</w:t>
      </w:r>
    </w:p>
    <w:p w14:paraId="40E2DA04" w14:textId="77777777" w:rsidR="00EC7482" w:rsidRPr="00EC7482" w:rsidRDefault="00EC7482" w:rsidP="00EC7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4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ping yourdomain.com</w:t>
      </w:r>
    </w:p>
    <w:p w14:paraId="59D2AEBB" w14:textId="77777777" w:rsidR="00EC7482" w:rsidRPr="00EC7482" w:rsidRDefault="00EC7482" w:rsidP="00EC7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4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nslookup yourdomain.com</w:t>
      </w:r>
    </w:p>
    <w:p w14:paraId="02862FA0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70DDD1FB" w14:textId="77777777" w:rsidR="00EC7482" w:rsidRPr="00EC7482" w:rsidRDefault="00EC7482" w:rsidP="00EC7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74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http://yourdomain.com</w:t>
      </w:r>
    </w:p>
    <w:p w14:paraId="08CD879F" w14:textId="77777777" w:rsidR="00EC7482" w:rsidRPr="00EC7482" w:rsidRDefault="001D5F82" w:rsidP="00EC7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5F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49E68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FD88559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OPTIONAL — Fast alternative (without Route 53)</w:t>
      </w:r>
    </w:p>
    <w:p w14:paraId="40809614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0A4294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prefer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Route 53:</w:t>
      </w:r>
    </w:p>
    <w:p w14:paraId="44A8DBEA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098A09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 GoDaddy DNS:</w:t>
      </w:r>
    </w:p>
    <w:p w14:paraId="12012F93" w14:textId="77777777" w:rsidR="00EC7482" w:rsidRPr="00EC7482" w:rsidRDefault="00EC7482" w:rsidP="00EC7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record</w:t>
      </w:r>
    </w:p>
    <w:p w14:paraId="528AC5A3" w14:textId="77777777" w:rsidR="00EC7482" w:rsidRPr="00EC7482" w:rsidRDefault="00EC7482" w:rsidP="00EC74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Host: @</w:t>
      </w:r>
    </w:p>
    <w:p w14:paraId="30CCD0A3" w14:textId="77777777" w:rsidR="00EC7482" w:rsidRPr="00EC7482" w:rsidRDefault="00EC7482" w:rsidP="00EC74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Points to: Elastic IP</w:t>
      </w:r>
    </w:p>
    <w:p w14:paraId="3C6CCF90" w14:textId="77777777" w:rsidR="00EC7482" w:rsidRPr="00EC7482" w:rsidRDefault="00EC7482" w:rsidP="00EC7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record</w:t>
      </w:r>
    </w:p>
    <w:p w14:paraId="356392B1" w14:textId="77777777" w:rsidR="00EC7482" w:rsidRPr="00EC7482" w:rsidRDefault="00EC7482" w:rsidP="00EC74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Host: www</w:t>
      </w:r>
    </w:p>
    <w:p w14:paraId="47FF5FCD" w14:textId="77777777" w:rsidR="00EC7482" w:rsidRPr="00EC7482" w:rsidRDefault="00EC7482" w:rsidP="00EC74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Points to: Elastic IP</w:t>
      </w:r>
    </w:p>
    <w:p w14:paraId="2B0B0A99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A2623A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works, but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53 is strongly preferred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scalability, health checks, and AWS integrations.</w:t>
      </w:r>
    </w:p>
    <w:p w14:paraId="2D9F3253" w14:textId="77777777" w:rsidR="00EC7482" w:rsidRPr="00EC7482" w:rsidRDefault="001D5F82" w:rsidP="00EC7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5F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16A75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F5A592B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SSL (HTTPS) options without Let’s Encrypt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295"/>
      </w:tblGrid>
      <w:tr w:rsidR="00EC7482" w:rsidRPr="00EC7482" w14:paraId="7331C6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B973E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5861072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 case</w:t>
            </w:r>
          </w:p>
        </w:tc>
      </w:tr>
      <w:tr w:rsidR="00EC7482" w:rsidRPr="00EC7482" w14:paraId="75DAE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04F7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ACM (free)</w:t>
            </w:r>
          </w:p>
        </w:tc>
        <w:tc>
          <w:tcPr>
            <w:tcW w:w="0" w:type="auto"/>
            <w:vAlign w:val="center"/>
            <w:hideMark/>
          </w:tcPr>
          <w:p w14:paraId="56EA4EB9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using ALB / NLB</w:t>
            </w:r>
          </w:p>
        </w:tc>
      </w:tr>
      <w:tr w:rsidR="00EC7482" w:rsidRPr="00EC7482" w14:paraId="0BD58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AAA9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Certbot</w:t>
            </w:r>
          </w:p>
        </w:tc>
        <w:tc>
          <w:tcPr>
            <w:tcW w:w="0" w:type="auto"/>
            <w:vAlign w:val="center"/>
            <w:hideMark/>
          </w:tcPr>
          <w:p w14:paraId="2E7CFBD3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Works directly on EC2</w:t>
            </w:r>
          </w:p>
        </w:tc>
      </w:tr>
      <w:tr w:rsidR="00EC7482" w:rsidRPr="00EC7482" w14:paraId="57A21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2C9E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Cloudflare SSL</w:t>
            </w:r>
          </w:p>
        </w:tc>
        <w:tc>
          <w:tcPr>
            <w:tcW w:w="0" w:type="auto"/>
            <w:vAlign w:val="center"/>
            <w:hideMark/>
          </w:tcPr>
          <w:p w14:paraId="020D69D7" w14:textId="77777777" w:rsidR="00EC7482" w:rsidRPr="00EC7482" w:rsidRDefault="00EC7482" w:rsidP="00EC74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74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Simple &amp; fast</w:t>
            </w:r>
          </w:p>
        </w:tc>
      </w:tr>
    </w:tbl>
    <w:p w14:paraId="009967D7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are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yet using a domain-validated SSL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HTTP will still work.</w:t>
      </w:r>
    </w:p>
    <w:p w14:paraId="1831560F" w14:textId="77777777" w:rsidR="00EC7482" w:rsidRPr="00EC7482" w:rsidRDefault="001D5F82" w:rsidP="00EC7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5F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E21C3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7BF44B5" w14:textId="77777777" w:rsidR="00EC7482" w:rsidRPr="00EC7482" w:rsidRDefault="00EC7482" w:rsidP="00EC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Best-practice recommendation (professional)</w:t>
      </w:r>
    </w:p>
    <w:p w14:paraId="3FBBAF21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3A5F47" w14:textId="77777777" w:rsidR="00EC7482" w:rsidRPr="00EC7482" w:rsidRDefault="00EC7482" w:rsidP="00EC7482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EC7482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 xml:space="preserve">Buy domain from GoDaddy </w:t>
      </w:r>
      <w:r w:rsidRPr="00EC7482">
        <w:rPr>
          <w:rFonts w:ascii="Times New Roman" w:eastAsia="Times New Roman" w:hAnsi="Times New Roman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→</w:t>
      </w:r>
      <w:r w:rsidRPr="00EC7482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 xml:space="preserve"> DNS via Route 53 </w:t>
      </w:r>
      <w:r w:rsidRPr="00EC7482">
        <w:rPr>
          <w:rFonts w:ascii="Times New Roman" w:eastAsia="Times New Roman" w:hAnsi="Times New Roman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→</w:t>
      </w:r>
      <w:r w:rsidRPr="00EC7482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 xml:space="preserve"> Static IP via Elastic IP </w:t>
      </w:r>
      <w:r w:rsidRPr="00EC7482">
        <w:rPr>
          <w:rFonts w:ascii="Times New Roman" w:eastAsia="Times New Roman" w:hAnsi="Times New Roman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→</w:t>
      </w:r>
      <w:r w:rsidRPr="00EC7482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 xml:space="preserve"> SSL later</w:t>
      </w:r>
    </w:p>
    <w:p w14:paraId="4065FBE9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7E00AC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ensures:</w:t>
      </w:r>
    </w:p>
    <w:p w14:paraId="33EC96F5" w14:textId="77777777" w:rsidR="00EC7482" w:rsidRPr="00EC7482" w:rsidRDefault="00EC7482" w:rsidP="00EC7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Zero vendor lock-in</w:t>
      </w:r>
    </w:p>
    <w:p w14:paraId="166811FE" w14:textId="77777777" w:rsidR="00EC7482" w:rsidRPr="00EC7482" w:rsidRDefault="00EC7482" w:rsidP="00EC7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Stable uptime</w:t>
      </w:r>
    </w:p>
    <w:p w14:paraId="318700B6" w14:textId="77777777" w:rsidR="00EC7482" w:rsidRPr="00EC7482" w:rsidRDefault="00EC7482" w:rsidP="00EC7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Enterprise-grade DNS</w:t>
      </w:r>
    </w:p>
    <w:p w14:paraId="23330BE1" w14:textId="77777777" w:rsidR="00EC7482" w:rsidRPr="00EC7482" w:rsidRDefault="00EC7482" w:rsidP="00EC7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Lowest long-term operational risk</w:t>
      </w:r>
    </w:p>
    <w:p w14:paraId="785B6E55" w14:textId="77777777" w:rsidR="00EC7482" w:rsidRPr="00EC7482" w:rsidRDefault="001D5F82" w:rsidP="00EC7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5F82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A12F9A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6A4AA8A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wish, I can:</w:t>
      </w:r>
    </w:p>
    <w:p w14:paraId="562F4D1E" w14:textId="77777777" w:rsidR="00EC7482" w:rsidRPr="00EC7482" w:rsidRDefault="00EC7482" w:rsidP="00EC7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commands for Nginx/Apache</w:t>
      </w:r>
    </w:p>
    <w:p w14:paraId="6FAE61B2" w14:textId="77777777" w:rsidR="00EC7482" w:rsidRPr="00EC7482" w:rsidRDefault="00EC7482" w:rsidP="00EC7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Guide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SSL setup (ACM or Certbot)</w:t>
      </w:r>
    </w:p>
    <w:p w14:paraId="0FE6D5CA" w14:textId="77777777" w:rsidR="00EC7482" w:rsidRPr="00EC7482" w:rsidRDefault="00EC7482" w:rsidP="00EC7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Help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 multiple subdomains</w:t>
      </w: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(api, app, admin)</w:t>
      </w:r>
    </w:p>
    <w:p w14:paraId="25A45E0E" w14:textId="77777777" w:rsidR="00EC7482" w:rsidRPr="00EC7482" w:rsidRDefault="00EC7482" w:rsidP="00EC7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your </w:t>
      </w:r>
      <w:r w:rsidRPr="00EC74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EC2 + Django/Node setup</w:t>
      </w:r>
    </w:p>
    <w:p w14:paraId="2DB9175A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C1B07D" w14:textId="77777777" w:rsidR="00EC7482" w:rsidRPr="00EC7482" w:rsidRDefault="00EC7482" w:rsidP="00EC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4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Please advise how you would like to proceed.</w:t>
      </w:r>
    </w:p>
    <w:p w14:paraId="3DE051C1" w14:textId="77777777" w:rsidR="00EC7482" w:rsidRDefault="00EC7482"/>
    <w:sectPr w:rsidR="00EC7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65E7"/>
    <w:multiLevelType w:val="multilevel"/>
    <w:tmpl w:val="3A44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9700E"/>
    <w:multiLevelType w:val="multilevel"/>
    <w:tmpl w:val="2FFC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F39DE"/>
    <w:multiLevelType w:val="multilevel"/>
    <w:tmpl w:val="7B54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A10B5"/>
    <w:multiLevelType w:val="multilevel"/>
    <w:tmpl w:val="54B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F1DD5"/>
    <w:multiLevelType w:val="multilevel"/>
    <w:tmpl w:val="6194E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8B31B2"/>
    <w:multiLevelType w:val="multilevel"/>
    <w:tmpl w:val="7E38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A73DE"/>
    <w:multiLevelType w:val="multilevel"/>
    <w:tmpl w:val="A600C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CB7E9B"/>
    <w:multiLevelType w:val="multilevel"/>
    <w:tmpl w:val="83C2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6516F"/>
    <w:multiLevelType w:val="multilevel"/>
    <w:tmpl w:val="9EC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72103"/>
    <w:multiLevelType w:val="multilevel"/>
    <w:tmpl w:val="47CA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85E24"/>
    <w:multiLevelType w:val="multilevel"/>
    <w:tmpl w:val="97DC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5D430D"/>
    <w:multiLevelType w:val="multilevel"/>
    <w:tmpl w:val="08AE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E5BE5"/>
    <w:multiLevelType w:val="multilevel"/>
    <w:tmpl w:val="74E4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284158">
    <w:abstractNumId w:val="11"/>
  </w:num>
  <w:num w:numId="2" w16cid:durableId="397477566">
    <w:abstractNumId w:val="9"/>
  </w:num>
  <w:num w:numId="3" w16cid:durableId="317658798">
    <w:abstractNumId w:val="6"/>
  </w:num>
  <w:num w:numId="4" w16cid:durableId="1923760634">
    <w:abstractNumId w:val="5"/>
  </w:num>
  <w:num w:numId="5" w16cid:durableId="1259561627">
    <w:abstractNumId w:val="2"/>
  </w:num>
  <w:num w:numId="6" w16cid:durableId="566695100">
    <w:abstractNumId w:val="12"/>
  </w:num>
  <w:num w:numId="7" w16cid:durableId="1546402480">
    <w:abstractNumId w:val="1"/>
  </w:num>
  <w:num w:numId="8" w16cid:durableId="535695920">
    <w:abstractNumId w:val="4"/>
  </w:num>
  <w:num w:numId="9" w16cid:durableId="957494281">
    <w:abstractNumId w:val="10"/>
  </w:num>
  <w:num w:numId="10" w16cid:durableId="1728449412">
    <w:abstractNumId w:val="0"/>
  </w:num>
  <w:num w:numId="11" w16cid:durableId="1283879758">
    <w:abstractNumId w:val="7"/>
  </w:num>
  <w:num w:numId="12" w16cid:durableId="456067717">
    <w:abstractNumId w:val="3"/>
  </w:num>
  <w:num w:numId="13" w16cid:durableId="10302991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82"/>
    <w:rsid w:val="001D5F82"/>
    <w:rsid w:val="00401D6C"/>
    <w:rsid w:val="00EC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E857C"/>
  <w15:chartTrackingRefBased/>
  <w15:docId w15:val="{A9CD6949-8989-EA47-AB95-A1F143363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7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7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7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7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8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C7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EC7482"/>
  </w:style>
  <w:style w:type="paragraph" w:customStyle="1" w:styleId="p2">
    <w:name w:val="p2"/>
    <w:basedOn w:val="Normal"/>
    <w:rsid w:val="00EC7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EC7482"/>
  </w:style>
  <w:style w:type="paragraph" w:customStyle="1" w:styleId="p3">
    <w:name w:val="p3"/>
    <w:basedOn w:val="Normal"/>
    <w:rsid w:val="00EC7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EC7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EC7482"/>
  </w:style>
  <w:style w:type="character" w:styleId="Hyperlink">
    <w:name w:val="Hyperlink"/>
    <w:basedOn w:val="DefaultParagraphFont"/>
    <w:uiPriority w:val="99"/>
    <w:semiHidden/>
    <w:unhideWhenUsed/>
    <w:rsid w:val="00EC7482"/>
    <w:rPr>
      <w:color w:val="0000FF"/>
      <w:u w:val="single"/>
    </w:rPr>
  </w:style>
  <w:style w:type="paragraph" w:customStyle="1" w:styleId="p5">
    <w:name w:val="p5"/>
    <w:basedOn w:val="Normal"/>
    <w:rsid w:val="00EC7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4">
    <w:name w:val="s4"/>
    <w:basedOn w:val="DefaultParagraphFont"/>
    <w:rsid w:val="00EC7482"/>
  </w:style>
  <w:style w:type="character" w:customStyle="1" w:styleId="s5">
    <w:name w:val="s5"/>
    <w:basedOn w:val="DefaultParagraphFont"/>
    <w:rsid w:val="00EC7482"/>
  </w:style>
  <w:style w:type="character" w:customStyle="1" w:styleId="s6">
    <w:name w:val="s6"/>
    <w:basedOn w:val="DefaultParagraphFont"/>
    <w:rsid w:val="00EC748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4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48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74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hatgpt://generic-entity?number=3" TargetMode="External"/><Relationship Id="rId13" Type="http://schemas.openxmlformats.org/officeDocument/2006/relationships/hyperlink" Target="chatgpt://generic-entity?number=3" TargetMode="External"/><Relationship Id="rId3" Type="http://schemas.openxmlformats.org/officeDocument/2006/relationships/settings" Target="settings.xml"/><Relationship Id="rId7" Type="http://schemas.openxmlformats.org/officeDocument/2006/relationships/hyperlink" Target="chatgpt://generic-entity?number=2" TargetMode="External"/><Relationship Id="rId12" Type="http://schemas.openxmlformats.org/officeDocument/2006/relationships/hyperlink" Target="chatgpt://generic-entity?number=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hatgpt://generic-entity?number=1" TargetMode="External"/><Relationship Id="rId11" Type="http://schemas.openxmlformats.org/officeDocument/2006/relationships/hyperlink" Target="chatgpt://generic-entity?number=1" TargetMode="External"/><Relationship Id="rId5" Type="http://schemas.openxmlformats.org/officeDocument/2006/relationships/hyperlink" Target="chatgpt://generic-entity?number=0" TargetMode="External"/><Relationship Id="rId15" Type="http://schemas.openxmlformats.org/officeDocument/2006/relationships/theme" Target="theme/theme1.xml"/><Relationship Id="rId10" Type="http://schemas.openxmlformats.org/officeDocument/2006/relationships/hyperlink" Target="chatgpt://generic-entity?number=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814</Words>
  <Characters>4641</Characters>
  <Application>Microsoft Office Word</Application>
  <DocSecurity>0</DocSecurity>
  <Lines>38</Lines>
  <Paragraphs>10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Balasubramaniam R.K</dc:creator>
  <cp:keywords/>
  <dc:description/>
  <cp:lastModifiedBy>Balasubramaniam R.K</cp:lastModifiedBy>
  <cp:revision>1</cp:revision>
  <dcterms:created xsi:type="dcterms:W3CDTF">2025-12-29T14:51:00Z</dcterms:created>
  <dcterms:modified xsi:type="dcterms:W3CDTF">2025-12-29T14:53:00Z</dcterms:modified>
</cp:coreProperties>
</file>