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B3AEB7">
      <w:pPr>
        <w:tabs>
          <w:tab w:val="left" w:pos="7653"/>
        </w:tabs>
        <w:spacing w:after="120" w:line="360" w:lineRule="auto"/>
        <w:ind w:right="27"/>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A FIELD PROJECT REPORT </w:t>
      </w:r>
    </w:p>
    <w:p w14:paraId="55427C65">
      <w:pPr>
        <w:tabs>
          <w:tab w:val="left" w:pos="7653"/>
        </w:tabs>
        <w:spacing w:after="120" w:line="360" w:lineRule="auto"/>
        <w:ind w:right="27"/>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on</w:t>
      </w:r>
    </w:p>
    <w:p w14:paraId="72AB0754">
      <w:pPr>
        <w:spacing w:after="120" w:line="360" w:lineRule="auto"/>
        <w:ind w:right="27"/>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“AGRICULTURAL CHATBOT”</w:t>
      </w:r>
    </w:p>
    <w:p w14:paraId="26451D26">
      <w:pPr>
        <w:spacing w:after="120" w:line="360" w:lineRule="auto"/>
        <w:ind w:right="27"/>
        <w:jc w:val="center"/>
        <w:rPr>
          <w:rFonts w:ascii="Times New Roman" w:hAnsi="Times New Roman" w:eastAsia="Times New Roman" w:cs="Times New Roman"/>
          <w:b/>
          <w:sz w:val="28"/>
          <w:szCs w:val="28"/>
        </w:rPr>
      </w:pPr>
    </w:p>
    <w:p w14:paraId="447C098E">
      <w:pPr>
        <w:spacing w:after="120" w:line="360" w:lineRule="auto"/>
        <w:ind w:right="27"/>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rPr>
        <w:t>Submitted</w:t>
      </w:r>
    </w:p>
    <w:p w14:paraId="658762C0">
      <w:pPr>
        <w:spacing w:after="120" w:line="360" w:lineRule="auto"/>
        <w:ind w:right="2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by</w:t>
      </w:r>
    </w:p>
    <w:tbl>
      <w:tblPr>
        <w:tblStyle w:val="22"/>
        <w:tblW w:w="5000" w:type="pct"/>
        <w:jc w:val="center"/>
        <w:tblLayout w:type="autofit"/>
        <w:tblCellMar>
          <w:top w:w="100" w:type="dxa"/>
          <w:left w:w="100" w:type="dxa"/>
          <w:bottom w:w="100" w:type="dxa"/>
          <w:right w:w="100" w:type="dxa"/>
        </w:tblCellMar>
      </w:tblPr>
      <w:tblGrid>
        <w:gridCol w:w="4790"/>
        <w:gridCol w:w="4790"/>
      </w:tblGrid>
      <w:tr w14:paraId="3A73E55F">
        <w:tblPrEx>
          <w:tblCellMar>
            <w:top w:w="100" w:type="dxa"/>
            <w:left w:w="100" w:type="dxa"/>
            <w:bottom w:w="100" w:type="dxa"/>
            <w:right w:w="100" w:type="dxa"/>
          </w:tblCellMar>
        </w:tblPrEx>
        <w:trPr>
          <w:jc w:val="center"/>
        </w:trPr>
        <w:tc>
          <w:tcPr>
            <w:tcW w:w="2500" w:type="pct"/>
          </w:tcPr>
          <w:p w14:paraId="15E45B9C">
            <w:pPr>
              <w:spacing w:after="240" w:line="240" w:lineRule="auto"/>
              <w:ind w:right="28"/>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221FA04458</w:t>
            </w:r>
          </w:p>
          <w:p w14:paraId="749B2CCF">
            <w:pPr>
              <w:spacing w:after="240" w:line="240" w:lineRule="auto"/>
              <w:ind w:right="28"/>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B. Uma Maheswari </w:t>
            </w:r>
          </w:p>
        </w:tc>
        <w:tc>
          <w:tcPr>
            <w:tcW w:w="2500" w:type="pct"/>
          </w:tcPr>
          <w:p w14:paraId="001309CC">
            <w:pPr>
              <w:spacing w:after="120" w:line="240" w:lineRule="auto"/>
              <w:ind w:right="27"/>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221FA04487</w:t>
            </w:r>
          </w:p>
          <w:p w14:paraId="756B8FAD">
            <w:pPr>
              <w:spacing w:after="120" w:line="240" w:lineRule="auto"/>
              <w:ind w:right="27"/>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 Adilikitha</w:t>
            </w:r>
          </w:p>
        </w:tc>
      </w:tr>
      <w:tr w14:paraId="74F81E21">
        <w:tblPrEx>
          <w:tblCellMar>
            <w:top w:w="100" w:type="dxa"/>
            <w:left w:w="100" w:type="dxa"/>
            <w:bottom w:w="100" w:type="dxa"/>
            <w:right w:w="100" w:type="dxa"/>
          </w:tblCellMar>
        </w:tblPrEx>
        <w:trPr>
          <w:jc w:val="center"/>
        </w:trPr>
        <w:tc>
          <w:tcPr>
            <w:tcW w:w="5000" w:type="pct"/>
            <w:gridSpan w:val="2"/>
          </w:tcPr>
          <w:p w14:paraId="0B334901">
            <w:pPr>
              <w:spacing w:after="120" w:line="240" w:lineRule="auto"/>
              <w:ind w:right="27"/>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221FA04299                               221FA04154                                  221FA04165</w:t>
            </w:r>
          </w:p>
          <w:p w14:paraId="49845686">
            <w:pPr>
              <w:spacing w:after="120" w:line="240" w:lineRule="auto"/>
              <w:ind w:right="27"/>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Bala sumana                                Lathif Basha                                      Irfan</w:t>
            </w:r>
          </w:p>
        </w:tc>
      </w:tr>
    </w:tbl>
    <w:p w14:paraId="6DA8D4D1">
      <w:pPr>
        <w:spacing w:after="120" w:line="360" w:lineRule="auto"/>
        <w:ind w:right="27"/>
        <w:rPr>
          <w:rFonts w:ascii="Times New Roman" w:hAnsi="Times New Roman" w:eastAsia="Times New Roman" w:cs="Times New Roman"/>
          <w:sz w:val="24"/>
          <w:szCs w:val="24"/>
        </w:rPr>
      </w:pPr>
    </w:p>
    <w:p w14:paraId="00F94772">
      <w:pPr>
        <w:spacing w:after="120" w:line="360" w:lineRule="auto"/>
        <w:ind w:right="27"/>
        <w:rPr>
          <w:rFonts w:ascii="Times New Roman" w:hAnsi="Times New Roman" w:eastAsia="Times New Roman" w:cs="Times New Roman"/>
          <w:sz w:val="24"/>
          <w:szCs w:val="24"/>
        </w:rPr>
      </w:pPr>
    </w:p>
    <w:p w14:paraId="76369B14">
      <w:pPr>
        <w:spacing w:after="120" w:line="360" w:lineRule="auto"/>
        <w:ind w:right="27"/>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 xml:space="preserve"> Under the guidance of </w:t>
      </w:r>
    </w:p>
    <w:p w14:paraId="27E85716">
      <w:pPr>
        <w:spacing w:after="120" w:line="360" w:lineRule="auto"/>
        <w:ind w:right="27"/>
        <w:jc w:val="center"/>
        <w:rPr>
          <w:rFonts w:ascii="Times New Roman" w:hAnsi="Times New Roman" w:eastAsia="Times New Roman" w:cs="Times New Roman"/>
          <w:i/>
          <w:sz w:val="24"/>
          <w:szCs w:val="24"/>
        </w:rPr>
      </w:pPr>
      <w:r>
        <w:rPr>
          <w:rFonts w:ascii="Times New Roman" w:hAnsi="Times New Roman" w:eastAsia="Times New Roman" w:cs="Times New Roman"/>
          <w:i/>
          <w:sz w:val="24"/>
          <w:szCs w:val="24"/>
        </w:rPr>
        <w:t>XXXXXXXXXXXXXX</w:t>
      </w:r>
    </w:p>
    <w:p w14:paraId="1761BFEF">
      <w:pPr>
        <w:spacing w:after="120" w:line="360" w:lineRule="auto"/>
        <w:ind w:right="27"/>
        <w:jc w:val="center"/>
        <w:rPr>
          <w:rFonts w:ascii="Times New Roman" w:hAnsi="Times New Roman" w:eastAsia="Times New Roman" w:cs="Times New Roman"/>
          <w:sz w:val="24"/>
          <w:szCs w:val="24"/>
        </w:rPr>
      </w:pPr>
      <w:r>
        <w:rPr>
          <w:rFonts w:ascii="Times New Roman" w:hAnsi="Times New Roman" w:eastAsia="Times New Roman" w:cs="Times New Roman"/>
          <w:i/>
          <w:sz w:val="24"/>
          <w:szCs w:val="24"/>
        </w:rPr>
        <w:t>Designation</w:t>
      </w:r>
    </w:p>
    <w:p w14:paraId="1C0CFE9B">
      <w:pPr>
        <w:spacing w:after="120" w:line="360" w:lineRule="auto"/>
        <w:ind w:right="27"/>
        <w:jc w:val="center"/>
        <w:rPr>
          <w:rFonts w:ascii="Times New Roman" w:hAnsi="Times New Roman" w:eastAsia="Times New Roman" w:cs="Times New Roman"/>
          <w:sz w:val="24"/>
          <w:szCs w:val="24"/>
        </w:rPr>
      </w:pPr>
    </w:p>
    <w:p w14:paraId="39903E6D">
      <w:pPr>
        <w:spacing w:after="120" w:line="360" w:lineRule="auto"/>
        <w:ind w:right="27"/>
        <w:jc w:val="center"/>
        <w:rPr>
          <w:rFonts w:ascii="Times New Roman" w:hAnsi="Times New Roman" w:eastAsia="Times New Roman" w:cs="Times New Roman"/>
          <w:sz w:val="24"/>
          <w:szCs w:val="24"/>
        </w:rPr>
      </w:pPr>
    </w:p>
    <w:p w14:paraId="6DB7A553">
      <w:pPr>
        <w:spacing w:line="360" w:lineRule="auto"/>
        <w:ind w:right="27"/>
        <w:jc w:val="center"/>
        <w:rPr>
          <w:rFonts w:ascii="Times New Roman" w:hAnsi="Times New Roman" w:eastAsia="Times New Roman" w:cs="Times New Roman"/>
          <w:lang w:val="en-IN"/>
        </w:rPr>
      </w:pPr>
      <w:r>
        <w:rPr>
          <w:rFonts w:ascii="Times New Roman" w:hAnsi="Times New Roman" w:eastAsia="Times New Roman" w:cs="Times New Roman"/>
          <w:lang w:val="en-IN"/>
        </w:rPr>
        <w:drawing>
          <wp:inline distT="0" distB="0" distL="0" distR="0">
            <wp:extent cx="3025140"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52209"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43378" cy="852780"/>
                    </a:xfrm>
                    <a:prstGeom prst="rect">
                      <a:avLst/>
                    </a:prstGeom>
                    <a:noFill/>
                    <a:ln>
                      <a:noFill/>
                    </a:ln>
                  </pic:spPr>
                </pic:pic>
              </a:graphicData>
            </a:graphic>
          </wp:inline>
        </w:drawing>
      </w:r>
    </w:p>
    <w:p w14:paraId="394E572A">
      <w:pPr>
        <w:spacing w:line="360" w:lineRule="auto"/>
        <w:ind w:right="27"/>
        <w:jc w:val="center"/>
        <w:rPr>
          <w:rFonts w:ascii="Times New Roman" w:hAnsi="Times New Roman" w:eastAsia="Times New Roman" w:cs="Times New Roman"/>
        </w:rPr>
      </w:pPr>
    </w:p>
    <w:p w14:paraId="0D72C366">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DEPARTMENT OF COMPUTER SCIENCE &amp; ENGINEERING</w:t>
      </w:r>
    </w:p>
    <w:p w14:paraId="06BECB11">
      <w:pPr>
        <w:tabs>
          <w:tab w:val="left" w:pos="7320"/>
        </w:tabs>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VIGNAN'S FOUNDATION FOR SCIENCE, TECHNOLOGY AND RESEARCH Deemed to be UNIVERSITY</w:t>
      </w:r>
    </w:p>
    <w:p w14:paraId="608108B1">
      <w:pPr>
        <w:tabs>
          <w:tab w:val="left" w:pos="7320"/>
        </w:tabs>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Vadlamudi, Guntur.</w:t>
      </w:r>
    </w:p>
    <w:p w14:paraId="51374D02">
      <w:pPr>
        <w:spacing w:line="360" w:lineRule="auto"/>
        <w:jc w:val="center"/>
        <w:rPr>
          <w:rFonts w:ascii="Times New Roman" w:hAnsi="Times New Roman" w:eastAsia="Times New Roman" w:cs="Times New Roman"/>
          <w:b/>
        </w:rPr>
      </w:pPr>
      <w:r>
        <w:rPr>
          <w:rFonts w:ascii="Times New Roman" w:hAnsi="Times New Roman" w:eastAsia="Times New Roman" w:cs="Times New Roman"/>
          <w:b/>
        </w:rPr>
        <w:t>ANDHRA PRADESH, INDIA, PIN-522213.</w:t>
      </w:r>
    </w:p>
    <w:p w14:paraId="51923658">
      <w:pPr>
        <w:spacing w:line="360" w:lineRule="auto"/>
        <w:jc w:val="both"/>
        <w:rPr>
          <w:rFonts w:ascii="Times New Roman" w:hAnsi="Times New Roman" w:eastAsia="Times New Roman" w:cs="Times New Roman"/>
        </w:rPr>
      </w:pPr>
    </w:p>
    <w:p w14:paraId="713BA808">
      <w:pPr>
        <w:tabs>
          <w:tab w:val="left" w:pos="6300"/>
        </w:tabs>
        <w:spacing w:line="360" w:lineRule="auto"/>
        <w:jc w:val="center"/>
        <w:rPr>
          <w:rFonts w:ascii="Times New Roman" w:hAnsi="Times New Roman" w:eastAsia="Times New Roman" w:cs="Times New Roman"/>
          <w:lang w:val="en-IN"/>
        </w:rPr>
      </w:pPr>
      <w:r>
        <w:rPr>
          <w:rFonts w:ascii="Times New Roman" w:hAnsi="Times New Roman" w:eastAsia="Times New Roman" w:cs="Times New Roman"/>
          <w:lang w:val="en-IN"/>
        </w:rPr>
        <w:drawing>
          <wp:inline distT="0" distB="0" distL="0" distR="0">
            <wp:extent cx="3171825" cy="888365"/>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0511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201652" cy="897130"/>
                    </a:xfrm>
                    <a:prstGeom prst="rect">
                      <a:avLst/>
                    </a:prstGeom>
                    <a:noFill/>
                    <a:ln>
                      <a:noFill/>
                    </a:ln>
                  </pic:spPr>
                </pic:pic>
              </a:graphicData>
            </a:graphic>
          </wp:inline>
        </w:drawing>
      </w:r>
    </w:p>
    <w:p w14:paraId="18AA217C">
      <w:pPr>
        <w:tabs>
          <w:tab w:val="left" w:pos="6300"/>
        </w:tabs>
        <w:spacing w:line="360" w:lineRule="auto"/>
        <w:jc w:val="center"/>
        <w:rPr>
          <w:rFonts w:ascii="Times New Roman" w:hAnsi="Times New Roman" w:eastAsia="Times New Roman" w:cs="Times New Roman"/>
          <w:b/>
        </w:rPr>
      </w:pPr>
    </w:p>
    <w:p w14:paraId="51D35F26">
      <w:pPr>
        <w:tabs>
          <w:tab w:val="left" w:pos="6300"/>
        </w:tabs>
        <w:spacing w:line="360" w:lineRule="auto"/>
        <w:jc w:val="center"/>
        <w:rPr>
          <w:rFonts w:ascii="Times New Roman" w:hAnsi="Times New Roman" w:eastAsia="Times New Roman" w:cs="Times New Roman"/>
          <w:sz w:val="24"/>
          <w:szCs w:val="24"/>
        </w:rPr>
      </w:pPr>
    </w:p>
    <w:p w14:paraId="34F60B20">
      <w:pPr>
        <w:spacing w:line="360" w:lineRule="auto"/>
        <w:jc w:val="center"/>
        <w:rPr>
          <w:rFonts w:ascii="Times New Roman" w:hAnsi="Times New Roman" w:eastAsia="Times New Roman" w:cs="Times New Roman"/>
          <w:sz w:val="24"/>
          <w:szCs w:val="24"/>
        </w:rPr>
      </w:pPr>
    </w:p>
    <w:p w14:paraId="5E1587B1">
      <w:pPr>
        <w:spacing w:line="360" w:lineRule="auto"/>
        <w:jc w:val="center"/>
        <w:rPr>
          <w:rFonts w:ascii="Times New Roman" w:hAnsi="Times New Roman" w:eastAsia="Times New Roman" w:cs="Times New Roman"/>
        </w:rPr>
      </w:pPr>
      <w:r>
        <w:rPr>
          <w:rFonts w:ascii="Times New Roman" w:hAnsi="Times New Roman" w:eastAsia="Times New Roman" w:cs="Times New Roman"/>
          <w:b/>
          <w:sz w:val="28"/>
          <w:szCs w:val="28"/>
          <w:u w:val="single"/>
        </w:rPr>
        <w:t>CERTIFICATE</w:t>
      </w:r>
    </w:p>
    <w:p w14:paraId="7B036C8F">
      <w:pPr>
        <w:spacing w:line="360" w:lineRule="auto"/>
        <w:jc w:val="both"/>
        <w:rPr>
          <w:rFonts w:ascii="Times New Roman" w:hAnsi="Times New Roman" w:eastAsia="Times New Roman" w:cs="Times New Roman"/>
        </w:rPr>
      </w:pPr>
    </w:p>
    <w:p w14:paraId="4D68B34B">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This is to certify that the Field Project entitled </w:t>
      </w:r>
      <w:r>
        <w:rPr>
          <w:rFonts w:ascii="Times New Roman" w:hAnsi="Times New Roman" w:eastAsia="Times New Roman" w:cs="Times New Roman"/>
          <w:b/>
          <w:sz w:val="28"/>
          <w:szCs w:val="28"/>
        </w:rPr>
        <w:t xml:space="preserve">“AGRICULTURAL CHATBOT” </w:t>
      </w:r>
      <w:r>
        <w:rPr>
          <w:rFonts w:ascii="Times New Roman" w:hAnsi="Times New Roman" w:eastAsia="Times New Roman" w:cs="Times New Roman"/>
          <w:sz w:val="28"/>
          <w:szCs w:val="28"/>
        </w:rPr>
        <w:t>that is being submitted by 221FA04458 (B.Uma Maheswari ), 221FA04487(R.Adilikitha),221FA04299(Balasumana),221FA04154(Lathif Basha),221FA0165(Irfan)</w:t>
      </w:r>
      <w:r>
        <w:rPr>
          <w:rFonts w:ascii="Times New Roman" w:hAnsi="Times New Roman" w:eastAsia="Times New Roman" w:cs="Times New Roman"/>
          <w:b/>
          <w:sz w:val="28"/>
          <w:szCs w:val="28"/>
        </w:rPr>
        <w:t xml:space="preserve"> </w:t>
      </w:r>
      <w:r>
        <w:rPr>
          <w:rFonts w:ascii="Times New Roman" w:hAnsi="Times New Roman" w:eastAsia="Times New Roman" w:cs="Times New Roman"/>
          <w:sz w:val="28"/>
          <w:szCs w:val="28"/>
        </w:rPr>
        <w:t xml:space="preserve">for partial fulfilment of Field Project is a bonafide work carried out under the supervision of </w:t>
      </w: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MERGEFIELD Project_Guide </w:instrText>
      </w:r>
      <w:r>
        <w:rPr>
          <w:rFonts w:ascii="Times New Roman" w:hAnsi="Times New Roman" w:eastAsia="Times New Roman" w:cs="Times New Roman"/>
          <w:sz w:val="24"/>
          <w:szCs w:val="24"/>
        </w:rPr>
        <w:fldChar w:fldCharType="separate"/>
      </w:r>
      <w:r>
        <w:rPr>
          <w:rFonts w:ascii="Times New Roman" w:hAnsi="Times New Roman" w:eastAsia="Times New Roman" w:cs="Times New Roman"/>
          <w:sz w:val="24"/>
          <w:szCs w:val="24"/>
        </w:rPr>
        <w:t>Ms. G.NAVYA, M.Tech.</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fldChar w:fldCharType="begin"/>
      </w:r>
      <w:r>
        <w:rPr>
          <w:rFonts w:ascii="Times New Roman" w:hAnsi="Times New Roman" w:eastAsia="Times New Roman" w:cs="Times New Roman"/>
          <w:sz w:val="28"/>
          <w:szCs w:val="28"/>
        </w:rPr>
        <w:instrText xml:space="preserve"> MERGEFIELD Designation </w:instrText>
      </w:r>
      <w:r>
        <w:rPr>
          <w:rFonts w:ascii="Times New Roman" w:hAnsi="Times New Roman" w:eastAsia="Times New Roman" w:cs="Times New Roman"/>
          <w:sz w:val="28"/>
          <w:szCs w:val="28"/>
        </w:rPr>
        <w:fldChar w:fldCharType="separate"/>
      </w:r>
      <w:r>
        <w:rPr>
          <w:rFonts w:ascii="Times New Roman" w:hAnsi="Times New Roman" w:eastAsia="Times New Roman" w:cs="Times New Roman"/>
          <w:sz w:val="28"/>
          <w:szCs w:val="28"/>
        </w:rPr>
        <w:t>Assistant Professor, Department of CSE</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w:t>
      </w:r>
    </w:p>
    <w:p w14:paraId="44B31C23">
      <w:pPr>
        <w:spacing w:line="360" w:lineRule="auto"/>
        <w:jc w:val="both"/>
        <w:rPr>
          <w:rFonts w:ascii="Times New Roman" w:hAnsi="Times New Roman" w:eastAsia="Times New Roman" w:cs="Times New Roman"/>
          <w:sz w:val="24"/>
          <w:szCs w:val="24"/>
          <w:lang w:val="en-IN"/>
        </w:rPr>
      </w:pPr>
    </w:p>
    <w:p w14:paraId="264B4707">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p>
    <w:p w14:paraId="30F0A8FE">
      <w:pPr>
        <w:spacing w:line="360" w:lineRule="auto"/>
        <w:jc w:val="both"/>
        <w:rPr>
          <w:rFonts w:ascii="Times New Roman" w:hAnsi="Times New Roman" w:eastAsia="Times New Roman" w:cs="Times New Roman"/>
          <w:sz w:val="24"/>
          <w:szCs w:val="24"/>
        </w:rPr>
      </w:pPr>
    </w:p>
    <w:p w14:paraId="1B8FDCC3">
      <w:pPr>
        <w:spacing w:line="360" w:lineRule="auto"/>
        <w:jc w:val="both"/>
        <w:rPr>
          <w:rFonts w:ascii="Times New Roman" w:hAnsi="Times New Roman" w:eastAsia="Times New Roman" w:cs="Times New Roman"/>
          <w:sz w:val="24"/>
          <w:szCs w:val="24"/>
        </w:rPr>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00"/>
        <w:gridCol w:w="3083"/>
        <w:gridCol w:w="2913"/>
      </w:tblGrid>
      <w:tr w14:paraId="2B8279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59" w:hRule="atLeast"/>
        </w:trPr>
        <w:tc>
          <w:tcPr>
            <w:tcW w:w="3123" w:type="dxa"/>
          </w:tcPr>
          <w:p w14:paraId="7914D910">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drawing>
                <wp:inline distT="0" distB="0" distL="114300" distR="114300">
                  <wp:extent cx="2138680" cy="663575"/>
                  <wp:effectExtent l="0" t="0" r="10160" b="6985"/>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11"/>
                          <a:stretch>
                            <a:fillRect/>
                          </a:stretch>
                        </pic:blipFill>
                        <pic:spPr>
                          <a:xfrm>
                            <a:off x="0" y="0"/>
                            <a:ext cx="2138680" cy="663575"/>
                          </a:xfrm>
                          <a:prstGeom prst="rect">
                            <a:avLst/>
                          </a:prstGeom>
                        </pic:spPr>
                      </pic:pic>
                    </a:graphicData>
                  </a:graphic>
                </wp:inline>
              </w:drawing>
            </w:r>
          </w:p>
          <w:p w14:paraId="2FD82BCE">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Guide name&amp; Signature</w:t>
            </w:r>
          </w:p>
        </w:tc>
        <w:tc>
          <w:tcPr>
            <w:tcW w:w="3123" w:type="dxa"/>
          </w:tcPr>
          <w:p w14:paraId="13155462">
            <w:pPr>
              <w:spacing w:line="360" w:lineRule="auto"/>
              <w:jc w:val="both"/>
              <w:rPr>
                <w:rFonts w:ascii="Times New Roman" w:hAnsi="Times New Roman" w:eastAsia="Times New Roman" w:cs="Times New Roman"/>
                <w:sz w:val="24"/>
                <w:szCs w:val="24"/>
              </w:rPr>
            </w:pPr>
          </w:p>
          <w:p w14:paraId="3452DF36">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1724025" cy="556895"/>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Picture 1"/>
                          <pic:cNvPicPr>
                            <a:picLocks noChangeAspect="1"/>
                          </pic:cNvPicPr>
                        </pic:nvPicPr>
                        <pic:blipFill>
                          <a:blip r:embed="rId12"/>
                          <a:stretch>
                            <a:fillRect/>
                          </a:stretch>
                        </pic:blipFill>
                        <pic:spPr>
                          <a:xfrm>
                            <a:off x="0" y="0"/>
                            <a:ext cx="1735820" cy="561335"/>
                          </a:xfrm>
                          <a:prstGeom prst="rect">
                            <a:avLst/>
                          </a:prstGeom>
                        </pic:spPr>
                      </pic:pic>
                    </a:graphicData>
                  </a:graphic>
                </wp:inline>
              </w:drawing>
            </w:r>
          </w:p>
        </w:tc>
        <w:tc>
          <w:tcPr>
            <w:tcW w:w="3124" w:type="dxa"/>
          </w:tcPr>
          <w:p w14:paraId="6A49E984">
            <w:pPr>
              <w:spacing w:line="360" w:lineRule="auto"/>
              <w:jc w:val="both"/>
              <w:rPr>
                <w:rFonts w:ascii="Times New Roman" w:hAnsi="Times New Roman" w:eastAsia="Times New Roman" w:cs="Times New Roman"/>
                <w:sz w:val="24"/>
                <w:szCs w:val="24"/>
              </w:rPr>
            </w:pPr>
            <w:r>
              <w:rPr>
                <w:lang w:val="en-IN"/>
              </w:rPr>
              <w:drawing>
                <wp:inline distT="0" distB="0" distL="0" distR="0">
                  <wp:extent cx="1199515" cy="371475"/>
                  <wp:effectExtent l="0" t="0" r="635"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3"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3090510F">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Dr.K.V. Krishna Kishore</w:t>
            </w:r>
          </w:p>
        </w:tc>
      </w:tr>
      <w:tr w14:paraId="2E9E61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23" w:type="dxa"/>
          </w:tcPr>
          <w:p w14:paraId="4783AC48">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Assistant/Associate/Professor, CSE</w:t>
            </w:r>
          </w:p>
        </w:tc>
        <w:tc>
          <w:tcPr>
            <w:tcW w:w="3123" w:type="dxa"/>
          </w:tcPr>
          <w:p w14:paraId="21752159">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HOD,CSE</w:t>
            </w:r>
          </w:p>
        </w:tc>
        <w:tc>
          <w:tcPr>
            <w:tcW w:w="3124" w:type="dxa"/>
          </w:tcPr>
          <w:p w14:paraId="258D08FC">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Dean, SoCI</w:t>
            </w:r>
          </w:p>
        </w:tc>
      </w:tr>
    </w:tbl>
    <w:p w14:paraId="0D00B73C">
      <w:pPr>
        <w:spacing w:line="360" w:lineRule="auto"/>
        <w:jc w:val="both"/>
        <w:rPr>
          <w:rFonts w:ascii="Times New Roman" w:hAnsi="Times New Roman" w:eastAsia="Times New Roman" w:cs="Times New Roman"/>
          <w:sz w:val="24"/>
          <w:szCs w:val="24"/>
        </w:rPr>
      </w:pPr>
    </w:p>
    <w:p w14:paraId="6F822B85">
      <w:pPr>
        <w:spacing w:line="360" w:lineRule="auto"/>
        <w:jc w:val="both"/>
        <w:rPr>
          <w:rFonts w:ascii="Times New Roman" w:hAnsi="Times New Roman" w:eastAsia="Times New Roman" w:cs="Times New Roman"/>
          <w:sz w:val="24"/>
          <w:szCs w:val="24"/>
        </w:rPr>
      </w:pPr>
    </w:p>
    <w:p w14:paraId="6FCC8C64">
      <w:pPr>
        <w:spacing w:line="360" w:lineRule="auto"/>
        <w:jc w:val="both"/>
        <w:rPr>
          <w:rFonts w:ascii="Times New Roman" w:hAnsi="Times New Roman" w:eastAsia="Times New Roman" w:cs="Times New Roman"/>
          <w:sz w:val="24"/>
          <w:szCs w:val="24"/>
        </w:rPr>
      </w:pPr>
    </w:p>
    <w:p w14:paraId="1532DAEE">
      <w:pPr>
        <w:spacing w:line="360" w:lineRule="auto"/>
        <w:jc w:val="both"/>
        <w:rPr>
          <w:rFonts w:ascii="Times New Roman" w:hAnsi="Times New Roman" w:eastAsia="Times New Roman" w:cs="Times New Roman"/>
          <w:sz w:val="24"/>
          <w:szCs w:val="24"/>
        </w:rPr>
      </w:pPr>
    </w:p>
    <w:p w14:paraId="5B05A703">
      <w:pPr>
        <w:spacing w:line="360" w:lineRule="auto"/>
        <w:jc w:val="both"/>
        <w:rPr>
          <w:rFonts w:ascii="Times New Roman" w:hAnsi="Times New Roman" w:eastAsia="Times New Roman" w:cs="Times New Roman"/>
          <w:sz w:val="24"/>
          <w:szCs w:val="24"/>
        </w:rPr>
      </w:pPr>
    </w:p>
    <w:p w14:paraId="02E51408">
      <w:pPr>
        <w:spacing w:line="360" w:lineRule="auto"/>
        <w:jc w:val="both"/>
        <w:rPr>
          <w:rFonts w:ascii="Times New Roman" w:hAnsi="Times New Roman" w:eastAsia="Times New Roman" w:cs="Times New Roman"/>
          <w:sz w:val="24"/>
          <w:szCs w:val="24"/>
        </w:rPr>
      </w:pPr>
    </w:p>
    <w:p w14:paraId="293E26A3">
      <w:pPr>
        <w:spacing w:line="360" w:lineRule="auto"/>
        <w:jc w:val="both"/>
        <w:rPr>
          <w:rFonts w:ascii="Times New Roman" w:hAnsi="Times New Roman" w:eastAsia="Times New Roman" w:cs="Times New Roman"/>
          <w:sz w:val="24"/>
          <w:szCs w:val="24"/>
        </w:rPr>
      </w:pPr>
    </w:p>
    <w:p w14:paraId="505D09BE">
      <w:pPr>
        <w:tabs>
          <w:tab w:val="left" w:pos="3825"/>
        </w:tabs>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p>
    <w:p w14:paraId="1C4B964B">
      <w:pPr>
        <w:spacing w:line="360" w:lineRule="auto"/>
        <w:jc w:val="both"/>
        <w:rPr>
          <w:rFonts w:ascii="Times New Roman" w:hAnsi="Times New Roman" w:eastAsia="Times New Roman" w:cs="Times New Roman"/>
          <w:sz w:val="24"/>
          <w:szCs w:val="24"/>
        </w:rPr>
      </w:pPr>
    </w:p>
    <w:p w14:paraId="1AD16DAD">
      <w:pPr>
        <w:spacing w:line="360" w:lineRule="auto"/>
        <w:jc w:val="both"/>
        <w:rPr>
          <w:rFonts w:ascii="Times New Roman" w:hAnsi="Times New Roman" w:eastAsia="Times New Roman" w:cs="Times New Roman"/>
          <w:sz w:val="24"/>
          <w:szCs w:val="24"/>
        </w:rPr>
      </w:pPr>
    </w:p>
    <w:p w14:paraId="6F6942B0">
      <w:pPr>
        <w:spacing w:line="360" w:lineRule="auto"/>
        <w:jc w:val="both"/>
        <w:rPr>
          <w:rFonts w:ascii="Times New Roman" w:hAnsi="Times New Roman" w:eastAsia="Times New Roman" w:cs="Times New Roman"/>
          <w:sz w:val="24"/>
          <w:szCs w:val="24"/>
        </w:rPr>
      </w:pPr>
    </w:p>
    <w:p w14:paraId="343046A9">
      <w:pPr>
        <w:spacing w:line="360" w:lineRule="auto"/>
        <w:jc w:val="both"/>
        <w:rPr>
          <w:rFonts w:ascii="Times New Roman" w:hAnsi="Times New Roman" w:eastAsia="Times New Roman" w:cs="Times New Roman"/>
          <w:sz w:val="24"/>
          <w:szCs w:val="24"/>
        </w:rPr>
      </w:pPr>
    </w:p>
    <w:p w14:paraId="3B138A73">
      <w:pPr>
        <w:spacing w:line="360" w:lineRule="auto"/>
        <w:ind w:right="18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p>
    <w:p w14:paraId="77B33B6F">
      <w:pPr>
        <w:spacing w:line="360" w:lineRule="auto"/>
        <w:ind w:right="187"/>
        <w:jc w:val="both"/>
        <w:rPr>
          <w:rFonts w:ascii="Times New Roman" w:hAnsi="Times New Roman" w:eastAsia="Times New Roman" w:cs="Times New Roman"/>
          <w:sz w:val="24"/>
          <w:szCs w:val="24"/>
        </w:rPr>
      </w:pPr>
    </w:p>
    <w:p w14:paraId="31FC137A">
      <w:pPr>
        <w:tabs>
          <w:tab w:val="left" w:pos="6300"/>
        </w:tabs>
        <w:spacing w:line="360" w:lineRule="auto"/>
        <w:jc w:val="center"/>
        <w:rPr>
          <w:rFonts w:ascii="Times New Roman" w:hAnsi="Times New Roman" w:eastAsia="Times New Roman" w:cs="Times New Roman"/>
          <w:lang w:val="en-IN"/>
        </w:rPr>
      </w:pPr>
      <w:r>
        <w:rPr>
          <w:rFonts w:ascii="Times New Roman" w:hAnsi="Times New Roman" w:eastAsia="Times New Roman" w:cs="Times New Roman"/>
          <w:lang w:val="en-IN"/>
        </w:rPr>
        <w:drawing>
          <wp:inline distT="0" distB="0" distL="0" distR="0">
            <wp:extent cx="2809875" cy="786765"/>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61804"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863593" cy="802402"/>
                    </a:xfrm>
                    <a:prstGeom prst="rect">
                      <a:avLst/>
                    </a:prstGeom>
                    <a:noFill/>
                    <a:ln>
                      <a:noFill/>
                    </a:ln>
                  </pic:spPr>
                </pic:pic>
              </a:graphicData>
            </a:graphic>
          </wp:inline>
        </w:drawing>
      </w:r>
    </w:p>
    <w:p w14:paraId="2E83F66E">
      <w:pPr>
        <w:tabs>
          <w:tab w:val="left" w:pos="6300"/>
        </w:tabs>
        <w:spacing w:line="360" w:lineRule="auto"/>
        <w:jc w:val="center"/>
        <w:rPr>
          <w:rFonts w:ascii="Times New Roman" w:hAnsi="Times New Roman" w:eastAsia="Times New Roman" w:cs="Times New Roman"/>
          <w:b/>
        </w:rPr>
      </w:pPr>
    </w:p>
    <w:p w14:paraId="17919BE7">
      <w:pPr>
        <w:tabs>
          <w:tab w:val="left" w:pos="6300"/>
        </w:tabs>
        <w:spacing w:line="360" w:lineRule="auto"/>
        <w:jc w:val="center"/>
        <w:rPr>
          <w:rFonts w:ascii="Times New Roman" w:hAnsi="Times New Roman" w:eastAsia="Times New Roman" w:cs="Times New Roman"/>
          <w:sz w:val="24"/>
          <w:szCs w:val="24"/>
        </w:rPr>
      </w:pPr>
    </w:p>
    <w:p w14:paraId="48169A66">
      <w:pPr>
        <w:spacing w:line="360" w:lineRule="auto"/>
        <w:jc w:val="center"/>
        <w:rPr>
          <w:rFonts w:ascii="Times New Roman" w:hAnsi="Times New Roman" w:eastAsia="Times New Roman" w:cs="Times New Roman"/>
          <w:sz w:val="24"/>
          <w:szCs w:val="24"/>
        </w:rPr>
      </w:pPr>
    </w:p>
    <w:p w14:paraId="262E1EB6">
      <w:pPr>
        <w:spacing w:after="24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32"/>
          <w:szCs w:val="32"/>
        </w:rPr>
        <w:t>DECLARATION</w:t>
      </w:r>
    </w:p>
    <w:p w14:paraId="525CF5EC">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 hereby declare that the Field Project entitled </w:t>
      </w:r>
      <w:r>
        <w:rPr>
          <w:rFonts w:ascii="Times New Roman" w:hAnsi="Times New Roman" w:eastAsia="Times New Roman" w:cs="Times New Roman"/>
          <w:b/>
          <w:sz w:val="24"/>
          <w:szCs w:val="24"/>
        </w:rPr>
        <w:t>“AGRICULTURAL CHATBOT</w:t>
      </w:r>
      <w:r>
        <w:rPr>
          <w:rFonts w:ascii="Times New Roman" w:hAnsi="Times New Roman" w:eastAsia="Times New Roman" w:cs="Times New Roman"/>
          <w:b/>
        </w:rPr>
        <w:t>”</w:t>
      </w:r>
      <w:r>
        <w:rPr>
          <w:rFonts w:ascii="Times New Roman" w:hAnsi="Times New Roman" w:eastAsia="Times New Roman" w:cs="Times New Roman"/>
          <w:sz w:val="24"/>
          <w:szCs w:val="24"/>
        </w:rPr>
        <w:t xml:space="preserve"> is being submitted by 221FA04458 (B.Uma maheswari), 221FA04487(R.Adilikitha),  221FA04299  (Bala sumana),221FA04154(Lathif Basha),221FA0165(Irfan) in partial fulfilment of Field Project course work. This is our original work, and this project has not formed the basis for the award of any degree. We have worked under the supervision of </w:t>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MERGEFIELD Project_Guide </w:instrText>
      </w:r>
      <w:r>
        <w:rPr>
          <w:rFonts w:ascii="Times New Roman" w:hAnsi="Times New Roman" w:eastAsia="Times New Roman" w:cs="Times New Roman"/>
        </w:rPr>
        <w:fldChar w:fldCharType="separate"/>
      </w:r>
      <w:r>
        <w:rPr>
          <w:rFonts w:ascii="Times New Roman" w:hAnsi="Times New Roman" w:eastAsia="Times New Roman" w:cs="Times New Roman"/>
        </w:rPr>
        <w:t>Ms. G.NAVYA, M.Tech.</w:t>
      </w:r>
      <w:r>
        <w:rPr>
          <w:rFonts w:ascii="Times New Roman" w:hAnsi="Times New Roman" w:eastAsia="Times New Roman" w:cs="Times New Roman"/>
        </w:rPr>
        <w:fldChar w:fldCharType="end"/>
      </w:r>
      <w:r>
        <w:rPr>
          <w:rFonts w:ascii="Times New Roman" w:hAnsi="Times New Roman" w:eastAsia="Times New Roman" w:cs="Times New Roman"/>
        </w:rPr>
        <w:t xml:space="preserve">, </w:t>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MERGEFIELD Designation </w:instrText>
      </w:r>
      <w:r>
        <w:rPr>
          <w:rFonts w:ascii="Times New Roman" w:hAnsi="Times New Roman" w:eastAsia="Times New Roman" w:cs="Times New Roman"/>
        </w:rPr>
        <w:fldChar w:fldCharType="separate"/>
      </w:r>
      <w:r>
        <w:rPr>
          <w:rFonts w:ascii="Times New Roman" w:hAnsi="Times New Roman" w:eastAsia="Times New Roman" w:cs="Times New Roman"/>
        </w:rPr>
        <w:t>Assistant Professor, Department of CSE</w:t>
      </w:r>
      <w:r>
        <w:rPr>
          <w:rFonts w:ascii="Times New Roman" w:hAnsi="Times New Roman" w:eastAsia="Times New Roman" w:cs="Times New Roman"/>
        </w:rPr>
        <w:fldChar w:fldCharType="end"/>
      </w:r>
      <w:r>
        <w:rPr>
          <w:rFonts w:ascii="Times New Roman" w:hAnsi="Times New Roman" w:eastAsia="Times New Roman" w:cs="Times New Roman"/>
          <w:sz w:val="24"/>
          <w:szCs w:val="24"/>
        </w:rPr>
        <w:t>.</w:t>
      </w:r>
    </w:p>
    <w:p w14:paraId="5353355A">
      <w:pPr>
        <w:spacing w:line="360" w:lineRule="auto"/>
        <w:jc w:val="both"/>
        <w:rPr>
          <w:rFonts w:ascii="Times New Roman" w:hAnsi="Times New Roman" w:eastAsia="Times New Roman" w:cs="Times New Roman"/>
          <w:sz w:val="24"/>
          <w:szCs w:val="24"/>
        </w:rPr>
      </w:pPr>
    </w:p>
    <w:p w14:paraId="3A3296A3">
      <w:pPr>
        <w:spacing w:line="360" w:lineRule="auto"/>
        <w:jc w:val="center"/>
        <w:rPr>
          <w:rFonts w:ascii="Times New Roman" w:hAnsi="Times New Roman" w:eastAsia="Times New Roman" w:cs="Times New Roman"/>
          <w:sz w:val="24"/>
          <w:szCs w:val="24"/>
        </w:rPr>
      </w:pPr>
    </w:p>
    <w:p w14:paraId="41C9B5FE">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By</w:t>
      </w:r>
    </w:p>
    <w:p w14:paraId="7257B5C0">
      <w:pPr>
        <w:spacing w:line="360" w:lineRule="auto"/>
        <w:ind w:right="27"/>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221FA04458(B. Uma Maheswari ), </w:t>
      </w:r>
    </w:p>
    <w:p w14:paraId="29E476D8">
      <w:pPr>
        <w:spacing w:line="360" w:lineRule="auto"/>
        <w:ind w:left="3600" w:right="27"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221FA04487 (R.Adilikitha),</w:t>
      </w:r>
    </w:p>
    <w:p w14:paraId="3CB00C1E">
      <w:pPr>
        <w:spacing w:line="360" w:lineRule="auto"/>
        <w:ind w:left="3600" w:right="27"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221FA04299(Bala sumana),</w:t>
      </w:r>
    </w:p>
    <w:p w14:paraId="48CDB7F6">
      <w:pPr>
        <w:spacing w:line="360" w:lineRule="auto"/>
        <w:ind w:left="3600" w:right="27"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221FA04154(Lathif Basha)</w:t>
      </w:r>
    </w:p>
    <w:p w14:paraId="171722C6">
      <w:pPr>
        <w:spacing w:line="360" w:lineRule="auto"/>
        <w:ind w:left="3600" w:right="27" w:firstLine="720"/>
        <w:rPr>
          <w:rFonts w:ascii="Times New Roman" w:hAnsi="Times New Roman" w:eastAsia="Times New Roman" w:cs="Times New Roman"/>
          <w:sz w:val="24"/>
          <w:szCs w:val="24"/>
        </w:rPr>
      </w:pPr>
      <w:r>
        <w:rPr>
          <w:rFonts w:ascii="Times New Roman" w:hAnsi="Times New Roman" w:eastAsia="Times New Roman" w:cs="Times New Roman"/>
          <w:b/>
          <w:sz w:val="24"/>
          <w:szCs w:val="24"/>
        </w:rPr>
        <w:t>221FA04165(Irfan)</w:t>
      </w:r>
    </w:p>
    <w:p w14:paraId="6D9DC790">
      <w:pPr>
        <w:spacing w:line="360" w:lineRule="auto"/>
        <w:ind w:right="27"/>
        <w:rPr>
          <w:rFonts w:ascii="Times New Roman" w:hAnsi="Times New Roman" w:eastAsia="Times New Roman" w:cs="Times New Roman"/>
          <w:sz w:val="24"/>
          <w:szCs w:val="24"/>
        </w:rPr>
      </w:pPr>
    </w:p>
    <w:p w14:paraId="58FDE402">
      <w:pPr>
        <w:spacing w:line="360" w:lineRule="auto"/>
        <w:ind w:right="27"/>
        <w:rPr>
          <w:rFonts w:ascii="Times New Roman" w:hAnsi="Times New Roman" w:eastAsia="Times New Roman" w:cs="Times New Roman"/>
          <w:sz w:val="24"/>
          <w:szCs w:val="24"/>
        </w:rPr>
      </w:pPr>
    </w:p>
    <w:p w14:paraId="1F2114F1">
      <w:pPr>
        <w:spacing w:line="360" w:lineRule="auto"/>
        <w:ind w:right="27"/>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rPr>
        <w:t xml:space="preserve">Date: </w:t>
      </w:r>
      <w:r>
        <w:rPr>
          <w:rFonts w:ascii="Times New Roman" w:hAnsi="Times New Roman" w:eastAsia="Times New Roman" w:cs="Times New Roman"/>
          <w:sz w:val="24"/>
          <w:szCs w:val="24"/>
          <w:lang w:val="en-IN"/>
        </w:rPr>
        <w:t>21/10/2024</w:t>
      </w:r>
    </w:p>
    <w:p w14:paraId="532D30D3">
      <w:pPr>
        <w:spacing w:line="360" w:lineRule="auto"/>
        <w:ind w:right="27"/>
        <w:rPr>
          <w:rFonts w:ascii="Times New Roman" w:hAnsi="Times New Roman" w:eastAsia="Times New Roman" w:cs="Times New Roman"/>
          <w:sz w:val="24"/>
          <w:szCs w:val="24"/>
          <w:lang w:val="en-IN"/>
        </w:rPr>
      </w:pPr>
    </w:p>
    <w:p w14:paraId="07B6EF3D">
      <w:pPr>
        <w:spacing w:line="360" w:lineRule="auto"/>
        <w:ind w:right="27"/>
        <w:rPr>
          <w:rFonts w:ascii="Times New Roman" w:hAnsi="Times New Roman" w:eastAsia="Times New Roman" w:cs="Times New Roman"/>
          <w:sz w:val="24"/>
          <w:szCs w:val="24"/>
          <w:lang w:val="en-IN"/>
        </w:rPr>
      </w:pPr>
    </w:p>
    <w:p w14:paraId="1004AFCF">
      <w:pPr>
        <w:spacing w:line="360" w:lineRule="auto"/>
        <w:ind w:right="27"/>
        <w:rPr>
          <w:rFonts w:ascii="Times New Roman" w:hAnsi="Times New Roman" w:eastAsia="Times New Roman" w:cs="Times New Roman"/>
          <w:sz w:val="24"/>
          <w:szCs w:val="24"/>
          <w:lang w:val="en-IN"/>
        </w:rPr>
      </w:pPr>
    </w:p>
    <w:p w14:paraId="1ED957F7"/>
    <w:p w14:paraId="13106850"/>
    <w:p w14:paraId="777E86C6"/>
    <w:p w14:paraId="4C053F3B">
      <w:pPr>
        <w:rPr>
          <w:rFonts w:ascii="Times New Roman" w:hAnsi="Times New Roman" w:eastAsia="Times New Roman" w:cs="Times New Roman"/>
          <w:sz w:val="24"/>
          <w:szCs w:val="24"/>
        </w:rPr>
      </w:pPr>
    </w:p>
    <w:p w14:paraId="0057AA75">
      <w:pPr>
        <w:tabs>
          <w:tab w:val="left" w:pos="1080"/>
        </w:tabs>
        <w:rPr>
          <w:b/>
          <w:bCs/>
          <w:sz w:val="40"/>
          <w:szCs w:val="40"/>
        </w:rPr>
      </w:pPr>
      <w:r>
        <w:rPr>
          <w:b/>
          <w:bCs/>
          <w:spacing w:val="-2"/>
          <w:sz w:val="40"/>
          <w:szCs w:val="40"/>
        </w:rPr>
        <w:t>ABSTRACT:</w:t>
      </w:r>
    </w:p>
    <w:p w14:paraId="3E32ECD2"/>
    <w:p w14:paraId="42B41579">
      <w:pPr>
        <w:rPr>
          <w:sz w:val="24"/>
          <w:szCs w:val="24"/>
        </w:rPr>
      </w:pPr>
    </w:p>
    <w:p w14:paraId="11A89B60">
      <w:pPr>
        <w:rPr>
          <w:sz w:val="24"/>
          <w:szCs w:val="24"/>
        </w:rPr>
      </w:pPr>
      <w:r>
        <w:rPr>
          <w:sz w:val="24"/>
          <w:szCs w:val="24"/>
        </w:rPr>
        <w:t>Agriculture has witnessed significant transformations in recent years due to the integration of artificial intelligence (AI) and digital technologies, resulting in various innovations that enhance productivity and decision-making processes.</w:t>
      </w:r>
    </w:p>
    <w:p w14:paraId="0C5D723E">
      <w:pPr>
        <w:rPr>
          <w:sz w:val="24"/>
          <w:szCs w:val="24"/>
        </w:rPr>
      </w:pPr>
    </w:p>
    <w:p w14:paraId="77F4691F">
      <w:pPr>
        <w:rPr>
          <w:sz w:val="24"/>
          <w:szCs w:val="24"/>
        </w:rPr>
      </w:pPr>
      <w:r>
        <w:rPr>
          <w:sz w:val="24"/>
          <w:szCs w:val="24"/>
        </w:rPr>
        <w:t xml:space="preserve">This paper focuses on agricultural chatbots as one of these innovations, offering a tool for farmers and agricultural professionals to navigate the complexities of modern farming. </w:t>
      </w:r>
    </w:p>
    <w:p w14:paraId="7671B7BB">
      <w:pPr>
        <w:rPr>
          <w:sz w:val="24"/>
          <w:szCs w:val="24"/>
        </w:rPr>
      </w:pPr>
    </w:p>
    <w:p w14:paraId="03A26950">
      <w:pPr>
        <w:rPr>
          <w:sz w:val="24"/>
          <w:szCs w:val="24"/>
        </w:rPr>
      </w:pPr>
      <w:r>
        <w:rPr>
          <w:sz w:val="24"/>
          <w:szCs w:val="24"/>
        </w:rPr>
        <w:t xml:space="preserve">Powered by natural language processing (NLP) and machine learning algorithms, these chatbots provide real-time assistance in areas such as crop management, pest control, weather forecasts, and market trends </w:t>
      </w:r>
      <w:r>
        <w:rPr>
          <w:sz w:val="24"/>
          <w:szCs w:val="24"/>
          <w:lang w:val="en-IN"/>
        </w:rPr>
        <w:t>.</w:t>
      </w:r>
      <w:r>
        <w:rPr>
          <w:sz w:val="24"/>
          <w:szCs w:val="24"/>
        </w:rPr>
        <w:t xml:space="preserve"> Through a systematic review, we explore various agriculture-based chatbots currently under study, their functionalities, user engagement, and their impact on farming efficiency . </w:t>
      </w:r>
    </w:p>
    <w:p w14:paraId="08AED697">
      <w:pPr>
        <w:rPr>
          <w:sz w:val="24"/>
          <w:szCs w:val="24"/>
        </w:rPr>
      </w:pPr>
    </w:p>
    <w:p w14:paraId="08D49062">
      <w:pPr>
        <w:rPr>
          <w:sz w:val="24"/>
          <w:szCs w:val="24"/>
        </w:rPr>
        <w:sectPr>
          <w:footerReference r:id="rId5" w:type="default"/>
          <w:pgSz w:w="11920" w:h="16850"/>
          <w:pgMar w:top="1360" w:right="1260" w:bottom="1180" w:left="1280" w:header="0" w:footer="993" w:gutter="0"/>
          <w:cols w:space="720" w:num="1"/>
        </w:sectPr>
      </w:pPr>
      <w:r>
        <w:rPr>
          <w:sz w:val="24"/>
          <w:szCs w:val="24"/>
        </w:rPr>
        <w:t>The findings indicate significant benefits, including the democratization of agricultural knowledge, reduced dependence on traditional information sources, and the promotion of sustainable practices . These outcomes highlight how chatbots, as digital companions, can contribute to enhanced productivity and improved decision-making in modern agriculture .</w:t>
      </w:r>
    </w:p>
    <w:p w14:paraId="4690E2B2">
      <w:pPr>
        <w:spacing w:before="78"/>
        <w:ind w:right="15"/>
        <w:jc w:val="center"/>
        <w:rPr>
          <w:b/>
          <w:sz w:val="28"/>
        </w:rPr>
      </w:pPr>
      <w:r>
        <w:rPr>
          <w:b/>
          <w:sz w:val="28"/>
        </w:rPr>
        <w:t>TABLE</w:t>
      </w:r>
      <w:r>
        <w:rPr>
          <w:b/>
          <w:spacing w:val="-8"/>
          <w:sz w:val="28"/>
        </w:rPr>
        <w:t xml:space="preserve"> </w:t>
      </w:r>
      <w:r>
        <w:rPr>
          <w:b/>
          <w:sz w:val="28"/>
        </w:rPr>
        <w:t>OF</w:t>
      </w:r>
      <w:r>
        <w:rPr>
          <w:b/>
          <w:spacing w:val="-5"/>
          <w:sz w:val="28"/>
        </w:rPr>
        <w:t xml:space="preserve"> </w:t>
      </w:r>
      <w:r>
        <w:rPr>
          <w:b/>
          <w:spacing w:val="-2"/>
          <w:sz w:val="28"/>
        </w:rPr>
        <w:t>CONTENTS</w:t>
      </w:r>
    </w:p>
    <w:sdt>
      <w:sdtPr>
        <w:id w:val="523063204"/>
        <w:docPartObj>
          <w:docPartGallery w:val="Table of Contents"/>
          <w:docPartUnique/>
        </w:docPartObj>
      </w:sdtPr>
      <w:sdtContent>
        <w:p w14:paraId="3F559A22">
          <w:pPr>
            <w:pStyle w:val="18"/>
            <w:numPr>
              <w:ilvl w:val="0"/>
              <w:numId w:val="1"/>
            </w:numPr>
            <w:tabs>
              <w:tab w:val="left" w:pos="877"/>
              <w:tab w:val="right" w:pos="9200"/>
            </w:tabs>
            <w:spacing w:before="555"/>
            <w:ind w:left="877" w:hanging="357"/>
          </w:pPr>
          <w:r>
            <w:fldChar w:fldCharType="begin"/>
          </w:r>
          <w:r>
            <w:instrText xml:space="preserve"> HYPERLINK \l "_bookmark0" </w:instrText>
          </w:r>
          <w:r>
            <w:fldChar w:fldCharType="separate"/>
          </w:r>
          <w:r>
            <w:rPr>
              <w:spacing w:val="-2"/>
            </w:rPr>
            <w:t>Introduction</w:t>
          </w:r>
          <w:r>
            <w:tab/>
          </w:r>
          <w:r>
            <w:rPr>
              <w:spacing w:val="-10"/>
            </w:rPr>
            <w:t>1</w:t>
          </w:r>
          <w:r>
            <w:rPr>
              <w:spacing w:val="-10"/>
            </w:rPr>
            <w:fldChar w:fldCharType="end"/>
          </w:r>
        </w:p>
        <w:p w14:paraId="5206F187">
          <w:pPr>
            <w:pStyle w:val="19"/>
            <w:numPr>
              <w:ilvl w:val="1"/>
              <w:numId w:val="1"/>
            </w:numPr>
            <w:tabs>
              <w:tab w:val="left" w:pos="1240"/>
              <w:tab w:val="right" w:pos="9195"/>
            </w:tabs>
          </w:pPr>
          <w:r>
            <w:t xml:space="preserve">Introduction about the Agricultural chatbot </w:t>
          </w:r>
          <w:r>
            <w:tab/>
          </w:r>
          <w:r>
            <w:rPr>
              <w:spacing w:val="-10"/>
            </w:rPr>
            <w:t>2</w:t>
          </w:r>
        </w:p>
        <w:p w14:paraId="6F6CA673">
          <w:pPr>
            <w:pStyle w:val="18"/>
            <w:numPr>
              <w:ilvl w:val="0"/>
              <w:numId w:val="1"/>
            </w:numPr>
            <w:tabs>
              <w:tab w:val="left" w:pos="877"/>
              <w:tab w:val="right" w:pos="9200"/>
            </w:tabs>
            <w:spacing w:before="121"/>
            <w:ind w:left="877" w:hanging="357"/>
          </w:pPr>
          <w:r>
            <w:fldChar w:fldCharType="begin"/>
          </w:r>
          <w:r>
            <w:instrText xml:space="preserve">HYPERLINK \l "_bookmark5"</w:instrText>
          </w:r>
          <w:r>
            <w:fldChar w:fldCharType="separate"/>
          </w:r>
          <w:r>
            <w:t>Literature</w:t>
          </w:r>
          <w:r>
            <w:rPr>
              <w:spacing w:val="-7"/>
            </w:rPr>
            <w:t xml:space="preserve"> </w:t>
          </w:r>
          <w:r>
            <w:rPr>
              <w:spacing w:val="-2"/>
            </w:rPr>
            <w:t>Survey</w:t>
          </w:r>
          <w:r>
            <w:tab/>
          </w:r>
          <w:r>
            <w:t>3</w:t>
          </w:r>
        </w:p>
        <w:p w14:paraId="363A84E3">
          <w:pPr>
            <w:pStyle w:val="18"/>
            <w:numPr>
              <w:ilvl w:val="1"/>
              <w:numId w:val="1"/>
            </w:numPr>
            <w:tabs>
              <w:tab w:val="left" w:pos="877"/>
              <w:tab w:val="left" w:pos="1240"/>
              <w:tab w:val="right" w:pos="9200"/>
            </w:tabs>
            <w:spacing w:before="121"/>
          </w:pPr>
          <w:r>
            <w:rPr>
              <w:spacing w:val="-10"/>
            </w:rPr>
            <w:fldChar w:fldCharType="end"/>
          </w:r>
          <w:r>
            <w:fldChar w:fldCharType="begin"/>
          </w:r>
          <w:r>
            <w:instrText xml:space="preserve"> HYPERLINK \l "_bookmark6" </w:instrText>
          </w:r>
          <w:r>
            <w:fldChar w:fldCharType="separate"/>
          </w:r>
          <w:r>
            <w:t>Literature</w:t>
          </w:r>
          <w:r>
            <w:rPr>
              <w:spacing w:val="-7"/>
            </w:rPr>
            <w:t xml:space="preserve"> </w:t>
          </w:r>
          <w:r>
            <w:rPr>
              <w:spacing w:val="-2"/>
            </w:rPr>
            <w:t>review</w:t>
          </w:r>
          <w:r>
            <w:tab/>
          </w:r>
          <w:r>
            <w:rPr>
              <w:spacing w:val="-10"/>
            </w:rPr>
            <w:t>4</w:t>
          </w:r>
          <w:r>
            <w:rPr>
              <w:spacing w:val="-10"/>
            </w:rPr>
            <w:fldChar w:fldCharType="end"/>
          </w:r>
        </w:p>
        <w:p w14:paraId="7E08BCB9">
          <w:pPr>
            <w:pStyle w:val="18"/>
            <w:numPr>
              <w:ilvl w:val="0"/>
              <w:numId w:val="1"/>
            </w:numPr>
            <w:tabs>
              <w:tab w:val="left" w:pos="877"/>
              <w:tab w:val="right" w:pos="9186"/>
            </w:tabs>
            <w:spacing w:before="118"/>
            <w:ind w:left="877" w:hanging="357"/>
          </w:pPr>
          <w:r>
            <w:fldChar w:fldCharType="begin"/>
          </w:r>
          <w:r>
            <w:instrText xml:space="preserve"> HYPERLINK \l "_bookmark8" </w:instrText>
          </w:r>
          <w:r>
            <w:fldChar w:fldCharType="separate"/>
          </w:r>
          <w:r>
            <w:t>Proposed</w:t>
          </w:r>
          <w:r>
            <w:rPr>
              <w:spacing w:val="-7"/>
            </w:rPr>
            <w:t xml:space="preserve"> </w:t>
          </w:r>
          <w:r>
            <w:rPr>
              <w:spacing w:val="-2"/>
            </w:rPr>
            <w:t>System</w:t>
          </w:r>
          <w:r>
            <w:tab/>
          </w:r>
          <w:r>
            <w:rPr>
              <w:spacing w:val="-5"/>
            </w:rPr>
            <w:t>5</w:t>
          </w:r>
          <w:r>
            <w:rPr>
              <w:spacing w:val="-5"/>
            </w:rPr>
            <w:fldChar w:fldCharType="end"/>
          </w:r>
        </w:p>
        <w:p w14:paraId="303CF141">
          <w:pPr>
            <w:pStyle w:val="19"/>
            <w:numPr>
              <w:ilvl w:val="1"/>
              <w:numId w:val="1"/>
            </w:numPr>
            <w:tabs>
              <w:tab w:val="left" w:pos="1240"/>
              <w:tab w:val="right" w:pos="9186"/>
            </w:tabs>
          </w:pPr>
          <w:r>
            <w:fldChar w:fldCharType="begin"/>
          </w:r>
          <w:r>
            <w:instrText xml:space="preserve"> HYPERLINK \l "_bookmark9" </w:instrText>
          </w:r>
          <w:r>
            <w:fldChar w:fldCharType="separate"/>
          </w:r>
          <w:r>
            <w:t>About Dataset</w:t>
          </w:r>
          <w:r>
            <w:tab/>
          </w:r>
          <w:r>
            <w:rPr>
              <w:spacing w:val="-5"/>
            </w:rPr>
            <w:t>6</w:t>
          </w:r>
          <w:r>
            <w:rPr>
              <w:spacing w:val="-5"/>
            </w:rPr>
            <w:fldChar w:fldCharType="end"/>
          </w:r>
        </w:p>
        <w:p w14:paraId="2D0021C2">
          <w:pPr>
            <w:pStyle w:val="20"/>
            <w:numPr>
              <w:ilvl w:val="2"/>
              <w:numId w:val="1"/>
            </w:numPr>
            <w:tabs>
              <w:tab w:val="left" w:pos="1960"/>
              <w:tab w:val="right" w:pos="9191"/>
            </w:tabs>
            <w:ind w:left="1960" w:hanging="720"/>
          </w:pPr>
          <w:r>
            <w:rPr>
              <w:spacing w:val="-2"/>
            </w:rPr>
            <w:t>Data pre-processing</w:t>
          </w:r>
          <w:r>
            <w:tab/>
          </w:r>
          <w:r>
            <w:rPr>
              <w:spacing w:val="-5"/>
            </w:rPr>
            <w:t>6</w:t>
          </w:r>
        </w:p>
        <w:p w14:paraId="791BCC77">
          <w:pPr>
            <w:pStyle w:val="19"/>
            <w:numPr>
              <w:ilvl w:val="1"/>
              <w:numId w:val="1"/>
            </w:numPr>
            <w:tabs>
              <w:tab w:val="left" w:pos="1240"/>
              <w:tab w:val="right" w:pos="9191"/>
            </w:tabs>
          </w:pPr>
          <w:r>
            <w:fldChar w:fldCharType="begin"/>
          </w:r>
          <w:r>
            <w:instrText xml:space="preserve"> HYPERLINK \l "_bookmark10" </w:instrText>
          </w:r>
          <w:r>
            <w:fldChar w:fldCharType="separate"/>
          </w:r>
          <w:r>
            <w:t xml:space="preserve">About Bert                                                                                                                </w:t>
          </w:r>
          <w:r>
            <w:rPr>
              <w:spacing w:val="-5"/>
            </w:rPr>
            <w:t>7</w:t>
          </w:r>
          <w:r>
            <w:rPr>
              <w:spacing w:val="-5"/>
            </w:rPr>
            <w:fldChar w:fldCharType="end"/>
          </w:r>
        </w:p>
        <w:p w14:paraId="3A7FEBE4">
          <w:pPr>
            <w:pStyle w:val="19"/>
            <w:numPr>
              <w:ilvl w:val="1"/>
              <w:numId w:val="1"/>
            </w:numPr>
            <w:tabs>
              <w:tab w:val="left" w:pos="1240"/>
              <w:tab w:val="right" w:pos="9188"/>
            </w:tabs>
          </w:pPr>
          <w:r>
            <w:t>About TF-IDF                                                                                                          8</w:t>
          </w:r>
        </w:p>
        <w:p w14:paraId="58894AA4">
          <w:pPr>
            <w:pStyle w:val="19"/>
            <w:numPr>
              <w:ilvl w:val="1"/>
              <w:numId w:val="1"/>
            </w:numPr>
            <w:tabs>
              <w:tab w:val="left" w:pos="1230"/>
              <w:tab w:val="right" w:pos="9186"/>
            </w:tabs>
            <w:ind w:left="1230" w:hanging="350"/>
          </w:pPr>
          <w:r>
            <w:fldChar w:fldCharType="begin"/>
          </w:r>
          <w:r>
            <w:instrText xml:space="preserve"> HYPERLINK \l "_bookmark16" </w:instrText>
          </w:r>
          <w:r>
            <w:fldChar w:fldCharType="separate"/>
          </w:r>
          <w:r>
            <w:t>About ANN</w:t>
          </w:r>
          <w:r>
            <w:tab/>
          </w:r>
          <w:r>
            <w:rPr>
              <w:spacing w:val="-5"/>
            </w:rPr>
            <w:t>9,10</w:t>
          </w:r>
          <w:r>
            <w:rPr>
              <w:spacing w:val="-5"/>
            </w:rPr>
            <w:fldChar w:fldCharType="end"/>
          </w:r>
        </w:p>
        <w:p w14:paraId="260153FD">
          <w:pPr>
            <w:pStyle w:val="19"/>
            <w:numPr>
              <w:ilvl w:val="1"/>
              <w:numId w:val="1"/>
            </w:numPr>
            <w:tabs>
              <w:tab w:val="left" w:pos="1228"/>
              <w:tab w:val="right" w:pos="9191"/>
            </w:tabs>
            <w:spacing w:before="122"/>
            <w:ind w:left="1235" w:hanging="355"/>
          </w:pPr>
          <w:r>
            <w:fldChar w:fldCharType="begin"/>
          </w:r>
          <w:r>
            <w:instrText xml:space="preserve"> HYPERLINK \l "_bookmark17" </w:instrText>
          </w:r>
          <w:r>
            <w:fldChar w:fldCharType="separate"/>
          </w:r>
          <w:r>
            <w:t>Methodlogy of the system</w:t>
          </w:r>
          <w:r>
            <w:tab/>
          </w:r>
          <w:r>
            <w:rPr>
              <w:spacing w:val="-7"/>
            </w:rPr>
            <w:t>11</w:t>
          </w:r>
          <w:r>
            <w:rPr>
              <w:spacing w:val="-7"/>
            </w:rPr>
            <w:fldChar w:fldCharType="end"/>
          </w:r>
        </w:p>
        <w:p w14:paraId="1BFFE5A8">
          <w:pPr>
            <w:pStyle w:val="18"/>
            <w:numPr>
              <w:ilvl w:val="0"/>
              <w:numId w:val="1"/>
            </w:numPr>
            <w:tabs>
              <w:tab w:val="left" w:pos="815"/>
              <w:tab w:val="right" w:pos="9183"/>
            </w:tabs>
            <w:ind w:left="815" w:hanging="295"/>
          </w:pPr>
          <w:r>
            <w:rPr>
              <w:spacing w:val="-2"/>
            </w:rPr>
            <w:t>Experimentation and</w:t>
          </w:r>
          <w:r>
            <w:rPr>
              <w:spacing w:val="-5"/>
            </w:rPr>
            <w:t xml:space="preserve"> </w:t>
          </w:r>
          <w:r>
            <w:rPr>
              <w:spacing w:val="-2"/>
            </w:rPr>
            <w:t>Result</w:t>
          </w:r>
          <w:r>
            <w:rPr>
              <w:spacing w:val="-3"/>
            </w:rPr>
            <w:t xml:space="preserve"> </w:t>
          </w:r>
          <w:r>
            <w:rPr>
              <w:spacing w:val="-2"/>
            </w:rPr>
            <w:t>Analysis</w:t>
          </w:r>
          <w:r>
            <w:tab/>
          </w:r>
          <w:r>
            <w:rPr>
              <w:spacing w:val="-5"/>
            </w:rPr>
            <w:t>12,13</w:t>
          </w:r>
        </w:p>
        <w:p w14:paraId="431A2237">
          <w:pPr>
            <w:pStyle w:val="18"/>
            <w:numPr>
              <w:ilvl w:val="0"/>
              <w:numId w:val="1"/>
            </w:numPr>
            <w:tabs>
              <w:tab w:val="left" w:pos="877"/>
              <w:tab w:val="right" w:pos="9188"/>
            </w:tabs>
            <w:ind w:left="879" w:hanging="359"/>
          </w:pPr>
          <w:r>
            <w:rPr>
              <w:spacing w:val="-2"/>
            </w:rPr>
            <w:t>References</w:t>
          </w:r>
          <w:r>
            <w:tab/>
          </w:r>
          <w:r>
            <w:rPr>
              <w:spacing w:val="-5"/>
            </w:rPr>
            <w:t>14</w:t>
          </w:r>
        </w:p>
      </w:sdtContent>
    </w:sdt>
    <w:p w14:paraId="2F2EF466">
      <w:pPr>
        <w:sectPr>
          <w:pgSz w:w="11920" w:h="16850"/>
          <w:pgMar w:top="1340" w:right="1260" w:bottom="1180" w:left="1280" w:header="0" w:footer="993" w:gutter="0"/>
          <w:cols w:space="720" w:num="1"/>
        </w:sectPr>
      </w:pPr>
    </w:p>
    <w:p w14:paraId="6D8D838F">
      <w:pPr>
        <w:spacing w:before="78"/>
        <w:ind w:right="18"/>
        <w:jc w:val="center"/>
        <w:rPr>
          <w:b/>
          <w:sz w:val="28"/>
        </w:rPr>
      </w:pPr>
      <w:r>
        <w:rPr>
          <w:b/>
          <w:sz w:val="28"/>
        </w:rPr>
        <w:t>LIST</w:t>
      </w:r>
      <w:r>
        <w:rPr>
          <w:b/>
          <w:spacing w:val="-9"/>
          <w:sz w:val="28"/>
        </w:rPr>
        <w:t xml:space="preserve"> </w:t>
      </w:r>
      <w:r>
        <w:rPr>
          <w:b/>
          <w:sz w:val="28"/>
        </w:rPr>
        <w:t>OF</w:t>
      </w:r>
      <w:r>
        <w:rPr>
          <w:b/>
          <w:spacing w:val="-14"/>
          <w:sz w:val="28"/>
        </w:rPr>
        <w:t xml:space="preserve"> </w:t>
      </w:r>
      <w:r>
        <w:rPr>
          <w:b/>
          <w:spacing w:val="-2"/>
          <w:sz w:val="28"/>
        </w:rPr>
        <w:t>FIGURES</w:t>
      </w:r>
    </w:p>
    <w:p w14:paraId="68FD005B">
      <w:pPr>
        <w:pStyle w:val="10"/>
        <w:spacing w:before="100"/>
        <w:jc w:val="left"/>
        <w:rPr>
          <w:b/>
          <w:sz w:val="20"/>
        </w:rPr>
      </w:pPr>
    </w:p>
    <w:tbl>
      <w:tblPr>
        <w:tblStyle w:val="9"/>
        <w:tblW w:w="0" w:type="auto"/>
        <w:tblInd w:w="-180" w:type="dxa"/>
        <w:tblLayout w:type="fixed"/>
        <w:tblCellMar>
          <w:top w:w="0" w:type="dxa"/>
          <w:left w:w="0" w:type="dxa"/>
          <w:bottom w:w="0" w:type="dxa"/>
          <w:right w:w="0" w:type="dxa"/>
        </w:tblCellMar>
      </w:tblPr>
      <w:tblGrid>
        <w:gridCol w:w="1405"/>
        <w:gridCol w:w="6935"/>
        <w:gridCol w:w="1100"/>
      </w:tblGrid>
      <w:tr w14:paraId="3D7C2A47">
        <w:tblPrEx>
          <w:tblCellMar>
            <w:top w:w="0" w:type="dxa"/>
            <w:left w:w="0" w:type="dxa"/>
            <w:bottom w:w="0" w:type="dxa"/>
            <w:right w:w="0" w:type="dxa"/>
          </w:tblCellMar>
        </w:tblPrEx>
        <w:trPr>
          <w:trHeight w:val="417" w:hRule="atLeast"/>
        </w:trPr>
        <w:tc>
          <w:tcPr>
            <w:tcW w:w="8340" w:type="dxa"/>
            <w:gridSpan w:val="2"/>
          </w:tcPr>
          <w:p w14:paraId="4D038331">
            <w:pPr>
              <w:pStyle w:val="39"/>
              <w:spacing w:before="0" w:line="266" w:lineRule="exact"/>
              <w:ind w:left="50"/>
              <w:rPr>
                <w:sz w:val="24"/>
              </w:rPr>
            </w:pPr>
            <w:r>
              <w:rPr>
                <w:sz w:val="24"/>
              </w:rPr>
              <w:t>Figure</w:t>
            </w:r>
            <w:r>
              <w:rPr>
                <w:spacing w:val="-14"/>
                <w:sz w:val="24"/>
              </w:rPr>
              <w:t xml:space="preserve"> </w:t>
            </w:r>
            <w:r>
              <w:rPr>
                <w:sz w:val="24"/>
              </w:rPr>
              <w:t>1.</w:t>
            </w:r>
            <w:r>
              <w:rPr>
                <w:spacing w:val="-20"/>
                <w:sz w:val="24"/>
              </w:rPr>
              <w:t xml:space="preserve"> </w:t>
            </w:r>
            <w:r>
              <w:rPr>
                <w:sz w:val="24"/>
              </w:rPr>
              <w:t>Structure of ANN</w:t>
            </w:r>
          </w:p>
        </w:tc>
        <w:tc>
          <w:tcPr>
            <w:tcW w:w="1100" w:type="dxa"/>
          </w:tcPr>
          <w:p w14:paraId="1ACCCA5E">
            <w:pPr>
              <w:pStyle w:val="39"/>
              <w:spacing w:before="0" w:line="266" w:lineRule="exact"/>
              <w:ind w:right="52"/>
              <w:jc w:val="right"/>
              <w:rPr>
                <w:sz w:val="24"/>
              </w:rPr>
            </w:pPr>
            <w:r>
              <w:rPr>
                <w:spacing w:val="-5"/>
                <w:sz w:val="24"/>
              </w:rPr>
              <w:t>9</w:t>
            </w:r>
          </w:p>
        </w:tc>
      </w:tr>
      <w:tr w14:paraId="45317213">
        <w:tblPrEx>
          <w:tblCellMar>
            <w:top w:w="0" w:type="dxa"/>
            <w:left w:w="0" w:type="dxa"/>
            <w:bottom w:w="0" w:type="dxa"/>
            <w:right w:w="0" w:type="dxa"/>
          </w:tblCellMar>
        </w:tblPrEx>
        <w:trPr>
          <w:trHeight w:val="570" w:hRule="atLeast"/>
        </w:trPr>
        <w:tc>
          <w:tcPr>
            <w:tcW w:w="8340" w:type="dxa"/>
            <w:gridSpan w:val="2"/>
          </w:tcPr>
          <w:p w14:paraId="5F6EAD20">
            <w:pPr>
              <w:pStyle w:val="39"/>
              <w:spacing w:before="141"/>
              <w:ind w:left="50"/>
              <w:rPr>
                <w:sz w:val="24"/>
              </w:rPr>
            </w:pPr>
            <w:r>
              <w:rPr>
                <w:sz w:val="24"/>
              </w:rPr>
              <w:t>Figure</w:t>
            </w:r>
            <w:r>
              <w:rPr>
                <w:spacing w:val="-13"/>
                <w:sz w:val="24"/>
              </w:rPr>
              <w:t xml:space="preserve"> </w:t>
            </w:r>
            <w:r>
              <w:rPr>
                <w:sz w:val="24"/>
              </w:rPr>
              <w:t>2.</w:t>
            </w:r>
            <w:r>
              <w:rPr>
                <w:spacing w:val="-13"/>
                <w:sz w:val="24"/>
              </w:rPr>
              <w:t xml:space="preserve"> </w:t>
            </w:r>
            <w:r>
              <w:rPr>
                <w:sz w:val="24"/>
              </w:rPr>
              <w:t>Architecture</w:t>
            </w:r>
            <w:r>
              <w:rPr>
                <w:spacing w:val="-6"/>
                <w:sz w:val="24"/>
              </w:rPr>
              <w:t xml:space="preserve"> </w:t>
            </w:r>
            <w:r>
              <w:rPr>
                <w:sz w:val="24"/>
              </w:rPr>
              <w:t>of</w:t>
            </w:r>
            <w:r>
              <w:rPr>
                <w:spacing w:val="-5"/>
                <w:sz w:val="24"/>
              </w:rPr>
              <w:t xml:space="preserve"> </w:t>
            </w:r>
            <w:r>
              <w:rPr>
                <w:sz w:val="24"/>
              </w:rPr>
              <w:t>the</w:t>
            </w:r>
            <w:r>
              <w:rPr>
                <w:spacing w:val="-7"/>
                <w:sz w:val="24"/>
              </w:rPr>
              <w:t xml:space="preserve"> </w:t>
            </w:r>
            <w:r>
              <w:rPr>
                <w:sz w:val="24"/>
              </w:rPr>
              <w:t>proposed</w:t>
            </w:r>
            <w:r>
              <w:rPr>
                <w:spacing w:val="-6"/>
                <w:sz w:val="24"/>
              </w:rPr>
              <w:t xml:space="preserve"> </w:t>
            </w:r>
            <w:r>
              <w:rPr>
                <w:spacing w:val="-2"/>
                <w:sz w:val="24"/>
              </w:rPr>
              <w:t>system</w:t>
            </w:r>
          </w:p>
        </w:tc>
        <w:tc>
          <w:tcPr>
            <w:tcW w:w="1100" w:type="dxa"/>
          </w:tcPr>
          <w:p w14:paraId="33F47B78">
            <w:pPr>
              <w:pStyle w:val="39"/>
              <w:spacing w:before="141"/>
              <w:ind w:right="47"/>
              <w:jc w:val="right"/>
              <w:rPr>
                <w:sz w:val="24"/>
              </w:rPr>
            </w:pPr>
            <w:r>
              <w:rPr>
                <w:spacing w:val="-5"/>
                <w:sz w:val="24"/>
              </w:rPr>
              <w:t>11</w:t>
            </w:r>
          </w:p>
        </w:tc>
      </w:tr>
      <w:tr w14:paraId="130FC818">
        <w:tblPrEx>
          <w:tblCellMar>
            <w:top w:w="0" w:type="dxa"/>
            <w:left w:w="0" w:type="dxa"/>
            <w:bottom w:w="0" w:type="dxa"/>
            <w:right w:w="0" w:type="dxa"/>
          </w:tblCellMar>
        </w:tblPrEx>
        <w:trPr>
          <w:trHeight w:val="572" w:hRule="atLeast"/>
        </w:trPr>
        <w:tc>
          <w:tcPr>
            <w:tcW w:w="8340" w:type="dxa"/>
            <w:gridSpan w:val="2"/>
          </w:tcPr>
          <w:p w14:paraId="14F227AF">
            <w:pPr>
              <w:pStyle w:val="39"/>
              <w:spacing w:before="142"/>
              <w:ind w:left="50"/>
            </w:pPr>
            <w:r>
              <w:rPr>
                <w:sz w:val="24"/>
              </w:rPr>
              <w:t>Figure</w:t>
            </w:r>
            <w:r>
              <w:rPr>
                <w:spacing w:val="-9"/>
                <w:sz w:val="24"/>
              </w:rPr>
              <w:t xml:space="preserve"> </w:t>
            </w:r>
            <w:r>
              <w:rPr>
                <w:sz w:val="24"/>
              </w:rPr>
              <w:t>3.</w:t>
            </w:r>
            <w:r>
              <w:rPr>
                <w:spacing w:val="-1"/>
                <w:sz w:val="24"/>
              </w:rPr>
              <w:t xml:space="preserve"> </w:t>
            </w:r>
            <w:r>
              <w:rPr>
                <w:sz w:val="24"/>
                <w:szCs w:val="24"/>
              </w:rPr>
              <w:t>Training and validation accuracy with Bert</w:t>
            </w:r>
            <w:r>
              <w:t xml:space="preserve">                     </w:t>
            </w:r>
          </w:p>
        </w:tc>
        <w:tc>
          <w:tcPr>
            <w:tcW w:w="1100" w:type="dxa"/>
          </w:tcPr>
          <w:p w14:paraId="28E923D1">
            <w:pPr>
              <w:pStyle w:val="39"/>
              <w:spacing w:before="142"/>
              <w:ind w:right="52"/>
              <w:jc w:val="right"/>
              <w:rPr>
                <w:sz w:val="24"/>
              </w:rPr>
            </w:pPr>
            <w:r>
              <w:rPr>
                <w:spacing w:val="-5"/>
                <w:sz w:val="24"/>
              </w:rPr>
              <w:t>12</w:t>
            </w:r>
          </w:p>
        </w:tc>
      </w:tr>
      <w:tr w14:paraId="2012413F">
        <w:tblPrEx>
          <w:tblCellMar>
            <w:top w:w="0" w:type="dxa"/>
            <w:left w:w="0" w:type="dxa"/>
            <w:bottom w:w="0" w:type="dxa"/>
            <w:right w:w="0" w:type="dxa"/>
          </w:tblCellMar>
        </w:tblPrEx>
        <w:trPr>
          <w:trHeight w:val="574" w:hRule="atLeast"/>
        </w:trPr>
        <w:tc>
          <w:tcPr>
            <w:tcW w:w="8340" w:type="dxa"/>
            <w:gridSpan w:val="2"/>
          </w:tcPr>
          <w:p w14:paraId="5F7BF8EA">
            <w:pPr>
              <w:spacing w:line="360" w:lineRule="auto"/>
            </w:pPr>
            <w:r>
              <w:rPr>
                <w:rFonts w:ascii="Times New Roman" w:hAnsi="Times New Roman" w:cs="Times New Roman"/>
                <w:sz w:val="24"/>
              </w:rPr>
              <w:t xml:space="preserve"> Figure</w:t>
            </w:r>
            <w:r>
              <w:rPr>
                <w:rFonts w:ascii="Times New Roman" w:hAnsi="Times New Roman" w:cs="Times New Roman"/>
                <w:spacing w:val="-4"/>
                <w:sz w:val="24"/>
              </w:rPr>
              <w:t xml:space="preserve"> </w:t>
            </w:r>
            <w:r>
              <w:rPr>
                <w:rFonts w:ascii="Times New Roman" w:hAnsi="Times New Roman" w:cs="Times New Roman"/>
                <w:sz w:val="24"/>
              </w:rPr>
              <w:t>4.</w:t>
            </w:r>
            <w:r>
              <w:rPr>
                <w:sz w:val="24"/>
              </w:rPr>
              <w:t xml:space="preserve"> </w:t>
            </w:r>
            <w:r>
              <w:t>Training and Validation loss with Bert</w:t>
            </w:r>
          </w:p>
        </w:tc>
        <w:tc>
          <w:tcPr>
            <w:tcW w:w="1100" w:type="dxa"/>
          </w:tcPr>
          <w:p w14:paraId="32090BB1">
            <w:pPr>
              <w:pStyle w:val="39"/>
              <w:ind w:right="47"/>
              <w:jc w:val="right"/>
              <w:rPr>
                <w:sz w:val="24"/>
              </w:rPr>
            </w:pPr>
            <w:r>
              <w:rPr>
                <w:spacing w:val="-5"/>
                <w:sz w:val="24"/>
              </w:rPr>
              <w:t>12</w:t>
            </w:r>
          </w:p>
        </w:tc>
      </w:tr>
      <w:tr w14:paraId="4798368D">
        <w:tblPrEx>
          <w:tblCellMar>
            <w:top w:w="0" w:type="dxa"/>
            <w:left w:w="0" w:type="dxa"/>
            <w:bottom w:w="0" w:type="dxa"/>
            <w:right w:w="0" w:type="dxa"/>
          </w:tblCellMar>
        </w:tblPrEx>
        <w:trPr>
          <w:trHeight w:val="575" w:hRule="atLeast"/>
        </w:trPr>
        <w:tc>
          <w:tcPr>
            <w:tcW w:w="8340" w:type="dxa"/>
            <w:gridSpan w:val="2"/>
          </w:tcPr>
          <w:p w14:paraId="775DCD59">
            <w:pPr>
              <w:pStyle w:val="39"/>
              <w:spacing w:before="145"/>
              <w:rPr>
                <w:sz w:val="24"/>
              </w:rPr>
            </w:pPr>
            <w:r>
              <w:rPr>
                <w:sz w:val="24"/>
              </w:rPr>
              <w:t>Figure</w:t>
            </w:r>
            <w:r>
              <w:rPr>
                <w:spacing w:val="-9"/>
                <w:sz w:val="24"/>
              </w:rPr>
              <w:t xml:space="preserve"> </w:t>
            </w:r>
            <w:r>
              <w:rPr>
                <w:sz w:val="24"/>
              </w:rPr>
              <w:t>5.</w:t>
            </w:r>
            <w:r>
              <w:rPr>
                <w:spacing w:val="-15"/>
                <w:sz w:val="24"/>
              </w:rPr>
              <w:t xml:space="preserve"> </w:t>
            </w:r>
            <w:r>
              <w:rPr>
                <w:sz w:val="24"/>
                <w:szCs w:val="24"/>
              </w:rPr>
              <w:t>Training and Validation accuracy with TF-IDF</w:t>
            </w:r>
          </w:p>
        </w:tc>
        <w:tc>
          <w:tcPr>
            <w:tcW w:w="1100" w:type="dxa"/>
          </w:tcPr>
          <w:p w14:paraId="649BC9C3">
            <w:pPr>
              <w:pStyle w:val="39"/>
              <w:spacing w:before="145"/>
              <w:ind w:right="47"/>
              <w:jc w:val="right"/>
              <w:rPr>
                <w:sz w:val="24"/>
              </w:rPr>
            </w:pPr>
            <w:r>
              <w:rPr>
                <w:spacing w:val="-5"/>
                <w:sz w:val="24"/>
              </w:rPr>
              <w:t>12</w:t>
            </w:r>
          </w:p>
        </w:tc>
      </w:tr>
      <w:tr w14:paraId="09E0B58B">
        <w:tblPrEx>
          <w:tblCellMar>
            <w:top w:w="0" w:type="dxa"/>
            <w:left w:w="0" w:type="dxa"/>
            <w:bottom w:w="0" w:type="dxa"/>
            <w:right w:w="0" w:type="dxa"/>
          </w:tblCellMar>
        </w:tblPrEx>
        <w:trPr>
          <w:trHeight w:val="572" w:hRule="atLeast"/>
        </w:trPr>
        <w:tc>
          <w:tcPr>
            <w:tcW w:w="8340" w:type="dxa"/>
            <w:gridSpan w:val="2"/>
          </w:tcPr>
          <w:p w14:paraId="35718A9A">
            <w:pPr>
              <w:pStyle w:val="39"/>
              <w:spacing w:before="144"/>
              <w:ind w:left="50"/>
              <w:rPr>
                <w:sz w:val="24"/>
              </w:rPr>
            </w:pPr>
            <w:r>
              <w:rPr>
                <w:sz w:val="24"/>
              </w:rPr>
              <w:t>Figure</w:t>
            </w:r>
            <w:r>
              <w:rPr>
                <w:spacing w:val="-10"/>
                <w:sz w:val="24"/>
              </w:rPr>
              <w:t xml:space="preserve"> </w:t>
            </w:r>
            <w:r>
              <w:rPr>
                <w:sz w:val="24"/>
              </w:rPr>
              <w:t>6.</w:t>
            </w:r>
            <w:r>
              <w:rPr>
                <w:spacing w:val="-9"/>
                <w:sz w:val="24"/>
              </w:rPr>
              <w:t xml:space="preserve"> </w:t>
            </w:r>
            <w:r>
              <w:rPr>
                <w:sz w:val="24"/>
                <w:szCs w:val="24"/>
              </w:rPr>
              <w:t>Training and Validation loss with TF-IDF</w:t>
            </w:r>
          </w:p>
        </w:tc>
        <w:tc>
          <w:tcPr>
            <w:tcW w:w="1100" w:type="dxa"/>
          </w:tcPr>
          <w:p w14:paraId="5FDF0571">
            <w:pPr>
              <w:pStyle w:val="39"/>
              <w:spacing w:before="144"/>
              <w:ind w:right="88"/>
              <w:jc w:val="right"/>
              <w:rPr>
                <w:sz w:val="24"/>
              </w:rPr>
            </w:pPr>
            <w:r>
              <w:rPr>
                <w:spacing w:val="-5"/>
                <w:sz w:val="24"/>
              </w:rPr>
              <w:t>12</w:t>
            </w:r>
          </w:p>
        </w:tc>
      </w:tr>
      <w:tr w14:paraId="47B5F7E0">
        <w:tblPrEx>
          <w:tblCellMar>
            <w:top w:w="0" w:type="dxa"/>
            <w:left w:w="0" w:type="dxa"/>
            <w:bottom w:w="0" w:type="dxa"/>
            <w:right w:w="0" w:type="dxa"/>
          </w:tblCellMar>
        </w:tblPrEx>
        <w:trPr>
          <w:trHeight w:val="572" w:hRule="atLeast"/>
        </w:trPr>
        <w:tc>
          <w:tcPr>
            <w:tcW w:w="8340" w:type="dxa"/>
            <w:gridSpan w:val="2"/>
          </w:tcPr>
          <w:p w14:paraId="0CA141C8">
            <w:pPr>
              <w:pStyle w:val="39"/>
              <w:spacing w:before="142"/>
              <w:ind w:left="50"/>
              <w:rPr>
                <w:sz w:val="24"/>
              </w:rPr>
            </w:pPr>
            <w:r>
              <w:rPr>
                <w:sz w:val="24"/>
              </w:rPr>
              <w:t>Figure</w:t>
            </w:r>
            <w:r>
              <w:rPr>
                <w:spacing w:val="-13"/>
                <w:sz w:val="24"/>
              </w:rPr>
              <w:t xml:space="preserve"> </w:t>
            </w:r>
            <w:r>
              <w:rPr>
                <w:sz w:val="24"/>
              </w:rPr>
              <w:t xml:space="preserve">7. </w:t>
            </w:r>
            <w:r>
              <w:t xml:space="preserve"> </w:t>
            </w:r>
            <w:r>
              <w:rPr>
                <w:sz w:val="24"/>
                <w:szCs w:val="24"/>
              </w:rPr>
              <w:t xml:space="preserve">Training and Validation Accuracy  with Fused Features                                                               </w:t>
            </w:r>
          </w:p>
        </w:tc>
        <w:tc>
          <w:tcPr>
            <w:tcW w:w="1100" w:type="dxa"/>
          </w:tcPr>
          <w:p w14:paraId="2165568C">
            <w:pPr>
              <w:pStyle w:val="39"/>
              <w:spacing w:before="142"/>
              <w:ind w:right="88"/>
              <w:jc w:val="right"/>
              <w:rPr>
                <w:sz w:val="24"/>
              </w:rPr>
            </w:pPr>
            <w:r>
              <w:rPr>
                <w:spacing w:val="-5"/>
                <w:sz w:val="24"/>
              </w:rPr>
              <w:t>13</w:t>
            </w:r>
          </w:p>
        </w:tc>
      </w:tr>
      <w:tr w14:paraId="2C284882">
        <w:tblPrEx>
          <w:tblCellMar>
            <w:top w:w="0" w:type="dxa"/>
            <w:left w:w="0" w:type="dxa"/>
            <w:bottom w:w="0" w:type="dxa"/>
            <w:right w:w="0" w:type="dxa"/>
          </w:tblCellMar>
        </w:tblPrEx>
        <w:trPr>
          <w:trHeight w:val="573" w:hRule="atLeast"/>
        </w:trPr>
        <w:tc>
          <w:tcPr>
            <w:tcW w:w="8340" w:type="dxa"/>
            <w:gridSpan w:val="2"/>
          </w:tcPr>
          <w:p w14:paraId="2AF31D00">
            <w:pPr>
              <w:pStyle w:val="39"/>
              <w:ind w:left="50"/>
              <w:rPr>
                <w:sz w:val="24"/>
              </w:rPr>
            </w:pPr>
            <w:r>
              <w:rPr>
                <w:sz w:val="24"/>
              </w:rPr>
              <w:t>Figure</w:t>
            </w:r>
            <w:r>
              <w:rPr>
                <w:spacing w:val="-5"/>
                <w:sz w:val="24"/>
              </w:rPr>
              <w:t xml:space="preserve"> </w:t>
            </w:r>
            <w:r>
              <w:rPr>
                <w:sz w:val="24"/>
              </w:rPr>
              <w:t>8.</w:t>
            </w:r>
            <w:r>
              <w:rPr>
                <w:spacing w:val="-1"/>
                <w:sz w:val="24"/>
              </w:rPr>
              <w:t xml:space="preserve"> </w:t>
            </w:r>
            <w:r>
              <w:rPr>
                <w:sz w:val="24"/>
                <w:szCs w:val="24"/>
              </w:rPr>
              <w:t xml:space="preserve">Training and Validation Accuracy  with loss Fused Features                                                               </w:t>
            </w:r>
          </w:p>
        </w:tc>
        <w:tc>
          <w:tcPr>
            <w:tcW w:w="1100" w:type="dxa"/>
          </w:tcPr>
          <w:p w14:paraId="4BAC4D8F">
            <w:pPr>
              <w:pStyle w:val="39"/>
              <w:ind w:right="105"/>
              <w:jc w:val="right"/>
              <w:rPr>
                <w:sz w:val="24"/>
              </w:rPr>
            </w:pPr>
            <w:r>
              <w:rPr>
                <w:spacing w:val="-5"/>
                <w:sz w:val="24"/>
              </w:rPr>
              <w:t>13</w:t>
            </w:r>
          </w:p>
        </w:tc>
      </w:tr>
      <w:tr w14:paraId="57C6946E">
        <w:tblPrEx>
          <w:tblCellMar>
            <w:top w:w="0" w:type="dxa"/>
            <w:left w:w="0" w:type="dxa"/>
            <w:bottom w:w="0" w:type="dxa"/>
            <w:right w:w="0" w:type="dxa"/>
          </w:tblCellMar>
        </w:tblPrEx>
        <w:trPr>
          <w:trHeight w:val="573" w:hRule="atLeast"/>
        </w:trPr>
        <w:tc>
          <w:tcPr>
            <w:tcW w:w="8340" w:type="dxa"/>
            <w:gridSpan w:val="2"/>
          </w:tcPr>
          <w:p w14:paraId="207269BD">
            <w:pPr>
              <w:pStyle w:val="39"/>
              <w:ind w:left="50"/>
              <w:rPr>
                <w:sz w:val="24"/>
              </w:rPr>
            </w:pPr>
          </w:p>
        </w:tc>
        <w:tc>
          <w:tcPr>
            <w:tcW w:w="1100" w:type="dxa"/>
          </w:tcPr>
          <w:p w14:paraId="604F2836">
            <w:pPr>
              <w:pStyle w:val="39"/>
              <w:ind w:right="81"/>
              <w:jc w:val="right"/>
              <w:rPr>
                <w:sz w:val="24"/>
              </w:rPr>
            </w:pPr>
          </w:p>
        </w:tc>
      </w:tr>
      <w:tr w14:paraId="56B0CBF4">
        <w:tblPrEx>
          <w:tblCellMar>
            <w:top w:w="0" w:type="dxa"/>
            <w:left w:w="0" w:type="dxa"/>
            <w:bottom w:w="0" w:type="dxa"/>
            <w:right w:w="0" w:type="dxa"/>
          </w:tblCellMar>
        </w:tblPrEx>
        <w:trPr>
          <w:trHeight w:val="566" w:hRule="atLeast"/>
        </w:trPr>
        <w:tc>
          <w:tcPr>
            <w:tcW w:w="8340" w:type="dxa"/>
            <w:gridSpan w:val="2"/>
          </w:tcPr>
          <w:p w14:paraId="7839209E">
            <w:pPr>
              <w:pStyle w:val="39"/>
              <w:rPr>
                <w:sz w:val="24"/>
              </w:rPr>
            </w:pPr>
          </w:p>
        </w:tc>
        <w:tc>
          <w:tcPr>
            <w:tcW w:w="1100" w:type="dxa"/>
          </w:tcPr>
          <w:p w14:paraId="42A53360">
            <w:pPr>
              <w:pStyle w:val="39"/>
              <w:ind w:right="71"/>
              <w:jc w:val="right"/>
              <w:rPr>
                <w:sz w:val="24"/>
              </w:rPr>
            </w:pPr>
          </w:p>
        </w:tc>
      </w:tr>
      <w:tr w14:paraId="61E6D287">
        <w:tblPrEx>
          <w:tblCellMar>
            <w:top w:w="0" w:type="dxa"/>
            <w:left w:w="0" w:type="dxa"/>
            <w:bottom w:w="0" w:type="dxa"/>
            <w:right w:w="0" w:type="dxa"/>
          </w:tblCellMar>
        </w:tblPrEx>
        <w:trPr>
          <w:gridAfter w:val="2"/>
          <w:wAfter w:w="8035" w:type="dxa"/>
          <w:trHeight w:val="412" w:hRule="atLeast"/>
        </w:trPr>
        <w:tc>
          <w:tcPr>
            <w:tcW w:w="1405" w:type="dxa"/>
          </w:tcPr>
          <w:p w14:paraId="578D46ED">
            <w:pPr>
              <w:pStyle w:val="39"/>
              <w:spacing w:before="136" w:line="256" w:lineRule="exact"/>
              <w:ind w:right="69"/>
              <w:jc w:val="right"/>
              <w:rPr>
                <w:sz w:val="24"/>
              </w:rPr>
            </w:pPr>
          </w:p>
        </w:tc>
      </w:tr>
    </w:tbl>
    <w:p w14:paraId="00085AA6">
      <w:pPr>
        <w:jc w:val="center"/>
        <w:sectPr>
          <w:pgSz w:w="11920" w:h="16850"/>
          <w:pgMar w:top="1340" w:right="1260" w:bottom="1180" w:left="1280" w:header="0" w:footer="993" w:gutter="0"/>
          <w:cols w:space="720" w:num="1"/>
        </w:sectPr>
      </w:pPr>
    </w:p>
    <w:p w14:paraId="58DF42B0">
      <w:pPr>
        <w:pStyle w:val="10"/>
        <w:jc w:val="left"/>
        <w:rPr>
          <w:sz w:val="52"/>
        </w:rPr>
      </w:pPr>
    </w:p>
    <w:p w14:paraId="080E4936">
      <w:pPr>
        <w:pStyle w:val="10"/>
        <w:jc w:val="left"/>
        <w:rPr>
          <w:sz w:val="52"/>
        </w:rPr>
      </w:pPr>
    </w:p>
    <w:p w14:paraId="271B45FB">
      <w:pPr>
        <w:pStyle w:val="10"/>
        <w:jc w:val="left"/>
        <w:rPr>
          <w:sz w:val="52"/>
        </w:rPr>
      </w:pPr>
    </w:p>
    <w:p w14:paraId="5C586BD9">
      <w:pPr>
        <w:pStyle w:val="10"/>
        <w:jc w:val="left"/>
        <w:rPr>
          <w:sz w:val="52"/>
        </w:rPr>
      </w:pPr>
    </w:p>
    <w:p w14:paraId="472E507A">
      <w:pPr>
        <w:pStyle w:val="10"/>
        <w:jc w:val="left"/>
        <w:rPr>
          <w:sz w:val="52"/>
        </w:rPr>
      </w:pPr>
    </w:p>
    <w:p w14:paraId="56D240B2">
      <w:pPr>
        <w:pStyle w:val="10"/>
        <w:spacing w:before="380"/>
        <w:jc w:val="left"/>
        <w:rPr>
          <w:sz w:val="52"/>
        </w:rPr>
      </w:pPr>
    </w:p>
    <w:p w14:paraId="5B08C77A">
      <w:pPr>
        <w:pStyle w:val="2"/>
        <w:spacing w:line="376" w:lineRule="auto"/>
        <w:ind w:left="2801" w:right="2422"/>
      </w:pPr>
      <w:r>
        <w:rPr>
          <w:spacing w:val="-2"/>
        </w:rPr>
        <w:t>CHAPTER-1 INTRODUCTION</w:t>
      </w:r>
    </w:p>
    <w:p w14:paraId="2B7870B9">
      <w:pPr>
        <w:spacing w:line="376" w:lineRule="auto"/>
        <w:sectPr>
          <w:footerReference r:id="rId6" w:type="default"/>
          <w:pgSz w:w="11920" w:h="16850"/>
          <w:pgMar w:top="1940" w:right="1260" w:bottom="1180" w:left="1280" w:header="0" w:footer="993" w:gutter="0"/>
          <w:pgNumType w:start="1"/>
          <w:cols w:space="720" w:num="1"/>
        </w:sectPr>
      </w:pPr>
    </w:p>
    <w:p w14:paraId="031805BE">
      <w:pPr>
        <w:pStyle w:val="4"/>
        <w:tabs>
          <w:tab w:val="left" w:pos="3911"/>
        </w:tabs>
      </w:pPr>
      <w:bookmarkStart w:id="0" w:name="_bookmark0"/>
      <w:bookmarkEnd w:id="0"/>
      <w:r>
        <w:rPr>
          <w:spacing w:val="-2"/>
        </w:rPr>
        <w:t xml:space="preserve">                                     </w:t>
      </w:r>
      <w:r>
        <w:rPr>
          <w:spacing w:val="-2"/>
          <w:sz w:val="32"/>
          <w:szCs w:val="32"/>
        </w:rPr>
        <w:t xml:space="preserve"> 1.1 INTRODUCTION</w:t>
      </w:r>
    </w:p>
    <w:p w14:paraId="4BA0F6E8">
      <w:pPr>
        <w:spacing w:line="360" w:lineRule="auto"/>
      </w:pPr>
      <w:bookmarkStart w:id="1" w:name="_bookmark1"/>
      <w:bookmarkEnd w:id="1"/>
    </w:p>
    <w:p w14:paraId="792CF48D">
      <w:pPr>
        <w:spacing w:line="360" w:lineRule="auto"/>
      </w:pPr>
    </w:p>
    <w:p w14:paraId="4CAEC6FF">
      <w:pPr>
        <w:pStyle w:val="10"/>
        <w:jc w:val="left"/>
      </w:pPr>
    </w:p>
    <w:p w14:paraId="6815158D">
      <w:pPr>
        <w:pStyle w:val="10"/>
        <w:jc w:val="left"/>
        <w:rPr>
          <w:rFonts w:ascii="Arial" w:hAnsi="Arial" w:cs="Arial"/>
          <w:lang w:val="en-GB"/>
        </w:rPr>
      </w:pPr>
      <w:r>
        <w:rPr>
          <w:rFonts w:ascii="Arial" w:hAnsi="Arial" w:cs="Arial"/>
          <w:lang w:val="en-GB"/>
        </w:rPr>
        <w:t xml:space="preserve">Agriculture is crucial to a country's economy, providing livelihoods for millions. However, farmers in developing nations often struggle with accessing accurate information on weather, pest control, crop management, and market trends, which hampers their decision-making and productivity. Agricultural chatbots, powered by AI and NLP, offer real-time support and personalized recommendations. </w:t>
      </w:r>
    </w:p>
    <w:p w14:paraId="0BE8B82A">
      <w:pPr>
        <w:pStyle w:val="10"/>
        <w:jc w:val="left"/>
        <w:rPr>
          <w:rFonts w:ascii="Arial" w:hAnsi="Arial" w:cs="Arial"/>
          <w:lang w:val="en-GB"/>
        </w:rPr>
      </w:pPr>
    </w:p>
    <w:p w14:paraId="79EDD2FC">
      <w:pPr>
        <w:pStyle w:val="10"/>
        <w:jc w:val="left"/>
        <w:rPr>
          <w:rFonts w:ascii="Arial" w:hAnsi="Arial" w:cs="Arial"/>
          <w:lang w:val="en-GB"/>
        </w:rPr>
      </w:pPr>
      <w:r>
        <w:rPr>
          <w:rFonts w:ascii="Arial" w:hAnsi="Arial" w:cs="Arial"/>
          <w:lang w:val="en-GB"/>
        </w:rPr>
        <w:t>Tools like BERT enhance language comprehension, while ANN analyzes datasets to improve chatbot accuracy. Features such as voice/text accessibility and issue escalation to human experts ensure inclusivity and problem-solving. Despite benefits, challenges like language barriers persist, but the adoption of chatbots promises to revolutionize farming practices, especially in rural areas. Organizations like FAO also play a role in promoting such innovations.</w:t>
      </w:r>
    </w:p>
    <w:p w14:paraId="33C40270">
      <w:pPr>
        <w:pStyle w:val="10"/>
        <w:jc w:val="left"/>
        <w:rPr>
          <w:rFonts w:ascii="Arial" w:hAnsi="Arial" w:cs="Arial"/>
          <w:lang w:val="en-GB"/>
        </w:rPr>
      </w:pPr>
    </w:p>
    <w:p w14:paraId="019E43F4">
      <w:pPr>
        <w:pStyle w:val="10"/>
        <w:rPr>
          <w:rFonts w:ascii="Arial" w:hAnsi="Arial" w:cs="Arial"/>
        </w:rPr>
      </w:pPr>
      <w:r>
        <w:rPr>
          <w:rFonts w:ascii="Arial" w:hAnsi="Arial" w:cs="Arial"/>
        </w:rPr>
        <w:t>Despite these benefits, challenges remain, particularly in overcoming language barriers and improving response accuracy. Nevertheless, the adoption of AI-powered chatbots holds immense promise for revolutionizing agricultural practices, particularly in rural and underserved areas. By bridging the information gap, these tools can enhance decision-making, improve productivity, and help farmers better navigate challenges such as climate variability and market fluctuations.</w:t>
      </w:r>
    </w:p>
    <w:p w14:paraId="2FA1A323">
      <w:pPr>
        <w:pStyle w:val="10"/>
        <w:rPr>
          <w:rFonts w:ascii="Arial" w:hAnsi="Arial" w:cs="Arial"/>
        </w:rPr>
      </w:pPr>
    </w:p>
    <w:p w14:paraId="66FC31BB">
      <w:pPr>
        <w:pStyle w:val="10"/>
        <w:rPr>
          <w:rFonts w:ascii="Arial" w:hAnsi="Arial" w:cs="Arial"/>
        </w:rPr>
      </w:pPr>
      <w:r>
        <w:rPr>
          <w:rFonts w:ascii="Arial" w:hAnsi="Arial" w:cs="Arial"/>
        </w:rPr>
        <w:t>Organizations like the Food and Agriculture Organization (FAO) are actively promoting these AI-driven solutions as part of a broader effort to modernize farming practices and ensure food security. As global food demand continues to rise, the development and integration of such advanced technologies will be key to achieving sustainable agricultural growth.</w:t>
      </w:r>
    </w:p>
    <w:p w14:paraId="740CCB3A">
      <w:pPr>
        <w:pStyle w:val="10"/>
        <w:jc w:val="left"/>
      </w:pPr>
    </w:p>
    <w:p w14:paraId="29DD74FF">
      <w:pPr>
        <w:pStyle w:val="10"/>
        <w:jc w:val="left"/>
      </w:pPr>
    </w:p>
    <w:p w14:paraId="2FDE171B">
      <w:pPr>
        <w:pStyle w:val="10"/>
        <w:jc w:val="left"/>
      </w:pPr>
    </w:p>
    <w:p w14:paraId="762930AF">
      <w:pPr>
        <w:pStyle w:val="10"/>
        <w:jc w:val="left"/>
        <w:rPr>
          <w:sz w:val="52"/>
        </w:rPr>
      </w:pPr>
    </w:p>
    <w:p w14:paraId="253DAD86">
      <w:pPr>
        <w:pStyle w:val="10"/>
        <w:jc w:val="left"/>
        <w:rPr>
          <w:sz w:val="52"/>
        </w:rPr>
      </w:pPr>
    </w:p>
    <w:p w14:paraId="4A36C293">
      <w:pPr>
        <w:pStyle w:val="10"/>
        <w:spacing w:before="380"/>
        <w:jc w:val="left"/>
        <w:rPr>
          <w:sz w:val="52"/>
        </w:rPr>
      </w:pPr>
    </w:p>
    <w:p w14:paraId="31D35386">
      <w:pPr>
        <w:pStyle w:val="2"/>
        <w:spacing w:line="376" w:lineRule="auto"/>
        <w:ind w:right="2038" w:firstLine="1615"/>
        <w:jc w:val="center"/>
        <w:rPr>
          <w:spacing w:val="-2"/>
        </w:rPr>
      </w:pPr>
    </w:p>
    <w:p w14:paraId="13381885">
      <w:pPr>
        <w:pStyle w:val="2"/>
        <w:spacing w:line="376" w:lineRule="auto"/>
        <w:ind w:right="2038" w:firstLine="1615"/>
        <w:jc w:val="center"/>
        <w:rPr>
          <w:spacing w:val="-4"/>
        </w:rPr>
      </w:pPr>
      <w:r>
        <w:rPr>
          <w:spacing w:val="-2"/>
        </w:rPr>
        <w:t xml:space="preserve">CHAPTER-2           </w:t>
      </w:r>
      <w:r>
        <w:rPr>
          <w:spacing w:val="-4"/>
        </w:rPr>
        <w:t>LITERATURE</w:t>
      </w:r>
      <w:r>
        <w:rPr>
          <w:spacing w:val="-29"/>
        </w:rPr>
        <w:t xml:space="preserve"> </w:t>
      </w:r>
      <w:r>
        <w:rPr>
          <w:spacing w:val="-4"/>
        </w:rPr>
        <w:t>SURVEY</w:t>
      </w:r>
    </w:p>
    <w:p w14:paraId="444D78EF">
      <w:pPr>
        <w:spacing w:line="376" w:lineRule="auto"/>
        <w:sectPr>
          <w:pgSz w:w="11920" w:h="16850"/>
          <w:pgMar w:top="1940" w:right="1260" w:bottom="1180" w:left="1280" w:header="0" w:footer="993" w:gutter="0"/>
          <w:cols w:space="720" w:num="1"/>
        </w:sectPr>
      </w:pPr>
    </w:p>
    <w:p w14:paraId="36FC2EED">
      <w:pPr>
        <w:pStyle w:val="3"/>
        <w:numPr>
          <w:ilvl w:val="0"/>
          <w:numId w:val="2"/>
        </w:numPr>
        <w:tabs>
          <w:tab w:val="left" w:pos="3292"/>
        </w:tabs>
        <w:ind w:left="3292" w:hanging="357"/>
        <w:jc w:val="left"/>
      </w:pPr>
      <w:bookmarkStart w:id="2" w:name="_bookmark5"/>
      <w:bookmarkEnd w:id="2"/>
      <w:r>
        <w:rPr>
          <w:spacing w:val="-7"/>
        </w:rPr>
        <w:t>LITERATURE</w:t>
      </w:r>
      <w:r>
        <w:rPr>
          <w:spacing w:val="-2"/>
        </w:rPr>
        <w:t xml:space="preserve"> SURVEY</w:t>
      </w:r>
    </w:p>
    <w:p w14:paraId="03A11750">
      <w:pPr>
        <w:pStyle w:val="10"/>
        <w:spacing w:before="65"/>
        <w:jc w:val="left"/>
        <w:rPr>
          <w:b/>
        </w:rPr>
      </w:pPr>
    </w:p>
    <w:p w14:paraId="56080A0A">
      <w:pPr>
        <w:pStyle w:val="5"/>
        <w:tabs>
          <w:tab w:val="left" w:pos="879"/>
        </w:tabs>
        <w:rPr>
          <w:sz w:val="28"/>
          <w:szCs w:val="28"/>
        </w:rPr>
      </w:pPr>
      <w:bookmarkStart w:id="3" w:name="_bookmark6"/>
      <w:bookmarkEnd w:id="3"/>
      <w:r>
        <w:rPr>
          <w:sz w:val="28"/>
          <w:szCs w:val="28"/>
        </w:rPr>
        <w:t>2.1 Literature</w:t>
      </w:r>
      <w:r>
        <w:rPr>
          <w:spacing w:val="-11"/>
          <w:sz w:val="28"/>
          <w:szCs w:val="28"/>
        </w:rPr>
        <w:t xml:space="preserve"> </w:t>
      </w:r>
      <w:r>
        <w:rPr>
          <w:spacing w:val="-2"/>
          <w:sz w:val="28"/>
          <w:szCs w:val="28"/>
        </w:rPr>
        <w:t>review</w:t>
      </w:r>
    </w:p>
    <w:p w14:paraId="0D760165">
      <w:pPr>
        <w:rPr>
          <w:sz w:val="24"/>
          <w:szCs w:val="24"/>
        </w:rPr>
      </w:pPr>
      <w:r>
        <w:rPr>
          <w:sz w:val="24"/>
          <w:szCs w:val="24"/>
        </w:rPr>
        <w:t xml:space="preserve"> </w:t>
      </w:r>
    </w:p>
    <w:p w14:paraId="0320386B">
      <w:pPr>
        <w:rPr>
          <w:sz w:val="24"/>
          <w:szCs w:val="24"/>
        </w:rPr>
      </w:pPr>
    </w:p>
    <w:p w14:paraId="0621013E">
      <w:pPr>
        <w:rPr>
          <w:sz w:val="24"/>
          <w:szCs w:val="24"/>
        </w:rPr>
      </w:pPr>
      <w:r>
        <w:rPr>
          <w:sz w:val="24"/>
          <w:szCs w:val="24"/>
        </w:rPr>
        <w:t xml:space="preserve">The integration of AI and Natural Language Processing (NLP) in agricultural chatbots has revolutionized how farmers access essential information. Agroxpert, leveraging advanced techniques like BERT, offers precise advice on crop management and soil health while accommodating both text and voice inputs. </w:t>
      </w:r>
    </w:p>
    <w:p w14:paraId="3B396CFC">
      <w:pPr>
        <w:rPr>
          <w:sz w:val="24"/>
          <w:szCs w:val="24"/>
        </w:rPr>
      </w:pPr>
    </w:p>
    <w:p w14:paraId="2516D8A1">
      <w:pPr>
        <w:rPr>
          <w:sz w:val="24"/>
          <w:szCs w:val="24"/>
        </w:rPr>
      </w:pPr>
      <w:r>
        <w:rPr>
          <w:sz w:val="24"/>
          <w:szCs w:val="24"/>
        </w:rPr>
        <w:t>These chatbots, such as AgriBot, provide real-time, context-aware responses, improving trust and user engagement through user-friendly interfaces. Machine learning models, including Artificial Neural Networks (ANNs), enhance chatbot accuracy, assisting farmers with pest control, weather forecasts, and market trends.</w:t>
      </w:r>
    </w:p>
    <w:p w14:paraId="788161EA">
      <w:pPr>
        <w:rPr>
          <w:sz w:val="24"/>
          <w:szCs w:val="24"/>
        </w:rPr>
      </w:pPr>
    </w:p>
    <w:p w14:paraId="16964E83">
      <w:r>
        <w:rPr>
          <w:sz w:val="24"/>
          <w:szCs w:val="24"/>
        </w:rPr>
        <w:t>The adoption of these technologies depends on ease of use, perceived usefulness, and scalability. However, challenges like language barriers remain significant. Research highlights the potential of chatbots to improve decision-making, reduce operational costs, and promote sustainable farming practices, particularly in rural areas. Despite these hurdles, AI-driven agricultural chatbots continue to evolve, offering tailored, real-time solutions that enhance productivity and efficiency in the farming sector</w:t>
      </w:r>
      <w:r>
        <w:t>.</w:t>
      </w:r>
    </w:p>
    <w:p w14:paraId="1F4EBED9">
      <w:r>
        <w:t xml:space="preserve"> </w:t>
      </w:r>
    </w:p>
    <w:p w14:paraId="2AFC5AB5">
      <w:pPr>
        <w:pStyle w:val="10"/>
        <w:jc w:val="left"/>
      </w:pPr>
    </w:p>
    <w:p w14:paraId="2E309D5C">
      <w:pPr>
        <w:pStyle w:val="10"/>
        <w:jc w:val="left"/>
      </w:pPr>
    </w:p>
    <w:p w14:paraId="1A119077">
      <w:pPr>
        <w:pStyle w:val="10"/>
        <w:jc w:val="left"/>
        <w:rPr>
          <w:b/>
        </w:rPr>
      </w:pPr>
      <w:r>
        <w:t xml:space="preserve">           </w:t>
      </w:r>
    </w:p>
    <w:p w14:paraId="2EDFE7FE">
      <w:pPr>
        <w:pStyle w:val="10"/>
        <w:jc w:val="left"/>
      </w:pPr>
    </w:p>
    <w:p w14:paraId="5ED3CF0B">
      <w:pPr>
        <w:pStyle w:val="10"/>
        <w:jc w:val="left"/>
      </w:pPr>
    </w:p>
    <w:p w14:paraId="7EBAB5AE">
      <w:pPr>
        <w:pStyle w:val="10"/>
        <w:jc w:val="left"/>
      </w:pPr>
    </w:p>
    <w:p w14:paraId="5BD8C880">
      <w:pPr>
        <w:pStyle w:val="10"/>
        <w:jc w:val="left"/>
      </w:pPr>
    </w:p>
    <w:p w14:paraId="2690ACBF">
      <w:pPr>
        <w:pStyle w:val="10"/>
        <w:jc w:val="left"/>
      </w:pPr>
    </w:p>
    <w:p w14:paraId="173FD17D">
      <w:pPr>
        <w:pStyle w:val="10"/>
        <w:jc w:val="left"/>
      </w:pPr>
    </w:p>
    <w:p w14:paraId="0654616F">
      <w:pPr>
        <w:pStyle w:val="10"/>
        <w:jc w:val="left"/>
      </w:pPr>
    </w:p>
    <w:p w14:paraId="6E2A9B90">
      <w:pPr>
        <w:pStyle w:val="10"/>
        <w:jc w:val="left"/>
      </w:pPr>
    </w:p>
    <w:p w14:paraId="739EE503">
      <w:pPr>
        <w:pStyle w:val="10"/>
        <w:jc w:val="left"/>
      </w:pPr>
    </w:p>
    <w:p w14:paraId="31C48E1D">
      <w:pPr>
        <w:pStyle w:val="10"/>
        <w:jc w:val="left"/>
      </w:pPr>
    </w:p>
    <w:p w14:paraId="5C8CC946">
      <w:pPr>
        <w:pStyle w:val="10"/>
        <w:jc w:val="left"/>
      </w:pPr>
    </w:p>
    <w:p w14:paraId="20125AFF">
      <w:pPr>
        <w:pStyle w:val="10"/>
        <w:jc w:val="left"/>
      </w:pPr>
    </w:p>
    <w:p w14:paraId="7B39B6EF">
      <w:pPr>
        <w:pStyle w:val="10"/>
        <w:jc w:val="left"/>
      </w:pPr>
    </w:p>
    <w:p w14:paraId="702BE7E8">
      <w:pPr>
        <w:pStyle w:val="10"/>
        <w:jc w:val="left"/>
      </w:pPr>
    </w:p>
    <w:p w14:paraId="5F6C9D80">
      <w:pPr>
        <w:pStyle w:val="10"/>
        <w:jc w:val="left"/>
      </w:pPr>
    </w:p>
    <w:p w14:paraId="64E318D4">
      <w:pPr>
        <w:pStyle w:val="10"/>
        <w:jc w:val="left"/>
      </w:pPr>
    </w:p>
    <w:p w14:paraId="773C7B57">
      <w:pPr>
        <w:pStyle w:val="10"/>
        <w:jc w:val="left"/>
      </w:pPr>
    </w:p>
    <w:p w14:paraId="6654C23F">
      <w:pPr>
        <w:pStyle w:val="10"/>
        <w:jc w:val="left"/>
      </w:pPr>
    </w:p>
    <w:p w14:paraId="5CACDEA6">
      <w:pPr>
        <w:pStyle w:val="10"/>
        <w:jc w:val="left"/>
      </w:pPr>
    </w:p>
    <w:p w14:paraId="6EE6787E">
      <w:pPr>
        <w:pStyle w:val="10"/>
        <w:jc w:val="left"/>
      </w:pPr>
    </w:p>
    <w:p w14:paraId="1AA97316">
      <w:pPr>
        <w:pStyle w:val="10"/>
        <w:jc w:val="left"/>
      </w:pPr>
    </w:p>
    <w:p w14:paraId="71B0C976">
      <w:pPr>
        <w:pStyle w:val="10"/>
        <w:spacing w:before="184"/>
        <w:jc w:val="left"/>
      </w:pPr>
    </w:p>
    <w:p w14:paraId="262DB618">
      <w:pPr>
        <w:pStyle w:val="5"/>
        <w:tabs>
          <w:tab w:val="left" w:pos="879"/>
        </w:tabs>
        <w:ind w:left="879"/>
        <w:jc w:val="center"/>
      </w:pPr>
      <w:bookmarkStart w:id="4" w:name="_bookmark7"/>
      <w:bookmarkEnd w:id="4"/>
    </w:p>
    <w:p w14:paraId="42AF84DE">
      <w:pPr>
        <w:pStyle w:val="10"/>
        <w:spacing w:before="22"/>
        <w:jc w:val="left"/>
        <w:rPr>
          <w:b/>
        </w:rPr>
      </w:pPr>
    </w:p>
    <w:p w14:paraId="17D0A54B">
      <w:pPr>
        <w:pStyle w:val="2"/>
        <w:spacing w:line="376" w:lineRule="auto"/>
        <w:ind w:left="1987"/>
        <w:sectPr>
          <w:pgSz w:w="11920" w:h="16850"/>
          <w:pgMar w:top="1940" w:right="1260" w:bottom="1180" w:left="1280" w:header="0" w:footer="993" w:gutter="0"/>
          <w:cols w:space="720" w:num="1"/>
        </w:sectPr>
      </w:pPr>
      <w:r>
        <w:rPr>
          <w:spacing w:val="-2"/>
        </w:rPr>
        <w:t>CHAPTER-3 PROPOSED</w:t>
      </w:r>
      <w:r>
        <w:rPr>
          <w:spacing w:val="-31"/>
        </w:rPr>
        <w:t xml:space="preserve">     </w:t>
      </w:r>
      <w:r>
        <w:rPr>
          <w:spacing w:val="-2"/>
        </w:rPr>
        <w:t>SYSTEM</w:t>
      </w:r>
    </w:p>
    <w:p w14:paraId="422F1935">
      <w:pPr>
        <w:tabs>
          <w:tab w:val="left" w:pos="1728"/>
        </w:tabs>
        <w:rPr>
          <w:b/>
          <w:sz w:val="32"/>
          <w:szCs w:val="32"/>
        </w:rPr>
      </w:pPr>
      <w:r>
        <w:rPr>
          <w:b/>
          <w:sz w:val="32"/>
          <w:szCs w:val="32"/>
        </w:rPr>
        <w:t>3.1 ABOUT DATASET</w:t>
      </w:r>
    </w:p>
    <w:p w14:paraId="23E6E6C3">
      <w:pPr>
        <w:tabs>
          <w:tab w:val="left" w:pos="1728"/>
        </w:tabs>
        <w:rPr>
          <w:b/>
          <w:sz w:val="24"/>
          <w:szCs w:val="24"/>
        </w:rPr>
      </w:pPr>
    </w:p>
    <w:p w14:paraId="6C2F9EE1">
      <w:pPr>
        <w:tabs>
          <w:tab w:val="left" w:pos="1728"/>
        </w:tabs>
        <w:rPr>
          <w:bCs/>
          <w:sz w:val="24"/>
          <w:szCs w:val="24"/>
        </w:rPr>
      </w:pPr>
      <w:r>
        <w:rPr>
          <w:bCs/>
          <w:sz w:val="24"/>
          <w:szCs w:val="24"/>
        </w:rPr>
        <w:t xml:space="preserve"> The dataset is likely designed to support crop recommendation based on environmental conditions and soil properties. Here’s a more detailed breakdown: </w:t>
      </w:r>
    </w:p>
    <w:p w14:paraId="79EF07FC">
      <w:pPr>
        <w:tabs>
          <w:tab w:val="left" w:pos="1728"/>
        </w:tabs>
        <w:rPr>
          <w:bCs/>
          <w:sz w:val="24"/>
          <w:szCs w:val="24"/>
        </w:rPr>
      </w:pPr>
      <w:r>
        <w:rPr>
          <w:bCs/>
          <w:sz w:val="24"/>
          <w:szCs w:val="24"/>
        </w:rPr>
        <w:t xml:space="preserve">• </w:t>
      </w:r>
      <w:r>
        <w:rPr>
          <w:b/>
          <w:sz w:val="24"/>
          <w:szCs w:val="24"/>
        </w:rPr>
        <w:t xml:space="preserve">Purpose: </w:t>
      </w:r>
      <w:r>
        <w:rPr>
          <w:bCs/>
          <w:sz w:val="24"/>
          <w:szCs w:val="24"/>
        </w:rPr>
        <w:t xml:space="preserve">The dataset provides information on various environmental factors such as soil nutrients, temperature, humidity, pH, and rainfall to recommend suitable crops. </w:t>
      </w:r>
    </w:p>
    <w:p w14:paraId="62123E43">
      <w:pPr>
        <w:tabs>
          <w:tab w:val="left" w:pos="1728"/>
        </w:tabs>
        <w:rPr>
          <w:bCs/>
          <w:sz w:val="24"/>
          <w:szCs w:val="24"/>
        </w:rPr>
      </w:pPr>
      <w:r>
        <w:rPr>
          <w:bCs/>
          <w:sz w:val="24"/>
          <w:szCs w:val="24"/>
        </w:rPr>
        <w:t xml:space="preserve">The dataset contains the following columns: </w:t>
      </w:r>
    </w:p>
    <w:p w14:paraId="70EB89F2">
      <w:pPr>
        <w:tabs>
          <w:tab w:val="left" w:pos="1728"/>
        </w:tabs>
        <w:rPr>
          <w:bCs/>
          <w:sz w:val="24"/>
          <w:szCs w:val="24"/>
        </w:rPr>
      </w:pPr>
      <w:r>
        <w:rPr>
          <w:bCs/>
          <w:sz w:val="24"/>
          <w:szCs w:val="24"/>
        </w:rPr>
        <w:t>• N: Nitrogen content in the soil.</w:t>
      </w:r>
    </w:p>
    <w:p w14:paraId="1718018D">
      <w:pPr>
        <w:tabs>
          <w:tab w:val="left" w:pos="1728"/>
        </w:tabs>
        <w:rPr>
          <w:bCs/>
          <w:sz w:val="24"/>
          <w:szCs w:val="24"/>
        </w:rPr>
      </w:pPr>
      <w:r>
        <w:rPr>
          <w:bCs/>
          <w:sz w:val="24"/>
          <w:szCs w:val="24"/>
        </w:rPr>
        <w:t xml:space="preserve"> • P: Phosphorus content in the soil. </w:t>
      </w:r>
    </w:p>
    <w:p w14:paraId="0F0042C9">
      <w:pPr>
        <w:tabs>
          <w:tab w:val="left" w:pos="1728"/>
        </w:tabs>
        <w:rPr>
          <w:bCs/>
          <w:sz w:val="24"/>
          <w:szCs w:val="24"/>
        </w:rPr>
      </w:pPr>
      <w:r>
        <w:rPr>
          <w:bCs/>
          <w:sz w:val="24"/>
          <w:szCs w:val="24"/>
        </w:rPr>
        <w:t xml:space="preserve">• K: Potassium content in the soil. </w:t>
      </w:r>
    </w:p>
    <w:p w14:paraId="180ED437">
      <w:pPr>
        <w:tabs>
          <w:tab w:val="left" w:pos="1728"/>
        </w:tabs>
        <w:rPr>
          <w:bCs/>
          <w:sz w:val="24"/>
          <w:szCs w:val="24"/>
        </w:rPr>
      </w:pPr>
      <w:r>
        <w:rPr>
          <w:bCs/>
          <w:sz w:val="24"/>
          <w:szCs w:val="24"/>
        </w:rPr>
        <w:t xml:space="preserve">• temperature: Temperature in degrees Celsius. </w:t>
      </w:r>
    </w:p>
    <w:p w14:paraId="0BF0087E">
      <w:pPr>
        <w:tabs>
          <w:tab w:val="left" w:pos="1728"/>
        </w:tabs>
        <w:rPr>
          <w:bCs/>
          <w:sz w:val="24"/>
          <w:szCs w:val="24"/>
        </w:rPr>
      </w:pPr>
      <w:r>
        <w:rPr>
          <w:bCs/>
          <w:sz w:val="24"/>
          <w:szCs w:val="24"/>
        </w:rPr>
        <w:t xml:space="preserve">• humidity: Humidity percentage. </w:t>
      </w:r>
    </w:p>
    <w:p w14:paraId="12827A54">
      <w:pPr>
        <w:tabs>
          <w:tab w:val="left" w:pos="1728"/>
        </w:tabs>
        <w:rPr>
          <w:bCs/>
          <w:sz w:val="24"/>
          <w:szCs w:val="24"/>
        </w:rPr>
      </w:pPr>
      <w:r>
        <w:rPr>
          <w:bCs/>
          <w:sz w:val="24"/>
          <w:szCs w:val="24"/>
        </w:rPr>
        <w:t>• ph: pH level of the soil.</w:t>
      </w:r>
    </w:p>
    <w:p w14:paraId="329BB6F7">
      <w:pPr>
        <w:tabs>
          <w:tab w:val="left" w:pos="1728"/>
        </w:tabs>
        <w:rPr>
          <w:bCs/>
          <w:sz w:val="24"/>
          <w:szCs w:val="24"/>
        </w:rPr>
      </w:pPr>
      <w:r>
        <w:rPr>
          <w:bCs/>
          <w:sz w:val="24"/>
          <w:szCs w:val="24"/>
        </w:rPr>
        <w:t xml:space="preserve"> • rainfall: Amount of rainfall (in mm). </w:t>
      </w:r>
    </w:p>
    <w:p w14:paraId="1AC70264">
      <w:pPr>
        <w:tabs>
          <w:tab w:val="left" w:pos="1728"/>
        </w:tabs>
        <w:rPr>
          <w:bCs/>
          <w:sz w:val="24"/>
          <w:szCs w:val="24"/>
        </w:rPr>
      </w:pPr>
      <w:r>
        <w:rPr>
          <w:bCs/>
          <w:sz w:val="24"/>
          <w:szCs w:val="24"/>
        </w:rPr>
        <w:t>• label: The crop label (crop name).</w:t>
      </w:r>
    </w:p>
    <w:p w14:paraId="5FB375F1">
      <w:pPr>
        <w:rPr>
          <w:rFonts w:ascii="Calibri"/>
          <w:sz w:val="18"/>
        </w:rPr>
      </w:pPr>
    </w:p>
    <w:p w14:paraId="02C08090">
      <w:pPr>
        <w:pStyle w:val="5"/>
        <w:numPr>
          <w:ilvl w:val="2"/>
          <w:numId w:val="3"/>
        </w:numPr>
        <w:tabs>
          <w:tab w:val="left" w:pos="520"/>
        </w:tabs>
        <w:rPr>
          <w:sz w:val="32"/>
          <w:szCs w:val="32"/>
        </w:rPr>
      </w:pPr>
      <w:r>
        <w:rPr>
          <w:sz w:val="32"/>
          <w:szCs w:val="32"/>
        </w:rPr>
        <w:t>Data</w:t>
      </w:r>
      <w:r>
        <w:rPr>
          <w:spacing w:val="-14"/>
          <w:sz w:val="32"/>
          <w:szCs w:val="32"/>
        </w:rPr>
        <w:t xml:space="preserve"> </w:t>
      </w:r>
      <w:r>
        <w:rPr>
          <w:sz w:val="32"/>
          <w:szCs w:val="32"/>
        </w:rPr>
        <w:t>Pre-</w:t>
      </w:r>
      <w:r>
        <w:rPr>
          <w:spacing w:val="-2"/>
          <w:sz w:val="32"/>
          <w:szCs w:val="32"/>
        </w:rPr>
        <w:t>processing</w:t>
      </w:r>
    </w:p>
    <w:p w14:paraId="2E10B7E8">
      <w:pPr>
        <w:pStyle w:val="10"/>
        <w:spacing w:before="86"/>
        <w:jc w:val="left"/>
        <w:rPr>
          <w:b/>
        </w:rPr>
      </w:pPr>
    </w:p>
    <w:p w14:paraId="526BFD79">
      <w:pPr>
        <w:pStyle w:val="10"/>
        <w:spacing w:before="193" w:line="360" w:lineRule="auto"/>
        <w:ind w:left="160" w:right="181"/>
        <w:rPr>
          <w:rFonts w:ascii="Arial" w:hAnsi="Arial" w:cs="Arial"/>
        </w:rPr>
      </w:pPr>
      <w:r>
        <w:rPr>
          <w:rFonts w:ascii="Arial" w:hAnsi="Arial" w:cs="Arial"/>
        </w:rPr>
        <w:t>Data pre-processing is the essential process of preparing raw data for analysis and modelling by cleaning, transforming, and structuring it to enhance data quality and utility. It involves tasks like handling missing values, correcting errors, encoding features, and scaling data to ensure it's in an optimal form for further analysis. It encompasses a range of operations and transformations</w:t>
      </w:r>
      <w:r>
        <w:rPr>
          <w:rFonts w:ascii="Arial" w:hAnsi="Arial" w:cs="Arial"/>
          <w:spacing w:val="-5"/>
        </w:rPr>
        <w:t xml:space="preserve"> </w:t>
      </w:r>
      <w:r>
        <w:rPr>
          <w:rFonts w:ascii="Arial" w:hAnsi="Arial" w:cs="Arial"/>
        </w:rPr>
        <w:t>designed to</w:t>
      </w:r>
      <w:r>
        <w:rPr>
          <w:rFonts w:ascii="Arial" w:hAnsi="Arial" w:cs="Arial"/>
          <w:spacing w:val="-4"/>
        </w:rPr>
        <w:t xml:space="preserve"> </w:t>
      </w:r>
      <w:r>
        <w:rPr>
          <w:rFonts w:ascii="Arial" w:hAnsi="Arial" w:cs="Arial"/>
        </w:rPr>
        <w:t>refine</w:t>
      </w:r>
      <w:r>
        <w:rPr>
          <w:rFonts w:ascii="Arial" w:hAnsi="Arial" w:cs="Arial"/>
          <w:spacing w:val="-7"/>
        </w:rPr>
        <w:t xml:space="preserve"> </w:t>
      </w:r>
      <w:r>
        <w:rPr>
          <w:rFonts w:ascii="Arial" w:hAnsi="Arial" w:cs="Arial"/>
        </w:rPr>
        <w:t>raw</w:t>
      </w:r>
      <w:r>
        <w:rPr>
          <w:rFonts w:ascii="Arial" w:hAnsi="Arial" w:cs="Arial"/>
          <w:spacing w:val="-4"/>
        </w:rPr>
        <w:t xml:space="preserve"> </w:t>
      </w:r>
      <w:r>
        <w:rPr>
          <w:rFonts w:ascii="Arial" w:hAnsi="Arial" w:cs="Arial"/>
        </w:rPr>
        <w:t>data,</w:t>
      </w:r>
      <w:r>
        <w:rPr>
          <w:rFonts w:ascii="Arial" w:hAnsi="Arial" w:cs="Arial"/>
          <w:spacing w:val="-1"/>
        </w:rPr>
        <w:t xml:space="preserve"> </w:t>
      </w:r>
      <w:r>
        <w:rPr>
          <w:rFonts w:ascii="Arial" w:hAnsi="Arial" w:cs="Arial"/>
        </w:rPr>
        <w:t>ensuring</w:t>
      </w:r>
      <w:r>
        <w:rPr>
          <w:rFonts w:ascii="Arial" w:hAnsi="Arial" w:cs="Arial"/>
          <w:spacing w:val="-4"/>
        </w:rPr>
        <w:t xml:space="preserve"> </w:t>
      </w:r>
      <w:r>
        <w:rPr>
          <w:rFonts w:ascii="Arial" w:hAnsi="Arial" w:cs="Arial"/>
        </w:rPr>
        <w:t>that</w:t>
      </w:r>
      <w:r>
        <w:rPr>
          <w:rFonts w:ascii="Arial" w:hAnsi="Arial" w:cs="Arial"/>
          <w:spacing w:val="-4"/>
        </w:rPr>
        <w:t xml:space="preserve"> </w:t>
      </w:r>
      <w:r>
        <w:rPr>
          <w:rFonts w:ascii="Arial" w:hAnsi="Arial" w:cs="Arial"/>
        </w:rPr>
        <w:t>it</w:t>
      </w:r>
      <w:r>
        <w:rPr>
          <w:rFonts w:ascii="Arial" w:hAnsi="Arial" w:cs="Arial"/>
          <w:spacing w:val="-6"/>
        </w:rPr>
        <w:t xml:space="preserve"> </w:t>
      </w:r>
      <w:r>
        <w:rPr>
          <w:rFonts w:ascii="Arial" w:hAnsi="Arial" w:cs="Arial"/>
        </w:rPr>
        <w:t>is</w:t>
      </w:r>
      <w:r>
        <w:rPr>
          <w:rFonts w:ascii="Arial" w:hAnsi="Arial" w:cs="Arial"/>
          <w:spacing w:val="-4"/>
        </w:rPr>
        <w:t xml:space="preserve"> </w:t>
      </w:r>
      <w:r>
        <w:rPr>
          <w:rFonts w:ascii="Arial" w:hAnsi="Arial" w:cs="Arial"/>
        </w:rPr>
        <w:t>clean,</w:t>
      </w:r>
      <w:r>
        <w:rPr>
          <w:rFonts w:ascii="Arial" w:hAnsi="Arial" w:cs="Arial"/>
          <w:spacing w:val="-3"/>
        </w:rPr>
        <w:t xml:space="preserve"> </w:t>
      </w:r>
      <w:r>
        <w:rPr>
          <w:rFonts w:ascii="Arial" w:hAnsi="Arial" w:cs="Arial"/>
        </w:rPr>
        <w:t>structured,</w:t>
      </w:r>
      <w:r>
        <w:rPr>
          <w:rFonts w:ascii="Arial" w:hAnsi="Arial" w:cs="Arial"/>
          <w:spacing w:val="-4"/>
        </w:rPr>
        <w:t xml:space="preserve"> </w:t>
      </w:r>
      <w:r>
        <w:rPr>
          <w:rFonts w:ascii="Arial" w:hAnsi="Arial" w:cs="Arial"/>
        </w:rPr>
        <w:t>and</w:t>
      </w:r>
      <w:r>
        <w:rPr>
          <w:rFonts w:ascii="Arial" w:hAnsi="Arial" w:cs="Arial"/>
          <w:spacing w:val="-1"/>
        </w:rPr>
        <w:t xml:space="preserve"> </w:t>
      </w:r>
      <w:r>
        <w:rPr>
          <w:rFonts w:ascii="Arial" w:hAnsi="Arial" w:cs="Arial"/>
        </w:rPr>
        <w:t>amenity subsequent analysis.</w:t>
      </w:r>
      <w:r>
        <w:rPr>
          <w:rFonts w:ascii="Arial" w:hAnsi="Arial" w:cs="Arial"/>
          <w:spacing w:val="-4"/>
        </w:rPr>
        <w:t xml:space="preserve"> </w:t>
      </w:r>
      <w:r>
        <w:rPr>
          <w:rFonts w:ascii="Arial" w:hAnsi="Arial" w:cs="Arial"/>
        </w:rPr>
        <w:t>This process is driven by</w:t>
      </w:r>
      <w:r>
        <w:rPr>
          <w:rFonts w:ascii="Arial" w:hAnsi="Arial" w:cs="Arial"/>
          <w:spacing w:val="-4"/>
        </w:rPr>
        <w:t xml:space="preserve"> </w:t>
      </w:r>
      <w:r>
        <w:rPr>
          <w:rFonts w:ascii="Arial" w:hAnsi="Arial" w:cs="Arial"/>
        </w:rPr>
        <w:t xml:space="preserve">its manifold significance in data science and </w:t>
      </w:r>
      <w:r>
        <w:rPr>
          <w:rFonts w:ascii="Arial" w:hAnsi="Arial" w:cs="Arial"/>
          <w:spacing w:val="-2"/>
        </w:rPr>
        <w:t>analysis.</w:t>
      </w:r>
    </w:p>
    <w:p w14:paraId="13E7F2A9">
      <w:pPr>
        <w:pStyle w:val="10"/>
        <w:spacing w:before="161" w:line="360" w:lineRule="auto"/>
        <w:ind w:left="160" w:right="174"/>
        <w:rPr>
          <w:rFonts w:ascii="Arial" w:hAnsi="Arial" w:cs="Arial"/>
        </w:rPr>
      </w:pPr>
      <w:r>
        <w:rPr>
          <w:rFonts w:ascii="Arial" w:hAnsi="Arial" w:cs="Arial"/>
        </w:rPr>
        <w:t>Through meticulous data cleaning, transformation, feature engineering, dimensionality reduction, outlier handling, scaling, and data splitting, it prepares raw data for more accurate and</w:t>
      </w:r>
      <w:r>
        <w:rPr>
          <w:rFonts w:ascii="Arial" w:hAnsi="Arial" w:cs="Arial"/>
          <w:spacing w:val="-13"/>
        </w:rPr>
        <w:t xml:space="preserve"> </w:t>
      </w:r>
      <w:r>
        <w:rPr>
          <w:rFonts w:ascii="Arial" w:hAnsi="Arial" w:cs="Arial"/>
        </w:rPr>
        <w:t>reliable</w:t>
      </w:r>
      <w:r>
        <w:rPr>
          <w:rFonts w:ascii="Arial" w:hAnsi="Arial" w:cs="Arial"/>
          <w:spacing w:val="-8"/>
        </w:rPr>
        <w:t xml:space="preserve"> </w:t>
      </w:r>
      <w:r>
        <w:rPr>
          <w:rFonts w:ascii="Arial" w:hAnsi="Arial" w:cs="Arial"/>
        </w:rPr>
        <w:t>analysis</w:t>
      </w:r>
      <w:r>
        <w:rPr>
          <w:rFonts w:ascii="Arial" w:hAnsi="Arial" w:cs="Arial"/>
          <w:spacing w:val="-9"/>
        </w:rPr>
        <w:t xml:space="preserve"> </w:t>
      </w:r>
      <w:r>
        <w:rPr>
          <w:rFonts w:ascii="Arial" w:hAnsi="Arial" w:cs="Arial"/>
        </w:rPr>
        <w:t>and</w:t>
      </w:r>
      <w:r>
        <w:rPr>
          <w:rFonts w:ascii="Arial" w:hAnsi="Arial" w:cs="Arial"/>
          <w:spacing w:val="-6"/>
        </w:rPr>
        <w:t xml:space="preserve"> </w:t>
      </w:r>
      <w:r>
        <w:rPr>
          <w:rFonts w:ascii="Arial" w:hAnsi="Arial" w:cs="Arial"/>
        </w:rPr>
        <w:t>modelling.</w:t>
      </w:r>
      <w:r>
        <w:rPr>
          <w:rFonts w:ascii="Arial" w:hAnsi="Arial" w:cs="Arial"/>
          <w:spacing w:val="-13"/>
        </w:rPr>
        <w:t xml:space="preserve"> </w:t>
      </w:r>
      <w:r>
        <w:rPr>
          <w:rFonts w:ascii="Arial" w:hAnsi="Arial" w:cs="Arial"/>
        </w:rPr>
        <w:t>Ultimately,</w:t>
      </w:r>
      <w:r>
        <w:rPr>
          <w:rFonts w:ascii="Arial" w:hAnsi="Arial" w:cs="Arial"/>
          <w:spacing w:val="-12"/>
        </w:rPr>
        <w:t xml:space="preserve"> </w:t>
      </w:r>
      <w:r>
        <w:rPr>
          <w:rFonts w:ascii="Arial" w:hAnsi="Arial" w:cs="Arial"/>
        </w:rPr>
        <w:t>the</w:t>
      </w:r>
      <w:r>
        <w:rPr>
          <w:rFonts w:ascii="Arial" w:hAnsi="Arial" w:cs="Arial"/>
          <w:spacing w:val="-13"/>
        </w:rPr>
        <w:t xml:space="preserve"> </w:t>
      </w:r>
      <w:r>
        <w:rPr>
          <w:rFonts w:ascii="Arial" w:hAnsi="Arial" w:cs="Arial"/>
        </w:rPr>
        <w:t>goal</w:t>
      </w:r>
      <w:r>
        <w:rPr>
          <w:rFonts w:ascii="Arial" w:hAnsi="Arial" w:cs="Arial"/>
          <w:spacing w:val="-10"/>
        </w:rPr>
        <w:t xml:space="preserve"> </w:t>
      </w:r>
      <w:r>
        <w:rPr>
          <w:rFonts w:ascii="Arial" w:hAnsi="Arial" w:cs="Arial"/>
        </w:rPr>
        <w:t>is</w:t>
      </w:r>
      <w:r>
        <w:rPr>
          <w:rFonts w:ascii="Arial" w:hAnsi="Arial" w:cs="Arial"/>
          <w:spacing w:val="-10"/>
        </w:rPr>
        <w:t xml:space="preserve"> </w:t>
      </w:r>
      <w:r>
        <w:rPr>
          <w:rFonts w:ascii="Arial" w:hAnsi="Arial" w:cs="Arial"/>
        </w:rPr>
        <w:t>to</w:t>
      </w:r>
      <w:r>
        <w:rPr>
          <w:rFonts w:ascii="Arial" w:hAnsi="Arial" w:cs="Arial"/>
          <w:spacing w:val="-11"/>
        </w:rPr>
        <w:t xml:space="preserve"> </w:t>
      </w:r>
      <w:r>
        <w:rPr>
          <w:rFonts w:ascii="Arial" w:hAnsi="Arial" w:cs="Arial"/>
        </w:rPr>
        <w:t>obtain</w:t>
      </w:r>
      <w:r>
        <w:rPr>
          <w:rFonts w:ascii="Arial" w:hAnsi="Arial" w:cs="Arial"/>
          <w:spacing w:val="-12"/>
        </w:rPr>
        <w:t xml:space="preserve"> </w:t>
      </w:r>
      <w:r>
        <w:rPr>
          <w:rFonts w:ascii="Arial" w:hAnsi="Arial" w:cs="Arial"/>
        </w:rPr>
        <w:t>more</w:t>
      </w:r>
      <w:r>
        <w:rPr>
          <w:rFonts w:ascii="Arial" w:hAnsi="Arial" w:cs="Arial"/>
          <w:spacing w:val="-9"/>
        </w:rPr>
        <w:t xml:space="preserve"> </w:t>
      </w:r>
      <w:r>
        <w:rPr>
          <w:rFonts w:ascii="Arial" w:hAnsi="Arial" w:cs="Arial"/>
        </w:rPr>
        <w:t>meaningful</w:t>
      </w:r>
      <w:r>
        <w:rPr>
          <w:rFonts w:ascii="Arial" w:hAnsi="Arial" w:cs="Arial"/>
          <w:spacing w:val="-10"/>
        </w:rPr>
        <w:t xml:space="preserve"> </w:t>
      </w:r>
      <w:r>
        <w:rPr>
          <w:rFonts w:ascii="Arial" w:hAnsi="Arial" w:cs="Arial"/>
        </w:rPr>
        <w:t>insights, make informed decisions, and optimize predictive models for a wide range of applications in data science and analysis.</w:t>
      </w:r>
    </w:p>
    <w:p w14:paraId="3DB5846E">
      <w:pPr>
        <w:sectPr>
          <w:pgSz w:w="11920" w:h="16850"/>
          <w:pgMar w:top="1340" w:right="1260" w:bottom="1180" w:left="1280" w:header="0" w:footer="993" w:gutter="0"/>
          <w:cols w:space="720" w:num="1"/>
        </w:sectPr>
      </w:pPr>
    </w:p>
    <w:p w14:paraId="0BE852D2">
      <w:pPr>
        <w:pStyle w:val="5"/>
        <w:tabs>
          <w:tab w:val="left" w:pos="700"/>
        </w:tabs>
        <w:spacing w:before="77"/>
        <w:ind w:left="700"/>
        <w:rPr>
          <w:b w:val="0"/>
          <w:bCs/>
          <w:sz w:val="32"/>
          <w:szCs w:val="32"/>
        </w:rPr>
      </w:pPr>
      <w:r>
        <w:rPr>
          <w:sz w:val="32"/>
          <w:szCs w:val="32"/>
        </w:rPr>
        <w:t>3.2 ABOUT BERT:</w:t>
      </w:r>
      <w:r>
        <w:rPr>
          <w:b w:val="0"/>
          <w:bCs/>
          <w:sz w:val="32"/>
          <w:szCs w:val="32"/>
        </w:rPr>
        <w:t xml:space="preserve"> </w:t>
      </w:r>
    </w:p>
    <w:p w14:paraId="6ABE0918">
      <w:pPr>
        <w:pStyle w:val="5"/>
        <w:numPr>
          <w:ilvl w:val="0"/>
          <w:numId w:val="4"/>
        </w:numPr>
        <w:tabs>
          <w:tab w:val="left" w:pos="700"/>
        </w:tabs>
        <w:spacing w:before="77"/>
        <w:rPr>
          <w:b w:val="0"/>
          <w:bCs/>
        </w:rPr>
      </w:pPr>
      <w:r>
        <w:rPr>
          <w:b w:val="0"/>
          <w:bCs/>
        </w:rPr>
        <w:t xml:space="preserve">BERT, which stands for Bidirectional Encoder Representations from Transformers, is a notable language model developed by researchers at Google in 2018. </w:t>
      </w:r>
    </w:p>
    <w:p w14:paraId="176FD083">
      <w:pPr>
        <w:pStyle w:val="5"/>
        <w:numPr>
          <w:ilvl w:val="0"/>
          <w:numId w:val="4"/>
        </w:numPr>
        <w:tabs>
          <w:tab w:val="left" w:pos="700"/>
        </w:tabs>
        <w:spacing w:before="77"/>
        <w:rPr>
          <w:b w:val="0"/>
          <w:bCs/>
        </w:rPr>
      </w:pPr>
      <w:r>
        <w:rPr>
          <w:b w:val="0"/>
          <w:bCs/>
        </w:rPr>
        <w:t>It is designed to understand the context in natural language processing (NLP) tasks by analyzing text bidirectionally.</w:t>
      </w:r>
    </w:p>
    <w:p w14:paraId="379EEF8E">
      <w:pPr>
        <w:pStyle w:val="5"/>
        <w:numPr>
          <w:ilvl w:val="0"/>
          <w:numId w:val="4"/>
        </w:numPr>
        <w:tabs>
          <w:tab w:val="left" w:pos="700"/>
        </w:tabs>
        <w:spacing w:before="77"/>
        <w:rPr>
          <w:b w:val="0"/>
          <w:bCs/>
        </w:rPr>
      </w:pPr>
      <w:r>
        <w:rPr>
          <w:b w:val="0"/>
          <w:bCs/>
        </w:rPr>
        <w:t>Unlike previous models that read text sequentially (either left-to-right or right-to-left), BERT simultaneously considers both directions, enabling it to capture relationships between words more effectively</w:t>
      </w:r>
      <w:r>
        <w:rPr>
          <w:b w:val="0"/>
          <w:bCs/>
          <w:lang w:val="en-IN"/>
        </w:rPr>
        <w:t>[14]</w:t>
      </w:r>
      <w:r>
        <w:rPr>
          <w:b w:val="0"/>
          <w:bCs/>
        </w:rPr>
        <w:t xml:space="preserve">. </w:t>
      </w:r>
    </w:p>
    <w:p w14:paraId="6758FCBD">
      <w:pPr>
        <w:pStyle w:val="5"/>
        <w:numPr>
          <w:ilvl w:val="0"/>
          <w:numId w:val="5"/>
        </w:numPr>
        <w:tabs>
          <w:tab w:val="left" w:pos="700"/>
        </w:tabs>
        <w:spacing w:before="77"/>
        <w:rPr>
          <w:sz w:val="32"/>
          <w:szCs w:val="32"/>
        </w:rPr>
      </w:pPr>
      <w:r>
        <w:rPr>
          <w:sz w:val="32"/>
          <w:szCs w:val="32"/>
        </w:rPr>
        <w:t xml:space="preserve">Architecture and Training: </w:t>
      </w:r>
    </w:p>
    <w:p w14:paraId="5BE4DCEA">
      <w:pPr>
        <w:pStyle w:val="5"/>
        <w:numPr>
          <w:ilvl w:val="0"/>
          <w:numId w:val="6"/>
        </w:numPr>
        <w:tabs>
          <w:tab w:val="left" w:pos="700"/>
        </w:tabs>
        <w:spacing w:before="77"/>
        <w:rPr>
          <w:b w:val="0"/>
          <w:bCs/>
        </w:rPr>
      </w:pPr>
      <w:r>
        <w:rPr>
          <w:b w:val="0"/>
          <w:bCs/>
        </w:rPr>
        <w:t xml:space="preserve">BERT employs a transformer-based architecture, focusing on two primary pre-            training techniques: Masked Language Modeling (MLM) and Next Sentence Prediction (NSP). In MLM, certain words in a sentence are masked, and the model is trained to predict these masked words based on their context, allowing it to learn contextual relationships. NSP involves predicting whether a given pair of sentences follows each other logically, enhancing understanding of sentence relationships. </w:t>
      </w:r>
    </w:p>
    <w:p w14:paraId="75FBD951">
      <w:pPr>
        <w:pStyle w:val="5"/>
        <w:numPr>
          <w:ilvl w:val="0"/>
          <w:numId w:val="6"/>
        </w:numPr>
        <w:tabs>
          <w:tab w:val="left" w:pos="700"/>
        </w:tabs>
        <w:spacing w:before="77"/>
        <w:rPr>
          <w:b w:val="0"/>
          <w:bCs/>
        </w:rPr>
      </w:pPr>
      <w:r>
        <w:rPr>
          <w:b w:val="0"/>
          <w:bCs/>
        </w:rPr>
        <w:t>BERT consists of multiple layers of encoders, each containing self-attention mechanisms that weigh the significance of words based on their surrounding context. This design allows BERT to generate embeddings that incorporate extensive</w:t>
      </w:r>
      <w:r>
        <w:t xml:space="preserve"> </w:t>
      </w:r>
      <w:r>
        <w:rPr>
          <w:b w:val="0"/>
          <w:bCs/>
        </w:rPr>
        <w:t xml:space="preserve">context for each token within a sentence BERT is a cutting-edge language model that leverages deep learning for natural language processing (NLP) tasks. It introduces several key concepts that differentiate it from other models. </w:t>
      </w:r>
    </w:p>
    <w:p w14:paraId="59CCF03C">
      <w:pPr>
        <w:pStyle w:val="5"/>
        <w:numPr>
          <w:ilvl w:val="0"/>
          <w:numId w:val="5"/>
        </w:numPr>
        <w:tabs>
          <w:tab w:val="left" w:pos="700"/>
        </w:tabs>
        <w:spacing w:before="77"/>
        <w:rPr>
          <w:sz w:val="32"/>
          <w:szCs w:val="32"/>
        </w:rPr>
      </w:pPr>
      <w:r>
        <w:rPr>
          <w:sz w:val="32"/>
          <w:szCs w:val="32"/>
        </w:rPr>
        <w:t xml:space="preserve">Bidirectional Context: </w:t>
      </w:r>
    </w:p>
    <w:p w14:paraId="262918B9">
      <w:pPr>
        <w:pStyle w:val="5"/>
        <w:numPr>
          <w:ilvl w:val="0"/>
          <w:numId w:val="7"/>
        </w:numPr>
        <w:tabs>
          <w:tab w:val="left" w:pos="700"/>
        </w:tabs>
        <w:spacing w:before="77"/>
        <w:rPr>
          <w:b w:val="0"/>
          <w:bCs/>
        </w:rPr>
      </w:pPr>
      <w:r>
        <w:rPr>
          <w:b w:val="0"/>
          <w:bCs/>
        </w:rPr>
        <w:t xml:space="preserve">BERT stands for Bidirectional Encoder Representations from Transformers. This model processes text by taking into account both the left and right context of each word, allowing for a deeper understanding of meaning compared to traditional unidirectional models that analyze text sequentially </w:t>
      </w:r>
    </w:p>
    <w:p w14:paraId="11A62C67">
      <w:pPr>
        <w:pStyle w:val="5"/>
        <w:tabs>
          <w:tab w:val="left" w:pos="700"/>
        </w:tabs>
        <w:spacing w:before="77"/>
        <w:ind w:left="700"/>
      </w:pPr>
      <w:r>
        <w:rPr>
          <w:sz w:val="32"/>
          <w:szCs w:val="32"/>
        </w:rPr>
        <w:t>C. Transformer Architecture:</w:t>
      </w:r>
      <w:r>
        <w:t xml:space="preserve"> </w:t>
      </w:r>
    </w:p>
    <w:p w14:paraId="2F0231ED">
      <w:pPr>
        <w:pStyle w:val="5"/>
        <w:numPr>
          <w:ilvl w:val="0"/>
          <w:numId w:val="7"/>
        </w:numPr>
        <w:tabs>
          <w:tab w:val="left" w:pos="700"/>
        </w:tabs>
        <w:spacing w:before="77"/>
        <w:rPr>
          <w:b w:val="0"/>
          <w:bCs/>
        </w:rPr>
      </w:pPr>
      <w:r>
        <w:rPr>
          <w:b w:val="0"/>
          <w:bCs/>
        </w:rPr>
        <w:t>BERT utilizes a transformer architecture that consists primarily of encoder layers. Within this framework, self-attention mechanisms identify relationships between words in a sentence, essential for capturing context and semantics. BERT includes multi-layer encoders that enhance model depth</w:t>
      </w:r>
      <w:r>
        <w:t xml:space="preserve"> </w:t>
      </w:r>
      <w:r>
        <w:rPr>
          <w:b w:val="0"/>
          <w:bCs/>
        </w:rPr>
        <w:t>without needing a decoder, which is typical in many transformer models.</w:t>
      </w:r>
    </w:p>
    <w:p w14:paraId="02422805"/>
    <w:p w14:paraId="3F05EFE7">
      <w:pPr>
        <w:pStyle w:val="10"/>
        <w:spacing w:before="19"/>
        <w:jc w:val="left"/>
        <w:rPr>
          <w:b/>
        </w:rPr>
      </w:pPr>
    </w:p>
    <w:p w14:paraId="61D15193">
      <w:pPr>
        <w:pStyle w:val="5"/>
        <w:tabs>
          <w:tab w:val="left" w:pos="520"/>
        </w:tabs>
        <w:ind w:left="160"/>
        <w:rPr>
          <w:b w:val="0"/>
          <w:bCs/>
          <w:sz w:val="32"/>
          <w:szCs w:val="32"/>
        </w:rPr>
      </w:pPr>
      <w:r>
        <w:rPr>
          <w:sz w:val="32"/>
          <w:szCs w:val="32"/>
        </w:rPr>
        <w:t>3.3 ABOUT TF-IDF</w:t>
      </w:r>
      <w:r>
        <w:rPr>
          <w:b w:val="0"/>
          <w:bCs/>
          <w:sz w:val="32"/>
          <w:szCs w:val="32"/>
        </w:rPr>
        <w:t xml:space="preserve"> :</w:t>
      </w:r>
    </w:p>
    <w:p w14:paraId="36337162">
      <w:pPr>
        <w:pStyle w:val="5"/>
        <w:numPr>
          <w:ilvl w:val="0"/>
          <w:numId w:val="7"/>
        </w:numPr>
        <w:tabs>
          <w:tab w:val="left" w:pos="520"/>
        </w:tabs>
        <w:rPr>
          <w:b w:val="0"/>
          <w:bCs/>
        </w:rPr>
      </w:pPr>
      <w:r>
        <w:rPr>
          <w:b w:val="0"/>
          <w:bCs/>
        </w:rPr>
        <w:t>Full form Term Frequency-Inverse Document Frequency. TF-IDF, which stands for Term Frequency-Inverse Document Frequency, is a statistical measure used in natural language processing (NLP) and information retrieval to evaluate the significance of a word within a document relative to a collection of documents, known as a corpus. Its primary purpose is to help rank the importance of terms while considering their occurrence across multiple documents</w:t>
      </w:r>
      <w:r>
        <w:rPr>
          <w:b w:val="0"/>
          <w:bCs/>
          <w:lang w:val="en-IN"/>
        </w:rPr>
        <w:t>[16]</w:t>
      </w:r>
      <w:r>
        <w:rPr>
          <w:b w:val="0"/>
          <w:bCs/>
        </w:rPr>
        <w:t>.</w:t>
      </w:r>
    </w:p>
    <w:p w14:paraId="6E91958A">
      <w:pPr>
        <w:pStyle w:val="37"/>
        <w:numPr>
          <w:ilvl w:val="0"/>
          <w:numId w:val="8"/>
        </w:numPr>
        <w:rPr>
          <w:b/>
          <w:bCs/>
          <w:sz w:val="32"/>
          <w:szCs w:val="32"/>
        </w:rPr>
      </w:pPr>
      <w:r>
        <w:rPr>
          <w:b/>
          <w:bCs/>
          <w:sz w:val="32"/>
          <w:szCs w:val="32"/>
        </w:rPr>
        <w:t>Key Concepts of TF-IDF:</w:t>
      </w:r>
    </w:p>
    <w:p w14:paraId="6222C046">
      <w:pPr>
        <w:pStyle w:val="37"/>
        <w:ind w:left="420"/>
        <w:rPr>
          <w:b/>
          <w:bCs/>
        </w:rPr>
      </w:pPr>
    </w:p>
    <w:p w14:paraId="6A37220E">
      <w:pPr>
        <w:pStyle w:val="37"/>
        <w:numPr>
          <w:ilvl w:val="0"/>
          <w:numId w:val="7"/>
        </w:numPr>
        <w:rPr>
          <w:b/>
          <w:bCs/>
          <w:sz w:val="28"/>
          <w:szCs w:val="28"/>
        </w:rPr>
      </w:pPr>
      <w:r>
        <w:rPr>
          <w:b/>
          <w:bCs/>
          <w:sz w:val="28"/>
          <w:szCs w:val="28"/>
        </w:rPr>
        <w:t>TF-IDF combines two components: Term Frequency (TF):</w:t>
      </w:r>
    </w:p>
    <w:p w14:paraId="6022711D">
      <w:pPr>
        <w:rPr>
          <w:sz w:val="24"/>
          <w:szCs w:val="24"/>
        </w:rPr>
      </w:pPr>
      <w:r>
        <w:rPr>
          <w:sz w:val="24"/>
          <w:szCs w:val="24"/>
        </w:rPr>
        <w:t xml:space="preserve">   This measures how frequently a term occurs in a document. It is calculated  as  the number of times a specific word appears in the document divided by the total number of words in that document. This normalization ensures that longer documents do not inherently have higher scores simply due to their length.</w:t>
      </w:r>
    </w:p>
    <w:p w14:paraId="245A534F">
      <w:pPr>
        <w:pStyle w:val="37"/>
        <w:numPr>
          <w:ilvl w:val="0"/>
          <w:numId w:val="7"/>
        </w:numPr>
        <w:rPr>
          <w:b/>
          <w:bCs/>
          <w:sz w:val="28"/>
          <w:szCs w:val="28"/>
        </w:rPr>
      </w:pPr>
      <w:r>
        <w:rPr>
          <w:b/>
          <w:bCs/>
          <w:sz w:val="28"/>
          <w:szCs w:val="28"/>
        </w:rPr>
        <w:t>Inverse Document Frequency (IDF):</w:t>
      </w:r>
    </w:p>
    <w:p w14:paraId="383AB526">
      <w:pPr>
        <w:ind w:left="60"/>
        <w:rPr>
          <w:sz w:val="24"/>
          <w:szCs w:val="24"/>
        </w:rPr>
      </w:pPr>
      <w:r>
        <w:rPr>
          <w:sz w:val="24"/>
          <w:szCs w:val="24"/>
        </w:rPr>
        <w:t>This component seeks to diminish the weight of common terms that appear across many documents. IDF is calculated as the logarithm of the total number of documents divided by the number of documents containing the term. A term that is common in many documents will have a low IDF score, while a term that is rare will have a higher score. By multiplying TF and IDF together, TF-IDF provides a more accurate reflection of a term’s significance in a specific document context</w:t>
      </w:r>
    </w:p>
    <w:p w14:paraId="3F44362A">
      <w:pPr>
        <w:pStyle w:val="37"/>
        <w:numPr>
          <w:ilvl w:val="0"/>
          <w:numId w:val="8"/>
        </w:numPr>
        <w:rPr>
          <w:sz w:val="32"/>
          <w:szCs w:val="32"/>
        </w:rPr>
      </w:pPr>
      <w:r>
        <w:rPr>
          <w:b/>
          <w:bCs/>
          <w:sz w:val="32"/>
          <w:szCs w:val="32"/>
        </w:rPr>
        <w:t>Advantages of TF-IDF:</w:t>
      </w:r>
      <w:r>
        <w:rPr>
          <w:sz w:val="32"/>
          <w:szCs w:val="32"/>
        </w:rPr>
        <w:t xml:space="preserve"> </w:t>
      </w:r>
    </w:p>
    <w:p w14:paraId="36DECE69">
      <w:pPr>
        <w:ind w:left="60"/>
        <w:jc w:val="both"/>
        <w:rPr>
          <w:sz w:val="24"/>
          <w:szCs w:val="24"/>
        </w:rPr>
      </w:pPr>
      <w:r>
        <w:rPr>
          <w:sz w:val="24"/>
          <w:szCs w:val="24"/>
        </w:rPr>
        <w:t>Relevance Assessment: TF-IDF helps in distinguishing words that matter more in a specific context, which aids in understanding content for tasks like summarization and information retrieval.</w:t>
      </w:r>
    </w:p>
    <w:p w14:paraId="1CA1743A">
      <w:pPr>
        <w:ind w:left="60"/>
        <w:jc w:val="both"/>
        <w:rPr>
          <w:sz w:val="24"/>
          <w:szCs w:val="24"/>
        </w:rPr>
      </w:pPr>
    </w:p>
    <w:p w14:paraId="78F4A5FD">
      <w:pPr>
        <w:pStyle w:val="37"/>
        <w:numPr>
          <w:ilvl w:val="0"/>
          <w:numId w:val="8"/>
        </w:numPr>
        <w:rPr>
          <w:b/>
          <w:bCs/>
          <w:sz w:val="32"/>
          <w:szCs w:val="32"/>
        </w:rPr>
      </w:pPr>
      <w:r>
        <w:rPr>
          <w:b/>
          <w:bCs/>
          <w:sz w:val="32"/>
          <w:szCs w:val="32"/>
        </w:rPr>
        <w:t xml:space="preserve">TF-IDF Calculation: </w:t>
      </w:r>
    </w:p>
    <w:p w14:paraId="5C90E1B4">
      <w:pPr>
        <w:pStyle w:val="37"/>
        <w:ind w:left="420"/>
        <w:jc w:val="both"/>
        <w:rPr>
          <w:sz w:val="24"/>
          <w:szCs w:val="24"/>
        </w:rPr>
      </w:pPr>
      <w:r>
        <w:rPr>
          <w:sz w:val="24"/>
          <w:szCs w:val="24"/>
        </w:rPr>
        <w:t>Formula: TF-IDF(t,d,D)=TF(t,d)×IDF(t,D) This score indicates the relative importance of a term within a particular document compared to all other documents in the corpus.</w:t>
      </w:r>
    </w:p>
    <w:p w14:paraId="3D2FADE7">
      <w:pPr>
        <w:pStyle w:val="37"/>
        <w:ind w:left="420"/>
        <w:jc w:val="both"/>
        <w:rPr>
          <w:sz w:val="24"/>
          <w:szCs w:val="24"/>
        </w:rPr>
      </w:pPr>
    </w:p>
    <w:p w14:paraId="692F45E4">
      <w:pPr>
        <w:pStyle w:val="37"/>
        <w:numPr>
          <w:ilvl w:val="0"/>
          <w:numId w:val="8"/>
        </w:numPr>
        <w:rPr>
          <w:b/>
          <w:bCs/>
        </w:rPr>
      </w:pPr>
      <w:r>
        <w:rPr>
          <w:b/>
          <w:bCs/>
          <w:sz w:val="32"/>
          <w:szCs w:val="32"/>
        </w:rPr>
        <w:t>Applications of TF-IDF</w:t>
      </w:r>
      <w:r>
        <w:rPr>
          <w:b/>
          <w:bCs/>
        </w:rPr>
        <w:t>:</w:t>
      </w:r>
    </w:p>
    <w:p w14:paraId="559926E6">
      <w:pPr>
        <w:pStyle w:val="37"/>
        <w:ind w:left="420"/>
        <w:rPr>
          <w:sz w:val="24"/>
          <w:szCs w:val="24"/>
        </w:rPr>
      </w:pPr>
      <w:r>
        <w:rPr>
          <w:sz w:val="24"/>
          <w:szCs w:val="24"/>
        </w:rPr>
        <w:t xml:space="preserve">1) Text Classification item Document Similarity </w:t>
      </w:r>
    </w:p>
    <w:p w14:paraId="6F76350C">
      <w:pPr>
        <w:pStyle w:val="37"/>
        <w:ind w:left="420"/>
        <w:rPr>
          <w:sz w:val="24"/>
          <w:szCs w:val="24"/>
        </w:rPr>
      </w:pPr>
      <w:r>
        <w:rPr>
          <w:sz w:val="24"/>
          <w:szCs w:val="24"/>
        </w:rPr>
        <w:t>2) Information Retrieval article graphicx float</w:t>
      </w:r>
    </w:p>
    <w:p w14:paraId="24DDF1FD">
      <w:pPr>
        <w:rPr>
          <w:bCs/>
        </w:rPr>
      </w:pPr>
    </w:p>
    <w:p w14:paraId="71994EA6">
      <w:pPr>
        <w:rPr>
          <w:bCs/>
        </w:rPr>
      </w:pPr>
    </w:p>
    <w:p w14:paraId="216B2B0C">
      <w:pPr>
        <w:pStyle w:val="10"/>
        <w:spacing w:before="19"/>
        <w:jc w:val="left"/>
        <w:rPr>
          <w:b/>
        </w:rPr>
      </w:pPr>
    </w:p>
    <w:p w14:paraId="275F1ED6">
      <w:pPr>
        <w:pStyle w:val="5"/>
        <w:tabs>
          <w:tab w:val="left" w:pos="700"/>
        </w:tabs>
        <w:spacing w:before="77"/>
        <w:rPr>
          <w:sz w:val="32"/>
          <w:szCs w:val="32"/>
        </w:rPr>
      </w:pPr>
      <w:r>
        <w:rPr>
          <w:sz w:val="32"/>
          <w:szCs w:val="32"/>
        </w:rPr>
        <w:t>3.4 ABOUT ANN :</w:t>
      </w:r>
    </w:p>
    <w:p w14:paraId="072EC96B">
      <w:pPr>
        <w:pStyle w:val="5"/>
        <w:tabs>
          <w:tab w:val="left" w:pos="700"/>
        </w:tabs>
        <w:spacing w:before="77"/>
        <w:ind w:left="700"/>
        <w:rPr>
          <w:b w:val="0"/>
          <w:bCs/>
        </w:rPr>
      </w:pPr>
      <w:r>
        <w:rPr>
          <w:b w:val="0"/>
          <w:bCs/>
        </w:rPr>
        <w:t>Artificial Neural Networks Artificial Neural Networks (ANNs) are computational models designed to mimic the functioning of the human brain, enabling machines to learn and make decisions based on data. They consist of interconnected nodes—resembling neurons—organized into layers, which makes them capable of handling complex tasks across various industries</w:t>
      </w:r>
      <w:r>
        <w:rPr>
          <w:b w:val="0"/>
          <w:bCs/>
          <w:lang w:val="en-IN"/>
        </w:rPr>
        <w:t>[15]</w:t>
      </w:r>
      <w:r>
        <w:rPr>
          <w:b w:val="0"/>
          <w:bCs/>
        </w:rPr>
        <w:t xml:space="preserve">. </w:t>
      </w:r>
    </w:p>
    <w:p w14:paraId="28F1C0E6">
      <w:pPr>
        <w:pStyle w:val="5"/>
        <w:numPr>
          <w:ilvl w:val="0"/>
          <w:numId w:val="9"/>
        </w:numPr>
        <w:tabs>
          <w:tab w:val="left" w:pos="700"/>
        </w:tabs>
        <w:spacing w:before="77"/>
        <w:rPr>
          <w:sz w:val="32"/>
          <w:szCs w:val="32"/>
        </w:rPr>
      </w:pPr>
      <w:r>
        <w:rPr>
          <w:sz w:val="32"/>
          <w:szCs w:val="32"/>
        </w:rPr>
        <w:t>Core Features of ANN</w:t>
      </w:r>
    </w:p>
    <w:p w14:paraId="5D8205C7">
      <w:pPr>
        <w:pStyle w:val="5"/>
        <w:numPr>
          <w:ilvl w:val="0"/>
          <w:numId w:val="7"/>
        </w:numPr>
        <w:tabs>
          <w:tab w:val="left" w:pos="700"/>
        </w:tabs>
        <w:spacing w:before="77"/>
        <w:rPr>
          <w:b w:val="0"/>
          <w:bCs/>
        </w:rPr>
      </w:pPr>
      <w:r>
        <w:rPr>
          <w:b w:val="0"/>
          <w:bCs/>
        </w:rPr>
        <w:t>ANNs function by replicating the neural activity seen in biological brains, where neurons communicate through weighted connections. This enables ANNs to process and learn from vast amounts of data efficiently.</w:t>
      </w:r>
    </w:p>
    <w:p w14:paraId="60249568"/>
    <w:p w14:paraId="7684A91E">
      <w:pPr>
        <w:jc w:val="both"/>
        <w:rPr>
          <w:sz w:val="32"/>
          <w:szCs w:val="32"/>
        </w:rPr>
      </w:pPr>
      <w:r>
        <w:rPr>
          <w:b/>
          <w:bCs/>
          <w:sz w:val="32"/>
          <w:szCs w:val="32"/>
        </w:rPr>
        <w:t xml:space="preserve">        Structure:</w:t>
      </w:r>
      <w:r>
        <w:rPr>
          <w:sz w:val="32"/>
          <w:szCs w:val="32"/>
        </w:rPr>
        <w:t xml:space="preserve"> </w:t>
      </w:r>
    </w:p>
    <w:p w14:paraId="5A58EB25">
      <w:pPr>
        <w:pStyle w:val="37"/>
        <w:numPr>
          <w:ilvl w:val="0"/>
          <w:numId w:val="10"/>
        </w:numPr>
        <w:jc w:val="both"/>
        <w:rPr>
          <w:sz w:val="24"/>
        </w:rPr>
      </w:pPr>
      <w:r>
        <w:rPr>
          <w:sz w:val="24"/>
        </w:rPr>
        <w:t>An ANN typically comprises three types of layers: an input layer that receives data,   one or more hidden layers that transform inputs, and an output layer that produces predictions or classifications. Learning Process: The training process involves adjusting the weights of connections based on the performance of the network using a cost function. This allows the model to minimize errors over time through an iterative learning process.</w:t>
      </w:r>
    </w:p>
    <w:p w14:paraId="2041BF0A"/>
    <w:p w14:paraId="154A98E2"/>
    <w:p w14:paraId="69D7DD0E">
      <w:pPr>
        <w:pStyle w:val="10"/>
        <w:jc w:val="left"/>
        <w:rPr>
          <w:sz w:val="52"/>
        </w:rPr>
      </w:pPr>
      <w:r>
        <w:drawing>
          <wp:anchor distT="0" distB="0" distL="114300" distR="114300" simplePos="0" relativeHeight="251661312" behindDoc="1" locked="0" layoutInCell="1" allowOverlap="1">
            <wp:simplePos x="0" y="0"/>
            <wp:positionH relativeFrom="column">
              <wp:posOffset>840105</wp:posOffset>
            </wp:positionH>
            <wp:positionV relativeFrom="paragraph">
              <wp:posOffset>9525</wp:posOffset>
            </wp:positionV>
            <wp:extent cx="4424045" cy="3537585"/>
            <wp:effectExtent l="0" t="0" r="0" b="0"/>
            <wp:wrapTight wrapText="bothSides">
              <wp:wrapPolygon>
                <wp:start x="1395" y="582"/>
                <wp:lineTo x="1116" y="1163"/>
                <wp:lineTo x="1023" y="2675"/>
                <wp:lineTo x="186" y="3489"/>
                <wp:lineTo x="186" y="3955"/>
                <wp:lineTo x="1023" y="4536"/>
                <wp:lineTo x="1023" y="6397"/>
                <wp:lineTo x="93" y="8258"/>
                <wp:lineTo x="930" y="10120"/>
                <wp:lineTo x="1023" y="11981"/>
                <wp:lineTo x="186" y="13027"/>
                <wp:lineTo x="186" y="13376"/>
                <wp:lineTo x="1023" y="13842"/>
                <wp:lineTo x="1023" y="17564"/>
                <wp:lineTo x="186" y="17564"/>
                <wp:lineTo x="186" y="18029"/>
                <wp:lineTo x="1023" y="19425"/>
                <wp:lineTo x="1023" y="20355"/>
                <wp:lineTo x="1860" y="20472"/>
                <wp:lineTo x="8557" y="20704"/>
                <wp:lineTo x="11533" y="20704"/>
                <wp:lineTo x="11812" y="19425"/>
                <wp:lineTo x="11812" y="17564"/>
                <wp:lineTo x="17021" y="17564"/>
                <wp:lineTo x="21485" y="16750"/>
                <wp:lineTo x="21485" y="14423"/>
                <wp:lineTo x="20927" y="14307"/>
                <wp:lineTo x="15161" y="13842"/>
                <wp:lineTo x="20183" y="13842"/>
                <wp:lineTo x="21485" y="13493"/>
                <wp:lineTo x="21485" y="4885"/>
                <wp:lineTo x="20927" y="4769"/>
                <wp:lineTo x="11812" y="4536"/>
                <wp:lineTo x="11998" y="1163"/>
                <wp:lineTo x="11161" y="931"/>
                <wp:lineTo x="4092" y="582"/>
                <wp:lineTo x="1395" y="582"/>
              </wp:wrapPolygon>
            </wp:wrapTight>
            <wp:docPr id="83166803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68034" name="Picture 2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424045" cy="3537585"/>
                    </a:xfrm>
                    <a:prstGeom prst="rect">
                      <a:avLst/>
                    </a:prstGeom>
                  </pic:spPr>
                </pic:pic>
              </a:graphicData>
            </a:graphic>
          </wp:anchor>
        </w:drawing>
      </w:r>
    </w:p>
    <w:p w14:paraId="194862D1">
      <w:pPr>
        <w:pStyle w:val="10"/>
        <w:jc w:val="left"/>
        <w:rPr>
          <w:sz w:val="52"/>
        </w:rPr>
      </w:pPr>
    </w:p>
    <w:p w14:paraId="0903A1A7">
      <w:pPr>
        <w:pStyle w:val="10"/>
        <w:jc w:val="left"/>
        <w:rPr>
          <w:sz w:val="52"/>
        </w:rPr>
      </w:pPr>
    </w:p>
    <w:p w14:paraId="6B5D4035">
      <w:pPr>
        <w:pStyle w:val="10"/>
        <w:jc w:val="left"/>
        <w:rPr>
          <w:sz w:val="52"/>
        </w:rPr>
      </w:pPr>
    </w:p>
    <w:p w14:paraId="73752876">
      <w:pPr>
        <w:pStyle w:val="10"/>
        <w:jc w:val="left"/>
        <w:rPr>
          <w:sz w:val="52"/>
        </w:rPr>
      </w:pPr>
    </w:p>
    <w:p w14:paraId="709E36C4">
      <w:pPr>
        <w:pStyle w:val="10"/>
        <w:jc w:val="left"/>
        <w:rPr>
          <w:sz w:val="52"/>
        </w:rPr>
      </w:pPr>
    </w:p>
    <w:p w14:paraId="00A7FFCF">
      <w:pPr>
        <w:pStyle w:val="10"/>
        <w:jc w:val="left"/>
        <w:rPr>
          <w:sz w:val="52"/>
        </w:rPr>
      </w:pPr>
    </w:p>
    <w:p w14:paraId="480D4C64">
      <w:pPr>
        <w:pStyle w:val="10"/>
        <w:spacing w:before="50"/>
        <w:jc w:val="left"/>
        <w:rPr>
          <w:sz w:val="52"/>
        </w:rPr>
      </w:pPr>
      <w:r>
        <w:rPr>
          <w:sz w:val="52"/>
        </w:rPr>
        <mc:AlternateContent>
          <mc:Choice Requires="wps">
            <w:drawing>
              <wp:anchor distT="0" distB="0" distL="114300" distR="114300" simplePos="0" relativeHeight="251674624" behindDoc="0" locked="0" layoutInCell="1" allowOverlap="1">
                <wp:simplePos x="0" y="0"/>
                <wp:positionH relativeFrom="column">
                  <wp:posOffset>1121410</wp:posOffset>
                </wp:positionH>
                <wp:positionV relativeFrom="paragraph">
                  <wp:posOffset>1026795</wp:posOffset>
                </wp:positionV>
                <wp:extent cx="3024505" cy="619125"/>
                <wp:effectExtent l="0" t="0" r="23495" b="10160"/>
                <wp:wrapNone/>
                <wp:docPr id="1911125829" name="Text Box 36"/>
                <wp:cNvGraphicFramePr/>
                <a:graphic xmlns:a="http://schemas.openxmlformats.org/drawingml/2006/main">
                  <a:graphicData uri="http://schemas.microsoft.com/office/word/2010/wordprocessingShape">
                    <wps:wsp>
                      <wps:cNvSpPr txBox="1"/>
                      <wps:spPr>
                        <a:xfrm>
                          <a:off x="0" y="0"/>
                          <a:ext cx="3024554" cy="618979"/>
                        </a:xfrm>
                        <a:prstGeom prst="rect">
                          <a:avLst/>
                        </a:prstGeom>
                        <a:solidFill>
                          <a:schemeClr val="lt1"/>
                        </a:solidFill>
                        <a:ln w="6350">
                          <a:solidFill>
                            <a:prstClr val="black"/>
                          </a:solidFill>
                        </a:ln>
                      </wps:spPr>
                      <wps:txbx>
                        <w:txbxContent>
                          <w:p w14:paraId="42E30278">
                            <w:pPr>
                              <w:rPr>
                                <w:b/>
                                <w:bCs/>
                                <w:sz w:val="32"/>
                                <w:szCs w:val="32"/>
                                <w:lang w:val="en-US"/>
                              </w:rPr>
                            </w:pPr>
                            <w:r>
                              <w:rPr>
                                <w:b/>
                                <w:bCs/>
                                <w:sz w:val="32"/>
                                <w:szCs w:val="32"/>
                                <w:lang w:val="en-US"/>
                              </w:rPr>
                              <w:t xml:space="preserve">  Fig.1.STRUCTURE OF ANN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6" o:spid="_x0000_s1026" o:spt="202" type="#_x0000_t202" style="position:absolute;left:0pt;margin-left:88.3pt;margin-top:80.85pt;height:48.75pt;width:238.15pt;z-index:251674624;mso-width-relative:page;mso-height-relative:page;" fillcolor="#FFFFFF [3201]" filled="t" stroked="t" coordsize="21600,21600" o:gfxdata="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eWvJc2AAAAAsBAAAP&#10;AAAAAAAAAAEAIAAAACIAAABkcnMvZG93bnJldi54bWxQSwECFAAUAAAACACHTuJAsjbu3lECAADA&#10;BAAADgAAAAAAAAABACAAAAAnAQAAZHJzL2Uyb0RvYy54bWxQSwUGAAAAAAYABgBZAQAA6gUAAAAA&#10;">
                <v:fill on="t" focussize="0,0"/>
                <v:stroke weight="0.5pt" color="#000000" joinstyle="round"/>
                <v:imagedata o:title=""/>
                <o:lock v:ext="edit" aspectratio="f"/>
                <v:textbox>
                  <w:txbxContent>
                    <w:p w14:paraId="42E30278">
                      <w:pPr>
                        <w:rPr>
                          <w:b/>
                          <w:bCs/>
                          <w:sz w:val="32"/>
                          <w:szCs w:val="32"/>
                          <w:lang w:val="en-US"/>
                        </w:rPr>
                      </w:pPr>
                      <w:r>
                        <w:rPr>
                          <w:b/>
                          <w:bCs/>
                          <w:sz w:val="32"/>
                          <w:szCs w:val="32"/>
                          <w:lang w:val="en-US"/>
                        </w:rPr>
                        <w:t xml:space="preserve">  Fig.1.STRUCTURE OF ANN</w:t>
                      </w:r>
                    </w:p>
                  </w:txbxContent>
                </v:textbox>
              </v:shape>
            </w:pict>
          </mc:Fallback>
        </mc:AlternateContent>
      </w:r>
    </w:p>
    <w:p w14:paraId="1F9BED96">
      <w:pPr>
        <w:pStyle w:val="2"/>
        <w:spacing w:line="376" w:lineRule="auto"/>
        <w:ind w:left="1987"/>
        <w:sectPr>
          <w:pgSz w:w="11920" w:h="16850"/>
          <w:pgMar w:top="1940" w:right="1260" w:bottom="1180" w:left="1280" w:header="0" w:footer="993" w:gutter="0"/>
          <w:cols w:space="720" w:num="1"/>
        </w:sectPr>
      </w:pPr>
    </w:p>
    <w:p w14:paraId="2BF6EA7A">
      <w:pPr>
        <w:pStyle w:val="10"/>
        <w:spacing w:before="86"/>
        <w:jc w:val="left"/>
        <w:rPr>
          <w:b/>
        </w:rPr>
      </w:pPr>
      <w:bookmarkStart w:id="5" w:name="_bookmark8"/>
      <w:bookmarkEnd w:id="5"/>
    </w:p>
    <w:p w14:paraId="3A8E10D4">
      <w:pPr>
        <w:pStyle w:val="37"/>
        <w:numPr>
          <w:ilvl w:val="0"/>
          <w:numId w:val="9"/>
        </w:numPr>
        <w:jc w:val="both"/>
        <w:rPr>
          <w:b/>
          <w:bCs/>
          <w:sz w:val="32"/>
          <w:szCs w:val="32"/>
        </w:rPr>
      </w:pPr>
      <w:r>
        <w:rPr>
          <w:b/>
          <w:bCs/>
          <w:sz w:val="32"/>
          <w:szCs w:val="32"/>
        </w:rPr>
        <w:t xml:space="preserve">Applications: </w:t>
      </w:r>
    </w:p>
    <w:p w14:paraId="77286BEE">
      <w:pPr>
        <w:ind w:left="700"/>
        <w:jc w:val="both"/>
        <w:rPr>
          <w:sz w:val="24"/>
        </w:rPr>
      </w:pPr>
      <w:r>
        <w:rPr>
          <w:sz w:val="24"/>
        </w:rPr>
        <w:t>ANNs are widely used in various fields, including: Image Classification: ANNs can be trained to recognize patterns in images, making them useful for tasks like facial recognition and object detection. Natural Language Processing (NLP): By analyzing and generating human language, ANNs are used in applications such as chatbots and voice recognition systems. Financial Forecasting: They can predict stock prices or market trends by analyzing historical data. Medical Diagnosis: ANNs assist in diagnosing diseases by evaluating medical imaging data, such as X-rays and MRIs</w:t>
      </w:r>
    </w:p>
    <w:p w14:paraId="64C17E46">
      <w:pPr>
        <w:ind w:left="700"/>
        <w:rPr>
          <w:sz w:val="24"/>
        </w:rPr>
      </w:pPr>
    </w:p>
    <w:p w14:paraId="6E162429">
      <w:pPr>
        <w:rPr>
          <w:b/>
          <w:bCs/>
          <w:sz w:val="32"/>
          <w:szCs w:val="32"/>
        </w:rPr>
      </w:pPr>
      <w:r>
        <w:rPr>
          <w:b/>
          <w:bCs/>
          <w:sz w:val="32"/>
          <w:szCs w:val="32"/>
        </w:rPr>
        <w:t xml:space="preserve">C.Types of ANNs </w:t>
      </w:r>
    </w:p>
    <w:p w14:paraId="627625D7">
      <w:pPr>
        <w:ind w:left="90"/>
        <w:jc w:val="both"/>
        <w:rPr>
          <w:sz w:val="24"/>
        </w:rPr>
      </w:pPr>
      <w:r>
        <w:rPr>
          <w:sz w:val="24"/>
        </w:rPr>
        <w:t xml:space="preserve">      There are various architectures of ANNs tailored to specific tasks:</w:t>
      </w:r>
    </w:p>
    <w:p w14:paraId="69968723">
      <w:pPr>
        <w:pStyle w:val="37"/>
        <w:numPr>
          <w:ilvl w:val="0"/>
          <w:numId w:val="11"/>
        </w:numPr>
        <w:jc w:val="both"/>
        <w:rPr>
          <w:b/>
          <w:bCs/>
          <w:sz w:val="24"/>
        </w:rPr>
      </w:pPr>
      <w:r>
        <w:rPr>
          <w:b/>
          <w:bCs/>
          <w:sz w:val="24"/>
        </w:rPr>
        <w:t>Feedforward Neural Networks:</w:t>
      </w:r>
    </w:p>
    <w:p w14:paraId="4ECB4858">
      <w:pPr>
        <w:ind w:left="90"/>
        <w:jc w:val="both"/>
        <w:rPr>
          <w:sz w:val="24"/>
        </w:rPr>
      </w:pPr>
      <w:r>
        <w:rPr>
          <w:sz w:val="24"/>
        </w:rPr>
        <w:t xml:space="preserve">  These are the simplest form of ANNs, where the input data moves only in one direction—from the input layer through the hidden layers to the output layer.</w:t>
      </w:r>
    </w:p>
    <w:p w14:paraId="67A330C2">
      <w:pPr>
        <w:jc w:val="both"/>
        <w:rPr>
          <w:sz w:val="24"/>
        </w:rPr>
      </w:pPr>
    </w:p>
    <w:p w14:paraId="7A9265AE">
      <w:pPr>
        <w:pStyle w:val="37"/>
        <w:numPr>
          <w:ilvl w:val="0"/>
          <w:numId w:val="11"/>
        </w:numPr>
        <w:jc w:val="both"/>
        <w:rPr>
          <w:sz w:val="24"/>
        </w:rPr>
      </w:pPr>
      <w:r>
        <w:rPr>
          <w:b/>
          <w:bCs/>
          <w:sz w:val="24"/>
        </w:rPr>
        <w:t>Recurrent Neural Networks (RNNs):</w:t>
      </w:r>
      <w:r>
        <w:rPr>
          <w:sz w:val="24"/>
        </w:rPr>
        <w:t xml:space="preserve"> RNNs are designed for sequential data, maintaining information across time steps, making them suitable for tasks like language modeling and time series prediction. </w:t>
      </w:r>
    </w:p>
    <w:p w14:paraId="5D53B0EE">
      <w:pPr>
        <w:ind w:left="90"/>
        <w:jc w:val="both"/>
        <w:rPr>
          <w:sz w:val="24"/>
        </w:rPr>
      </w:pPr>
    </w:p>
    <w:p w14:paraId="6B8ED68A">
      <w:pPr>
        <w:pStyle w:val="37"/>
        <w:numPr>
          <w:ilvl w:val="0"/>
          <w:numId w:val="11"/>
        </w:numPr>
        <w:jc w:val="both"/>
        <w:rPr>
          <w:sz w:val="24"/>
        </w:rPr>
        <w:sectPr>
          <w:pgSz w:w="11920" w:h="16850"/>
          <w:pgMar w:top="1340" w:right="1260" w:bottom="1180" w:left="1280" w:header="0" w:footer="993" w:gutter="0"/>
          <w:cols w:space="720" w:num="1"/>
        </w:sectPr>
      </w:pPr>
      <w:r>
        <w:rPr>
          <w:b/>
          <w:bCs/>
          <w:sz w:val="24"/>
        </w:rPr>
        <w:t>Convolutional Neural Networks (CNNs):</w:t>
      </w:r>
      <w:r>
        <w:rPr>
          <w:sz w:val="24"/>
        </w:rPr>
        <w:t xml:space="preserve"> These are specialized for processing grid-     like data, such as images. CNNs utilize convolutional layers to extract features, making them ideal for computer vision tasks.</w:t>
      </w:r>
    </w:p>
    <w:p w14:paraId="12315A67">
      <w:pPr>
        <w:pStyle w:val="37"/>
        <w:numPr>
          <w:ilvl w:val="1"/>
          <w:numId w:val="12"/>
        </w:numPr>
        <w:rPr>
          <w:b/>
          <w:bCs/>
          <w:sz w:val="32"/>
          <w:szCs w:val="32"/>
        </w:rPr>
      </w:pPr>
      <w:r>
        <w:rPr>
          <w:b/>
          <w:bCs/>
          <w:sz w:val="32"/>
          <w:szCs w:val="32"/>
        </w:rPr>
        <w:t>Methodology</w:t>
      </w:r>
      <w:r>
        <w:rPr>
          <w:b/>
          <w:bCs/>
          <w:spacing w:val="-3"/>
          <w:sz w:val="32"/>
          <w:szCs w:val="32"/>
        </w:rPr>
        <w:t xml:space="preserve"> </w:t>
      </w:r>
      <w:r>
        <w:rPr>
          <w:b/>
          <w:bCs/>
          <w:sz w:val="32"/>
          <w:szCs w:val="32"/>
        </w:rPr>
        <w:t>of</w:t>
      </w:r>
      <w:r>
        <w:rPr>
          <w:b/>
          <w:bCs/>
          <w:spacing w:val="-2"/>
          <w:sz w:val="32"/>
          <w:szCs w:val="32"/>
        </w:rPr>
        <w:t xml:space="preserve"> </w:t>
      </w:r>
      <w:r>
        <w:rPr>
          <w:b/>
          <w:bCs/>
          <w:sz w:val="32"/>
          <w:szCs w:val="32"/>
        </w:rPr>
        <w:t>the</w:t>
      </w:r>
      <w:r>
        <w:rPr>
          <w:b/>
          <w:bCs/>
          <w:spacing w:val="-1"/>
          <w:sz w:val="32"/>
          <w:szCs w:val="32"/>
        </w:rPr>
        <w:t xml:space="preserve"> </w:t>
      </w:r>
      <w:r>
        <w:rPr>
          <w:b/>
          <w:bCs/>
          <w:spacing w:val="-2"/>
          <w:sz w:val="32"/>
          <w:szCs w:val="32"/>
        </w:rPr>
        <w:t>system:</w:t>
      </w:r>
    </w:p>
    <w:p w14:paraId="0A65D6FF">
      <w:pPr>
        <w:pStyle w:val="10"/>
        <w:numPr>
          <w:ilvl w:val="0"/>
          <w:numId w:val="10"/>
        </w:numPr>
        <w:spacing w:before="19"/>
        <w:jc w:val="left"/>
        <w:rPr>
          <w:rFonts w:ascii="Arial" w:hAnsi="Arial" w:cs="Arial"/>
        </w:rPr>
      </w:pPr>
      <w:r>
        <w:rPr>
          <w:rFonts w:ascii="Arial" w:hAnsi="Arial" w:cs="Arial"/>
        </w:rPr>
        <w:t>Building on the foundational elements discussed earlier, this section delves into the core of our text classification system, illustrated in the diagram.</w:t>
      </w:r>
    </w:p>
    <w:p w14:paraId="7FF5A33D">
      <w:pPr>
        <w:pStyle w:val="10"/>
        <w:spacing w:before="19"/>
        <w:ind w:left="450"/>
        <w:jc w:val="left"/>
        <w:rPr>
          <w:rFonts w:ascii="Arial" w:hAnsi="Arial" w:cs="Arial"/>
        </w:rPr>
      </w:pPr>
    </w:p>
    <w:p w14:paraId="0D845A9E">
      <w:pPr>
        <w:pStyle w:val="10"/>
        <w:numPr>
          <w:ilvl w:val="0"/>
          <w:numId w:val="10"/>
        </w:numPr>
        <w:spacing w:before="19"/>
        <w:jc w:val="left"/>
        <w:rPr>
          <w:rFonts w:ascii="Arial" w:hAnsi="Arial" w:cs="Arial"/>
        </w:rPr>
      </w:pPr>
      <w:r>
        <w:rPr>
          <w:rFonts w:ascii="Arial" w:hAnsi="Arial" w:cs="Arial"/>
        </w:rPr>
        <w:t xml:space="preserve">The methodology integrates key components—data preprocessing, feature extraction, and model evaluation—working in harmony to deliver accurate predictions. </w:t>
      </w:r>
    </w:p>
    <w:p w14:paraId="299511D4">
      <w:pPr>
        <w:pStyle w:val="10"/>
        <w:spacing w:before="19"/>
        <w:ind w:left="450"/>
        <w:jc w:val="left"/>
        <w:rPr>
          <w:rFonts w:ascii="Arial" w:hAnsi="Arial" w:cs="Arial"/>
        </w:rPr>
      </w:pPr>
    </w:p>
    <w:p w14:paraId="56D9AEDB">
      <w:pPr>
        <w:pStyle w:val="10"/>
        <w:numPr>
          <w:ilvl w:val="0"/>
          <w:numId w:val="10"/>
        </w:numPr>
        <w:spacing w:before="19"/>
        <w:jc w:val="left"/>
        <w:rPr>
          <w:rFonts w:ascii="Arial" w:hAnsi="Arial" w:cs="Arial"/>
        </w:rPr>
      </w:pPr>
      <w:r>
        <w:rPr>
          <w:rFonts w:ascii="Arial" w:hAnsi="Arial" w:cs="Arial"/>
        </w:rPr>
        <w:t>Using BERT and TFIDF for feature extraction, followed by an Artificial Neural Network (ANN) for classification, the system efficiently processes text data.</w:t>
      </w:r>
    </w:p>
    <w:p w14:paraId="7815F447">
      <w:pPr>
        <w:pStyle w:val="10"/>
        <w:spacing w:before="19"/>
        <w:ind w:left="450"/>
        <w:jc w:val="left"/>
        <w:rPr>
          <w:rFonts w:ascii="Arial" w:hAnsi="Arial" w:cs="Arial"/>
        </w:rPr>
      </w:pPr>
    </w:p>
    <w:p w14:paraId="7D493722">
      <w:pPr>
        <w:pStyle w:val="10"/>
        <w:numPr>
          <w:ilvl w:val="0"/>
          <w:numId w:val="10"/>
        </w:numPr>
        <w:spacing w:before="19"/>
        <w:jc w:val="left"/>
        <w:rPr>
          <w:rFonts w:ascii="Arial" w:hAnsi="Arial" w:cs="Arial"/>
          <w:b/>
        </w:rPr>
      </w:pPr>
      <w:r>
        <w:rPr>
          <w:rFonts w:ascii="Arial" w:hAnsi="Arial" w:cs="Arial"/>
        </w:rPr>
        <w:t>Finally, it evaluates performance through accuracy, precision, and recall, ensuring a robust and reliable model for classification tasks. Each step plays a crucial role in achieving seamless and effective outcomes.</w:t>
      </w:r>
    </w:p>
    <w:p w14:paraId="7CD5108E">
      <w:pPr>
        <w:rPr>
          <w:rFonts w:ascii="Calibri"/>
          <w:sz w:val="18"/>
        </w:rPr>
      </w:pPr>
    </w:p>
    <w:p w14:paraId="14E90582">
      <w:pPr>
        <w:spacing w:line="360" w:lineRule="auto"/>
        <w:rPr>
          <w:sz w:val="32"/>
          <w:szCs w:val="32"/>
        </w:rPr>
      </w:pPr>
    </w:p>
    <w:p w14:paraId="4A8511AF">
      <w:pPr>
        <w:spacing w:line="360" w:lineRule="auto"/>
        <w:rPr>
          <w:b/>
          <w:sz w:val="32"/>
          <w:szCs w:val="32"/>
        </w:rPr>
      </w:pPr>
      <w:r>
        <w:rPr>
          <w:b/>
          <w:sz w:val="32"/>
          <w:szCs w:val="32"/>
        </w:rPr>
        <w:t>proposed  Architecture:</w:t>
      </w:r>
    </w:p>
    <w:p w14:paraId="6E044F06">
      <w:pPr>
        <w:rPr>
          <w:rFonts w:ascii="Calibri"/>
          <w:sz w:val="18"/>
        </w:rPr>
      </w:pPr>
    </w:p>
    <w:p w14:paraId="38C87B87">
      <w:pPr>
        <w:rPr>
          <w:rFonts w:ascii="Calibri"/>
          <w:sz w:val="18"/>
        </w:rPr>
        <w:sectPr>
          <w:pgSz w:w="11920" w:h="16850"/>
          <w:pgMar w:top="1339" w:right="1267" w:bottom="1181" w:left="1282" w:header="0" w:footer="994" w:gutter="0"/>
          <w:cols w:space="720" w:num="1"/>
        </w:sectPr>
      </w:pPr>
      <w:r>
        <w:rPr>
          <w:rFonts w:ascii="Calibri"/>
          <w:sz w:val="18"/>
        </w:rPr>
        <mc:AlternateContent>
          <mc:Choice Requires="wps">
            <w:drawing>
              <wp:anchor distT="0" distB="0" distL="114300" distR="114300" simplePos="0" relativeHeight="251675648" behindDoc="0" locked="0" layoutInCell="1" allowOverlap="1">
                <wp:simplePos x="0" y="0"/>
                <wp:positionH relativeFrom="column">
                  <wp:posOffset>444500</wp:posOffset>
                </wp:positionH>
                <wp:positionV relativeFrom="paragraph">
                  <wp:posOffset>4956810</wp:posOffset>
                </wp:positionV>
                <wp:extent cx="3074035" cy="457200"/>
                <wp:effectExtent l="0" t="0" r="12700" b="19050"/>
                <wp:wrapNone/>
                <wp:docPr id="235830701" name="Text Box 37"/>
                <wp:cNvGraphicFramePr/>
                <a:graphic xmlns:a="http://schemas.openxmlformats.org/drawingml/2006/main">
                  <a:graphicData uri="http://schemas.microsoft.com/office/word/2010/wordprocessingShape">
                    <wps:wsp>
                      <wps:cNvSpPr txBox="1"/>
                      <wps:spPr>
                        <a:xfrm>
                          <a:off x="0" y="0"/>
                          <a:ext cx="3073791" cy="457200"/>
                        </a:xfrm>
                        <a:prstGeom prst="rect">
                          <a:avLst/>
                        </a:prstGeom>
                        <a:solidFill>
                          <a:schemeClr val="lt1"/>
                        </a:solidFill>
                        <a:ln w="6350">
                          <a:solidFill>
                            <a:prstClr val="black"/>
                          </a:solidFill>
                        </a:ln>
                      </wps:spPr>
                      <wps:txbx>
                        <w:txbxContent>
                          <w:p w14:paraId="23DEE469">
                            <w:pPr>
                              <w:rPr>
                                <w:b/>
                                <w:bCs/>
                                <w:sz w:val="32"/>
                                <w:szCs w:val="32"/>
                                <w:lang w:val="en-US"/>
                              </w:rPr>
                            </w:pPr>
                            <w:r>
                              <w:rPr>
                                <w:b/>
                                <w:bCs/>
                                <w:sz w:val="32"/>
                                <w:szCs w:val="32"/>
                                <w:lang w:val="en-US"/>
                              </w:rPr>
                              <w:t xml:space="preserve">    Fig.2.ARCHITECTURE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7" o:spid="_x0000_s1026" o:spt="202" type="#_x0000_t202" style="position:absolute;left:0pt;margin-left:35pt;margin-top:390.3pt;height:36pt;width:242.05pt;z-index:251675648;mso-width-relative:page;mso-height-relative:page;" fillcolor="#FFFFFF [3201]" filled="t" stroked="t" coordsize="21600,21600" o:gfxdata="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j3yOT9cAAAAKAQAADwAAAAAA&#10;AAABACAAAAAiAAAAZHJzL2Rvd25yZXYueG1sUEsBAhQAFAAAAAgAh07iQEU7WodNAgAAvwQAAA4A&#10;AAAAAAAAAQAgAAAAJgEAAGRycy9lMm9Eb2MueG1sUEsFBgAAAAAGAAYAWQEAAOUFAAAAAA==&#10;">
                <v:fill on="t" focussize="0,0"/>
                <v:stroke weight="0.5pt" color="#000000" joinstyle="round"/>
                <v:imagedata o:title=""/>
                <o:lock v:ext="edit" aspectratio="f"/>
                <v:textbox>
                  <w:txbxContent>
                    <w:p w14:paraId="23DEE469">
                      <w:pPr>
                        <w:rPr>
                          <w:b/>
                          <w:bCs/>
                          <w:sz w:val="32"/>
                          <w:szCs w:val="32"/>
                          <w:lang w:val="en-US"/>
                        </w:rPr>
                      </w:pPr>
                      <w:r>
                        <w:rPr>
                          <w:b/>
                          <w:bCs/>
                          <w:sz w:val="32"/>
                          <w:szCs w:val="32"/>
                          <w:lang w:val="en-US"/>
                        </w:rPr>
                        <w:t xml:space="preserve">    Fig.2.ARCHITECTURE</w:t>
                      </w:r>
                    </w:p>
                  </w:txbxContent>
                </v:textbox>
              </v:shape>
            </w:pict>
          </mc:Fallback>
        </mc:AlternateContent>
      </w:r>
      <w:r>
        <w:rPr>
          <w:rFonts w:ascii="Calibri"/>
          <w:sz w:val="18"/>
        </w:rPr>
        <w:drawing>
          <wp:inline distT="0" distB="0" distL="0" distR="0">
            <wp:extent cx="5057775" cy="4572000"/>
            <wp:effectExtent l="0" t="0" r="9525" b="0"/>
            <wp:docPr id="212098290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82907" name="Picture 2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057775" cy="4572000"/>
                    </a:xfrm>
                    <a:prstGeom prst="rect">
                      <a:avLst/>
                    </a:prstGeom>
                  </pic:spPr>
                </pic:pic>
              </a:graphicData>
            </a:graphic>
          </wp:inline>
        </w:drawing>
      </w:r>
    </w:p>
    <w:p w14:paraId="7B720ADA">
      <w:pPr>
        <w:spacing w:line="360" w:lineRule="auto"/>
      </w:pPr>
      <w:bookmarkStart w:id="6" w:name="_bookmark9"/>
      <w:bookmarkEnd w:id="6"/>
      <w:r>
        <w:t xml:space="preserve">A. Training and validation accuracy with Bert                     B. Training and Validation loss with </w:t>
      </w:r>
    </w:p>
    <w:p w14:paraId="61174514">
      <w:r>
        <w:t xml:space="preserve">                                                                                                Bert</w:t>
      </w:r>
    </w:p>
    <w:p w14:paraId="54C20215">
      <w:pPr>
        <w:pStyle w:val="10"/>
        <w:spacing w:before="19"/>
        <w:jc w:val="left"/>
        <w:rPr>
          <w:b/>
        </w:rPr>
      </w:pPr>
      <w:r>
        <w:drawing>
          <wp:anchor distT="0" distB="0" distL="114300" distR="114300" simplePos="0" relativeHeight="251664384" behindDoc="0" locked="0" layoutInCell="1" allowOverlap="1">
            <wp:simplePos x="0" y="0"/>
            <wp:positionH relativeFrom="margin">
              <wp:align>right</wp:align>
            </wp:positionH>
            <wp:positionV relativeFrom="paragraph">
              <wp:posOffset>17780</wp:posOffset>
            </wp:positionV>
            <wp:extent cx="2697480" cy="1652905"/>
            <wp:effectExtent l="0" t="0" r="8255" b="4445"/>
            <wp:wrapNone/>
            <wp:docPr id="1476309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30912" name="Picture 1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97186" cy="1652954"/>
                    </a:xfrm>
                    <a:prstGeom prst="rect">
                      <a:avLst/>
                    </a:prstGeom>
                  </pic:spPr>
                </pic:pic>
              </a:graphicData>
            </a:graphic>
          </wp:anchor>
        </w:drawing>
      </w:r>
      <w:r>
        <w:drawing>
          <wp:anchor distT="0" distB="0" distL="114300" distR="114300" simplePos="0" relativeHeight="251662336" behindDoc="0" locked="0" layoutInCell="1" allowOverlap="1">
            <wp:simplePos x="0" y="0"/>
            <wp:positionH relativeFrom="column">
              <wp:posOffset>-22225</wp:posOffset>
            </wp:positionH>
            <wp:positionV relativeFrom="paragraph">
              <wp:posOffset>17780</wp:posOffset>
            </wp:positionV>
            <wp:extent cx="2546985" cy="1666875"/>
            <wp:effectExtent l="0" t="0" r="5715" b="9525"/>
            <wp:wrapNone/>
            <wp:docPr id="9977132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713237" name="Picture 1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546985" cy="1666875"/>
                    </a:xfrm>
                    <a:prstGeom prst="rect">
                      <a:avLst/>
                    </a:prstGeom>
                  </pic:spPr>
                </pic:pic>
              </a:graphicData>
            </a:graphic>
          </wp:anchor>
        </w:drawing>
      </w:r>
    </w:p>
    <w:p w14:paraId="31D6B619">
      <w:pPr>
        <w:pStyle w:val="5"/>
        <w:tabs>
          <w:tab w:val="left" w:pos="1237"/>
        </w:tabs>
        <w:jc w:val="both"/>
      </w:pPr>
    </w:p>
    <w:p w14:paraId="1514A817">
      <w:pPr>
        <w:tabs>
          <w:tab w:val="left" w:pos="1728"/>
        </w:tabs>
        <w:rPr>
          <w:b/>
          <w:sz w:val="24"/>
          <w:szCs w:val="24"/>
        </w:rPr>
      </w:pPr>
      <w:bookmarkStart w:id="7" w:name="_bookmark14"/>
      <w:bookmarkEnd w:id="7"/>
      <w:bookmarkStart w:id="8" w:name="_bookmark11"/>
      <w:bookmarkEnd w:id="8"/>
    </w:p>
    <w:p w14:paraId="54812703">
      <w:pPr>
        <w:pStyle w:val="5"/>
        <w:tabs>
          <w:tab w:val="left" w:pos="520"/>
        </w:tabs>
        <w:ind w:left="160"/>
      </w:pPr>
      <w:r>
        <w:rPr>
          <w:b w:val="0"/>
          <w:bCs/>
        </w:rPr>
        <w:t xml:space="preserve"> </w:t>
      </w:r>
    </w:p>
    <w:p w14:paraId="79C281D1">
      <w:pPr>
        <w:ind w:left="60"/>
        <w:rPr>
          <w:sz w:val="24"/>
          <w:szCs w:val="24"/>
        </w:rPr>
      </w:pPr>
    </w:p>
    <w:p w14:paraId="35FB2610">
      <w:pPr>
        <w:rPr>
          <w:bCs/>
        </w:rPr>
      </w:pPr>
    </w:p>
    <w:p w14:paraId="7EF00674">
      <w:pPr>
        <w:rPr>
          <w:bCs/>
        </w:rPr>
      </w:pPr>
    </w:p>
    <w:p w14:paraId="59349DC1">
      <w:pPr>
        <w:pStyle w:val="10"/>
        <w:spacing w:before="19"/>
        <w:jc w:val="left"/>
        <w:rPr>
          <w:b/>
        </w:rPr>
      </w:pPr>
      <w:r>
        <w:rPr>
          <w:b/>
        </w:rPr>
        <mc:AlternateContent>
          <mc:Choice Requires="wps">
            <w:drawing>
              <wp:anchor distT="0" distB="0" distL="114300" distR="114300" simplePos="0" relativeHeight="251665408" behindDoc="0" locked="0" layoutInCell="1" allowOverlap="1">
                <wp:simplePos x="0" y="0"/>
                <wp:positionH relativeFrom="column">
                  <wp:posOffset>3266440</wp:posOffset>
                </wp:positionH>
                <wp:positionV relativeFrom="paragraph">
                  <wp:posOffset>338455</wp:posOffset>
                </wp:positionV>
                <wp:extent cx="2707005" cy="829945"/>
                <wp:effectExtent l="0" t="0" r="17145" b="27305"/>
                <wp:wrapNone/>
                <wp:docPr id="1740026073" name="Text Box 31"/>
                <wp:cNvGraphicFramePr/>
                <a:graphic xmlns:a="http://schemas.openxmlformats.org/drawingml/2006/main">
                  <a:graphicData uri="http://schemas.microsoft.com/office/word/2010/wordprocessingShape">
                    <wps:wsp>
                      <wps:cNvSpPr txBox="1"/>
                      <wps:spPr>
                        <a:xfrm>
                          <a:off x="0" y="0"/>
                          <a:ext cx="2707005" cy="829945"/>
                        </a:xfrm>
                        <a:prstGeom prst="rect">
                          <a:avLst/>
                        </a:prstGeom>
                        <a:solidFill>
                          <a:schemeClr val="lt1"/>
                        </a:solidFill>
                        <a:ln w="6350">
                          <a:solidFill>
                            <a:prstClr val="black"/>
                          </a:solidFill>
                        </a:ln>
                      </wps:spPr>
                      <wps:txbx>
                        <w:txbxContent>
                          <w:p w14:paraId="061C04D4">
                            <w:r>
                              <w:t>Fig. 4. A graph depicts the loss curves during training and validation phases using BERT, reflecting how well the model minimizes errors over time.</w:t>
                            </w:r>
                          </w:p>
                          <w:p w14:paraId="7BF1E4B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1" o:spid="_x0000_s1026" o:spt="202" type="#_x0000_t202" style="position:absolute;left:0pt;margin-left:257.2pt;margin-top:26.65pt;height:65.35pt;width:213.15pt;z-index:251665408;mso-width-relative:page;mso-height-relative:page;" fillcolor="#FFFFFF [3201]" filled="t" stroked="t" coordsize="21600,21600" o:gfxdata="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YyJgbXAAAACgEAAA8A&#10;AAAAAAAAAQAgAAAAIgAAAGRycy9kb3ducmV2LnhtbFBLAQIUABQAAAAIAIdO4kAO71MkUQIAAMAE&#10;AAAOAAAAAAAAAAEAIAAAACYBAABkcnMvZTJvRG9jLnhtbFBLBQYAAAAABgAGAFkBAADpBQAAAAA=&#10;">
                <v:fill on="t" focussize="0,0"/>
                <v:stroke weight="0.5pt" color="#000000" joinstyle="round"/>
                <v:imagedata o:title=""/>
                <o:lock v:ext="edit" aspectratio="f"/>
                <v:textbox>
                  <w:txbxContent>
                    <w:p w14:paraId="061C04D4">
                      <w:r>
                        <w:t>Fig. 4. A graph depicts the loss curves during training and validation phases using BERT, reflecting how well the model minimizes errors over time.</w:t>
                      </w:r>
                    </w:p>
                    <w:p w14:paraId="7BF1E4B2"/>
                  </w:txbxContent>
                </v:textbox>
              </v:shape>
            </w:pict>
          </mc:Fallback>
        </mc:AlternateContent>
      </w:r>
      <w:r>
        <w:rPr>
          <w:b/>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396875</wp:posOffset>
                </wp:positionV>
                <wp:extent cx="2525395" cy="808990"/>
                <wp:effectExtent l="0" t="0" r="27940" b="10795"/>
                <wp:wrapNone/>
                <wp:docPr id="724194921" name="Text Box 29"/>
                <wp:cNvGraphicFramePr/>
                <a:graphic xmlns:a="http://schemas.openxmlformats.org/drawingml/2006/main">
                  <a:graphicData uri="http://schemas.microsoft.com/office/word/2010/wordprocessingShape">
                    <wps:wsp>
                      <wps:cNvSpPr txBox="1"/>
                      <wps:spPr>
                        <a:xfrm>
                          <a:off x="0" y="0"/>
                          <a:ext cx="2525151" cy="808892"/>
                        </a:xfrm>
                        <a:prstGeom prst="rect">
                          <a:avLst/>
                        </a:prstGeom>
                        <a:solidFill>
                          <a:schemeClr val="lt1"/>
                        </a:solidFill>
                        <a:ln w="6350">
                          <a:solidFill>
                            <a:prstClr val="black"/>
                          </a:solidFill>
                        </a:ln>
                      </wps:spPr>
                      <wps:txbx>
                        <w:txbxContent>
                          <w:p w14:paraId="5DC73D53">
                            <w:r>
                              <w:rPr>
                                <w:sz w:val="2"/>
                              </w:rPr>
                              <w:t>shows</w:t>
                            </w:r>
                            <w:r>
                              <w:t>Fig. 3. A graph shows the accuracy of training and validation when using BERT, a transformer based model, for natural language processing tasks in agriculture</w:t>
                            </w:r>
                          </w:p>
                          <w:p w14:paraId="3F8874B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9" o:spid="_x0000_s1026" o:spt="202" type="#_x0000_t202" style="position:absolute;left:0pt;margin-top:31.25pt;height:63.7pt;width:198.85pt;mso-position-horizontal:left;mso-position-horizontal-relative:margin;z-index:251663360;mso-width-relative:page;mso-height-relative:page;" fillcolor="#FFFFFF [3201]" filled="t" stroked="t" coordsize="21600,21600" o:gfxdata="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dvMm1QAAAAcBAAAPAAAAAAAA&#10;AAEAIAAAACIAAABkcnMvZG93bnJldi54bWxQSwECFAAUAAAACACHTuJA6A2EyU4CAAC/BAAADgAA&#10;AAAAAAABACAAAAAkAQAAZHJzL2Uyb0RvYy54bWxQSwUGAAAAAAYABgBZAQAA5AUAAAAA&#10;">
                <v:fill on="t" focussize="0,0"/>
                <v:stroke weight="0.5pt" color="#000000" joinstyle="round"/>
                <v:imagedata o:title=""/>
                <o:lock v:ext="edit" aspectratio="f"/>
                <v:textbox>
                  <w:txbxContent>
                    <w:p w14:paraId="5DC73D53">
                      <w:r>
                        <w:rPr>
                          <w:sz w:val="2"/>
                        </w:rPr>
                        <w:t>shows</w:t>
                      </w:r>
                      <w:r>
                        <w:t>Fig. 3. A graph shows the accuracy of training and validation when using BERT, a transformer based model, for natural language processing tasks in agriculture</w:t>
                      </w:r>
                    </w:p>
                    <w:p w14:paraId="3F8874B7"/>
                  </w:txbxContent>
                </v:textbox>
              </v:shape>
            </w:pict>
          </mc:Fallback>
        </mc:AlternateContent>
      </w:r>
    </w:p>
    <w:p w14:paraId="5294DAA4">
      <w:pPr>
        <w:rPr>
          <w:lang w:val="en-US" w:eastAsia="en-US"/>
        </w:rPr>
      </w:pPr>
    </w:p>
    <w:p w14:paraId="3394A424">
      <w:pPr>
        <w:rPr>
          <w:lang w:val="en-US" w:eastAsia="en-US"/>
        </w:rPr>
      </w:pPr>
      <w:r>
        <w:rPr>
          <w:rFonts w:ascii="Times New Roman" w:hAnsi="Times New Roman" w:eastAsia="Times New Roman" w:cs="Times New Roman"/>
          <w:sz w:val="24"/>
          <w:szCs w:val="24"/>
          <w:lang w:eastAsia="en-US"/>
        </w:rPr>
        <w:t>C. Training and V</w:t>
      </w:r>
    </w:p>
    <w:p w14:paraId="6869B565">
      <w:pPr>
        <w:spacing w:line="360" w:lineRule="auto"/>
        <w:jc w:val="both"/>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 xml:space="preserve">C. Training and Validation  </w:t>
      </w:r>
    </w:p>
    <w:p w14:paraId="3A60C5FF"/>
    <w:p w14:paraId="2D98AD77"/>
    <w:p w14:paraId="5543824D">
      <w:pPr>
        <w:pStyle w:val="10"/>
      </w:pPr>
    </w:p>
    <w:p w14:paraId="19EA962C">
      <w:pPr>
        <w:pStyle w:val="10"/>
      </w:pPr>
    </w:p>
    <w:p w14:paraId="578FD36D">
      <w:pPr>
        <w:pStyle w:val="37"/>
        <w:numPr>
          <w:ilvl w:val="0"/>
          <w:numId w:val="9"/>
        </w:numPr>
        <w:tabs>
          <w:tab w:val="left" w:pos="1484"/>
        </w:tabs>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Training and Validation accuracy with TF-IDF</w:t>
      </w:r>
      <w:r>
        <w:t xml:space="preserve">            </w:t>
      </w:r>
      <w:r>
        <w:rPr>
          <w:rFonts w:ascii="Times New Roman" w:hAnsi="Times New Roman" w:eastAsia="Times New Roman" w:cs="Times New Roman"/>
          <w:sz w:val="24"/>
          <w:szCs w:val="24"/>
          <w:lang w:eastAsia="en-US"/>
        </w:rPr>
        <w:t xml:space="preserve">D. Training and Validation loss with </w:t>
      </w:r>
    </w:p>
    <w:p w14:paraId="43AED457">
      <w:pPr>
        <w:tabs>
          <w:tab w:val="left" w:pos="1484"/>
        </w:tabs>
        <w:rPr>
          <w:rFonts w:ascii="Times New Roman" w:hAnsi="Times New Roman" w:eastAsia="Times New Roman" w:cs="Times New Roman"/>
          <w:sz w:val="24"/>
          <w:szCs w:val="24"/>
          <w:lang w:eastAsia="en-US"/>
        </w:rPr>
      </w:pPr>
      <w:r>
        <w:rPr>
          <w:lang w:val="en-US" w:eastAsia="en-US"/>
        </w:rPr>
        <w:drawing>
          <wp:anchor distT="0" distB="0" distL="114300" distR="114300" simplePos="0" relativeHeight="251666432" behindDoc="0" locked="0" layoutInCell="1" allowOverlap="1">
            <wp:simplePos x="0" y="0"/>
            <wp:positionH relativeFrom="column">
              <wp:posOffset>-53340</wp:posOffset>
            </wp:positionH>
            <wp:positionV relativeFrom="paragraph">
              <wp:posOffset>227965</wp:posOffset>
            </wp:positionV>
            <wp:extent cx="2749550" cy="1953895"/>
            <wp:effectExtent l="0" t="0" r="0" b="8255"/>
            <wp:wrapSquare wrapText="bothSides"/>
            <wp:docPr id="116457665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576656" name="Picture 1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749550" cy="1953895"/>
                    </a:xfrm>
                    <a:prstGeom prst="rect">
                      <a:avLst/>
                    </a:prstGeom>
                  </pic:spPr>
                </pic:pic>
              </a:graphicData>
            </a:graphic>
          </wp:anchor>
        </w:drawing>
      </w:r>
      <w:r>
        <w:rPr>
          <w:rFonts w:ascii="Times New Roman" w:hAnsi="Times New Roman" w:eastAsia="Times New Roman" w:cs="Times New Roman"/>
          <w:sz w:val="24"/>
          <w:szCs w:val="24"/>
          <w:lang w:eastAsia="en-US"/>
        </w:rPr>
        <w:t xml:space="preserve">                                                                                                TF- IDF   </w:t>
      </w:r>
    </w:p>
    <w:p w14:paraId="2514DBFC">
      <w:pPr>
        <w:tabs>
          <w:tab w:val="left" w:pos="1484"/>
        </w:tabs>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drawing>
          <wp:anchor distT="0" distB="0" distL="114300" distR="114300" simplePos="0" relativeHeight="251668480" behindDoc="1" locked="0" layoutInCell="1" allowOverlap="1">
            <wp:simplePos x="0" y="0"/>
            <wp:positionH relativeFrom="margin">
              <wp:align>right</wp:align>
            </wp:positionH>
            <wp:positionV relativeFrom="paragraph">
              <wp:posOffset>2540</wp:posOffset>
            </wp:positionV>
            <wp:extent cx="2637155" cy="1920240"/>
            <wp:effectExtent l="0" t="0" r="0" b="3810"/>
            <wp:wrapTight wrapText="bothSides">
              <wp:wrapPolygon>
                <wp:start x="0" y="0"/>
                <wp:lineTo x="0" y="21429"/>
                <wp:lineTo x="21376" y="21429"/>
                <wp:lineTo x="21376" y="0"/>
                <wp:lineTo x="0" y="0"/>
              </wp:wrapPolygon>
            </wp:wrapTight>
            <wp:docPr id="183505554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55542" name="Picture 2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645865" cy="1926582"/>
                    </a:xfrm>
                    <a:prstGeom prst="rect">
                      <a:avLst/>
                    </a:prstGeom>
                  </pic:spPr>
                </pic:pic>
              </a:graphicData>
            </a:graphic>
          </wp:anchor>
        </w:drawing>
      </w:r>
      <w:r>
        <w:rPr>
          <w:rFonts w:ascii="Times New Roman" w:hAnsi="Times New Roman" w:eastAsia="Times New Roman" w:cs="Times New Roman"/>
          <w:sz w:val="24"/>
          <w:szCs w:val="24"/>
          <w:lang w:eastAsia="en-US"/>
        </w:rPr>
        <w:t xml:space="preserve">                    </w:t>
      </w:r>
    </w:p>
    <w:p w14:paraId="2C4805E0">
      <w:pPr>
        <w:pStyle w:val="10"/>
        <w:ind w:left="360"/>
      </w:pPr>
    </w:p>
    <w:p w14:paraId="6216261C">
      <w:pPr>
        <w:pStyle w:val="10"/>
        <w:tabs>
          <w:tab w:val="center" w:pos="2657"/>
        </w:tabs>
        <w:ind w:left="360"/>
      </w:pPr>
      <w:r>
        <w:t xml:space="preserve">       </w:t>
      </w:r>
      <w:r>
        <w:tab/>
      </w:r>
      <w:r>
        <w:t xml:space="preserve">        </w:t>
      </w:r>
    </w:p>
    <w:p w14:paraId="4A39A3F5">
      <w:pPr>
        <w:tabs>
          <w:tab w:val="left" w:pos="1362"/>
        </w:tabs>
        <w:sectPr>
          <w:pgSz w:w="11920" w:h="16850"/>
          <w:pgMar w:top="1340" w:right="1260" w:bottom="1180" w:left="1280" w:header="0" w:footer="993" w:gutter="0"/>
          <w:cols w:space="720" w:num="1"/>
        </w:sectPr>
      </w:pPr>
      <w:r>
        <w:rPr>
          <w:lang w:val="en-US" w:eastAsia="en-US"/>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1836420</wp:posOffset>
                </wp:positionV>
                <wp:extent cx="2499995" cy="1504950"/>
                <wp:effectExtent l="0" t="0" r="15240" b="19050"/>
                <wp:wrapNone/>
                <wp:docPr id="1128473365" name="Text Box 33"/>
                <wp:cNvGraphicFramePr/>
                <a:graphic xmlns:a="http://schemas.openxmlformats.org/drawingml/2006/main">
                  <a:graphicData uri="http://schemas.microsoft.com/office/word/2010/wordprocessingShape">
                    <wps:wsp>
                      <wps:cNvSpPr txBox="1"/>
                      <wps:spPr>
                        <a:xfrm>
                          <a:off x="0" y="0"/>
                          <a:ext cx="2499897" cy="1505243"/>
                        </a:xfrm>
                        <a:prstGeom prst="rect">
                          <a:avLst/>
                        </a:prstGeom>
                        <a:solidFill>
                          <a:schemeClr val="lt1"/>
                        </a:solidFill>
                        <a:ln w="6350">
                          <a:solidFill>
                            <a:prstClr val="black"/>
                          </a:solidFill>
                        </a:ln>
                      </wps:spPr>
                      <wps:txbx>
                        <w:txbxContent>
                          <w:p w14:paraId="1EB1DFCB">
                            <w:r>
                              <w:t>Fig. 6. A graph illustrates the loss during the training and validation process using TF-IDF</w:t>
                            </w:r>
                          </w:p>
                          <w:p w14:paraId="28E31F3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3" o:spid="_x0000_s1026" o:spt="202" type="#_x0000_t202" style="position:absolute;left:0pt;margin-top:144.6pt;height:118.5pt;width:196.85pt;mso-position-horizontal:right;mso-position-horizontal-relative:margin;z-index:251669504;mso-width-relative:page;mso-height-relative:page;" fillcolor="#FFFFFF [3201]" filled="t" stroked="t" coordsize="21600,21600" o:gfxdata="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4AZG3VAAAACAEAAA8A&#10;AAAAAAAAAQAgAAAAIgAAAGRycy9kb3ducmV2LnhtbFBLAQIUABQAAAAIAIdO4kDvZOSzUwIAAMEE&#10;AAAOAAAAAAAAAAEAIAAAACQBAABkcnMvZTJvRG9jLnhtbFBLBQYAAAAABgAGAFkBAADpBQAAAAA=&#10;">
                <v:fill on="t" focussize="0,0"/>
                <v:stroke weight="0.5pt" color="#000000" joinstyle="round"/>
                <v:imagedata o:title=""/>
                <o:lock v:ext="edit" aspectratio="f"/>
                <v:textbox>
                  <w:txbxContent>
                    <w:p w14:paraId="1EB1DFCB">
                      <w:r>
                        <w:t>Fig. 6. A graph illustrates the loss during the training and validation process using TF-IDF</w:t>
                      </w:r>
                    </w:p>
                    <w:p w14:paraId="28E31F3A"/>
                  </w:txbxContent>
                </v:textbox>
              </v:shape>
            </w:pict>
          </mc:Fallback>
        </mc:AlternateContent>
      </w:r>
      <w:r>
        <w:rPr>
          <w:lang w:val="en-US" w:eastAsia="en-US"/>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1808480</wp:posOffset>
                </wp:positionV>
                <wp:extent cx="2743200" cy="1604010"/>
                <wp:effectExtent l="0" t="0" r="19050" b="15875"/>
                <wp:wrapNone/>
                <wp:docPr id="1311699795" name="Text Box 32"/>
                <wp:cNvGraphicFramePr/>
                <a:graphic xmlns:a="http://schemas.openxmlformats.org/drawingml/2006/main">
                  <a:graphicData uri="http://schemas.microsoft.com/office/word/2010/wordprocessingShape">
                    <wps:wsp>
                      <wps:cNvSpPr txBox="1"/>
                      <wps:spPr>
                        <a:xfrm>
                          <a:off x="0" y="0"/>
                          <a:ext cx="2743200" cy="1603717"/>
                        </a:xfrm>
                        <a:prstGeom prst="rect">
                          <a:avLst/>
                        </a:prstGeom>
                        <a:solidFill>
                          <a:schemeClr val="lt1"/>
                        </a:solidFill>
                        <a:ln w="6350">
                          <a:solidFill>
                            <a:prstClr val="black"/>
                          </a:solidFill>
                        </a:ln>
                      </wps:spPr>
                      <wps:txbx>
                        <w:txbxContent>
                          <w:p w14:paraId="0AF4F501">
                            <w:r>
                              <w:t>Fig. 5. This image shows the accuracy metrics when employing TF-IDF (Term Frequency-Inverse Document Frequency), a statistical measure used to analyze the significance of words within documents, for training and validation.</w:t>
                            </w:r>
                          </w:p>
                          <w:p w14:paraId="7267E69A">
                            <w: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2" o:spid="_x0000_s1026" o:spt="202" type="#_x0000_t202" style="position:absolute;left:0pt;margin-top:142.4pt;height:126.3pt;width:216pt;mso-position-horizontal:left;mso-position-horizontal-relative:margin;z-index:251667456;mso-width-relative:page;mso-height-relative:page;" fillcolor="#FFFFFF [3201]" filled="t" stroked="t" coordsize="21600,21600" o:gfxdata="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apGVi1QAAAAgBAAAPAAAA&#10;AAAAAAEAIAAAACIAAABkcnMvZG93bnJldi54bWxQSwECFAAUAAAACACHTuJAdxOrNVECAADBBAAA&#10;DgAAAAAAAAABACAAAAAkAQAAZHJzL2Uyb0RvYy54bWxQSwUGAAAAAAYABgBZAQAA5wUAAAAA&#10;">
                <v:fill on="t" focussize="0,0"/>
                <v:stroke weight="0.5pt" color="#000000" joinstyle="round"/>
                <v:imagedata o:title=""/>
                <o:lock v:ext="edit" aspectratio="f"/>
                <v:textbox>
                  <w:txbxContent>
                    <w:p w14:paraId="0AF4F501">
                      <w:r>
                        <w:t>Fig. 5. This image shows the accuracy metrics when employing TF-IDF (Term Frequency-Inverse Document Frequency), a statistical measure used to analyze the significance of words within documents, for training and validation.</w:t>
                      </w:r>
                    </w:p>
                    <w:p w14:paraId="7267E69A">
                      <w:r>
                        <w:t xml:space="preserve"> </w:t>
                      </w:r>
                    </w:p>
                  </w:txbxContent>
                </v:textbox>
              </v:shape>
            </w:pict>
          </mc:Fallback>
        </mc:AlternateContent>
      </w:r>
      <w:r>
        <w:tab/>
      </w:r>
    </w:p>
    <w:p w14:paraId="30A36950">
      <w:pPr>
        <w:pStyle w:val="10"/>
      </w:pPr>
      <w:r>
        <w:rPr>
          <w:b/>
        </w:rPr>
        <w:t>E.</w:t>
      </w:r>
      <w:r>
        <w:t xml:space="preserve"> Training and Validation Accuracy                             F. Training and validation Accuracy loss with Fused Features                                                                with Fused Features.</w:t>
      </w:r>
    </w:p>
    <w:p w14:paraId="080BF4DD">
      <w:pPr>
        <w:spacing w:line="360" w:lineRule="auto"/>
      </w:pPr>
    </w:p>
    <w:p w14:paraId="4DBD6ABF">
      <w:pPr>
        <w:spacing w:line="360" w:lineRule="auto"/>
        <w:rPr>
          <w:b/>
          <w:sz w:val="28"/>
        </w:rPr>
      </w:pPr>
      <w:r>
        <w:rPr>
          <w:spacing w:val="-2"/>
        </w:rPr>
        <w:drawing>
          <wp:anchor distT="0" distB="0" distL="114300" distR="114300" simplePos="0" relativeHeight="251671552" behindDoc="1" locked="0" layoutInCell="1" allowOverlap="1">
            <wp:simplePos x="0" y="0"/>
            <wp:positionH relativeFrom="column">
              <wp:posOffset>3325495</wp:posOffset>
            </wp:positionH>
            <wp:positionV relativeFrom="paragraph">
              <wp:posOffset>24765</wp:posOffset>
            </wp:positionV>
            <wp:extent cx="2728595" cy="2122805"/>
            <wp:effectExtent l="0" t="0" r="0" b="0"/>
            <wp:wrapTight wrapText="bothSides">
              <wp:wrapPolygon>
                <wp:start x="0" y="0"/>
                <wp:lineTo x="0" y="21322"/>
                <wp:lineTo x="21414" y="21322"/>
                <wp:lineTo x="21414" y="0"/>
                <wp:lineTo x="0" y="0"/>
              </wp:wrapPolygon>
            </wp:wrapTight>
            <wp:docPr id="58264313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43134" name="Picture 2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728595" cy="2122805"/>
                    </a:xfrm>
                    <a:prstGeom prst="rect">
                      <a:avLst/>
                    </a:prstGeom>
                  </pic:spPr>
                </pic:pic>
              </a:graphicData>
            </a:graphic>
          </wp:anchor>
        </w:drawing>
      </w:r>
      <w:r>
        <w:rPr>
          <w:spacing w:val="-2"/>
        </w:rPr>
        <w:drawing>
          <wp:anchor distT="0" distB="0" distL="114300" distR="114300" simplePos="0" relativeHeight="251670528" behindDoc="0" locked="0" layoutInCell="1" allowOverlap="1">
            <wp:simplePos x="0" y="0"/>
            <wp:positionH relativeFrom="column">
              <wp:posOffset>-137795</wp:posOffset>
            </wp:positionH>
            <wp:positionV relativeFrom="paragraph">
              <wp:posOffset>38100</wp:posOffset>
            </wp:positionV>
            <wp:extent cx="2794000" cy="2152015"/>
            <wp:effectExtent l="0" t="0" r="6350" b="635"/>
            <wp:wrapSquare wrapText="bothSides"/>
            <wp:docPr id="207573428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34282" name="Picture 2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794000" cy="2152015"/>
                    </a:xfrm>
                    <a:prstGeom prst="rect">
                      <a:avLst/>
                    </a:prstGeom>
                  </pic:spPr>
                </pic:pic>
              </a:graphicData>
            </a:graphic>
          </wp:anchor>
        </w:drawing>
      </w:r>
    </w:p>
    <w:p w14:paraId="76B4FE85">
      <w:pPr>
        <w:spacing w:line="360" w:lineRule="auto"/>
        <w:rPr>
          <w:b/>
          <w:sz w:val="28"/>
        </w:rPr>
      </w:pPr>
      <w:r>
        <w:rPr>
          <w:b/>
          <w:sz w:val="28"/>
        </w:rPr>
        <mc:AlternateContent>
          <mc:Choice Requires="wps">
            <w:drawing>
              <wp:anchor distT="0" distB="0" distL="114300" distR="114300" simplePos="0" relativeHeight="251672576" behindDoc="0" locked="0" layoutInCell="1" allowOverlap="1">
                <wp:simplePos x="0" y="0"/>
                <wp:positionH relativeFrom="column">
                  <wp:posOffset>-2856865</wp:posOffset>
                </wp:positionH>
                <wp:positionV relativeFrom="paragraph">
                  <wp:posOffset>2140585</wp:posOffset>
                </wp:positionV>
                <wp:extent cx="2785110" cy="914400"/>
                <wp:effectExtent l="0" t="0" r="15240" b="19050"/>
                <wp:wrapNone/>
                <wp:docPr id="1524224058" name="Text Box 34"/>
                <wp:cNvGraphicFramePr/>
                <a:graphic xmlns:a="http://schemas.openxmlformats.org/drawingml/2006/main">
                  <a:graphicData uri="http://schemas.microsoft.com/office/word/2010/wordprocessingShape">
                    <wps:wsp>
                      <wps:cNvSpPr txBox="1"/>
                      <wps:spPr>
                        <a:xfrm>
                          <a:off x="0" y="0"/>
                          <a:ext cx="2785403" cy="914400"/>
                        </a:xfrm>
                        <a:prstGeom prst="rect">
                          <a:avLst/>
                        </a:prstGeom>
                        <a:solidFill>
                          <a:schemeClr val="lt1"/>
                        </a:solidFill>
                        <a:ln w="6350">
                          <a:solidFill>
                            <a:prstClr val="black"/>
                          </a:solidFill>
                        </a:ln>
                      </wps:spPr>
                      <wps:txbx>
                        <w:txbxContent>
                          <w:p w14:paraId="70880B97">
                            <w:pPr>
                              <w:pStyle w:val="5"/>
                              <w:jc w:val="both"/>
                              <w:rPr>
                                <w:b w:val="0"/>
                                <w:bCs/>
                                <w:spacing w:val="-2"/>
                              </w:rPr>
                            </w:pPr>
                            <w:r>
                              <w:rPr>
                                <w:b w:val="0"/>
                                <w:bCs/>
                                <w:spacing w:val="-2"/>
                              </w:rPr>
                              <w:t>Fig.7.A graph shows the accuracy of training and validation when using fused features.</w:t>
                            </w:r>
                          </w:p>
                          <w:p w14:paraId="2E318981"/>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4" o:spid="_x0000_s1026" o:spt="202" type="#_x0000_t202" style="position:absolute;left:0pt;margin-left:-224.95pt;margin-top:168.55pt;height:72pt;width:219.3pt;z-index:251672576;mso-width-relative:page;mso-height-relative:page;" fillcolor="#FFFFFF [3201]" filled="t" stroked="t" coordsize="21600,21600" o:gfxdata="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LDiOVtkAAAAMAQAA&#10;DwAAAAAAAAABACAAAAAiAAAAZHJzL2Rvd25yZXYueG1sUEsBAhQAFAAAAAgAh07iQAaKQoxRAgAA&#10;wAQAAA4AAAAAAAAAAQAgAAAAKAEAAGRycy9lMm9Eb2MueG1sUEsFBgAAAAAGAAYAWQEAAOsFAAAA&#10;AA==&#10;">
                <v:fill on="t" focussize="0,0"/>
                <v:stroke weight="0.5pt" color="#000000" joinstyle="round"/>
                <v:imagedata o:title=""/>
                <o:lock v:ext="edit" aspectratio="f"/>
                <v:textbox>
                  <w:txbxContent>
                    <w:p w14:paraId="70880B97">
                      <w:pPr>
                        <w:pStyle w:val="5"/>
                        <w:jc w:val="both"/>
                        <w:rPr>
                          <w:b w:val="0"/>
                          <w:bCs/>
                          <w:spacing w:val="-2"/>
                        </w:rPr>
                      </w:pPr>
                      <w:r>
                        <w:rPr>
                          <w:b w:val="0"/>
                          <w:bCs/>
                          <w:spacing w:val="-2"/>
                        </w:rPr>
                        <w:t>Fig.7.A graph shows the accuracy of training and validation when using fused features.</w:t>
                      </w:r>
                    </w:p>
                    <w:p w14:paraId="2E318981"/>
                  </w:txbxContent>
                </v:textbox>
              </v:shape>
            </w:pict>
          </mc:Fallback>
        </mc:AlternateContent>
      </w:r>
    </w:p>
    <w:p w14:paraId="3A3AE1BF">
      <w:pPr>
        <w:spacing w:line="360" w:lineRule="auto"/>
        <w:rPr>
          <w:b/>
          <w:sz w:val="28"/>
        </w:rPr>
      </w:pPr>
      <w:r>
        <w:rPr>
          <w:b/>
          <w:sz w:val="28"/>
        </w:rPr>
        <mc:AlternateContent>
          <mc:Choice Requires="wps">
            <w:drawing>
              <wp:anchor distT="0" distB="0" distL="114300" distR="114300" simplePos="0" relativeHeight="251673600" behindDoc="0" locked="0" layoutInCell="1" allowOverlap="1">
                <wp:simplePos x="0" y="0"/>
                <wp:positionH relativeFrom="column">
                  <wp:posOffset>603250</wp:posOffset>
                </wp:positionH>
                <wp:positionV relativeFrom="paragraph">
                  <wp:posOffset>1840230</wp:posOffset>
                </wp:positionV>
                <wp:extent cx="2713990" cy="914400"/>
                <wp:effectExtent l="0" t="0" r="10160" b="19685"/>
                <wp:wrapNone/>
                <wp:docPr id="1450575666" name="Text Box 35"/>
                <wp:cNvGraphicFramePr/>
                <a:graphic xmlns:a="http://schemas.openxmlformats.org/drawingml/2006/main">
                  <a:graphicData uri="http://schemas.microsoft.com/office/word/2010/wordprocessingShape">
                    <wps:wsp>
                      <wps:cNvSpPr txBox="1"/>
                      <wps:spPr>
                        <a:xfrm>
                          <a:off x="0" y="0"/>
                          <a:ext cx="2714234" cy="914303"/>
                        </a:xfrm>
                        <a:prstGeom prst="rect">
                          <a:avLst/>
                        </a:prstGeom>
                        <a:solidFill>
                          <a:schemeClr val="lt1"/>
                        </a:solidFill>
                        <a:ln w="6350">
                          <a:solidFill>
                            <a:prstClr val="black"/>
                          </a:solidFill>
                        </a:ln>
                      </wps:spPr>
                      <wps:txbx>
                        <w:txbxContent>
                          <w:p w14:paraId="4B628A4D">
                            <w:r>
                              <w:t>Fig.8.A graph illustrates the loss during the training and validation process using Fused Features.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5" o:spid="_x0000_s1026" o:spt="202" type="#_x0000_t202" style="position:absolute;left:0pt;margin-left:47.5pt;margin-top:144.9pt;height:72pt;width:213.7pt;z-index:251673600;mso-width-relative:page;mso-height-relative:page;" fillcolor="#FFFFFF [3201]" filled="t" stroked="t" coordsize="21600,21600" o:gfxdata="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2r6UD9gAAAAKAQAADwAA&#10;AAAAAAABACAAAAAiAAAAZHJzL2Rvd25yZXYueG1sUEsBAhQAFAAAAAgAh07iQGzaAuFPAgAAwAQA&#10;AA4AAAAAAAAAAQAgAAAAJwEAAGRycy9lMm9Eb2MueG1sUEsFBgAAAAAGAAYAWQEAAOgFAAAAAA==&#10;">
                <v:fill on="t" focussize="0,0"/>
                <v:stroke weight="0.5pt" color="#000000" joinstyle="round"/>
                <v:imagedata o:title=""/>
                <o:lock v:ext="edit" aspectratio="f"/>
                <v:textbox>
                  <w:txbxContent>
                    <w:p w14:paraId="4B628A4D">
                      <w:r>
                        <w:t>Fig.8.A graph illustrates the loss during the training and validation process using Fused Features.</w:t>
                      </w:r>
                    </w:p>
                  </w:txbxContent>
                </v:textbox>
              </v:shape>
            </w:pict>
          </mc:Fallback>
        </mc:AlternateContent>
      </w:r>
      <w:r>
        <w:rPr>
          <w:b/>
          <w:sz w:val="28"/>
        </w:rPr>
        <w:t xml:space="preserve"> </w:t>
      </w:r>
    </w:p>
    <w:p w14:paraId="2E941657">
      <w:pPr>
        <w:rPr>
          <w:sz w:val="28"/>
        </w:rPr>
      </w:pPr>
    </w:p>
    <w:p w14:paraId="1B5328BF">
      <w:pPr>
        <w:rPr>
          <w:sz w:val="28"/>
        </w:rPr>
      </w:pPr>
    </w:p>
    <w:p w14:paraId="4B5A8288">
      <w:pPr>
        <w:rPr>
          <w:sz w:val="28"/>
        </w:rPr>
      </w:pPr>
    </w:p>
    <w:p w14:paraId="5D3CF758">
      <w:pPr>
        <w:rPr>
          <w:sz w:val="28"/>
        </w:rPr>
      </w:pPr>
    </w:p>
    <w:p w14:paraId="539FCECE">
      <w:pPr>
        <w:rPr>
          <w:sz w:val="28"/>
        </w:rPr>
      </w:pPr>
    </w:p>
    <w:p w14:paraId="50CCC7A5">
      <w:pPr>
        <w:rPr>
          <w:sz w:val="28"/>
        </w:rPr>
      </w:pPr>
    </w:p>
    <w:p w14:paraId="22AFE357">
      <w:pPr>
        <w:rPr>
          <w:sz w:val="28"/>
        </w:rPr>
      </w:pPr>
    </w:p>
    <w:p w14:paraId="3DA2C7B3">
      <w:pPr>
        <w:rPr>
          <w:sz w:val="28"/>
        </w:rPr>
      </w:pPr>
    </w:p>
    <w:p w14:paraId="6793A8E9">
      <w:pPr>
        <w:rPr>
          <w:sz w:val="28"/>
        </w:rPr>
      </w:pPr>
    </w:p>
    <w:p w14:paraId="4650E01E">
      <w:pPr>
        <w:rPr>
          <w:sz w:val="28"/>
        </w:rPr>
      </w:pPr>
    </w:p>
    <w:p w14:paraId="0C7A7273">
      <w:pPr>
        <w:rPr>
          <w:sz w:val="28"/>
        </w:rPr>
      </w:pPr>
    </w:p>
    <w:p w14:paraId="28CBEC9F">
      <w:pPr>
        <w:rPr>
          <w:sz w:val="28"/>
        </w:rPr>
      </w:pPr>
    </w:p>
    <w:p w14:paraId="2DBEB13E">
      <w:pPr>
        <w:rPr>
          <w:sz w:val="28"/>
        </w:rPr>
      </w:pPr>
    </w:p>
    <w:p w14:paraId="05E5B0ED">
      <w:pPr>
        <w:rPr>
          <w:rFonts w:ascii="Times New Roman" w:hAnsi="Times New Roman" w:cs="Times New Roman"/>
          <w:bCs/>
          <w:sz w:val="28"/>
        </w:rPr>
      </w:pPr>
      <w:r>
        <w:rPr>
          <w:rFonts w:ascii="Times New Roman" w:hAnsi="Times New Roman" w:cs="Times New Roman"/>
          <w:bCs/>
          <w:sz w:val="28"/>
        </w:rPr>
        <w:t>In this result we take one single bert model for feature extraction and we got 0.99 Accuracy and we take another single tf-idf model for feature extraction and we got 0.97 Accuracy After that we concatenate both feature Extraction using Fusion technique that result will goes into the Classification of ANN model and we got 0.98 Accuracy</w:t>
      </w:r>
    </w:p>
    <w:p w14:paraId="3B046F79">
      <w:pPr>
        <w:rPr>
          <w:rFonts w:hint="default" w:ascii="Times New Roman" w:hAnsi="Times New Roman" w:cs="Times New Roman"/>
          <w:bCs/>
          <w:sz w:val="28"/>
          <w:lang w:val="en-IN"/>
        </w:rPr>
      </w:pPr>
    </w:p>
    <w:p w14:paraId="76F74276">
      <w:pPr>
        <w:rPr>
          <w:rFonts w:ascii="Times New Roman" w:hAnsi="Times New Roman" w:cs="Times New Roman"/>
          <w:b/>
          <w:bCs w:val="0"/>
          <w:sz w:val="28"/>
        </w:rPr>
      </w:pPr>
      <w:r>
        <w:rPr>
          <w:rFonts w:ascii="Times New Roman" w:hAnsi="Times New Roman" w:cs="Times New Roman"/>
          <w:b/>
          <w:bCs w:val="0"/>
          <w:sz w:val="28"/>
        </w:rPr>
        <w:t>COMPARISON TABLE</w:t>
      </w:r>
    </w:p>
    <w:p w14:paraId="26431BE2">
      <w:pPr>
        <w:rPr>
          <w:rFonts w:ascii="Times New Roman" w:hAnsi="Times New Roman" w:cs="Times New Roman"/>
          <w:b/>
          <w:bCs w:val="0"/>
          <w:sz w:val="28"/>
        </w:rPr>
      </w:pPr>
      <w:bookmarkStart w:id="11" w:name="_GoBack"/>
      <w:bookmarkEnd w:id="11"/>
    </w:p>
    <w:tbl>
      <w:tblPr>
        <w:tblStyle w:val="16"/>
        <w:tblW w:w="10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565"/>
        <w:gridCol w:w="2565"/>
        <w:gridCol w:w="2565"/>
        <w:gridCol w:w="2565"/>
      </w:tblGrid>
      <w:tr w14:paraId="42BD0B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80" w:hRule="atLeast"/>
        </w:trPr>
        <w:tc>
          <w:tcPr>
            <w:tcW w:w="2565" w:type="dxa"/>
          </w:tcPr>
          <w:p w14:paraId="28E4A153">
            <w:pPr>
              <w:rPr>
                <w:rFonts w:hint="default" w:ascii="Times New Roman" w:hAnsi="Times New Roman" w:cs="Times New Roman"/>
                <w:b/>
                <w:bCs w:val="0"/>
                <w:sz w:val="28"/>
                <w:vertAlign w:val="baseline"/>
                <w:lang w:val="en-IN"/>
              </w:rPr>
            </w:pPr>
            <w:r>
              <w:rPr>
                <w:rFonts w:hint="default" w:ascii="Times New Roman" w:hAnsi="Times New Roman" w:cs="Times New Roman"/>
                <w:b/>
                <w:bCs w:val="0"/>
                <w:sz w:val="28"/>
                <w:vertAlign w:val="baseline"/>
                <w:lang w:val="en-IN"/>
              </w:rPr>
              <w:t>Feature Extraction</w:t>
            </w:r>
          </w:p>
        </w:tc>
        <w:tc>
          <w:tcPr>
            <w:tcW w:w="2565" w:type="dxa"/>
          </w:tcPr>
          <w:p w14:paraId="19658A3E">
            <w:pPr>
              <w:jc w:val="center"/>
              <w:rPr>
                <w:rFonts w:hint="default" w:ascii="Times New Roman" w:hAnsi="Times New Roman" w:cs="Times New Roman"/>
                <w:b/>
                <w:bCs w:val="0"/>
                <w:sz w:val="28"/>
                <w:vertAlign w:val="baseline"/>
                <w:lang w:val="en-IN"/>
              </w:rPr>
            </w:pPr>
            <w:r>
              <w:rPr>
                <w:rFonts w:hint="default" w:ascii="Times New Roman" w:hAnsi="Times New Roman" w:cs="Times New Roman"/>
                <w:b/>
                <w:bCs w:val="0"/>
                <w:sz w:val="28"/>
                <w:vertAlign w:val="baseline"/>
                <w:lang w:val="en-IN"/>
              </w:rPr>
              <w:t>ANN</w:t>
            </w:r>
          </w:p>
        </w:tc>
        <w:tc>
          <w:tcPr>
            <w:tcW w:w="2565" w:type="dxa"/>
          </w:tcPr>
          <w:p w14:paraId="5D6EEA14">
            <w:pPr>
              <w:jc w:val="center"/>
              <w:rPr>
                <w:rFonts w:hint="default" w:ascii="Times New Roman" w:hAnsi="Times New Roman" w:cs="Times New Roman"/>
                <w:b w:val="0"/>
                <w:bCs/>
                <w:sz w:val="28"/>
                <w:vertAlign w:val="baseline"/>
                <w:lang w:val="en-IN"/>
              </w:rPr>
            </w:pPr>
            <w:r>
              <w:rPr>
                <w:rFonts w:hint="default" w:ascii="Times New Roman" w:hAnsi="Times New Roman" w:cs="Times New Roman"/>
                <w:b/>
                <w:bCs w:val="0"/>
                <w:sz w:val="28"/>
                <w:vertAlign w:val="baseline"/>
                <w:lang w:val="en-IN"/>
              </w:rPr>
              <w:t>Adaboost</w:t>
            </w:r>
          </w:p>
        </w:tc>
        <w:tc>
          <w:tcPr>
            <w:tcW w:w="2565" w:type="dxa"/>
          </w:tcPr>
          <w:p w14:paraId="1AF673B4">
            <w:pPr>
              <w:jc w:val="center"/>
              <w:rPr>
                <w:rFonts w:hint="default" w:ascii="Times New Roman" w:hAnsi="Times New Roman" w:cs="Times New Roman"/>
                <w:b w:val="0"/>
                <w:bCs/>
                <w:sz w:val="28"/>
                <w:vertAlign w:val="baseline"/>
                <w:lang w:val="en-IN"/>
              </w:rPr>
            </w:pPr>
            <w:r>
              <w:rPr>
                <w:rFonts w:hint="default" w:ascii="Times New Roman" w:hAnsi="Times New Roman" w:cs="Times New Roman"/>
                <w:b/>
                <w:bCs w:val="0"/>
                <w:sz w:val="28"/>
                <w:vertAlign w:val="baseline"/>
                <w:lang w:val="en-IN"/>
              </w:rPr>
              <w:t>Catboost</w:t>
            </w:r>
          </w:p>
        </w:tc>
      </w:tr>
      <w:tr w14:paraId="1818F5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5" w:hRule="atLeast"/>
        </w:trPr>
        <w:tc>
          <w:tcPr>
            <w:tcW w:w="2565" w:type="dxa"/>
          </w:tcPr>
          <w:p w14:paraId="4788F20E">
            <w:pPr>
              <w:rPr>
                <w:rFonts w:hint="default" w:ascii="Times New Roman" w:hAnsi="Times New Roman" w:cs="Times New Roman"/>
                <w:b w:val="0"/>
                <w:bCs/>
                <w:sz w:val="28"/>
                <w:vertAlign w:val="baseline"/>
                <w:lang w:val="en-IN"/>
              </w:rPr>
            </w:pPr>
            <w:r>
              <w:rPr>
                <w:rFonts w:hint="default" w:ascii="Times New Roman" w:hAnsi="Times New Roman" w:cs="Times New Roman"/>
                <w:b w:val="0"/>
                <w:bCs/>
                <w:sz w:val="28"/>
                <w:vertAlign w:val="baseline"/>
                <w:lang w:val="en-IN"/>
              </w:rPr>
              <w:t>BERT</w:t>
            </w:r>
          </w:p>
        </w:tc>
        <w:tc>
          <w:tcPr>
            <w:tcW w:w="2565" w:type="dxa"/>
          </w:tcPr>
          <w:p w14:paraId="34E01EAB">
            <w:pPr>
              <w:jc w:val="center"/>
              <w:rPr>
                <w:rFonts w:hint="default" w:ascii="Times New Roman" w:hAnsi="Times New Roman" w:cs="Times New Roman"/>
                <w:b w:val="0"/>
                <w:bCs/>
                <w:sz w:val="28"/>
                <w:vertAlign w:val="baseline"/>
                <w:lang w:val="en-IN"/>
              </w:rPr>
            </w:pPr>
            <w:r>
              <w:rPr>
                <w:rFonts w:hint="default" w:ascii="Times New Roman" w:hAnsi="Times New Roman" w:cs="Times New Roman"/>
                <w:b w:val="0"/>
                <w:bCs/>
                <w:sz w:val="28"/>
                <w:vertAlign w:val="baseline"/>
                <w:lang w:val="en-IN"/>
              </w:rPr>
              <w:t>0.99</w:t>
            </w:r>
          </w:p>
        </w:tc>
        <w:tc>
          <w:tcPr>
            <w:tcW w:w="2565" w:type="dxa"/>
          </w:tcPr>
          <w:p w14:paraId="5FBAB85E">
            <w:pPr>
              <w:jc w:val="center"/>
              <w:rPr>
                <w:rFonts w:hint="default" w:ascii="Times New Roman" w:hAnsi="Times New Roman" w:cs="Times New Roman"/>
                <w:b w:val="0"/>
                <w:bCs/>
                <w:sz w:val="28"/>
                <w:vertAlign w:val="baseline"/>
                <w:lang w:val="en-IN"/>
              </w:rPr>
            </w:pPr>
            <w:r>
              <w:rPr>
                <w:rFonts w:hint="default" w:ascii="Times New Roman" w:hAnsi="Times New Roman" w:cs="Times New Roman"/>
                <w:b w:val="0"/>
                <w:bCs/>
                <w:sz w:val="28"/>
                <w:vertAlign w:val="baseline"/>
                <w:lang w:val="en-IN"/>
              </w:rPr>
              <w:t>0.32</w:t>
            </w:r>
          </w:p>
        </w:tc>
        <w:tc>
          <w:tcPr>
            <w:tcW w:w="2565" w:type="dxa"/>
          </w:tcPr>
          <w:p w14:paraId="2DA6131F">
            <w:pPr>
              <w:jc w:val="center"/>
              <w:rPr>
                <w:rFonts w:hint="default" w:ascii="Times New Roman" w:hAnsi="Times New Roman" w:cs="Times New Roman"/>
                <w:b w:val="0"/>
                <w:bCs/>
                <w:sz w:val="28"/>
                <w:vertAlign w:val="baseline"/>
                <w:lang w:val="en-IN"/>
              </w:rPr>
            </w:pPr>
            <w:r>
              <w:rPr>
                <w:rFonts w:hint="default" w:ascii="Times New Roman" w:hAnsi="Times New Roman" w:cs="Times New Roman"/>
                <w:b w:val="0"/>
                <w:bCs/>
                <w:sz w:val="28"/>
                <w:vertAlign w:val="baseline"/>
                <w:lang w:val="en-IN"/>
              </w:rPr>
              <w:t>0.81</w:t>
            </w:r>
          </w:p>
        </w:tc>
      </w:tr>
      <w:tr w14:paraId="16930C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5" w:hRule="atLeast"/>
        </w:trPr>
        <w:tc>
          <w:tcPr>
            <w:tcW w:w="2565" w:type="dxa"/>
          </w:tcPr>
          <w:p w14:paraId="5321A493">
            <w:pPr>
              <w:rPr>
                <w:rFonts w:hint="default" w:ascii="Times New Roman" w:hAnsi="Times New Roman" w:cs="Times New Roman"/>
                <w:b w:val="0"/>
                <w:bCs/>
                <w:sz w:val="28"/>
                <w:vertAlign w:val="baseline"/>
                <w:lang w:val="en-IN"/>
              </w:rPr>
            </w:pPr>
            <w:r>
              <w:rPr>
                <w:rFonts w:hint="default" w:ascii="Times New Roman" w:hAnsi="Times New Roman" w:cs="Times New Roman"/>
                <w:b w:val="0"/>
                <w:bCs/>
                <w:sz w:val="28"/>
                <w:vertAlign w:val="baseline"/>
                <w:lang w:val="en-IN"/>
              </w:rPr>
              <w:t>TFIDF</w:t>
            </w:r>
          </w:p>
        </w:tc>
        <w:tc>
          <w:tcPr>
            <w:tcW w:w="2565" w:type="dxa"/>
          </w:tcPr>
          <w:p w14:paraId="6A0A644F">
            <w:pPr>
              <w:jc w:val="center"/>
              <w:rPr>
                <w:rFonts w:hint="default" w:ascii="Times New Roman" w:hAnsi="Times New Roman" w:cs="Times New Roman"/>
                <w:b w:val="0"/>
                <w:bCs/>
                <w:sz w:val="28"/>
                <w:vertAlign w:val="baseline"/>
                <w:lang w:val="en-IN"/>
              </w:rPr>
            </w:pPr>
            <w:r>
              <w:rPr>
                <w:rFonts w:hint="default" w:ascii="Times New Roman" w:hAnsi="Times New Roman" w:cs="Times New Roman"/>
                <w:b w:val="0"/>
                <w:bCs/>
                <w:sz w:val="28"/>
                <w:vertAlign w:val="baseline"/>
                <w:lang w:val="en-IN"/>
              </w:rPr>
              <w:t>0.97</w:t>
            </w:r>
          </w:p>
        </w:tc>
        <w:tc>
          <w:tcPr>
            <w:tcW w:w="2565" w:type="dxa"/>
          </w:tcPr>
          <w:p w14:paraId="76197FF7">
            <w:pPr>
              <w:jc w:val="center"/>
              <w:rPr>
                <w:rFonts w:hint="default" w:ascii="Times New Roman" w:hAnsi="Times New Roman" w:cs="Times New Roman"/>
                <w:b w:val="0"/>
                <w:bCs/>
                <w:sz w:val="28"/>
                <w:vertAlign w:val="baseline"/>
                <w:lang w:val="en-IN"/>
              </w:rPr>
            </w:pPr>
            <w:r>
              <w:rPr>
                <w:rFonts w:hint="default" w:ascii="Times New Roman" w:hAnsi="Times New Roman" w:cs="Times New Roman"/>
                <w:b w:val="0"/>
                <w:bCs/>
                <w:sz w:val="28"/>
                <w:vertAlign w:val="baseline"/>
                <w:lang w:val="en-IN"/>
              </w:rPr>
              <w:t>0.30</w:t>
            </w:r>
          </w:p>
        </w:tc>
        <w:tc>
          <w:tcPr>
            <w:tcW w:w="2565" w:type="dxa"/>
          </w:tcPr>
          <w:p w14:paraId="76721066">
            <w:pPr>
              <w:jc w:val="center"/>
              <w:rPr>
                <w:rFonts w:hint="default" w:ascii="Times New Roman" w:hAnsi="Times New Roman" w:cs="Times New Roman"/>
                <w:b w:val="0"/>
                <w:bCs/>
                <w:sz w:val="28"/>
                <w:vertAlign w:val="baseline"/>
                <w:lang w:val="en-IN"/>
              </w:rPr>
            </w:pPr>
            <w:r>
              <w:rPr>
                <w:rFonts w:hint="default" w:ascii="Times New Roman" w:hAnsi="Times New Roman" w:cs="Times New Roman"/>
                <w:b w:val="0"/>
                <w:bCs/>
                <w:sz w:val="28"/>
                <w:vertAlign w:val="baseline"/>
                <w:lang w:val="en-IN"/>
              </w:rPr>
              <w:t>0.60</w:t>
            </w:r>
          </w:p>
        </w:tc>
      </w:tr>
      <w:tr w14:paraId="54E2CE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7" w:hRule="atLeast"/>
        </w:trPr>
        <w:tc>
          <w:tcPr>
            <w:tcW w:w="2565" w:type="dxa"/>
          </w:tcPr>
          <w:p w14:paraId="766B0B52">
            <w:pPr>
              <w:rPr>
                <w:rFonts w:hint="default" w:ascii="Times New Roman" w:hAnsi="Times New Roman" w:cs="Times New Roman"/>
                <w:b w:val="0"/>
                <w:bCs/>
                <w:sz w:val="28"/>
                <w:vertAlign w:val="baseline"/>
                <w:lang w:val="en-IN"/>
              </w:rPr>
            </w:pPr>
            <w:r>
              <w:rPr>
                <w:rFonts w:hint="default" w:ascii="Times New Roman" w:hAnsi="Times New Roman" w:cs="Times New Roman"/>
                <w:b w:val="0"/>
                <w:bCs/>
                <w:sz w:val="28"/>
                <w:vertAlign w:val="baseline"/>
                <w:lang w:val="en-IN"/>
              </w:rPr>
              <w:t>BERT+TFIDF</w:t>
            </w:r>
          </w:p>
        </w:tc>
        <w:tc>
          <w:tcPr>
            <w:tcW w:w="2565" w:type="dxa"/>
          </w:tcPr>
          <w:p w14:paraId="5D7E3B09">
            <w:pPr>
              <w:jc w:val="center"/>
              <w:rPr>
                <w:rFonts w:hint="default" w:ascii="Times New Roman" w:hAnsi="Times New Roman" w:cs="Times New Roman"/>
                <w:b w:val="0"/>
                <w:bCs/>
                <w:sz w:val="28"/>
                <w:vertAlign w:val="baseline"/>
                <w:lang w:val="en-IN"/>
              </w:rPr>
            </w:pPr>
            <w:r>
              <w:rPr>
                <w:rFonts w:hint="default" w:ascii="Times New Roman" w:hAnsi="Times New Roman" w:cs="Times New Roman"/>
                <w:b w:val="0"/>
                <w:bCs/>
                <w:sz w:val="28"/>
                <w:vertAlign w:val="baseline"/>
                <w:lang w:val="en-IN"/>
              </w:rPr>
              <w:t>0.98</w:t>
            </w:r>
          </w:p>
        </w:tc>
        <w:tc>
          <w:tcPr>
            <w:tcW w:w="2565" w:type="dxa"/>
          </w:tcPr>
          <w:p w14:paraId="1BCDE272">
            <w:pPr>
              <w:jc w:val="center"/>
              <w:rPr>
                <w:rFonts w:hint="default" w:ascii="Times New Roman" w:hAnsi="Times New Roman" w:cs="Times New Roman"/>
                <w:b w:val="0"/>
                <w:bCs/>
                <w:sz w:val="28"/>
                <w:vertAlign w:val="baseline"/>
                <w:lang w:val="en-IN"/>
              </w:rPr>
            </w:pPr>
            <w:r>
              <w:rPr>
                <w:rFonts w:hint="default" w:ascii="Times New Roman" w:hAnsi="Times New Roman" w:cs="Times New Roman"/>
                <w:b w:val="0"/>
                <w:bCs/>
                <w:sz w:val="28"/>
                <w:vertAlign w:val="baseline"/>
                <w:lang w:val="en-IN"/>
              </w:rPr>
              <w:t>0.32</w:t>
            </w:r>
          </w:p>
        </w:tc>
        <w:tc>
          <w:tcPr>
            <w:tcW w:w="2565" w:type="dxa"/>
          </w:tcPr>
          <w:p w14:paraId="47C21833">
            <w:pPr>
              <w:jc w:val="center"/>
              <w:rPr>
                <w:rFonts w:hint="default" w:ascii="Times New Roman" w:hAnsi="Times New Roman" w:cs="Times New Roman"/>
                <w:b w:val="0"/>
                <w:bCs/>
                <w:sz w:val="28"/>
                <w:vertAlign w:val="baseline"/>
                <w:lang w:val="en-IN"/>
              </w:rPr>
            </w:pPr>
            <w:r>
              <w:rPr>
                <w:rFonts w:hint="default" w:ascii="Times New Roman" w:hAnsi="Times New Roman" w:cs="Times New Roman"/>
                <w:b w:val="0"/>
                <w:bCs/>
                <w:sz w:val="28"/>
                <w:vertAlign w:val="baseline"/>
                <w:lang w:val="en-IN"/>
              </w:rPr>
              <w:t>0.76</w:t>
            </w:r>
          </w:p>
        </w:tc>
      </w:tr>
    </w:tbl>
    <w:p w14:paraId="434BA39B">
      <w:pPr>
        <w:rPr>
          <w:rFonts w:ascii="Times New Roman" w:hAnsi="Times New Roman" w:cs="Times New Roman"/>
          <w:b/>
          <w:bCs w:val="0"/>
          <w:sz w:val="28"/>
        </w:rPr>
      </w:pPr>
    </w:p>
    <w:p w14:paraId="5D5D2971">
      <w:pPr>
        <w:tabs>
          <w:tab w:val="center" w:pos="4690"/>
        </w:tabs>
        <w:rPr>
          <w:bCs/>
          <w:sz w:val="28"/>
        </w:rPr>
        <w:sectPr>
          <w:pgSz w:w="11920" w:h="16850"/>
          <w:pgMar w:top="1340" w:right="1260" w:bottom="1180" w:left="1280" w:header="0" w:footer="993" w:gutter="0"/>
          <w:cols w:space="720" w:num="1"/>
        </w:sectPr>
      </w:pPr>
      <w:r>
        <w:rPr>
          <w:rFonts w:ascii="Times New Roman" w:hAnsi="Times New Roman" w:cs="Times New Roman"/>
          <w:bCs/>
          <w:sz w:val="28"/>
        </w:rPr>
        <w:tab/>
      </w:r>
    </w:p>
    <w:p w14:paraId="2DC7D2C1">
      <w:pPr>
        <w:pStyle w:val="10"/>
        <w:spacing w:before="74"/>
        <w:rPr>
          <w:sz w:val="32"/>
          <w:szCs w:val="32"/>
        </w:rPr>
      </w:pPr>
      <w:r>
        <w:rPr>
          <w:sz w:val="32"/>
          <w:szCs w:val="32"/>
        </w:rPr>
        <w:t xml:space="preserve"> </w:t>
      </w:r>
    </w:p>
    <w:p w14:paraId="65ECFC65">
      <w:pPr>
        <w:pStyle w:val="10"/>
        <w:spacing w:before="74"/>
        <w:rPr>
          <w:b/>
          <w:bCs/>
          <w:spacing w:val="-2"/>
          <w:sz w:val="32"/>
          <w:szCs w:val="32"/>
        </w:rPr>
      </w:pPr>
      <w:r>
        <w:rPr>
          <w:b/>
          <w:bCs/>
          <w:spacing w:val="-2"/>
          <w:sz w:val="32"/>
          <w:szCs w:val="32"/>
        </w:rPr>
        <w:t>REFERENCES</w:t>
      </w:r>
    </w:p>
    <w:p w14:paraId="4F9B9711">
      <w:pPr>
        <w:pStyle w:val="10"/>
        <w:spacing w:before="74"/>
        <w:rPr>
          <w:b/>
          <w:bCs/>
          <w:spacing w:val="-2"/>
          <w:sz w:val="32"/>
          <w:szCs w:val="32"/>
        </w:rPr>
      </w:pPr>
    </w:p>
    <w:p w14:paraId="1EFF41FE">
      <w:pPr>
        <w:tabs>
          <w:tab w:val="left" w:pos="612"/>
        </w:tabs>
        <w:spacing w:before="160" w:line="360" w:lineRule="auto"/>
        <w:ind w:right="176"/>
        <w:jc w:val="both"/>
        <w:rPr>
          <w:sz w:val="24"/>
        </w:rPr>
      </w:pPr>
      <w:r>
        <w:rPr>
          <w:sz w:val="24"/>
        </w:rPr>
        <w:t xml:space="preserve">[1] J. Doe, “Impact of AI in Agriculture,” Journal of Agricultural Science, vol. 12, no. 3, pp. 45-58, 2020. </w:t>
      </w:r>
    </w:p>
    <w:p w14:paraId="41936672">
      <w:pPr>
        <w:tabs>
          <w:tab w:val="left" w:pos="612"/>
        </w:tabs>
        <w:spacing w:before="160" w:line="360" w:lineRule="auto"/>
        <w:ind w:right="176"/>
        <w:jc w:val="both"/>
        <w:rPr>
          <w:sz w:val="24"/>
        </w:rPr>
      </w:pPr>
      <w:r>
        <w:rPr>
          <w:sz w:val="24"/>
        </w:rPr>
        <w:t xml:space="preserve">[2] A. Smith, “Natural Language Processing for Agriculture,” IEEE Transactions on Automation Science and Engineering, vol. 9, no. 4, pp. 150-158, 2021. </w:t>
      </w:r>
    </w:p>
    <w:p w14:paraId="4ECDED98">
      <w:pPr>
        <w:tabs>
          <w:tab w:val="left" w:pos="612"/>
        </w:tabs>
        <w:spacing w:before="160" w:line="360" w:lineRule="auto"/>
        <w:ind w:right="176"/>
        <w:jc w:val="both"/>
        <w:rPr>
          <w:sz w:val="24"/>
        </w:rPr>
      </w:pPr>
      <w:r>
        <w:rPr>
          <w:sz w:val="24"/>
        </w:rPr>
        <w:t>[3] E. Roberts, “Enhancing Farmer Engagement with Chatbots,” International Journal of Agricultural Science, vol. 13, no. 2, pp. 112-120, 2021.</w:t>
      </w:r>
    </w:p>
    <w:p w14:paraId="4D20B350">
      <w:pPr>
        <w:tabs>
          <w:tab w:val="left" w:pos="612"/>
        </w:tabs>
        <w:spacing w:before="160" w:line="360" w:lineRule="auto"/>
        <w:ind w:right="176"/>
        <w:jc w:val="both"/>
        <w:rPr>
          <w:sz w:val="24"/>
        </w:rPr>
      </w:pPr>
      <w:r>
        <w:rPr>
          <w:sz w:val="24"/>
        </w:rPr>
        <w:t xml:space="preserve"> [4] D. Sawant, A. Jaiswal, J. Singh, P. Shah, Agribot - an intelligent interactive interface to assist farmers in agricultural activities, in: Proceedings of the Bombay Section Signature Conference (IBSSC), IEEE, 2019.</w:t>
      </w:r>
    </w:p>
    <w:p w14:paraId="7A8BEEC2">
      <w:pPr>
        <w:tabs>
          <w:tab w:val="left" w:pos="612"/>
        </w:tabs>
        <w:spacing w:before="160" w:line="360" w:lineRule="auto"/>
        <w:ind w:right="176"/>
        <w:jc w:val="both"/>
        <w:rPr>
          <w:sz w:val="24"/>
        </w:rPr>
      </w:pPr>
      <w:r>
        <w:rPr>
          <w:sz w:val="24"/>
        </w:rPr>
        <w:t xml:space="preserve"> [5] N. Patel, “Real-time Information Access for Farmers,” Proceedings of the International Conference on Agricultural Engineering, 2021, pp. 89-94. </w:t>
      </w:r>
    </w:p>
    <w:p w14:paraId="65537B7D">
      <w:pPr>
        <w:tabs>
          <w:tab w:val="left" w:pos="612"/>
        </w:tabs>
        <w:spacing w:before="160" w:line="360" w:lineRule="auto"/>
        <w:ind w:right="176"/>
        <w:jc w:val="both"/>
        <w:rPr>
          <w:sz w:val="24"/>
        </w:rPr>
      </w:pPr>
      <w:r>
        <w:rPr>
          <w:sz w:val="24"/>
        </w:rPr>
        <w:t xml:space="preserve">[6] R. Lee and T. Chen, “User Trust in Agricultural Chatbots,” Journal of Human-Computer Interaction, vol. 15, no. 5, pp. 67-79, 2022. </w:t>
      </w:r>
    </w:p>
    <w:p w14:paraId="4EB563B8">
      <w:pPr>
        <w:tabs>
          <w:tab w:val="left" w:pos="612"/>
        </w:tabs>
        <w:spacing w:before="160" w:line="360" w:lineRule="auto"/>
        <w:ind w:right="176"/>
        <w:jc w:val="both"/>
        <w:rPr>
          <w:sz w:val="24"/>
        </w:rPr>
      </w:pPr>
      <w:r>
        <w:rPr>
          <w:sz w:val="24"/>
        </w:rPr>
        <w:t xml:space="preserve">[7] D. Martin, “The Role of Technology in Modern Agriculture,” Journal of Agricultural Innovation, vol. 10, no. 1, pp. 22-31, 2023. </w:t>
      </w:r>
    </w:p>
    <w:p w14:paraId="1FBF669B">
      <w:pPr>
        <w:tabs>
          <w:tab w:val="left" w:pos="612"/>
        </w:tabs>
        <w:spacing w:before="160" w:line="360" w:lineRule="auto"/>
        <w:ind w:right="176"/>
        <w:jc w:val="both"/>
        <w:rPr>
          <w:sz w:val="24"/>
        </w:rPr>
      </w:pPr>
      <w:r>
        <w:rPr>
          <w:sz w:val="24"/>
        </w:rPr>
        <w:t>[8] S. K. Singh, “The Future of Farming: AI and Chatbots,” Agricultural Systems, vol. 140, pp. 55-66, 2022.</w:t>
      </w:r>
    </w:p>
    <w:p w14:paraId="0CD01D35">
      <w:pPr>
        <w:tabs>
          <w:tab w:val="left" w:pos="612"/>
        </w:tabs>
        <w:spacing w:before="160" w:line="360" w:lineRule="auto"/>
        <w:ind w:right="176"/>
        <w:jc w:val="both"/>
        <w:rPr>
          <w:sz w:val="24"/>
        </w:rPr>
      </w:pPr>
      <w:r>
        <w:rPr>
          <w:sz w:val="24"/>
        </w:rPr>
        <w:t xml:space="preserve"> [9] F. Miller, “Leveraging AI for Sustainable Agriculture,” Sustainability Journal, vol. 18, no. 4, pp. 341-350, 2020.</w:t>
      </w:r>
    </w:p>
    <w:p w14:paraId="26FD2604">
      <w:pPr>
        <w:tabs>
          <w:tab w:val="left" w:pos="612"/>
        </w:tabs>
        <w:spacing w:before="160" w:line="360" w:lineRule="auto"/>
        <w:ind w:right="176"/>
        <w:jc w:val="both"/>
        <w:rPr>
          <w:sz w:val="24"/>
        </w:rPr>
      </w:pPr>
      <w:r>
        <w:rPr>
          <w:sz w:val="24"/>
        </w:rPr>
        <w:t xml:space="preserve"> [10] G. Davis, “The Application of AI in Agriculture,” IEEE Access, vol. 8, pp. 76544-76558, 2020.</w:t>
      </w:r>
    </w:p>
    <w:p w14:paraId="58A81DED">
      <w:pPr>
        <w:tabs>
          <w:tab w:val="left" w:pos="612"/>
        </w:tabs>
        <w:spacing w:before="160" w:line="360" w:lineRule="auto"/>
        <w:ind w:right="176"/>
        <w:jc w:val="both"/>
        <w:rPr>
          <w:sz w:val="24"/>
        </w:rPr>
      </w:pPr>
      <w:r>
        <w:rPr>
          <w:sz w:val="24"/>
        </w:rPr>
        <w:t xml:space="preserve"> [11] H. White, “Agricultural Chatbots: A Review,” International Journal of Artificial Intelligence in Agriculture, vol. 3, pp. 15-26, 2021. </w:t>
      </w:r>
    </w:p>
    <w:p w14:paraId="4490E8F6">
      <w:pPr>
        <w:tabs>
          <w:tab w:val="left" w:pos="612"/>
        </w:tabs>
        <w:spacing w:before="160" w:line="360" w:lineRule="auto"/>
        <w:ind w:right="176"/>
        <w:jc w:val="both"/>
        <w:rPr>
          <w:sz w:val="24"/>
        </w:rPr>
      </w:pPr>
      <w:r>
        <w:rPr>
          <w:sz w:val="24"/>
        </w:rPr>
        <w:t>[12] J. K. Patel, “AI in Agriculture: Opportunities and Challenges,” AI Review, vol. 22, pp. 78-90, 2023. [13] K. Nelson, “The Impact of AI on Traditional Farming Practices,” Journal of Modern Agriculture, vol. 17, no. 3, pp. 120-130, 2021.</w:t>
      </w:r>
    </w:p>
    <w:p w14:paraId="0645F35F">
      <w:pPr>
        <w:tabs>
          <w:tab w:val="left" w:pos="612"/>
        </w:tabs>
        <w:spacing w:before="160" w:line="360" w:lineRule="auto"/>
        <w:ind w:right="176"/>
        <w:jc w:val="both"/>
      </w:pPr>
      <w:r>
        <w:tab/>
      </w:r>
    </w:p>
    <w:p w14:paraId="44963A5C">
      <w:pPr>
        <w:numPr>
          <w:ilvl w:val="0"/>
          <w:numId w:val="13"/>
        </w:numPr>
        <w:spacing w:after="13" w:line="360" w:lineRule="auto"/>
        <w:ind w:right="-15"/>
        <w:jc w:val="both"/>
        <w:rPr>
          <w:rFonts w:eastAsia="Calibri"/>
          <w:color w:val="000000"/>
          <w:sz w:val="24"/>
          <w:szCs w:val="24"/>
          <w:lang w:val="en-US" w:eastAsia="zh-CN" w:bidi="ar"/>
        </w:rPr>
      </w:pPr>
      <w:r>
        <w:rPr>
          <w:rFonts w:eastAsia="Calibri"/>
          <w:color w:val="000000"/>
          <w:sz w:val="24"/>
          <w:szCs w:val="24"/>
          <w:lang w:val="en-US" w:eastAsia="zh-CN" w:bidi="ar"/>
        </w:rPr>
        <w:t>K. Nelson, “The Impact of AI on Traditional Farming Practices,” Journal of Modern Agriculture, vol. 17, no. 3, pp. 120-130, 2021.</w:t>
      </w:r>
    </w:p>
    <w:p w14:paraId="5249B3C3">
      <w:pPr>
        <w:spacing w:after="13" w:line="360" w:lineRule="auto"/>
        <w:ind w:right="-15"/>
        <w:jc w:val="both"/>
        <w:rPr>
          <w:rFonts w:eastAsia="Calibri"/>
          <w:color w:val="000000"/>
          <w:sz w:val="24"/>
          <w:szCs w:val="24"/>
          <w:lang w:val="en-US" w:eastAsia="zh-CN" w:bidi="ar"/>
        </w:rPr>
      </w:pPr>
    </w:p>
    <w:p w14:paraId="70821F98">
      <w:pPr>
        <w:spacing w:after="13" w:line="360" w:lineRule="auto"/>
        <w:ind w:right="-15"/>
        <w:jc w:val="both"/>
        <w:rPr>
          <w:rFonts w:eastAsia="Calibri"/>
          <w:color w:val="000000"/>
          <w:sz w:val="24"/>
          <w:szCs w:val="24"/>
          <w:lang w:val="en-US" w:eastAsia="zh-CN" w:bidi="ar"/>
        </w:rPr>
      </w:pPr>
      <w:r>
        <w:rPr>
          <w:rFonts w:eastAsia="Calibri"/>
          <w:color w:val="000000"/>
          <w:sz w:val="24"/>
          <w:szCs w:val="24"/>
          <w:lang w:val="en-IN" w:eastAsia="zh-CN" w:bidi="ar"/>
        </w:rPr>
        <w:t>[14 ]</w:t>
      </w:r>
      <w:r>
        <w:rPr>
          <w:rFonts w:eastAsia="Calibri"/>
          <w:color w:val="000000"/>
          <w:sz w:val="24"/>
          <w:szCs w:val="24"/>
          <w:lang w:val="en-US" w:eastAsia="zh-CN" w:bidi="ar"/>
        </w:rPr>
        <w:t xml:space="preserve">Devlin, J., Chang, M.-W., Lee, K., and Toutanova, K. (2018). Bert: Pre training of deep bidirectional transformers for language understanding. Preprint at arXiv. </w:t>
      </w:r>
      <w:r>
        <w:fldChar w:fldCharType="begin"/>
      </w:r>
      <w:r>
        <w:instrText xml:space="preserve"> HYPERLINK "https://doi.org/10.48550/arXiv.1810.04805." </w:instrText>
      </w:r>
      <w:r>
        <w:fldChar w:fldCharType="separate"/>
      </w:r>
      <w:r>
        <w:rPr>
          <w:rStyle w:val="13"/>
          <w:rFonts w:eastAsia="Calibri"/>
          <w:sz w:val="24"/>
          <w:szCs w:val="24"/>
          <w:lang w:val="en-US" w:eastAsia="zh-CN" w:bidi="ar"/>
        </w:rPr>
        <w:t>https://doi.org/10.48550/arXiv.1810.04805.</w:t>
      </w:r>
      <w:r>
        <w:rPr>
          <w:rStyle w:val="13"/>
          <w:rFonts w:eastAsia="Calibri"/>
          <w:sz w:val="24"/>
          <w:szCs w:val="24"/>
          <w:lang w:val="en-US" w:eastAsia="zh-CN" w:bidi="ar"/>
        </w:rPr>
        <w:fldChar w:fldCharType="end"/>
      </w:r>
    </w:p>
    <w:p w14:paraId="4B030FAA">
      <w:pPr>
        <w:spacing w:after="13" w:line="360" w:lineRule="auto"/>
        <w:ind w:right="-15"/>
        <w:jc w:val="both"/>
        <w:rPr>
          <w:rFonts w:eastAsia="Calibri"/>
          <w:color w:val="000000"/>
          <w:sz w:val="24"/>
          <w:szCs w:val="24"/>
          <w:lang w:val="en-US" w:eastAsia="zh-CN" w:bidi="ar"/>
        </w:rPr>
      </w:pPr>
    </w:p>
    <w:p w14:paraId="4F7CD9ED">
      <w:pPr>
        <w:numPr>
          <w:ilvl w:val="0"/>
          <w:numId w:val="13"/>
        </w:numPr>
        <w:spacing w:after="13" w:line="360" w:lineRule="auto"/>
        <w:ind w:right="-15"/>
        <w:jc w:val="both"/>
        <w:rPr>
          <w:rFonts w:eastAsia="Calibri"/>
          <w:color w:val="000000"/>
          <w:sz w:val="24"/>
          <w:szCs w:val="24"/>
          <w:lang w:val="en-US" w:eastAsia="zh-CN" w:bidi="ar"/>
        </w:rPr>
      </w:pPr>
      <w:r>
        <w:rPr>
          <w:rFonts w:eastAsia="Calibri"/>
          <w:color w:val="000000"/>
          <w:sz w:val="24"/>
          <w:szCs w:val="24"/>
          <w:lang w:val="en-US" w:eastAsia="zh-CN" w:bidi="ar"/>
        </w:rPr>
        <w:t xml:space="preserve">Anmala, J., Meier, O.W., Meier, A.J., Grubbs, S., 2015. ”GIS and artificial neural network–based water quality model for a stream network in the Upper Green River Basin, Kentucky, USA.” J. Environ. Eng. 141, 04014082. </w:t>
      </w:r>
      <w:r>
        <w:fldChar w:fldCharType="begin"/>
      </w:r>
      <w:r>
        <w:instrText xml:space="preserve"> HYPERLINK "https://doi.org/10.1061/(asce)ee.1943-7870.0000801." </w:instrText>
      </w:r>
      <w:r>
        <w:fldChar w:fldCharType="separate"/>
      </w:r>
      <w:r>
        <w:rPr>
          <w:rStyle w:val="13"/>
          <w:rFonts w:eastAsia="Calibri"/>
          <w:sz w:val="24"/>
          <w:szCs w:val="24"/>
          <w:lang w:val="en-US" w:eastAsia="zh-CN" w:bidi="ar"/>
        </w:rPr>
        <w:t>https://doi.org/10.1061/(asce)ee.1943-7870.0000801.</w:t>
      </w:r>
      <w:r>
        <w:rPr>
          <w:rStyle w:val="13"/>
          <w:rFonts w:eastAsia="Calibri"/>
          <w:sz w:val="24"/>
          <w:szCs w:val="24"/>
          <w:lang w:val="en-US" w:eastAsia="zh-CN" w:bidi="ar"/>
        </w:rPr>
        <w:fldChar w:fldCharType="end"/>
      </w:r>
    </w:p>
    <w:p w14:paraId="03C14BE4">
      <w:pPr>
        <w:spacing w:after="13" w:line="360" w:lineRule="auto"/>
        <w:ind w:right="-15"/>
        <w:jc w:val="both"/>
        <w:rPr>
          <w:rFonts w:eastAsia="Calibri"/>
          <w:color w:val="000000"/>
          <w:sz w:val="24"/>
          <w:szCs w:val="24"/>
          <w:lang w:val="en-US" w:eastAsia="zh-CN" w:bidi="ar"/>
        </w:rPr>
      </w:pPr>
    </w:p>
    <w:p w14:paraId="298927CC">
      <w:pPr>
        <w:spacing w:after="13" w:line="360" w:lineRule="auto"/>
        <w:ind w:right="-15"/>
        <w:jc w:val="both"/>
        <w:rPr>
          <w:sz w:val="24"/>
          <w:szCs w:val="24"/>
          <w:lang w:val="en-US"/>
        </w:rPr>
      </w:pPr>
      <w:r>
        <w:rPr>
          <w:rFonts w:eastAsia="Calibri"/>
          <w:color w:val="000000"/>
          <w:sz w:val="24"/>
          <w:szCs w:val="24"/>
          <w:lang w:val="en-IN" w:eastAsia="zh-CN" w:bidi="ar"/>
        </w:rPr>
        <w:t xml:space="preserve">[16] </w:t>
      </w:r>
      <w:r>
        <w:rPr>
          <w:rFonts w:eastAsia="Calibri"/>
          <w:color w:val="000000"/>
          <w:sz w:val="24"/>
          <w:szCs w:val="24"/>
          <w:lang w:val="en-US" w:eastAsia="zh-CN" w:bidi="ar"/>
        </w:rPr>
        <w:t>Pang, B., Lee, L., Vaithyanathan, S., 2002. ”Thumbs up? Sentiment classification using machine learning techniques.” Proceedings of the 2002 Conference on Empirical Methods in Natural Language Processing (EMNLP), pp. 79–86.</w:t>
      </w:r>
    </w:p>
    <w:p w14:paraId="0DC878E8">
      <w:pPr>
        <w:tabs>
          <w:tab w:val="left" w:pos="612"/>
        </w:tabs>
        <w:spacing w:before="160" w:line="360" w:lineRule="auto"/>
        <w:ind w:right="176"/>
        <w:jc w:val="both"/>
        <w:rPr>
          <w:sz w:val="24"/>
          <w:szCs w:val="24"/>
        </w:rPr>
      </w:pPr>
      <w:r>
        <w:rPr>
          <w:sz w:val="24"/>
          <w:szCs w:val="24"/>
        </w:rPr>
        <w:br w:type="textWrapping" w:clear="all"/>
      </w:r>
      <w:bookmarkStart w:id="9" w:name="_bookmark18"/>
      <w:bookmarkEnd w:id="9"/>
    </w:p>
    <w:p w14:paraId="5ED30DCF">
      <w:pPr>
        <w:pStyle w:val="10"/>
        <w:rPr>
          <w:rFonts w:ascii="Arial" w:hAnsi="Arial" w:cs="Arial"/>
          <w:b/>
          <w:sz w:val="32"/>
          <w:szCs w:val="32"/>
        </w:rPr>
      </w:pPr>
      <w:r>
        <w:rPr>
          <w:rFonts w:ascii="Arial" w:hAnsi="Arial" w:cs="Arial"/>
          <w:spacing w:val="-2"/>
        </w:rPr>
        <w:br w:type="textWrapping" w:clear="all"/>
      </w:r>
      <w:bookmarkStart w:id="10" w:name="_bookmark19"/>
      <w:bookmarkEnd w:id="10"/>
    </w:p>
    <w:sectPr>
      <w:footerReference r:id="rId7" w:type="default"/>
      <w:pgSz w:w="11909" w:h="16834"/>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EBEF7E">
    <w:pPr>
      <w:pStyle w:val="10"/>
      <w:spacing w:line="14" w:lineRule="auto"/>
      <w:jc w:val="left"/>
      <w:rPr>
        <w:sz w:val="20"/>
      </w:rPr>
    </w:pPr>
    <w:r>
      <w:rPr>
        <w:lang w:val="en-IN" w:eastAsia="en-IN"/>
      </w:rPr>
      <mc:AlternateContent>
        <mc:Choice Requires="wps">
          <w:drawing>
            <wp:anchor distT="0" distB="0" distL="0" distR="0" simplePos="0" relativeHeight="251659264" behindDoc="1" locked="0" layoutInCell="1" allowOverlap="1">
              <wp:simplePos x="0" y="0"/>
              <wp:positionH relativeFrom="page">
                <wp:posOffset>3662680</wp:posOffset>
              </wp:positionH>
              <wp:positionV relativeFrom="page">
                <wp:posOffset>9923145</wp:posOffset>
              </wp:positionV>
              <wp:extent cx="236855"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236854" cy="165735"/>
                      </a:xfrm>
                      <a:prstGeom prst="rect">
                        <a:avLst/>
                      </a:prstGeom>
                    </wps:spPr>
                    <wps:txbx>
                      <w:txbxContent>
                        <w:p w14:paraId="190F2ACB">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288.4pt;margin-top:781.35pt;height:13.05pt;width:18.65pt;mso-position-horizontal-relative:page;mso-position-vertical-relative:page;z-index:-251657216;mso-width-relative:page;mso-height-relative:page;" filled="f" stroked="f" coordsize="21600,21600" o:gfxdata="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vsnezdoAAAANAQAADwAAAAAAAAABACAAAAAiAAAAZHJzL2Rvd25yZXYueG1sUEsBAhQAFAAAAAgA&#10;h07iQCJFxuSxAQAAcwMAAA4AAAAAAAAAAQAgAAAAKQEAAGRycy9lMm9Eb2MueG1sUEsFBgAAAAAG&#10;AAYAWQEAAEwFAAAAAA==&#10;">
              <v:fill on="f" focussize="0,0"/>
              <v:stroke on="f"/>
              <v:imagedata o:title=""/>
              <o:lock v:ext="edit" aspectratio="f"/>
              <v:textbox inset="0mm,0mm,0mm,0mm">
                <w:txbxContent>
                  <w:p w14:paraId="190F2ACB">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vii</w:t>
                    </w:r>
                    <w:r>
                      <w:rPr>
                        <w:rFonts w:ascii="Calibri"/>
                        <w:spacing w:val="-4"/>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397B95">
    <w:pPr>
      <w:pStyle w:val="10"/>
      <w:spacing w:line="14" w:lineRule="auto"/>
      <w:jc w:val="left"/>
      <w:rPr>
        <w:sz w:val="20"/>
      </w:rPr>
    </w:pPr>
    <w:r>
      <w:rPr>
        <w:lang w:val="en-IN" w:eastAsia="en-IN"/>
      </w:rPr>
      <mc:AlternateContent>
        <mc:Choice Requires="wps">
          <w:drawing>
            <wp:anchor distT="0" distB="0" distL="0" distR="0" simplePos="0" relativeHeight="251660288" behindDoc="1" locked="0" layoutInCell="1" allowOverlap="1">
              <wp:simplePos x="0" y="0"/>
              <wp:positionH relativeFrom="page">
                <wp:posOffset>3671570</wp:posOffset>
              </wp:positionH>
              <wp:positionV relativeFrom="page">
                <wp:posOffset>9923145</wp:posOffset>
              </wp:positionV>
              <wp:extent cx="226695" cy="165735"/>
              <wp:effectExtent l="0" t="0" r="0" b="0"/>
              <wp:wrapNone/>
              <wp:docPr id="4" name="Textbox 4"/>
              <wp:cNvGraphicFramePr/>
              <a:graphic xmlns:a="http://schemas.openxmlformats.org/drawingml/2006/main">
                <a:graphicData uri="http://schemas.microsoft.com/office/word/2010/wordprocessingShape">
                  <wps:wsp>
                    <wps:cNvSpPr txBox="1"/>
                    <wps:spPr>
                      <a:xfrm>
                        <a:off x="0" y="0"/>
                        <a:ext cx="226695" cy="165735"/>
                      </a:xfrm>
                      <a:prstGeom prst="rect">
                        <a:avLst/>
                      </a:prstGeom>
                    </wps:spPr>
                    <wps:txbx>
                      <w:txbxContent>
                        <w:p w14:paraId="17A4FDF7">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15</w:t>
                          </w:r>
                          <w:r>
                            <w:rPr>
                              <w:rFonts w:ascii="Calibri"/>
                              <w:spacing w:val="-5"/>
                            </w:rPr>
                            <w:fldChar w:fldCharType="end"/>
                          </w:r>
                        </w:p>
                      </w:txbxContent>
                    </wps:txbx>
                    <wps:bodyPr wrap="square" lIns="0" tIns="0" rIns="0" bIns="0" rtlCol="0">
                      <a:noAutofit/>
                    </wps:bodyPr>
                  </wps:wsp>
                </a:graphicData>
              </a:graphic>
            </wp:anchor>
          </w:drawing>
        </mc:Choice>
        <mc:Fallback>
          <w:pict>
            <v:shape id="Textbox 4" o:spid="_x0000_s1026" o:spt="202" type="#_x0000_t202" style="position:absolute;left:0pt;margin-left:289.1pt;margin-top:781.35pt;height:13.05pt;width:17.85pt;mso-position-horizontal-relative:page;mso-position-vertical-relative:page;z-index:-251656192;mso-width-relative:page;mso-height-relative:page;" filled="f" stroked="f" coordsize="21600,21600" o:gfxdata="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Ln2iv2wAAAA0BAAAPAAAAAAAAAAEAIAAAACIAAABkcnMvZG93bnJldi54bWxQSwECFAAUAAAA&#10;CACHTuJAxD30i7IBAABzAwAADgAAAAAAAAABACAAAAAqAQAAZHJzL2Uyb0RvYy54bWxQSwUGAAAA&#10;AAYABgBZAQAATgUAAAAA&#10;">
              <v:fill on="f" focussize="0,0"/>
              <v:stroke on="f"/>
              <v:imagedata o:title=""/>
              <o:lock v:ext="edit" aspectratio="f"/>
              <v:textbox inset="0mm,0mm,0mm,0mm">
                <w:txbxContent>
                  <w:p w14:paraId="17A4FDF7">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15</w:t>
                    </w:r>
                    <w:r>
                      <w:rPr>
                        <w:rFonts w:ascii="Calibri"/>
                        <w:spacing w:val="-5"/>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1BF64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AED04A"/>
    <w:multiLevelType w:val="singleLevel"/>
    <w:tmpl w:val="DDAED04A"/>
    <w:lvl w:ilvl="0" w:tentative="0">
      <w:start w:val="13"/>
      <w:numFmt w:val="decimal"/>
      <w:suff w:val="space"/>
      <w:lvlText w:val="[%1]"/>
      <w:lvlJc w:val="left"/>
    </w:lvl>
  </w:abstractNum>
  <w:abstractNum w:abstractNumId="1">
    <w:nsid w:val="00172CFD"/>
    <w:multiLevelType w:val="multilevel"/>
    <w:tmpl w:val="00172CFD"/>
    <w:lvl w:ilvl="0" w:tentative="0">
      <w:start w:val="1"/>
      <w:numFmt w:val="lowerRoman"/>
      <w:lvlText w:val="%1."/>
      <w:lvlJc w:val="right"/>
      <w:pPr>
        <w:ind w:left="450" w:hanging="360"/>
      </w:p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2">
    <w:nsid w:val="0E655BA1"/>
    <w:multiLevelType w:val="multilevel"/>
    <w:tmpl w:val="0E655BA1"/>
    <w:lvl w:ilvl="0" w:tentative="0">
      <w:start w:val="1"/>
      <w:numFmt w:val="upperLetter"/>
      <w:lvlText w:val="%1."/>
      <w:lvlJc w:val="left"/>
      <w:pPr>
        <w:ind w:left="360" w:hanging="360"/>
      </w:pPr>
      <w:rPr>
        <w:rFonts w:hint="default"/>
      </w:rPr>
    </w:lvl>
    <w:lvl w:ilvl="1" w:tentative="0">
      <w:start w:val="1"/>
      <w:numFmt w:val="lowerLetter"/>
      <w:lvlText w:val="%2."/>
      <w:lvlJc w:val="left"/>
      <w:pPr>
        <w:ind w:left="1780" w:hanging="360"/>
      </w:pPr>
    </w:lvl>
    <w:lvl w:ilvl="2" w:tentative="0">
      <w:start w:val="1"/>
      <w:numFmt w:val="lowerRoman"/>
      <w:lvlText w:val="%3."/>
      <w:lvlJc w:val="right"/>
      <w:pPr>
        <w:ind w:left="2500" w:hanging="180"/>
      </w:pPr>
    </w:lvl>
    <w:lvl w:ilvl="3" w:tentative="0">
      <w:start w:val="1"/>
      <w:numFmt w:val="decimal"/>
      <w:lvlText w:val="%4."/>
      <w:lvlJc w:val="left"/>
      <w:pPr>
        <w:ind w:left="3220" w:hanging="360"/>
      </w:pPr>
    </w:lvl>
    <w:lvl w:ilvl="4" w:tentative="0">
      <w:start w:val="1"/>
      <w:numFmt w:val="lowerLetter"/>
      <w:lvlText w:val="%5."/>
      <w:lvlJc w:val="left"/>
      <w:pPr>
        <w:ind w:left="3940" w:hanging="360"/>
      </w:pPr>
    </w:lvl>
    <w:lvl w:ilvl="5" w:tentative="0">
      <w:start w:val="1"/>
      <w:numFmt w:val="lowerRoman"/>
      <w:lvlText w:val="%6."/>
      <w:lvlJc w:val="right"/>
      <w:pPr>
        <w:ind w:left="4660" w:hanging="180"/>
      </w:pPr>
    </w:lvl>
    <w:lvl w:ilvl="6" w:tentative="0">
      <w:start w:val="1"/>
      <w:numFmt w:val="decimal"/>
      <w:lvlText w:val="%7."/>
      <w:lvlJc w:val="left"/>
      <w:pPr>
        <w:ind w:left="5380" w:hanging="360"/>
      </w:pPr>
    </w:lvl>
    <w:lvl w:ilvl="7" w:tentative="0">
      <w:start w:val="1"/>
      <w:numFmt w:val="lowerLetter"/>
      <w:lvlText w:val="%8."/>
      <w:lvlJc w:val="left"/>
      <w:pPr>
        <w:ind w:left="6100" w:hanging="360"/>
      </w:pPr>
    </w:lvl>
    <w:lvl w:ilvl="8" w:tentative="0">
      <w:start w:val="1"/>
      <w:numFmt w:val="lowerRoman"/>
      <w:lvlText w:val="%9."/>
      <w:lvlJc w:val="right"/>
      <w:pPr>
        <w:ind w:left="6820" w:hanging="180"/>
      </w:pPr>
    </w:lvl>
  </w:abstractNum>
  <w:abstractNum w:abstractNumId="3">
    <w:nsid w:val="10C04E84"/>
    <w:multiLevelType w:val="multilevel"/>
    <w:tmpl w:val="10C04E84"/>
    <w:lvl w:ilvl="0" w:tentative="0">
      <w:start w:val="1"/>
      <w:numFmt w:val="bullet"/>
      <w:lvlText w:val=""/>
      <w:lvlJc w:val="left"/>
      <w:pPr>
        <w:ind w:left="1484" w:hanging="360"/>
      </w:pPr>
      <w:rPr>
        <w:rFonts w:hint="default" w:ascii="Wingdings" w:hAnsi="Wingdings"/>
      </w:rPr>
    </w:lvl>
    <w:lvl w:ilvl="1" w:tentative="0">
      <w:start w:val="1"/>
      <w:numFmt w:val="bullet"/>
      <w:lvlText w:val="o"/>
      <w:lvlJc w:val="left"/>
      <w:pPr>
        <w:ind w:left="2204" w:hanging="360"/>
      </w:pPr>
      <w:rPr>
        <w:rFonts w:hint="default" w:ascii="Courier New" w:hAnsi="Courier New" w:cs="Courier New"/>
      </w:rPr>
    </w:lvl>
    <w:lvl w:ilvl="2" w:tentative="0">
      <w:start w:val="1"/>
      <w:numFmt w:val="bullet"/>
      <w:lvlText w:val=""/>
      <w:lvlJc w:val="left"/>
      <w:pPr>
        <w:ind w:left="2924" w:hanging="360"/>
      </w:pPr>
      <w:rPr>
        <w:rFonts w:hint="default" w:ascii="Wingdings" w:hAnsi="Wingdings"/>
      </w:rPr>
    </w:lvl>
    <w:lvl w:ilvl="3" w:tentative="0">
      <w:start w:val="1"/>
      <w:numFmt w:val="bullet"/>
      <w:lvlText w:val=""/>
      <w:lvlJc w:val="left"/>
      <w:pPr>
        <w:ind w:left="3644" w:hanging="360"/>
      </w:pPr>
      <w:rPr>
        <w:rFonts w:hint="default" w:ascii="Symbol" w:hAnsi="Symbol"/>
      </w:rPr>
    </w:lvl>
    <w:lvl w:ilvl="4" w:tentative="0">
      <w:start w:val="1"/>
      <w:numFmt w:val="bullet"/>
      <w:lvlText w:val="o"/>
      <w:lvlJc w:val="left"/>
      <w:pPr>
        <w:ind w:left="4364" w:hanging="360"/>
      </w:pPr>
      <w:rPr>
        <w:rFonts w:hint="default" w:ascii="Courier New" w:hAnsi="Courier New" w:cs="Courier New"/>
      </w:rPr>
    </w:lvl>
    <w:lvl w:ilvl="5" w:tentative="0">
      <w:start w:val="1"/>
      <w:numFmt w:val="bullet"/>
      <w:lvlText w:val=""/>
      <w:lvlJc w:val="left"/>
      <w:pPr>
        <w:ind w:left="5084" w:hanging="360"/>
      </w:pPr>
      <w:rPr>
        <w:rFonts w:hint="default" w:ascii="Wingdings" w:hAnsi="Wingdings"/>
      </w:rPr>
    </w:lvl>
    <w:lvl w:ilvl="6" w:tentative="0">
      <w:start w:val="1"/>
      <w:numFmt w:val="bullet"/>
      <w:lvlText w:val=""/>
      <w:lvlJc w:val="left"/>
      <w:pPr>
        <w:ind w:left="5804" w:hanging="360"/>
      </w:pPr>
      <w:rPr>
        <w:rFonts w:hint="default" w:ascii="Symbol" w:hAnsi="Symbol"/>
      </w:rPr>
    </w:lvl>
    <w:lvl w:ilvl="7" w:tentative="0">
      <w:start w:val="1"/>
      <w:numFmt w:val="bullet"/>
      <w:lvlText w:val="o"/>
      <w:lvlJc w:val="left"/>
      <w:pPr>
        <w:ind w:left="6524" w:hanging="360"/>
      </w:pPr>
      <w:rPr>
        <w:rFonts w:hint="default" w:ascii="Courier New" w:hAnsi="Courier New" w:cs="Courier New"/>
      </w:rPr>
    </w:lvl>
    <w:lvl w:ilvl="8" w:tentative="0">
      <w:start w:val="1"/>
      <w:numFmt w:val="bullet"/>
      <w:lvlText w:val=""/>
      <w:lvlJc w:val="left"/>
      <w:pPr>
        <w:ind w:left="7244" w:hanging="360"/>
      </w:pPr>
      <w:rPr>
        <w:rFonts w:hint="default" w:ascii="Wingdings" w:hAnsi="Wingdings"/>
      </w:rPr>
    </w:lvl>
  </w:abstractNum>
  <w:abstractNum w:abstractNumId="4">
    <w:nsid w:val="28A03E54"/>
    <w:multiLevelType w:val="multilevel"/>
    <w:tmpl w:val="28A03E54"/>
    <w:lvl w:ilvl="0" w:tentative="0">
      <w:start w:val="1"/>
      <w:numFmt w:val="upperLetter"/>
      <w:lvlText w:val="%1."/>
      <w:lvlJc w:val="left"/>
      <w:pPr>
        <w:ind w:left="450" w:hanging="360"/>
      </w:pPr>
      <w:rPr>
        <w:rFonts w:hint="default"/>
        <w:sz w:val="32"/>
        <w:szCs w:val="32"/>
      </w:r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5">
    <w:nsid w:val="31332FEE"/>
    <w:multiLevelType w:val="multilevel"/>
    <w:tmpl w:val="31332FEE"/>
    <w:lvl w:ilvl="0" w:tentative="0">
      <w:start w:val="1"/>
      <w:numFmt w:val="bullet"/>
      <w:lvlText w:val=""/>
      <w:lvlJc w:val="left"/>
      <w:pPr>
        <w:ind w:left="1185" w:hanging="360"/>
      </w:pPr>
      <w:rPr>
        <w:rFonts w:hint="default" w:ascii="Wingdings" w:hAnsi="Wingdings"/>
      </w:rPr>
    </w:lvl>
    <w:lvl w:ilvl="1" w:tentative="0">
      <w:start w:val="1"/>
      <w:numFmt w:val="bullet"/>
      <w:lvlText w:val="o"/>
      <w:lvlJc w:val="left"/>
      <w:pPr>
        <w:ind w:left="1905" w:hanging="360"/>
      </w:pPr>
      <w:rPr>
        <w:rFonts w:hint="default" w:ascii="Courier New" w:hAnsi="Courier New" w:cs="Courier New"/>
      </w:rPr>
    </w:lvl>
    <w:lvl w:ilvl="2" w:tentative="0">
      <w:start w:val="1"/>
      <w:numFmt w:val="bullet"/>
      <w:lvlText w:val=""/>
      <w:lvlJc w:val="left"/>
      <w:pPr>
        <w:ind w:left="2625" w:hanging="360"/>
      </w:pPr>
      <w:rPr>
        <w:rFonts w:hint="default" w:ascii="Wingdings" w:hAnsi="Wingdings"/>
      </w:rPr>
    </w:lvl>
    <w:lvl w:ilvl="3" w:tentative="0">
      <w:start w:val="1"/>
      <w:numFmt w:val="bullet"/>
      <w:lvlText w:val=""/>
      <w:lvlJc w:val="left"/>
      <w:pPr>
        <w:ind w:left="3345" w:hanging="360"/>
      </w:pPr>
      <w:rPr>
        <w:rFonts w:hint="default" w:ascii="Symbol" w:hAnsi="Symbol"/>
      </w:rPr>
    </w:lvl>
    <w:lvl w:ilvl="4" w:tentative="0">
      <w:start w:val="1"/>
      <w:numFmt w:val="bullet"/>
      <w:lvlText w:val="o"/>
      <w:lvlJc w:val="left"/>
      <w:pPr>
        <w:ind w:left="4065" w:hanging="360"/>
      </w:pPr>
      <w:rPr>
        <w:rFonts w:hint="default" w:ascii="Courier New" w:hAnsi="Courier New" w:cs="Courier New"/>
      </w:rPr>
    </w:lvl>
    <w:lvl w:ilvl="5" w:tentative="0">
      <w:start w:val="1"/>
      <w:numFmt w:val="bullet"/>
      <w:lvlText w:val=""/>
      <w:lvlJc w:val="left"/>
      <w:pPr>
        <w:ind w:left="4785" w:hanging="360"/>
      </w:pPr>
      <w:rPr>
        <w:rFonts w:hint="default" w:ascii="Wingdings" w:hAnsi="Wingdings"/>
      </w:rPr>
    </w:lvl>
    <w:lvl w:ilvl="6" w:tentative="0">
      <w:start w:val="1"/>
      <w:numFmt w:val="bullet"/>
      <w:lvlText w:val=""/>
      <w:lvlJc w:val="left"/>
      <w:pPr>
        <w:ind w:left="5505" w:hanging="360"/>
      </w:pPr>
      <w:rPr>
        <w:rFonts w:hint="default" w:ascii="Symbol" w:hAnsi="Symbol"/>
      </w:rPr>
    </w:lvl>
    <w:lvl w:ilvl="7" w:tentative="0">
      <w:start w:val="1"/>
      <w:numFmt w:val="bullet"/>
      <w:lvlText w:val="o"/>
      <w:lvlJc w:val="left"/>
      <w:pPr>
        <w:ind w:left="6225" w:hanging="360"/>
      </w:pPr>
      <w:rPr>
        <w:rFonts w:hint="default" w:ascii="Courier New" w:hAnsi="Courier New" w:cs="Courier New"/>
      </w:rPr>
    </w:lvl>
    <w:lvl w:ilvl="8" w:tentative="0">
      <w:start w:val="1"/>
      <w:numFmt w:val="bullet"/>
      <w:lvlText w:val=""/>
      <w:lvlJc w:val="left"/>
      <w:pPr>
        <w:ind w:left="6945" w:hanging="360"/>
      </w:pPr>
      <w:rPr>
        <w:rFonts w:hint="default" w:ascii="Wingdings" w:hAnsi="Wingdings"/>
      </w:rPr>
    </w:lvl>
  </w:abstractNum>
  <w:abstractNum w:abstractNumId="6">
    <w:nsid w:val="32B741D4"/>
    <w:multiLevelType w:val="multilevel"/>
    <w:tmpl w:val="32B741D4"/>
    <w:lvl w:ilvl="0" w:tentative="0">
      <w:start w:val="1"/>
      <w:numFmt w:val="bullet"/>
      <w:lvlText w:val=""/>
      <w:lvlJc w:val="left"/>
      <w:pPr>
        <w:ind w:left="1420" w:hanging="360"/>
      </w:pPr>
      <w:rPr>
        <w:rFonts w:hint="default" w:ascii="Wingdings" w:hAnsi="Wingdings"/>
      </w:rPr>
    </w:lvl>
    <w:lvl w:ilvl="1" w:tentative="0">
      <w:start w:val="1"/>
      <w:numFmt w:val="bullet"/>
      <w:lvlText w:val="o"/>
      <w:lvlJc w:val="left"/>
      <w:pPr>
        <w:ind w:left="2140" w:hanging="360"/>
      </w:pPr>
      <w:rPr>
        <w:rFonts w:hint="default" w:ascii="Courier New" w:hAnsi="Courier New" w:cs="Courier New"/>
      </w:rPr>
    </w:lvl>
    <w:lvl w:ilvl="2" w:tentative="0">
      <w:start w:val="1"/>
      <w:numFmt w:val="bullet"/>
      <w:lvlText w:val=""/>
      <w:lvlJc w:val="left"/>
      <w:pPr>
        <w:ind w:left="2860" w:hanging="360"/>
      </w:pPr>
      <w:rPr>
        <w:rFonts w:hint="default" w:ascii="Wingdings" w:hAnsi="Wingdings"/>
      </w:rPr>
    </w:lvl>
    <w:lvl w:ilvl="3" w:tentative="0">
      <w:start w:val="1"/>
      <w:numFmt w:val="bullet"/>
      <w:lvlText w:val=""/>
      <w:lvlJc w:val="left"/>
      <w:pPr>
        <w:ind w:left="3580" w:hanging="360"/>
      </w:pPr>
      <w:rPr>
        <w:rFonts w:hint="default" w:ascii="Symbol" w:hAnsi="Symbol"/>
      </w:rPr>
    </w:lvl>
    <w:lvl w:ilvl="4" w:tentative="0">
      <w:start w:val="1"/>
      <w:numFmt w:val="bullet"/>
      <w:lvlText w:val="o"/>
      <w:lvlJc w:val="left"/>
      <w:pPr>
        <w:ind w:left="4300" w:hanging="360"/>
      </w:pPr>
      <w:rPr>
        <w:rFonts w:hint="default" w:ascii="Courier New" w:hAnsi="Courier New" w:cs="Courier New"/>
      </w:rPr>
    </w:lvl>
    <w:lvl w:ilvl="5" w:tentative="0">
      <w:start w:val="1"/>
      <w:numFmt w:val="bullet"/>
      <w:lvlText w:val=""/>
      <w:lvlJc w:val="left"/>
      <w:pPr>
        <w:ind w:left="5020" w:hanging="360"/>
      </w:pPr>
      <w:rPr>
        <w:rFonts w:hint="default" w:ascii="Wingdings" w:hAnsi="Wingdings"/>
      </w:rPr>
    </w:lvl>
    <w:lvl w:ilvl="6" w:tentative="0">
      <w:start w:val="1"/>
      <w:numFmt w:val="bullet"/>
      <w:lvlText w:val=""/>
      <w:lvlJc w:val="left"/>
      <w:pPr>
        <w:ind w:left="5740" w:hanging="360"/>
      </w:pPr>
      <w:rPr>
        <w:rFonts w:hint="default" w:ascii="Symbol" w:hAnsi="Symbol"/>
      </w:rPr>
    </w:lvl>
    <w:lvl w:ilvl="7" w:tentative="0">
      <w:start w:val="1"/>
      <w:numFmt w:val="bullet"/>
      <w:lvlText w:val="o"/>
      <w:lvlJc w:val="left"/>
      <w:pPr>
        <w:ind w:left="6460" w:hanging="360"/>
      </w:pPr>
      <w:rPr>
        <w:rFonts w:hint="default" w:ascii="Courier New" w:hAnsi="Courier New" w:cs="Courier New"/>
      </w:rPr>
    </w:lvl>
    <w:lvl w:ilvl="8" w:tentative="0">
      <w:start w:val="1"/>
      <w:numFmt w:val="bullet"/>
      <w:lvlText w:val=""/>
      <w:lvlJc w:val="left"/>
      <w:pPr>
        <w:ind w:left="7180" w:hanging="360"/>
      </w:pPr>
      <w:rPr>
        <w:rFonts w:hint="default" w:ascii="Wingdings" w:hAnsi="Wingdings"/>
      </w:rPr>
    </w:lvl>
  </w:abstractNum>
  <w:abstractNum w:abstractNumId="7">
    <w:nsid w:val="53261E68"/>
    <w:multiLevelType w:val="multilevel"/>
    <w:tmpl w:val="53261E68"/>
    <w:lvl w:ilvl="0" w:tentative="0">
      <w:start w:val="1"/>
      <w:numFmt w:val="decimal"/>
      <w:lvlText w:val="%1."/>
      <w:lvlJc w:val="left"/>
      <w:pPr>
        <w:ind w:left="878" w:hanging="35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1"/>
      <w:numFmt w:val="decimal"/>
      <w:lvlText w:val="%1.%2"/>
      <w:lvlJc w:val="left"/>
      <w:pPr>
        <w:ind w:left="12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1"/>
      <w:numFmt w:val="decimal"/>
      <w:lvlText w:val="%1.%2.%3"/>
      <w:lvlJc w:val="left"/>
      <w:pPr>
        <w:ind w:left="1961"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tentative="0">
      <w:start w:val="1"/>
      <w:numFmt w:val="decimal"/>
      <w:lvlText w:val="%1.%2.%3.%4"/>
      <w:lvlJc w:val="left"/>
      <w:pPr>
        <w:ind w:left="2321"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tentative="0">
      <w:start w:val="0"/>
      <w:numFmt w:val="bullet"/>
      <w:lvlText w:val="•"/>
      <w:lvlJc w:val="left"/>
      <w:pPr>
        <w:ind w:left="3327" w:hanging="721"/>
      </w:pPr>
      <w:rPr>
        <w:rFonts w:hint="default"/>
        <w:lang w:val="en-US" w:eastAsia="en-US" w:bidi="ar-SA"/>
      </w:rPr>
    </w:lvl>
    <w:lvl w:ilvl="5" w:tentative="0">
      <w:start w:val="0"/>
      <w:numFmt w:val="bullet"/>
      <w:lvlText w:val="•"/>
      <w:lvlJc w:val="left"/>
      <w:pPr>
        <w:ind w:left="4334" w:hanging="721"/>
      </w:pPr>
      <w:rPr>
        <w:rFonts w:hint="default"/>
        <w:lang w:val="en-US" w:eastAsia="en-US" w:bidi="ar-SA"/>
      </w:rPr>
    </w:lvl>
    <w:lvl w:ilvl="6" w:tentative="0">
      <w:start w:val="0"/>
      <w:numFmt w:val="bullet"/>
      <w:lvlText w:val="•"/>
      <w:lvlJc w:val="left"/>
      <w:pPr>
        <w:ind w:left="5341" w:hanging="721"/>
      </w:pPr>
      <w:rPr>
        <w:rFonts w:hint="default"/>
        <w:lang w:val="en-US" w:eastAsia="en-US" w:bidi="ar-SA"/>
      </w:rPr>
    </w:lvl>
    <w:lvl w:ilvl="7" w:tentative="0">
      <w:start w:val="0"/>
      <w:numFmt w:val="bullet"/>
      <w:lvlText w:val="•"/>
      <w:lvlJc w:val="left"/>
      <w:pPr>
        <w:ind w:left="6349" w:hanging="721"/>
      </w:pPr>
      <w:rPr>
        <w:rFonts w:hint="default"/>
        <w:lang w:val="en-US" w:eastAsia="en-US" w:bidi="ar-SA"/>
      </w:rPr>
    </w:lvl>
    <w:lvl w:ilvl="8" w:tentative="0">
      <w:start w:val="0"/>
      <w:numFmt w:val="bullet"/>
      <w:lvlText w:val="•"/>
      <w:lvlJc w:val="left"/>
      <w:pPr>
        <w:ind w:left="7356" w:hanging="721"/>
      </w:pPr>
      <w:rPr>
        <w:rFonts w:hint="default"/>
        <w:lang w:val="en-US" w:eastAsia="en-US" w:bidi="ar-SA"/>
      </w:rPr>
    </w:lvl>
  </w:abstractNum>
  <w:abstractNum w:abstractNumId="8">
    <w:nsid w:val="55D75FDF"/>
    <w:multiLevelType w:val="multilevel"/>
    <w:tmpl w:val="55D75FDF"/>
    <w:lvl w:ilvl="0" w:tentative="0">
      <w:start w:val="1"/>
      <w:numFmt w:val="upperLetter"/>
      <w:lvlText w:val="%1."/>
      <w:lvlJc w:val="left"/>
      <w:pPr>
        <w:ind w:left="1060" w:hanging="360"/>
      </w:pPr>
      <w:rPr>
        <w:rFonts w:hint="default"/>
      </w:rPr>
    </w:lvl>
    <w:lvl w:ilvl="1" w:tentative="0">
      <w:start w:val="1"/>
      <w:numFmt w:val="lowerLetter"/>
      <w:lvlText w:val="%2."/>
      <w:lvlJc w:val="left"/>
      <w:pPr>
        <w:ind w:left="1780" w:hanging="360"/>
      </w:pPr>
    </w:lvl>
    <w:lvl w:ilvl="2" w:tentative="0">
      <w:start w:val="1"/>
      <w:numFmt w:val="lowerRoman"/>
      <w:lvlText w:val="%3."/>
      <w:lvlJc w:val="right"/>
      <w:pPr>
        <w:ind w:left="2500" w:hanging="180"/>
      </w:pPr>
    </w:lvl>
    <w:lvl w:ilvl="3" w:tentative="0">
      <w:start w:val="1"/>
      <w:numFmt w:val="decimal"/>
      <w:lvlText w:val="%4."/>
      <w:lvlJc w:val="left"/>
      <w:pPr>
        <w:ind w:left="3220" w:hanging="360"/>
      </w:pPr>
    </w:lvl>
    <w:lvl w:ilvl="4" w:tentative="0">
      <w:start w:val="1"/>
      <w:numFmt w:val="lowerLetter"/>
      <w:lvlText w:val="%5."/>
      <w:lvlJc w:val="left"/>
      <w:pPr>
        <w:ind w:left="3940" w:hanging="360"/>
      </w:pPr>
    </w:lvl>
    <w:lvl w:ilvl="5" w:tentative="0">
      <w:start w:val="1"/>
      <w:numFmt w:val="lowerRoman"/>
      <w:lvlText w:val="%6."/>
      <w:lvlJc w:val="right"/>
      <w:pPr>
        <w:ind w:left="4660" w:hanging="180"/>
      </w:pPr>
    </w:lvl>
    <w:lvl w:ilvl="6" w:tentative="0">
      <w:start w:val="1"/>
      <w:numFmt w:val="decimal"/>
      <w:lvlText w:val="%7."/>
      <w:lvlJc w:val="left"/>
      <w:pPr>
        <w:ind w:left="5380" w:hanging="360"/>
      </w:pPr>
    </w:lvl>
    <w:lvl w:ilvl="7" w:tentative="0">
      <w:start w:val="1"/>
      <w:numFmt w:val="lowerLetter"/>
      <w:lvlText w:val="%8."/>
      <w:lvlJc w:val="left"/>
      <w:pPr>
        <w:ind w:left="6100" w:hanging="360"/>
      </w:pPr>
    </w:lvl>
    <w:lvl w:ilvl="8" w:tentative="0">
      <w:start w:val="1"/>
      <w:numFmt w:val="lowerRoman"/>
      <w:lvlText w:val="%9."/>
      <w:lvlJc w:val="right"/>
      <w:pPr>
        <w:ind w:left="6820" w:hanging="180"/>
      </w:pPr>
    </w:lvl>
  </w:abstractNum>
  <w:abstractNum w:abstractNumId="9">
    <w:nsid w:val="588A6C6B"/>
    <w:multiLevelType w:val="multilevel"/>
    <w:tmpl w:val="588A6C6B"/>
    <w:lvl w:ilvl="0" w:tentative="0">
      <w:start w:val="3"/>
      <w:numFmt w:val="decimal"/>
      <w:lvlText w:val="%1"/>
      <w:lvlJc w:val="left"/>
      <w:pPr>
        <w:ind w:left="530" w:hanging="530"/>
      </w:pPr>
      <w:rPr>
        <w:rFonts w:hint="default"/>
      </w:rPr>
    </w:lvl>
    <w:lvl w:ilvl="1" w:tentative="0">
      <w:start w:val="1"/>
      <w:numFmt w:val="decimal"/>
      <w:lvlText w:val="%1.%2"/>
      <w:lvlJc w:val="left"/>
      <w:pPr>
        <w:ind w:left="609" w:hanging="530"/>
      </w:pPr>
      <w:rPr>
        <w:rFonts w:hint="default"/>
      </w:rPr>
    </w:lvl>
    <w:lvl w:ilvl="2" w:tentative="0">
      <w:start w:val="1"/>
      <w:numFmt w:val="decimal"/>
      <w:lvlText w:val="%1.%2.%3"/>
      <w:lvlJc w:val="left"/>
      <w:pPr>
        <w:ind w:left="878" w:hanging="720"/>
      </w:pPr>
      <w:rPr>
        <w:rFonts w:hint="default"/>
      </w:rPr>
    </w:lvl>
    <w:lvl w:ilvl="3" w:tentative="0">
      <w:start w:val="1"/>
      <w:numFmt w:val="decimal"/>
      <w:lvlText w:val="%1.%2.%3.%4"/>
      <w:lvlJc w:val="left"/>
      <w:pPr>
        <w:ind w:left="1317" w:hanging="1080"/>
      </w:pPr>
      <w:rPr>
        <w:rFonts w:hint="default"/>
      </w:rPr>
    </w:lvl>
    <w:lvl w:ilvl="4" w:tentative="0">
      <w:start w:val="1"/>
      <w:numFmt w:val="decimal"/>
      <w:lvlText w:val="%1.%2.%3.%4.%5"/>
      <w:lvlJc w:val="left"/>
      <w:pPr>
        <w:ind w:left="1396" w:hanging="1080"/>
      </w:pPr>
      <w:rPr>
        <w:rFonts w:hint="default"/>
      </w:rPr>
    </w:lvl>
    <w:lvl w:ilvl="5" w:tentative="0">
      <w:start w:val="1"/>
      <w:numFmt w:val="decimal"/>
      <w:lvlText w:val="%1.%2.%3.%4.%5.%6"/>
      <w:lvlJc w:val="left"/>
      <w:pPr>
        <w:ind w:left="1835" w:hanging="1440"/>
      </w:pPr>
      <w:rPr>
        <w:rFonts w:hint="default"/>
      </w:rPr>
    </w:lvl>
    <w:lvl w:ilvl="6" w:tentative="0">
      <w:start w:val="1"/>
      <w:numFmt w:val="decimal"/>
      <w:lvlText w:val="%1.%2.%3.%4.%5.%6.%7"/>
      <w:lvlJc w:val="left"/>
      <w:pPr>
        <w:ind w:left="1914" w:hanging="1440"/>
      </w:pPr>
      <w:rPr>
        <w:rFonts w:hint="default"/>
      </w:rPr>
    </w:lvl>
    <w:lvl w:ilvl="7" w:tentative="0">
      <w:start w:val="1"/>
      <w:numFmt w:val="decimal"/>
      <w:lvlText w:val="%1.%2.%3.%4.%5.%6.%7.%8"/>
      <w:lvlJc w:val="left"/>
      <w:pPr>
        <w:ind w:left="2353" w:hanging="1800"/>
      </w:pPr>
      <w:rPr>
        <w:rFonts w:hint="default"/>
      </w:rPr>
    </w:lvl>
    <w:lvl w:ilvl="8" w:tentative="0">
      <w:start w:val="1"/>
      <w:numFmt w:val="decimal"/>
      <w:lvlText w:val="%1.%2.%3.%4.%5.%6.%7.%8.%9"/>
      <w:lvlJc w:val="left"/>
      <w:pPr>
        <w:ind w:left="2432" w:hanging="1800"/>
      </w:pPr>
      <w:rPr>
        <w:rFonts w:hint="default"/>
      </w:rPr>
    </w:lvl>
  </w:abstractNum>
  <w:abstractNum w:abstractNumId="10">
    <w:nsid w:val="7828785D"/>
    <w:multiLevelType w:val="multilevel"/>
    <w:tmpl w:val="7828785D"/>
    <w:lvl w:ilvl="0" w:tentative="0">
      <w:start w:val="1"/>
      <w:numFmt w:val="bullet"/>
      <w:lvlText w:val=""/>
      <w:lvlJc w:val="left"/>
      <w:pPr>
        <w:ind w:left="1420" w:hanging="360"/>
      </w:pPr>
      <w:rPr>
        <w:rFonts w:hint="default" w:ascii="Wingdings" w:hAnsi="Wingdings"/>
      </w:rPr>
    </w:lvl>
    <w:lvl w:ilvl="1" w:tentative="0">
      <w:start w:val="1"/>
      <w:numFmt w:val="bullet"/>
      <w:lvlText w:val="o"/>
      <w:lvlJc w:val="left"/>
      <w:pPr>
        <w:ind w:left="2140" w:hanging="360"/>
      </w:pPr>
      <w:rPr>
        <w:rFonts w:hint="default" w:ascii="Courier New" w:hAnsi="Courier New" w:cs="Courier New"/>
      </w:rPr>
    </w:lvl>
    <w:lvl w:ilvl="2" w:tentative="0">
      <w:start w:val="1"/>
      <w:numFmt w:val="bullet"/>
      <w:lvlText w:val=""/>
      <w:lvlJc w:val="left"/>
      <w:pPr>
        <w:ind w:left="2860" w:hanging="360"/>
      </w:pPr>
      <w:rPr>
        <w:rFonts w:hint="default" w:ascii="Wingdings" w:hAnsi="Wingdings"/>
      </w:rPr>
    </w:lvl>
    <w:lvl w:ilvl="3" w:tentative="0">
      <w:start w:val="1"/>
      <w:numFmt w:val="bullet"/>
      <w:lvlText w:val=""/>
      <w:lvlJc w:val="left"/>
      <w:pPr>
        <w:ind w:left="3580" w:hanging="360"/>
      </w:pPr>
      <w:rPr>
        <w:rFonts w:hint="default" w:ascii="Symbol" w:hAnsi="Symbol"/>
      </w:rPr>
    </w:lvl>
    <w:lvl w:ilvl="4" w:tentative="0">
      <w:start w:val="1"/>
      <w:numFmt w:val="bullet"/>
      <w:lvlText w:val="o"/>
      <w:lvlJc w:val="left"/>
      <w:pPr>
        <w:ind w:left="4300" w:hanging="360"/>
      </w:pPr>
      <w:rPr>
        <w:rFonts w:hint="default" w:ascii="Courier New" w:hAnsi="Courier New" w:cs="Courier New"/>
      </w:rPr>
    </w:lvl>
    <w:lvl w:ilvl="5" w:tentative="0">
      <w:start w:val="1"/>
      <w:numFmt w:val="bullet"/>
      <w:lvlText w:val=""/>
      <w:lvlJc w:val="left"/>
      <w:pPr>
        <w:ind w:left="5020" w:hanging="360"/>
      </w:pPr>
      <w:rPr>
        <w:rFonts w:hint="default" w:ascii="Wingdings" w:hAnsi="Wingdings"/>
      </w:rPr>
    </w:lvl>
    <w:lvl w:ilvl="6" w:tentative="0">
      <w:start w:val="1"/>
      <w:numFmt w:val="bullet"/>
      <w:lvlText w:val=""/>
      <w:lvlJc w:val="left"/>
      <w:pPr>
        <w:ind w:left="5740" w:hanging="360"/>
      </w:pPr>
      <w:rPr>
        <w:rFonts w:hint="default" w:ascii="Symbol" w:hAnsi="Symbol"/>
      </w:rPr>
    </w:lvl>
    <w:lvl w:ilvl="7" w:tentative="0">
      <w:start w:val="1"/>
      <w:numFmt w:val="bullet"/>
      <w:lvlText w:val="o"/>
      <w:lvlJc w:val="left"/>
      <w:pPr>
        <w:ind w:left="6460" w:hanging="360"/>
      </w:pPr>
      <w:rPr>
        <w:rFonts w:hint="default" w:ascii="Courier New" w:hAnsi="Courier New" w:cs="Courier New"/>
      </w:rPr>
    </w:lvl>
    <w:lvl w:ilvl="8" w:tentative="0">
      <w:start w:val="1"/>
      <w:numFmt w:val="bullet"/>
      <w:lvlText w:val=""/>
      <w:lvlJc w:val="left"/>
      <w:pPr>
        <w:ind w:left="7180" w:hanging="360"/>
      </w:pPr>
      <w:rPr>
        <w:rFonts w:hint="default" w:ascii="Wingdings" w:hAnsi="Wingdings"/>
      </w:rPr>
    </w:lvl>
  </w:abstractNum>
  <w:abstractNum w:abstractNumId="11">
    <w:nsid w:val="7C9B193B"/>
    <w:multiLevelType w:val="multilevel"/>
    <w:tmpl w:val="7C9B193B"/>
    <w:lvl w:ilvl="0" w:tentative="0">
      <w:start w:val="3"/>
      <w:numFmt w:val="decimal"/>
      <w:lvlText w:val="%1"/>
      <w:lvlJc w:val="left"/>
      <w:pPr>
        <w:ind w:left="450" w:hanging="450"/>
      </w:pPr>
      <w:rPr>
        <w:rFonts w:hint="default"/>
      </w:rPr>
    </w:lvl>
    <w:lvl w:ilvl="1" w:tentative="0">
      <w:start w:val="5"/>
      <w:numFmt w:val="decimal"/>
      <w:lvlText w:val="%1.%2"/>
      <w:lvlJc w:val="left"/>
      <w:pPr>
        <w:ind w:left="810" w:hanging="720"/>
      </w:pPr>
      <w:rPr>
        <w:rFonts w:hint="default"/>
      </w:rPr>
    </w:lvl>
    <w:lvl w:ilvl="2" w:tentative="0">
      <w:start w:val="1"/>
      <w:numFmt w:val="decimal"/>
      <w:lvlText w:val="%1.%2.%3"/>
      <w:lvlJc w:val="left"/>
      <w:pPr>
        <w:ind w:left="900" w:hanging="720"/>
      </w:pPr>
      <w:rPr>
        <w:rFonts w:hint="default"/>
      </w:rPr>
    </w:lvl>
    <w:lvl w:ilvl="3" w:tentative="0">
      <w:start w:val="1"/>
      <w:numFmt w:val="decimal"/>
      <w:lvlText w:val="%1.%2.%3.%4"/>
      <w:lvlJc w:val="left"/>
      <w:pPr>
        <w:ind w:left="1350" w:hanging="1080"/>
      </w:pPr>
      <w:rPr>
        <w:rFonts w:hint="default"/>
      </w:rPr>
    </w:lvl>
    <w:lvl w:ilvl="4" w:tentative="0">
      <w:start w:val="1"/>
      <w:numFmt w:val="decimal"/>
      <w:lvlText w:val="%1.%2.%3.%4.%5"/>
      <w:lvlJc w:val="left"/>
      <w:pPr>
        <w:ind w:left="1800" w:hanging="1440"/>
      </w:pPr>
      <w:rPr>
        <w:rFonts w:hint="default"/>
      </w:rPr>
    </w:lvl>
    <w:lvl w:ilvl="5" w:tentative="0">
      <w:start w:val="1"/>
      <w:numFmt w:val="decimal"/>
      <w:lvlText w:val="%1.%2.%3.%4.%5.%6"/>
      <w:lvlJc w:val="left"/>
      <w:pPr>
        <w:ind w:left="2250" w:hanging="1800"/>
      </w:pPr>
      <w:rPr>
        <w:rFonts w:hint="default"/>
      </w:rPr>
    </w:lvl>
    <w:lvl w:ilvl="6" w:tentative="0">
      <w:start w:val="1"/>
      <w:numFmt w:val="decimal"/>
      <w:lvlText w:val="%1.%2.%3.%4.%5.%6.%7"/>
      <w:lvlJc w:val="left"/>
      <w:pPr>
        <w:ind w:left="2340" w:hanging="1800"/>
      </w:pPr>
      <w:rPr>
        <w:rFonts w:hint="default"/>
      </w:rPr>
    </w:lvl>
    <w:lvl w:ilvl="7" w:tentative="0">
      <w:start w:val="1"/>
      <w:numFmt w:val="decimal"/>
      <w:lvlText w:val="%1.%2.%3.%4.%5.%6.%7.%8"/>
      <w:lvlJc w:val="left"/>
      <w:pPr>
        <w:ind w:left="2790" w:hanging="2160"/>
      </w:pPr>
      <w:rPr>
        <w:rFonts w:hint="default"/>
      </w:rPr>
    </w:lvl>
    <w:lvl w:ilvl="8" w:tentative="0">
      <w:start w:val="1"/>
      <w:numFmt w:val="decimal"/>
      <w:lvlText w:val="%1.%2.%3.%4.%5.%6.%7.%8.%9"/>
      <w:lvlJc w:val="left"/>
      <w:pPr>
        <w:ind w:left="3240" w:hanging="2520"/>
      </w:pPr>
      <w:rPr>
        <w:rFonts w:hint="default"/>
      </w:rPr>
    </w:lvl>
  </w:abstractNum>
  <w:abstractNum w:abstractNumId="12">
    <w:nsid w:val="7FCF6BCE"/>
    <w:multiLevelType w:val="multilevel"/>
    <w:tmpl w:val="7FCF6BCE"/>
    <w:lvl w:ilvl="0" w:tentative="0">
      <w:start w:val="1"/>
      <w:numFmt w:val="decimal"/>
      <w:lvlText w:val="%1."/>
      <w:lvlJc w:val="left"/>
      <w:pPr>
        <w:ind w:left="9000" w:hanging="360"/>
        <w:jc w:val="right"/>
      </w:pPr>
      <w:rPr>
        <w:rFonts w:hint="default"/>
        <w:spacing w:val="0"/>
        <w:w w:val="100"/>
        <w:lang w:val="en-US" w:eastAsia="en-US" w:bidi="ar-SA"/>
      </w:rPr>
    </w:lvl>
    <w:lvl w:ilvl="1" w:tentative="0">
      <w:start w:val="1"/>
      <w:numFmt w:val="decimal"/>
      <w:lvlText w:val="%1.%2"/>
      <w:lvlJc w:val="left"/>
      <w:pPr>
        <w:ind w:left="515" w:hanging="356"/>
        <w:jc w:val="left"/>
      </w:pPr>
      <w:rPr>
        <w:rFonts w:hint="default" w:ascii="Times New Roman" w:hAnsi="Times New Roman" w:eastAsia="Times New Roman" w:cs="Times New Roman"/>
        <w:b/>
        <w:bCs/>
        <w:i w:val="0"/>
        <w:iCs w:val="0"/>
        <w:spacing w:val="0"/>
        <w:w w:val="100"/>
        <w:sz w:val="24"/>
        <w:szCs w:val="24"/>
        <w:lang w:val="en-US" w:eastAsia="en-US" w:bidi="ar-SA"/>
      </w:rPr>
    </w:lvl>
    <w:lvl w:ilvl="2" w:tentative="0">
      <w:start w:val="1"/>
      <w:numFmt w:val="decimal"/>
      <w:lvlText w:val="%1.%2.%3"/>
      <w:lvlJc w:val="left"/>
      <w:pPr>
        <w:ind w:left="1238" w:hanging="718"/>
        <w:jc w:val="left"/>
      </w:pPr>
      <w:rPr>
        <w:rFonts w:hint="default" w:ascii="Times New Roman" w:hAnsi="Times New Roman" w:eastAsia="Times New Roman" w:cs="Times New Roman"/>
        <w:b/>
        <w:bCs/>
        <w:i w:val="0"/>
        <w:iCs w:val="0"/>
        <w:spacing w:val="0"/>
        <w:w w:val="100"/>
        <w:sz w:val="24"/>
        <w:szCs w:val="24"/>
        <w:lang w:val="en-US" w:eastAsia="en-US" w:bidi="ar-SA"/>
      </w:rPr>
    </w:lvl>
    <w:lvl w:ilvl="3" w:tentative="0">
      <w:start w:val="1"/>
      <w:numFmt w:val="decimal"/>
      <w:lvlText w:val="%1.%2.%3.%4"/>
      <w:lvlJc w:val="left"/>
      <w:pPr>
        <w:ind w:left="878" w:hanging="718"/>
        <w:jc w:val="left"/>
      </w:pPr>
      <w:rPr>
        <w:rFonts w:hint="default" w:ascii="Times New Roman" w:hAnsi="Times New Roman" w:eastAsia="Times New Roman" w:cs="Times New Roman"/>
        <w:b/>
        <w:bCs/>
        <w:i w:val="0"/>
        <w:iCs w:val="0"/>
        <w:spacing w:val="0"/>
        <w:w w:val="100"/>
        <w:sz w:val="24"/>
        <w:szCs w:val="24"/>
        <w:lang w:val="en-US" w:eastAsia="en-US" w:bidi="ar-SA"/>
      </w:rPr>
    </w:lvl>
    <w:lvl w:ilvl="4" w:tentative="0">
      <w:start w:val="1"/>
      <w:numFmt w:val="lowerRoman"/>
      <w:lvlText w:val="%5."/>
      <w:lvlJc w:val="left"/>
      <w:pPr>
        <w:ind w:left="880" w:hanging="35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tentative="0">
      <w:start w:val="0"/>
      <w:numFmt w:val="bullet"/>
      <w:lvlText w:val="•"/>
      <w:lvlJc w:val="left"/>
      <w:pPr>
        <w:ind w:left="4828" w:hanging="358"/>
      </w:pPr>
      <w:rPr>
        <w:rFonts w:hint="default"/>
        <w:lang w:val="en-US" w:eastAsia="en-US" w:bidi="ar-SA"/>
      </w:rPr>
    </w:lvl>
    <w:lvl w:ilvl="6" w:tentative="0">
      <w:start w:val="0"/>
      <w:numFmt w:val="bullet"/>
      <w:lvlText w:val="•"/>
      <w:lvlJc w:val="left"/>
      <w:pPr>
        <w:ind w:left="5737" w:hanging="358"/>
      </w:pPr>
      <w:rPr>
        <w:rFonts w:hint="default"/>
        <w:lang w:val="en-US" w:eastAsia="en-US" w:bidi="ar-SA"/>
      </w:rPr>
    </w:lvl>
    <w:lvl w:ilvl="7" w:tentative="0">
      <w:start w:val="0"/>
      <w:numFmt w:val="bullet"/>
      <w:lvlText w:val="•"/>
      <w:lvlJc w:val="left"/>
      <w:pPr>
        <w:ind w:left="6645" w:hanging="358"/>
      </w:pPr>
      <w:rPr>
        <w:rFonts w:hint="default"/>
        <w:lang w:val="en-US" w:eastAsia="en-US" w:bidi="ar-SA"/>
      </w:rPr>
    </w:lvl>
    <w:lvl w:ilvl="8" w:tentative="0">
      <w:start w:val="0"/>
      <w:numFmt w:val="bullet"/>
      <w:lvlText w:val="•"/>
      <w:lvlJc w:val="left"/>
      <w:pPr>
        <w:ind w:left="7554" w:hanging="358"/>
      </w:pPr>
      <w:rPr>
        <w:rFonts w:hint="default"/>
        <w:lang w:val="en-US" w:eastAsia="en-US" w:bidi="ar-SA"/>
      </w:rPr>
    </w:lvl>
  </w:abstractNum>
  <w:num w:numId="1">
    <w:abstractNumId w:val="7"/>
  </w:num>
  <w:num w:numId="2">
    <w:abstractNumId w:val="12"/>
  </w:num>
  <w:num w:numId="3">
    <w:abstractNumId w:val="9"/>
  </w:num>
  <w:num w:numId="4">
    <w:abstractNumId w:val="6"/>
  </w:num>
  <w:num w:numId="5">
    <w:abstractNumId w:val="8"/>
  </w:num>
  <w:num w:numId="6">
    <w:abstractNumId w:val="3"/>
  </w:num>
  <w:num w:numId="7">
    <w:abstractNumId w:val="10"/>
  </w:num>
  <w:num w:numId="8">
    <w:abstractNumId w:val="4"/>
  </w:num>
  <w:num w:numId="9">
    <w:abstractNumId w:val="2"/>
  </w:num>
  <w:num w:numId="10">
    <w:abstractNumId w:val="5"/>
  </w:num>
  <w:num w:numId="11">
    <w:abstractNumId w:val="1"/>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doNotDisplayPageBoundaries w:val="1"/>
  <w:documentProtection w:enforcement="0"/>
  <w:defaultTabStop w:val="720"/>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FEF"/>
    <w:rsid w:val="0000596F"/>
    <w:rsid w:val="00010A2F"/>
    <w:rsid w:val="0001301D"/>
    <w:rsid w:val="000921AE"/>
    <w:rsid w:val="000A7283"/>
    <w:rsid w:val="000C342D"/>
    <w:rsid w:val="00111F8C"/>
    <w:rsid w:val="00112D9A"/>
    <w:rsid w:val="00135157"/>
    <w:rsid w:val="00174200"/>
    <w:rsid w:val="00197B93"/>
    <w:rsid w:val="001E693F"/>
    <w:rsid w:val="001F1179"/>
    <w:rsid w:val="00200C2D"/>
    <w:rsid w:val="00215AEB"/>
    <w:rsid w:val="002535A5"/>
    <w:rsid w:val="002A1032"/>
    <w:rsid w:val="002B6FEF"/>
    <w:rsid w:val="002F28DF"/>
    <w:rsid w:val="003151DA"/>
    <w:rsid w:val="00384844"/>
    <w:rsid w:val="003866D1"/>
    <w:rsid w:val="00395B9B"/>
    <w:rsid w:val="003B001E"/>
    <w:rsid w:val="003B5342"/>
    <w:rsid w:val="003B5C04"/>
    <w:rsid w:val="003C402F"/>
    <w:rsid w:val="003C7001"/>
    <w:rsid w:val="003D1BBE"/>
    <w:rsid w:val="003E54A4"/>
    <w:rsid w:val="00462F2F"/>
    <w:rsid w:val="004822BB"/>
    <w:rsid w:val="00490C4E"/>
    <w:rsid w:val="00496DBF"/>
    <w:rsid w:val="00500AAA"/>
    <w:rsid w:val="00542581"/>
    <w:rsid w:val="00596BFC"/>
    <w:rsid w:val="00623B24"/>
    <w:rsid w:val="006367E6"/>
    <w:rsid w:val="00643118"/>
    <w:rsid w:val="006512C7"/>
    <w:rsid w:val="006840E6"/>
    <w:rsid w:val="006946BD"/>
    <w:rsid w:val="006E3E1F"/>
    <w:rsid w:val="00794C60"/>
    <w:rsid w:val="00797A42"/>
    <w:rsid w:val="007C56AB"/>
    <w:rsid w:val="00827BB5"/>
    <w:rsid w:val="00851E0C"/>
    <w:rsid w:val="008F3A81"/>
    <w:rsid w:val="00960E9C"/>
    <w:rsid w:val="00983842"/>
    <w:rsid w:val="009C2205"/>
    <w:rsid w:val="009D76E8"/>
    <w:rsid w:val="00A26FEC"/>
    <w:rsid w:val="00A34B56"/>
    <w:rsid w:val="00A544EA"/>
    <w:rsid w:val="00A54BC6"/>
    <w:rsid w:val="00A578CE"/>
    <w:rsid w:val="00A93E89"/>
    <w:rsid w:val="00AC54D1"/>
    <w:rsid w:val="00B20313"/>
    <w:rsid w:val="00B253AA"/>
    <w:rsid w:val="00B70F12"/>
    <w:rsid w:val="00BA5E42"/>
    <w:rsid w:val="00BB3EDB"/>
    <w:rsid w:val="00BF610D"/>
    <w:rsid w:val="00C06D68"/>
    <w:rsid w:val="00C34FA8"/>
    <w:rsid w:val="00C51D30"/>
    <w:rsid w:val="00C55181"/>
    <w:rsid w:val="00C61E59"/>
    <w:rsid w:val="00CC4F45"/>
    <w:rsid w:val="00D25875"/>
    <w:rsid w:val="00D27A21"/>
    <w:rsid w:val="00D75A47"/>
    <w:rsid w:val="00DE3E82"/>
    <w:rsid w:val="00DE5D48"/>
    <w:rsid w:val="00E1554D"/>
    <w:rsid w:val="00E16D89"/>
    <w:rsid w:val="00E20EB0"/>
    <w:rsid w:val="00E34BF4"/>
    <w:rsid w:val="00E35D8A"/>
    <w:rsid w:val="00E4244C"/>
    <w:rsid w:val="00E4742C"/>
    <w:rsid w:val="00E47D50"/>
    <w:rsid w:val="00E5598E"/>
    <w:rsid w:val="00E726DF"/>
    <w:rsid w:val="00E809C3"/>
    <w:rsid w:val="00E822FB"/>
    <w:rsid w:val="00E92AFA"/>
    <w:rsid w:val="00EE331F"/>
    <w:rsid w:val="00EF17EC"/>
    <w:rsid w:val="00F15656"/>
    <w:rsid w:val="00F608F8"/>
    <w:rsid w:val="00F610D3"/>
    <w:rsid w:val="00FF03FB"/>
    <w:rsid w:val="108108C6"/>
    <w:rsid w:val="120F589D"/>
    <w:rsid w:val="2165088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semiHidden="0" w:name="heading 2"/>
    <w:lsdException w:qFormat="1" w:uiPriority="1" w:semiHidden="0" w:name="heading 3"/>
    <w:lsdException w:qFormat="1"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1"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IN" w:bidi="ar-SA"/>
    </w:rPr>
  </w:style>
  <w:style w:type="paragraph" w:styleId="2">
    <w:name w:val="heading 1"/>
    <w:basedOn w:val="1"/>
    <w:next w:val="1"/>
    <w:qFormat/>
    <w:uiPriority w:val="1"/>
    <w:pPr>
      <w:keepNext/>
      <w:keepLines/>
      <w:spacing w:before="480" w:after="120"/>
      <w:outlineLvl w:val="0"/>
    </w:pPr>
    <w:rPr>
      <w:b/>
      <w:sz w:val="48"/>
      <w:szCs w:val="48"/>
    </w:rPr>
  </w:style>
  <w:style w:type="paragraph" w:styleId="3">
    <w:name w:val="heading 2"/>
    <w:basedOn w:val="1"/>
    <w:next w:val="1"/>
    <w:unhideWhenUsed/>
    <w:qFormat/>
    <w:uiPriority w:val="1"/>
    <w:pPr>
      <w:keepNext/>
      <w:keepLines/>
      <w:spacing w:before="360" w:after="80"/>
      <w:outlineLvl w:val="1"/>
    </w:pPr>
    <w:rPr>
      <w:b/>
      <w:sz w:val="36"/>
      <w:szCs w:val="36"/>
    </w:rPr>
  </w:style>
  <w:style w:type="paragraph" w:styleId="4">
    <w:name w:val="heading 3"/>
    <w:basedOn w:val="1"/>
    <w:next w:val="1"/>
    <w:unhideWhenUsed/>
    <w:qFormat/>
    <w:uiPriority w:val="1"/>
    <w:pPr>
      <w:keepNext/>
      <w:keepLines/>
      <w:spacing w:before="280" w:after="80"/>
      <w:outlineLvl w:val="2"/>
    </w:pPr>
    <w:rPr>
      <w:b/>
      <w:sz w:val="28"/>
      <w:szCs w:val="28"/>
    </w:rPr>
  </w:style>
  <w:style w:type="paragraph" w:styleId="5">
    <w:name w:val="heading 4"/>
    <w:basedOn w:val="1"/>
    <w:next w:val="1"/>
    <w:unhideWhenUsed/>
    <w:qFormat/>
    <w:uiPriority w:val="1"/>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link w:val="38"/>
    <w:qFormat/>
    <w:uiPriority w:val="1"/>
    <w:pPr>
      <w:widowControl w:val="0"/>
      <w:autoSpaceDE w:val="0"/>
      <w:autoSpaceDN w:val="0"/>
      <w:spacing w:line="240" w:lineRule="auto"/>
      <w:jc w:val="both"/>
    </w:pPr>
    <w:rPr>
      <w:rFonts w:ascii="Times New Roman" w:hAnsi="Times New Roman" w:eastAsia="Times New Roman" w:cs="Times New Roman"/>
      <w:sz w:val="24"/>
      <w:szCs w:val="24"/>
      <w:lang w:val="en-US" w:eastAsia="en-US"/>
    </w:rPr>
  </w:style>
  <w:style w:type="paragraph" w:styleId="11">
    <w:name w:val="footer"/>
    <w:basedOn w:val="1"/>
    <w:link w:val="36"/>
    <w:unhideWhenUsed/>
    <w:qFormat/>
    <w:uiPriority w:val="99"/>
    <w:pPr>
      <w:tabs>
        <w:tab w:val="center" w:pos="4513"/>
        <w:tab w:val="right" w:pos="9026"/>
      </w:tabs>
      <w:spacing w:line="240" w:lineRule="auto"/>
    </w:pPr>
  </w:style>
  <w:style w:type="paragraph" w:styleId="12">
    <w:name w:val="header"/>
    <w:basedOn w:val="1"/>
    <w:link w:val="35"/>
    <w:unhideWhenUsed/>
    <w:uiPriority w:val="99"/>
    <w:pPr>
      <w:tabs>
        <w:tab w:val="center" w:pos="4513"/>
        <w:tab w:val="right" w:pos="9026"/>
      </w:tabs>
      <w:spacing w:line="240" w:lineRule="auto"/>
    </w:pPr>
  </w:style>
  <w:style w:type="character" w:styleId="13">
    <w:name w:val="Hyperlink"/>
    <w:basedOn w:val="8"/>
    <w:unhideWhenUsed/>
    <w:qFormat/>
    <w:uiPriority w:val="99"/>
    <w:rPr>
      <w:color w:val="0000FF" w:themeColor="hyperlink"/>
      <w:u w:val="single"/>
      <w14:textFill>
        <w14:solidFill>
          <w14:schemeClr w14:val="hlink"/>
        </w14:solidFill>
      </w14:textFill>
    </w:rPr>
  </w:style>
  <w:style w:type="paragraph" w:styleId="1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eastAsia="en-US"/>
    </w:r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6">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10"/>
    <w:pPr>
      <w:keepNext/>
      <w:keepLines/>
      <w:spacing w:before="480" w:after="120"/>
    </w:pPr>
    <w:rPr>
      <w:b/>
      <w:sz w:val="72"/>
      <w:szCs w:val="72"/>
    </w:rPr>
  </w:style>
  <w:style w:type="paragraph" w:styleId="18">
    <w:name w:val="toc 1"/>
    <w:basedOn w:val="1"/>
    <w:qFormat/>
    <w:uiPriority w:val="39"/>
    <w:pPr>
      <w:widowControl w:val="0"/>
      <w:autoSpaceDE w:val="0"/>
      <w:autoSpaceDN w:val="0"/>
      <w:spacing w:before="120" w:line="240" w:lineRule="auto"/>
      <w:ind w:left="877" w:hanging="357"/>
    </w:pPr>
    <w:rPr>
      <w:rFonts w:ascii="Times New Roman" w:hAnsi="Times New Roman" w:eastAsia="Times New Roman" w:cs="Times New Roman"/>
      <w:sz w:val="24"/>
      <w:szCs w:val="24"/>
      <w:lang w:val="en-US" w:eastAsia="en-US"/>
    </w:rPr>
  </w:style>
  <w:style w:type="paragraph" w:styleId="19">
    <w:name w:val="toc 2"/>
    <w:basedOn w:val="1"/>
    <w:qFormat/>
    <w:uiPriority w:val="39"/>
    <w:pPr>
      <w:widowControl w:val="0"/>
      <w:autoSpaceDE w:val="0"/>
      <w:autoSpaceDN w:val="0"/>
      <w:spacing w:before="120" w:line="240" w:lineRule="auto"/>
      <w:ind w:left="1240" w:hanging="360"/>
    </w:pPr>
    <w:rPr>
      <w:rFonts w:ascii="Times New Roman" w:hAnsi="Times New Roman" w:eastAsia="Times New Roman" w:cs="Times New Roman"/>
      <w:sz w:val="24"/>
      <w:szCs w:val="24"/>
      <w:lang w:val="en-US" w:eastAsia="en-US"/>
    </w:rPr>
  </w:style>
  <w:style w:type="paragraph" w:styleId="20">
    <w:name w:val="toc 3"/>
    <w:basedOn w:val="1"/>
    <w:qFormat/>
    <w:uiPriority w:val="39"/>
    <w:pPr>
      <w:widowControl w:val="0"/>
      <w:autoSpaceDE w:val="0"/>
      <w:autoSpaceDN w:val="0"/>
      <w:spacing w:before="120" w:line="240" w:lineRule="auto"/>
      <w:ind w:left="1960" w:hanging="720"/>
    </w:pPr>
    <w:rPr>
      <w:rFonts w:ascii="Times New Roman" w:hAnsi="Times New Roman" w:eastAsia="Times New Roman" w:cs="Times New Roman"/>
      <w:sz w:val="24"/>
      <w:szCs w:val="24"/>
      <w:lang w:val="en-US" w:eastAsia="en-US"/>
    </w:rPr>
  </w:style>
  <w:style w:type="paragraph" w:styleId="21">
    <w:name w:val="toc 4"/>
    <w:basedOn w:val="1"/>
    <w:qFormat/>
    <w:uiPriority w:val="1"/>
    <w:pPr>
      <w:widowControl w:val="0"/>
      <w:autoSpaceDE w:val="0"/>
      <w:autoSpaceDN w:val="0"/>
      <w:spacing w:before="120" w:line="240" w:lineRule="auto"/>
      <w:ind w:left="2320" w:hanging="720"/>
    </w:pPr>
    <w:rPr>
      <w:rFonts w:ascii="Times New Roman" w:hAnsi="Times New Roman" w:eastAsia="Times New Roman" w:cs="Times New Roman"/>
      <w:sz w:val="24"/>
      <w:szCs w:val="24"/>
      <w:lang w:val="en-US" w:eastAsia="en-US"/>
    </w:rPr>
  </w:style>
  <w:style w:type="table" w:customStyle="1" w:styleId="22">
    <w:name w:val="_Style 11"/>
    <w:basedOn w:val="9"/>
    <w:qFormat/>
    <w:uiPriority w:val="0"/>
    <w:rPr>
      <w:color w:val="000000"/>
    </w:rPr>
    <w:tblPr>
      <w:tblCellMar>
        <w:top w:w="100" w:type="dxa"/>
        <w:left w:w="100" w:type="dxa"/>
        <w:bottom w:w="100" w:type="dxa"/>
        <w:right w:w="100" w:type="dxa"/>
      </w:tblCellMar>
    </w:tblPr>
  </w:style>
  <w:style w:type="table" w:customStyle="1" w:styleId="23">
    <w:name w:val="_Style 12"/>
    <w:basedOn w:val="9"/>
    <w:uiPriority w:val="0"/>
    <w:rPr>
      <w:color w:val="000000"/>
    </w:rPr>
    <w:tblPr>
      <w:tblCellMar>
        <w:top w:w="100" w:type="dxa"/>
        <w:left w:w="100" w:type="dxa"/>
        <w:bottom w:w="100" w:type="dxa"/>
        <w:right w:w="100" w:type="dxa"/>
      </w:tblCellMar>
    </w:tblPr>
  </w:style>
  <w:style w:type="table" w:customStyle="1" w:styleId="24">
    <w:name w:val="_Style 13"/>
    <w:basedOn w:val="9"/>
    <w:uiPriority w:val="0"/>
    <w:rPr>
      <w:color w:val="000000"/>
    </w:rPr>
    <w:tblPr>
      <w:tblCellMar>
        <w:top w:w="100" w:type="dxa"/>
        <w:left w:w="100" w:type="dxa"/>
        <w:bottom w:w="100" w:type="dxa"/>
        <w:right w:w="100" w:type="dxa"/>
      </w:tblCellMar>
    </w:tblPr>
  </w:style>
  <w:style w:type="table" w:customStyle="1" w:styleId="25">
    <w:name w:val="_Style 14"/>
    <w:basedOn w:val="9"/>
    <w:qFormat/>
    <w:uiPriority w:val="0"/>
    <w:tblPr>
      <w:tblCellMar>
        <w:top w:w="100" w:type="dxa"/>
        <w:left w:w="100" w:type="dxa"/>
        <w:bottom w:w="100" w:type="dxa"/>
        <w:right w:w="100" w:type="dxa"/>
      </w:tblCellMar>
    </w:tblPr>
  </w:style>
  <w:style w:type="table" w:customStyle="1" w:styleId="26">
    <w:name w:val="_Style 15"/>
    <w:basedOn w:val="9"/>
    <w:uiPriority w:val="0"/>
    <w:tblPr>
      <w:tblCellMar>
        <w:top w:w="100" w:type="dxa"/>
        <w:left w:w="100" w:type="dxa"/>
        <w:bottom w:w="100" w:type="dxa"/>
        <w:right w:w="100" w:type="dxa"/>
      </w:tblCellMar>
    </w:tblPr>
  </w:style>
  <w:style w:type="table" w:customStyle="1" w:styleId="27">
    <w:name w:val="_Style 16"/>
    <w:basedOn w:val="9"/>
    <w:uiPriority w:val="0"/>
    <w:tblPr>
      <w:tblCellMar>
        <w:top w:w="100" w:type="dxa"/>
        <w:left w:w="100" w:type="dxa"/>
        <w:bottom w:w="100" w:type="dxa"/>
        <w:right w:w="100" w:type="dxa"/>
      </w:tblCellMar>
    </w:tblPr>
  </w:style>
  <w:style w:type="table" w:customStyle="1" w:styleId="28">
    <w:name w:val="_Style 17"/>
    <w:basedOn w:val="9"/>
    <w:uiPriority w:val="0"/>
    <w:tblPr>
      <w:tblCellMar>
        <w:top w:w="100" w:type="dxa"/>
        <w:left w:w="100" w:type="dxa"/>
        <w:bottom w:w="100" w:type="dxa"/>
        <w:right w:w="100" w:type="dxa"/>
      </w:tblCellMar>
    </w:tblPr>
  </w:style>
  <w:style w:type="table" w:customStyle="1" w:styleId="29">
    <w:name w:val="_Style 18"/>
    <w:basedOn w:val="9"/>
    <w:qFormat/>
    <w:uiPriority w:val="0"/>
    <w:tblPr>
      <w:tblCellMar>
        <w:top w:w="100" w:type="dxa"/>
        <w:left w:w="100" w:type="dxa"/>
        <w:bottom w:w="100" w:type="dxa"/>
        <w:right w:w="100" w:type="dxa"/>
      </w:tblCellMar>
    </w:tblPr>
  </w:style>
  <w:style w:type="table" w:customStyle="1" w:styleId="30">
    <w:name w:val="_Style 19"/>
    <w:basedOn w:val="9"/>
    <w:qFormat/>
    <w:uiPriority w:val="0"/>
    <w:tblPr>
      <w:tblCellMar>
        <w:top w:w="100" w:type="dxa"/>
        <w:left w:w="100" w:type="dxa"/>
        <w:bottom w:w="100" w:type="dxa"/>
        <w:right w:w="100" w:type="dxa"/>
      </w:tblCellMar>
    </w:tblPr>
  </w:style>
  <w:style w:type="table" w:customStyle="1" w:styleId="31">
    <w:name w:val="_Style 20"/>
    <w:basedOn w:val="9"/>
    <w:qFormat/>
    <w:uiPriority w:val="0"/>
    <w:tblPr>
      <w:tblCellMar>
        <w:top w:w="100" w:type="dxa"/>
        <w:left w:w="100" w:type="dxa"/>
        <w:bottom w:w="100" w:type="dxa"/>
        <w:right w:w="100" w:type="dxa"/>
      </w:tblCellMar>
    </w:tblPr>
  </w:style>
  <w:style w:type="table" w:customStyle="1" w:styleId="32">
    <w:name w:val="_Style 21"/>
    <w:basedOn w:val="9"/>
    <w:qFormat/>
    <w:uiPriority w:val="0"/>
    <w:tblPr>
      <w:tblCellMar>
        <w:top w:w="100" w:type="dxa"/>
        <w:left w:w="100" w:type="dxa"/>
        <w:bottom w:w="100" w:type="dxa"/>
        <w:right w:w="100" w:type="dxa"/>
      </w:tblCellMar>
    </w:tblPr>
  </w:style>
  <w:style w:type="table" w:customStyle="1" w:styleId="33">
    <w:name w:val="_Style 22"/>
    <w:basedOn w:val="9"/>
    <w:qFormat/>
    <w:uiPriority w:val="0"/>
    <w:tblPr>
      <w:tblCellMar>
        <w:top w:w="100" w:type="dxa"/>
        <w:left w:w="100" w:type="dxa"/>
        <w:bottom w:w="100" w:type="dxa"/>
        <w:right w:w="100" w:type="dxa"/>
      </w:tblCellMar>
    </w:tblPr>
  </w:style>
  <w:style w:type="table" w:customStyle="1" w:styleId="34">
    <w:name w:val="_Style 23"/>
    <w:basedOn w:val="9"/>
    <w:qFormat/>
    <w:uiPriority w:val="0"/>
    <w:tblPr>
      <w:tblCellMar>
        <w:top w:w="100" w:type="dxa"/>
        <w:left w:w="100" w:type="dxa"/>
        <w:bottom w:w="100" w:type="dxa"/>
        <w:right w:w="100" w:type="dxa"/>
      </w:tblCellMar>
    </w:tblPr>
  </w:style>
  <w:style w:type="character" w:customStyle="1" w:styleId="35">
    <w:name w:val="Header Char"/>
    <w:basedOn w:val="8"/>
    <w:link w:val="12"/>
    <w:qFormat/>
    <w:uiPriority w:val="99"/>
  </w:style>
  <w:style w:type="character" w:customStyle="1" w:styleId="36">
    <w:name w:val="Footer Char"/>
    <w:basedOn w:val="8"/>
    <w:link w:val="11"/>
    <w:qFormat/>
    <w:uiPriority w:val="99"/>
  </w:style>
  <w:style w:type="paragraph" w:styleId="37">
    <w:name w:val="List Paragraph"/>
    <w:basedOn w:val="1"/>
    <w:qFormat/>
    <w:uiPriority w:val="1"/>
    <w:pPr>
      <w:ind w:left="720"/>
      <w:contextualSpacing/>
    </w:pPr>
  </w:style>
  <w:style w:type="character" w:customStyle="1" w:styleId="38">
    <w:name w:val="Body Text Char"/>
    <w:basedOn w:val="8"/>
    <w:link w:val="10"/>
    <w:qFormat/>
    <w:uiPriority w:val="1"/>
    <w:rPr>
      <w:rFonts w:ascii="Times New Roman" w:hAnsi="Times New Roman" w:eastAsia="Times New Roman" w:cs="Times New Roman"/>
      <w:sz w:val="24"/>
      <w:szCs w:val="24"/>
      <w:lang w:val="en-US" w:eastAsia="en-US"/>
    </w:rPr>
  </w:style>
  <w:style w:type="paragraph" w:customStyle="1" w:styleId="39">
    <w:name w:val="Table Paragraph"/>
    <w:basedOn w:val="1"/>
    <w:qFormat/>
    <w:uiPriority w:val="1"/>
    <w:pPr>
      <w:widowControl w:val="0"/>
      <w:autoSpaceDE w:val="0"/>
      <w:autoSpaceDN w:val="0"/>
      <w:spacing w:before="143" w:line="240" w:lineRule="auto"/>
    </w:pPr>
    <w:rPr>
      <w:rFonts w:ascii="Times New Roman" w:hAnsi="Times New Roman" w:eastAsia="Times New Roman" w:cs="Times New Roman"/>
      <w:lang w:val="en-US" w:eastAsia="en-US"/>
    </w:rPr>
  </w:style>
  <w:style w:type="paragraph" w:customStyle="1" w:styleId="40">
    <w:name w:val="TOC Heading1"/>
    <w:basedOn w:val="2"/>
    <w:next w:val="1"/>
    <w:unhideWhenUsed/>
    <w:qFormat/>
    <w:uiPriority w:val="39"/>
    <w:pPr>
      <w:spacing w:before="240" w:after="0" w:line="259" w:lineRule="auto"/>
      <w:outlineLvl w:val="9"/>
    </w:pPr>
    <w:rPr>
      <w:rFonts w:asciiTheme="majorHAnsi" w:hAnsiTheme="majorHAnsi" w:eastAsiaTheme="majorEastAsia" w:cstheme="majorBidi"/>
      <w:b w:val="0"/>
      <w:color w:val="376092" w:themeColor="accent1" w:themeShade="BF"/>
      <w:sz w:val="32"/>
      <w:szCs w:val="3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jpeg"/><Relationship Id="rId15" Type="http://schemas.openxmlformats.org/officeDocument/2006/relationships/image" Target="media/image7.pn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3079</Words>
  <Characters>17552</Characters>
  <Lines>146</Lines>
  <Paragraphs>41</Paragraphs>
  <TotalTime>8</TotalTime>
  <ScaleCrop>false</ScaleCrop>
  <LinksUpToDate>false</LinksUpToDate>
  <CharactersWithSpaces>20590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2024-10-21T07:19:00Z</dcterms:created>
  <dc:creator>new</dc:creator>
  <cp:lastModifiedBy>Bala Sumana keerthi</cp:lastModifiedBy>
  <cp:lastPrinted>2023-12-09T05:13:00Z</cp:lastPrinted>
  <dcterms:modified xsi:type="dcterms:W3CDTF">2024-10-21T08:50:18Z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B89A221B6EF8408CB0B5235C93EDDEC6_13</vt:lpwstr>
  </property>
</Properties>
</file>