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510E" w14:textId="19A6ED18" w:rsidR="00FD48B6" w:rsidRDefault="00CC4BAE" w:rsidP="00CC4BAE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Annexure IX: CV format for Key Resources</w:t>
      </w:r>
    </w:p>
    <w:p w14:paraId="2588776B" w14:textId="77777777" w:rsidR="00CC4BAE" w:rsidRDefault="00CC4BAE" w:rsidP="00F41AE3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</w:pPr>
    </w:p>
    <w:tbl>
      <w:tblPr>
        <w:tblStyle w:val="TableGridLigh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1500"/>
        <w:gridCol w:w="2148"/>
        <w:gridCol w:w="1462"/>
        <w:gridCol w:w="896"/>
        <w:gridCol w:w="1273"/>
      </w:tblGrid>
      <w:tr w:rsidR="002546D6" w:rsidRPr="00D447DD" w14:paraId="5FDC268E" w14:textId="77777777" w:rsidTr="00A65327">
        <w:trPr>
          <w:trHeight w:val="567"/>
        </w:trPr>
        <w:tc>
          <w:tcPr>
            <w:tcW w:w="963" w:type="pct"/>
            <w:vMerge w:val="restart"/>
            <w:vAlign w:val="center"/>
          </w:tcPr>
          <w:p w14:paraId="0D923E04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Align w:val="center"/>
          </w:tcPr>
          <w:p w14:paraId="3E61E4E9" w14:textId="274DA229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Name</w:t>
            </w:r>
          </w:p>
        </w:tc>
        <w:tc>
          <w:tcPr>
            <w:tcW w:w="3205" w:type="pct"/>
            <w:gridSpan w:val="4"/>
            <w:vAlign w:val="center"/>
          </w:tcPr>
          <w:p w14:paraId="2075BCE3" w14:textId="457F37B1" w:rsidR="00D447DD" w:rsidRPr="00D447DD" w:rsidRDefault="0053782E" w:rsidP="00D447DD">
            <w:pPr>
              <w:rPr>
                <w:rFonts w:ascii="Calibri" w:hAnsi="Calibri" w:cs="Calibri"/>
              </w:rPr>
            </w:pPr>
            <w:r w:rsidRPr="0053782E">
              <w:rPr>
                <w:rFonts w:ascii="Calibri" w:hAnsi="Calibri" w:cs="Calibri"/>
              </w:rPr>
              <w:t>Balasubramanian Shanmugham</w:t>
            </w:r>
          </w:p>
        </w:tc>
      </w:tr>
      <w:tr w:rsidR="002546D6" w:rsidRPr="00D447DD" w14:paraId="602C4D97" w14:textId="77777777" w:rsidTr="00A65327">
        <w:trPr>
          <w:trHeight w:val="567"/>
        </w:trPr>
        <w:tc>
          <w:tcPr>
            <w:tcW w:w="963" w:type="pct"/>
            <w:vMerge/>
            <w:vAlign w:val="center"/>
          </w:tcPr>
          <w:p w14:paraId="1BC00A7A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Align w:val="center"/>
          </w:tcPr>
          <w:p w14:paraId="315EAB96" w14:textId="531F2DAD" w:rsidR="00D447DD" w:rsidRPr="00D447DD" w:rsidRDefault="00775F5C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Designation</w:t>
            </w:r>
          </w:p>
        </w:tc>
        <w:tc>
          <w:tcPr>
            <w:tcW w:w="3205" w:type="pct"/>
            <w:gridSpan w:val="4"/>
            <w:vAlign w:val="center"/>
          </w:tcPr>
          <w:p w14:paraId="23FDF1A7" w14:textId="4ADB5F32" w:rsidR="00D447DD" w:rsidRPr="00D447DD" w:rsidRDefault="00775F5C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System </w:t>
            </w:r>
            <w:r w:rsidR="0053782E">
              <w:rPr>
                <w:rFonts w:ascii="Calibri" w:hAnsi="Calibri" w:cs="Calibri"/>
              </w:rPr>
              <w:t>Solution Architect</w:t>
            </w:r>
            <w:r w:rsidR="00991400">
              <w:rPr>
                <w:rFonts w:ascii="Calibri" w:hAnsi="Calibri" w:cs="Calibri"/>
              </w:rPr>
              <w:t xml:space="preserve"> and Senior </w:t>
            </w:r>
            <w:proofErr w:type="spellStart"/>
            <w:r w:rsidR="00991400">
              <w:rPr>
                <w:rFonts w:ascii="Calibri" w:hAnsi="Calibri" w:cs="Calibri"/>
              </w:rPr>
              <w:t>Fullstack</w:t>
            </w:r>
            <w:proofErr w:type="spellEnd"/>
            <w:r w:rsidR="00991400">
              <w:rPr>
                <w:rFonts w:ascii="Calibri" w:hAnsi="Calibri" w:cs="Calibri"/>
              </w:rPr>
              <w:t xml:space="preserve"> engineer</w:t>
            </w:r>
          </w:p>
        </w:tc>
      </w:tr>
      <w:tr w:rsidR="002546D6" w:rsidRPr="00D447DD" w14:paraId="2FCF0C71" w14:textId="77777777" w:rsidTr="00A65327">
        <w:trPr>
          <w:trHeight w:val="567"/>
        </w:trPr>
        <w:tc>
          <w:tcPr>
            <w:tcW w:w="963" w:type="pct"/>
            <w:vMerge w:val="restart"/>
            <w:vAlign w:val="center"/>
          </w:tcPr>
          <w:p w14:paraId="1EA973FF" w14:textId="4AC73833" w:rsidR="00D447DD" w:rsidRPr="00D447DD" w:rsidRDefault="002546D6" w:rsidP="00D447DD">
            <w:pPr>
              <w:rPr>
                <w:rFonts w:ascii="Calibri" w:hAnsi="Calibri" w:cs="Calibri"/>
              </w:rPr>
            </w:pPr>
            <w:r w:rsidRPr="002546D6">
              <w:rPr>
                <w:rFonts w:ascii="Calibri" w:hAnsi="Calibri" w:cs="Calibri"/>
                <w:noProof/>
              </w:rPr>
              <w:drawing>
                <wp:inline distT="0" distB="0" distL="0" distR="0" wp14:anchorId="53CEF283" wp14:editId="7088DDE5">
                  <wp:extent cx="964292" cy="1222734"/>
                  <wp:effectExtent l="0" t="0" r="1270" b="0"/>
                  <wp:docPr id="175559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9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8" cy="1273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" w:type="pct"/>
            <w:vAlign w:val="center"/>
          </w:tcPr>
          <w:p w14:paraId="65D3C4D1" w14:textId="334BEC76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Date of Birth:</w:t>
            </w:r>
          </w:p>
        </w:tc>
        <w:tc>
          <w:tcPr>
            <w:tcW w:w="3205" w:type="pct"/>
            <w:gridSpan w:val="4"/>
            <w:vAlign w:val="center"/>
          </w:tcPr>
          <w:p w14:paraId="382CF566" w14:textId="06937660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2</w:t>
            </w:r>
            <w:r w:rsidR="00E462CD">
              <w:rPr>
                <w:rFonts w:ascii="Calibri" w:hAnsi="Calibri" w:cs="Calibri"/>
              </w:rPr>
              <w:t>t</w:t>
            </w:r>
            <w:r w:rsidRPr="00D447DD">
              <w:rPr>
                <w:rFonts w:ascii="Calibri" w:hAnsi="Calibri" w:cs="Calibri"/>
                <w:vertAlign w:val="superscript"/>
              </w:rPr>
              <w:t>th</w:t>
            </w:r>
            <w:r w:rsidRPr="00D447DD">
              <w:rPr>
                <w:rFonts w:ascii="Calibri" w:hAnsi="Calibri" w:cs="Calibri"/>
              </w:rPr>
              <w:t xml:space="preserve"> </w:t>
            </w:r>
            <w:r w:rsidR="00E462CD">
              <w:rPr>
                <w:rFonts w:ascii="Calibri" w:hAnsi="Calibri" w:cs="Calibri"/>
              </w:rPr>
              <w:t>September</w:t>
            </w:r>
            <w:r w:rsidRPr="00D447DD">
              <w:rPr>
                <w:rFonts w:ascii="Calibri" w:hAnsi="Calibri" w:cs="Calibri"/>
              </w:rPr>
              <w:t xml:space="preserve"> 19</w:t>
            </w:r>
            <w:r w:rsidR="00B12175">
              <w:rPr>
                <w:rFonts w:ascii="Calibri" w:hAnsi="Calibri" w:cs="Calibri"/>
              </w:rPr>
              <w:t>81</w:t>
            </w:r>
          </w:p>
        </w:tc>
      </w:tr>
      <w:tr w:rsidR="002546D6" w:rsidRPr="00D447DD" w14:paraId="31A198BA" w14:textId="77777777" w:rsidTr="00A65327">
        <w:trPr>
          <w:trHeight w:val="57"/>
        </w:trPr>
        <w:tc>
          <w:tcPr>
            <w:tcW w:w="963" w:type="pct"/>
            <w:vMerge/>
            <w:vAlign w:val="center"/>
          </w:tcPr>
          <w:p w14:paraId="351D2258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Merge w:val="restart"/>
            <w:vAlign w:val="center"/>
          </w:tcPr>
          <w:p w14:paraId="39BB54E6" w14:textId="24EE34A2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Education:</w:t>
            </w:r>
          </w:p>
        </w:tc>
        <w:tc>
          <w:tcPr>
            <w:tcW w:w="1191" w:type="pct"/>
            <w:vMerge w:val="restart"/>
          </w:tcPr>
          <w:p w14:paraId="62B4C79B" w14:textId="6AE74014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Degree(s)/ Diploma(s)</w:t>
            </w:r>
          </w:p>
        </w:tc>
        <w:tc>
          <w:tcPr>
            <w:tcW w:w="811" w:type="pct"/>
            <w:vMerge w:val="restart"/>
            <w:vAlign w:val="center"/>
          </w:tcPr>
          <w:p w14:paraId="4C5A6D29" w14:textId="7AA11EDD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Institution</w:t>
            </w:r>
          </w:p>
        </w:tc>
        <w:tc>
          <w:tcPr>
            <w:tcW w:w="1203" w:type="pct"/>
            <w:gridSpan w:val="2"/>
            <w:vAlign w:val="center"/>
          </w:tcPr>
          <w:p w14:paraId="49D1A943" w14:textId="20C1B1B6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Year</w:t>
            </w:r>
          </w:p>
        </w:tc>
      </w:tr>
      <w:tr w:rsidR="002546D6" w:rsidRPr="00D447DD" w14:paraId="615D0FF3" w14:textId="77777777" w:rsidTr="00775F5C">
        <w:trPr>
          <w:trHeight w:val="57"/>
        </w:trPr>
        <w:tc>
          <w:tcPr>
            <w:tcW w:w="963" w:type="pct"/>
            <w:vMerge/>
            <w:vAlign w:val="center"/>
          </w:tcPr>
          <w:p w14:paraId="1F6CD2B1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Merge/>
            <w:vAlign w:val="center"/>
          </w:tcPr>
          <w:p w14:paraId="2CDB8FD7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1191" w:type="pct"/>
            <w:vMerge/>
            <w:vAlign w:val="center"/>
          </w:tcPr>
          <w:p w14:paraId="7E2A0624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11" w:type="pct"/>
            <w:vMerge/>
            <w:vAlign w:val="center"/>
          </w:tcPr>
          <w:p w14:paraId="2D3A8785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497" w:type="pct"/>
            <w:vAlign w:val="center"/>
          </w:tcPr>
          <w:p w14:paraId="396DB748" w14:textId="6E23195C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From</w:t>
            </w:r>
          </w:p>
        </w:tc>
        <w:tc>
          <w:tcPr>
            <w:tcW w:w="706" w:type="pct"/>
            <w:vAlign w:val="center"/>
          </w:tcPr>
          <w:p w14:paraId="411D2750" w14:textId="484E38D3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To</w:t>
            </w:r>
          </w:p>
        </w:tc>
      </w:tr>
      <w:tr w:rsidR="002546D6" w:rsidRPr="00D447DD" w14:paraId="65ACA61B" w14:textId="77777777" w:rsidTr="00775F5C">
        <w:trPr>
          <w:trHeight w:val="567"/>
        </w:trPr>
        <w:tc>
          <w:tcPr>
            <w:tcW w:w="963" w:type="pct"/>
            <w:vMerge/>
            <w:vAlign w:val="center"/>
          </w:tcPr>
          <w:p w14:paraId="4A39D516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Merge/>
            <w:vAlign w:val="center"/>
          </w:tcPr>
          <w:p w14:paraId="27B097D7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1191" w:type="pct"/>
            <w:vAlign w:val="center"/>
          </w:tcPr>
          <w:p w14:paraId="3CBDEDB2" w14:textId="4E02EA52" w:rsidR="00D447DD" w:rsidRPr="00D447DD" w:rsidRDefault="00A30D67" w:rsidP="00D447DD">
            <w:pPr>
              <w:rPr>
                <w:rFonts w:ascii="Calibri" w:hAnsi="Calibri" w:cs="Calibri"/>
              </w:rPr>
            </w:pPr>
            <w:proofErr w:type="spellStart"/>
            <w:r w:rsidRPr="00A30D67">
              <w:rPr>
                <w:rFonts w:ascii="Calibri" w:hAnsi="Calibri" w:cs="Calibri"/>
              </w:rPr>
              <w:t>Bachelors</w:t>
            </w:r>
            <w:proofErr w:type="spellEnd"/>
            <w:r w:rsidRPr="00A30D67">
              <w:rPr>
                <w:rFonts w:ascii="Calibri" w:hAnsi="Calibri" w:cs="Calibri"/>
              </w:rPr>
              <w:t xml:space="preserve"> of Technology</w:t>
            </w:r>
            <w:r w:rsidR="00895BD2">
              <w:rPr>
                <w:rFonts w:ascii="Calibri" w:hAnsi="Calibri" w:cs="Calibri"/>
              </w:rPr>
              <w:t>-</w:t>
            </w:r>
            <w:r w:rsidR="00895BD2">
              <w:t xml:space="preserve"> </w:t>
            </w:r>
            <w:r w:rsidR="00895BD2" w:rsidRPr="00895BD2">
              <w:rPr>
                <w:rFonts w:ascii="Calibri" w:hAnsi="Calibri" w:cs="Calibri"/>
              </w:rPr>
              <w:t>Electrical &amp; Electronics</w:t>
            </w:r>
          </w:p>
        </w:tc>
        <w:tc>
          <w:tcPr>
            <w:tcW w:w="811" w:type="pct"/>
            <w:vAlign w:val="center"/>
          </w:tcPr>
          <w:p w14:paraId="5D54904B" w14:textId="14208FFD" w:rsidR="00D447DD" w:rsidRPr="00D447DD" w:rsidRDefault="00895BD2" w:rsidP="00D447DD">
            <w:pPr>
              <w:rPr>
                <w:rFonts w:ascii="Calibri" w:hAnsi="Calibri" w:cs="Calibri"/>
              </w:rPr>
            </w:pPr>
            <w:r w:rsidRPr="00895BD2">
              <w:rPr>
                <w:rFonts w:ascii="Calibri" w:hAnsi="Calibri" w:cs="Calibri"/>
              </w:rPr>
              <w:t>Pondicherry University</w:t>
            </w:r>
          </w:p>
        </w:tc>
        <w:tc>
          <w:tcPr>
            <w:tcW w:w="497" w:type="pct"/>
            <w:vAlign w:val="center"/>
          </w:tcPr>
          <w:p w14:paraId="103063CB" w14:textId="5ABDCA70" w:rsidR="00D447DD" w:rsidRPr="00D447DD" w:rsidRDefault="00C0036C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2000</w:t>
            </w:r>
          </w:p>
        </w:tc>
        <w:tc>
          <w:tcPr>
            <w:tcW w:w="706" w:type="pct"/>
            <w:vAlign w:val="center"/>
          </w:tcPr>
          <w:p w14:paraId="2B710E5B" w14:textId="4F10367C" w:rsidR="00D447DD" w:rsidRPr="00D447DD" w:rsidRDefault="00C0036C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2004</w:t>
            </w:r>
          </w:p>
        </w:tc>
      </w:tr>
      <w:tr w:rsidR="002546D6" w:rsidRPr="00D447DD" w14:paraId="21A01BFF" w14:textId="77777777" w:rsidTr="00A65327">
        <w:trPr>
          <w:trHeight w:val="567"/>
        </w:trPr>
        <w:tc>
          <w:tcPr>
            <w:tcW w:w="963" w:type="pct"/>
            <w:vMerge/>
            <w:vAlign w:val="center"/>
          </w:tcPr>
          <w:p w14:paraId="40A86AF5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Align w:val="center"/>
          </w:tcPr>
          <w:p w14:paraId="181C01C3" w14:textId="76DC056C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Certifications/ Membership (If any)</w:t>
            </w:r>
          </w:p>
        </w:tc>
        <w:tc>
          <w:tcPr>
            <w:tcW w:w="3205" w:type="pct"/>
            <w:gridSpan w:val="4"/>
            <w:vAlign w:val="center"/>
          </w:tcPr>
          <w:p w14:paraId="53B7141E" w14:textId="77777777" w:rsidR="00076A83" w:rsidRPr="00076A83" w:rsidRDefault="00076A83" w:rsidP="00076A83">
            <w:pPr>
              <w:rPr>
                <w:rFonts w:ascii="Calibri" w:hAnsi="Calibri" w:cs="Calibri"/>
              </w:rPr>
            </w:pPr>
            <w:r w:rsidRPr="00076A83">
              <w:rPr>
                <w:rFonts w:ascii="Calibri" w:hAnsi="Calibri" w:cs="Calibri"/>
              </w:rPr>
              <w:t>SCJP 5.0</w:t>
            </w:r>
          </w:p>
          <w:p w14:paraId="3A94C8E9" w14:textId="66782BBC" w:rsidR="00D447DD" w:rsidRPr="00D447DD" w:rsidRDefault="00147C59" w:rsidP="00076A8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Advanced </w:t>
            </w:r>
            <w:r w:rsidR="00076A83" w:rsidRPr="00076A83">
              <w:rPr>
                <w:rFonts w:ascii="Calibri" w:hAnsi="Calibri" w:cs="Calibri"/>
              </w:rPr>
              <w:t>Cloud Computing, Blockchain &amp; IOT from IIT Chennai</w:t>
            </w:r>
          </w:p>
        </w:tc>
      </w:tr>
      <w:tr w:rsidR="002546D6" w:rsidRPr="00D447DD" w14:paraId="4845FF56" w14:textId="77777777" w:rsidTr="00A65327">
        <w:trPr>
          <w:trHeight w:val="567"/>
        </w:trPr>
        <w:tc>
          <w:tcPr>
            <w:tcW w:w="963" w:type="pct"/>
            <w:vMerge w:val="restart"/>
            <w:vAlign w:val="center"/>
          </w:tcPr>
          <w:p w14:paraId="1586E11C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4037" w:type="pct"/>
            <w:gridSpan w:val="5"/>
            <w:vAlign w:val="center"/>
          </w:tcPr>
          <w:p w14:paraId="79B5A348" w14:textId="0EBD5C4E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Total Experience: </w:t>
            </w:r>
            <w:r w:rsidR="000918A8" w:rsidRPr="000918A8">
              <w:rPr>
                <w:rFonts w:ascii="Calibri" w:hAnsi="Calibri" w:cs="Calibri"/>
              </w:rPr>
              <w:t xml:space="preserve">Over </w:t>
            </w:r>
            <w:r w:rsidR="00293DF5">
              <w:rPr>
                <w:rFonts w:ascii="Calibri" w:hAnsi="Calibri" w:cs="Calibri"/>
              </w:rPr>
              <w:t>20</w:t>
            </w:r>
            <w:r w:rsidR="000918A8" w:rsidRPr="000918A8">
              <w:rPr>
                <w:rFonts w:ascii="Calibri" w:hAnsi="Calibri" w:cs="Calibri"/>
              </w:rPr>
              <w:t xml:space="preserve"> years of experience</w:t>
            </w:r>
          </w:p>
        </w:tc>
      </w:tr>
      <w:tr w:rsidR="002546D6" w:rsidRPr="00D447DD" w14:paraId="33CE81B2" w14:textId="77777777" w:rsidTr="00775F5C">
        <w:trPr>
          <w:trHeight w:val="567"/>
        </w:trPr>
        <w:tc>
          <w:tcPr>
            <w:tcW w:w="963" w:type="pct"/>
            <w:vMerge/>
            <w:vAlign w:val="center"/>
          </w:tcPr>
          <w:p w14:paraId="6DF3C472" w14:textId="77777777" w:rsidR="00D447DD" w:rsidRPr="00D447DD" w:rsidRDefault="00D447DD" w:rsidP="00D447DD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Align w:val="center"/>
          </w:tcPr>
          <w:p w14:paraId="3BC4432C" w14:textId="610A380B" w:rsidR="00D447DD" w:rsidRPr="00D447DD" w:rsidRDefault="00D447DD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From</w:t>
            </w:r>
          </w:p>
        </w:tc>
        <w:tc>
          <w:tcPr>
            <w:tcW w:w="1191" w:type="pct"/>
            <w:vAlign w:val="center"/>
          </w:tcPr>
          <w:p w14:paraId="7351CF44" w14:textId="1F1E2B13" w:rsidR="00D447DD" w:rsidRPr="00D447DD" w:rsidRDefault="00D447DD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</w:t>
            </w:r>
          </w:p>
        </w:tc>
        <w:tc>
          <w:tcPr>
            <w:tcW w:w="1308" w:type="pct"/>
            <w:gridSpan w:val="2"/>
            <w:vAlign w:val="center"/>
          </w:tcPr>
          <w:p w14:paraId="42639424" w14:textId="4AC751FD" w:rsidR="00D447DD" w:rsidRPr="00D447DD" w:rsidRDefault="00D447DD" w:rsidP="00D447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Company</w:t>
            </w:r>
          </w:p>
        </w:tc>
        <w:tc>
          <w:tcPr>
            <w:tcW w:w="706" w:type="pct"/>
            <w:vAlign w:val="center"/>
          </w:tcPr>
          <w:p w14:paraId="0136F12A" w14:textId="6FD2CD79" w:rsidR="00D447DD" w:rsidRPr="00D447DD" w:rsidRDefault="00D447DD" w:rsidP="00D447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Position Held</w:t>
            </w:r>
          </w:p>
        </w:tc>
      </w:tr>
      <w:tr w:rsidR="002546D6" w:rsidRPr="00D447DD" w14:paraId="52CDEFA3" w14:textId="77777777" w:rsidTr="00775F5C">
        <w:trPr>
          <w:trHeight w:val="567"/>
        </w:trPr>
        <w:tc>
          <w:tcPr>
            <w:tcW w:w="963" w:type="pct"/>
            <w:vAlign w:val="center"/>
          </w:tcPr>
          <w:p w14:paraId="1053184B" w14:textId="2AACC07A" w:rsidR="002A44C9" w:rsidRPr="00D447DD" w:rsidRDefault="002A44C9" w:rsidP="002A44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Employment Record</w:t>
            </w:r>
          </w:p>
        </w:tc>
        <w:tc>
          <w:tcPr>
            <w:tcW w:w="832" w:type="pct"/>
            <w:vAlign w:val="center"/>
          </w:tcPr>
          <w:p w14:paraId="5ED7B070" w14:textId="1A410E5E" w:rsidR="002A44C9" w:rsidRPr="00D447DD" w:rsidRDefault="002A44C9" w:rsidP="002A44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Jun-2018</w:t>
            </w:r>
          </w:p>
        </w:tc>
        <w:tc>
          <w:tcPr>
            <w:tcW w:w="1191" w:type="pct"/>
            <w:vAlign w:val="center"/>
          </w:tcPr>
          <w:p w14:paraId="1398A590" w14:textId="6A1F69AE" w:rsidR="002A44C9" w:rsidRPr="00D447DD" w:rsidRDefault="002A44C9" w:rsidP="002A44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Till</w:t>
            </w:r>
            <w:r w:rsidR="00F208D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date</w:t>
            </w:r>
          </w:p>
        </w:tc>
        <w:tc>
          <w:tcPr>
            <w:tcW w:w="1308" w:type="pct"/>
            <w:gridSpan w:val="2"/>
            <w:vAlign w:val="center"/>
          </w:tcPr>
          <w:p w14:paraId="3C635419" w14:textId="07C04507" w:rsidR="002A44C9" w:rsidRPr="00D447DD" w:rsidRDefault="002A44C9" w:rsidP="002A44C9">
            <w:pPr>
              <w:rPr>
                <w:rFonts w:ascii="Calibri" w:hAnsi="Calibri" w:cs="Calibri"/>
              </w:rPr>
            </w:pPr>
            <w:r w:rsidRPr="00BD2BA0">
              <w:rPr>
                <w:rFonts w:ascii="Calibri" w:hAnsi="Calibri" w:cs="Calibri"/>
              </w:rPr>
              <w:t>Bahwan CyberTek</w:t>
            </w:r>
            <w:r>
              <w:rPr>
                <w:rFonts w:ascii="Calibri" w:hAnsi="Calibri" w:cs="Calibri"/>
              </w:rPr>
              <w:t xml:space="preserve"> Pvt Ltd, Chennai</w:t>
            </w:r>
          </w:p>
        </w:tc>
        <w:tc>
          <w:tcPr>
            <w:tcW w:w="706" w:type="pct"/>
            <w:vAlign w:val="center"/>
          </w:tcPr>
          <w:p w14:paraId="499E23BD" w14:textId="7624DC2E" w:rsidR="002A44C9" w:rsidRPr="00D447DD" w:rsidRDefault="002A44C9" w:rsidP="002A44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Technical Architect</w:t>
            </w:r>
          </w:p>
        </w:tc>
      </w:tr>
      <w:tr w:rsidR="002546D6" w:rsidRPr="00D447DD" w14:paraId="36C65D51" w14:textId="77777777" w:rsidTr="00775F5C">
        <w:trPr>
          <w:trHeight w:val="567"/>
        </w:trPr>
        <w:tc>
          <w:tcPr>
            <w:tcW w:w="963" w:type="pct"/>
            <w:vMerge w:val="restart"/>
            <w:vAlign w:val="center"/>
          </w:tcPr>
          <w:p w14:paraId="1563CC96" w14:textId="77777777" w:rsidR="002A44C9" w:rsidRPr="00D447DD" w:rsidRDefault="002A44C9" w:rsidP="002A44C9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vAlign w:val="center"/>
          </w:tcPr>
          <w:p w14:paraId="30AC616C" w14:textId="01C3FC96" w:rsidR="002A44C9" w:rsidRPr="00D447DD" w:rsidRDefault="002A44C9" w:rsidP="002A44C9">
            <w:pPr>
              <w:rPr>
                <w:rFonts w:ascii="Calibri" w:hAnsi="Calibri" w:cs="Calibri"/>
              </w:rPr>
            </w:pPr>
            <w:r w:rsidRPr="000401E5">
              <w:rPr>
                <w:rFonts w:ascii="Calibri" w:hAnsi="Calibri" w:cs="Calibri"/>
              </w:rPr>
              <w:t>May 2014</w:t>
            </w:r>
          </w:p>
        </w:tc>
        <w:tc>
          <w:tcPr>
            <w:tcW w:w="1191" w:type="pct"/>
            <w:vAlign w:val="center"/>
          </w:tcPr>
          <w:p w14:paraId="60223849" w14:textId="49829A86" w:rsidR="002A44C9" w:rsidRPr="00D447DD" w:rsidRDefault="002A44C9" w:rsidP="002A44C9">
            <w:pPr>
              <w:rPr>
                <w:rFonts w:ascii="Calibri" w:hAnsi="Calibri" w:cs="Calibri"/>
              </w:rPr>
            </w:pPr>
            <w:r w:rsidRPr="00A705D4">
              <w:rPr>
                <w:rFonts w:ascii="Calibri" w:hAnsi="Calibri" w:cs="Calibri"/>
              </w:rPr>
              <w:t>July 2018</w:t>
            </w:r>
          </w:p>
        </w:tc>
        <w:tc>
          <w:tcPr>
            <w:tcW w:w="1308" w:type="pct"/>
            <w:gridSpan w:val="2"/>
            <w:vAlign w:val="center"/>
          </w:tcPr>
          <w:p w14:paraId="030A7CEA" w14:textId="634BF89D" w:rsidR="002A44C9" w:rsidRPr="00D447DD" w:rsidRDefault="002A44C9" w:rsidP="002A44C9">
            <w:pPr>
              <w:rPr>
                <w:rFonts w:ascii="Calibri" w:hAnsi="Calibri" w:cs="Calibri"/>
              </w:rPr>
            </w:pPr>
            <w:r w:rsidRPr="001347DB">
              <w:rPr>
                <w:rFonts w:ascii="Calibri" w:hAnsi="Calibri" w:cs="Calibri"/>
              </w:rPr>
              <w:t xml:space="preserve">Genpact India </w:t>
            </w:r>
            <w:proofErr w:type="spellStart"/>
            <w:r w:rsidRPr="001347DB">
              <w:rPr>
                <w:rFonts w:ascii="Calibri" w:hAnsi="Calibri" w:cs="Calibri"/>
              </w:rPr>
              <w:t>Pvt.</w:t>
            </w:r>
            <w:proofErr w:type="spellEnd"/>
            <w:r w:rsidRPr="001347DB">
              <w:rPr>
                <w:rFonts w:ascii="Calibri" w:hAnsi="Calibri" w:cs="Calibri"/>
              </w:rPr>
              <w:t xml:space="preserve"> Ltd</w:t>
            </w:r>
            <w:r>
              <w:rPr>
                <w:rFonts w:ascii="Calibri" w:hAnsi="Calibri" w:cs="Calibri"/>
              </w:rPr>
              <w:t>, Bangalore</w:t>
            </w:r>
          </w:p>
        </w:tc>
        <w:tc>
          <w:tcPr>
            <w:tcW w:w="706" w:type="pct"/>
            <w:vAlign w:val="center"/>
          </w:tcPr>
          <w:p w14:paraId="4466CCAA" w14:textId="775C61C1" w:rsidR="002A44C9" w:rsidRPr="00D447DD" w:rsidRDefault="002A44C9" w:rsidP="002A44C9">
            <w:pPr>
              <w:rPr>
                <w:rFonts w:ascii="Calibri" w:hAnsi="Calibri" w:cs="Calibri"/>
              </w:rPr>
            </w:pPr>
            <w:r w:rsidRPr="000401E5">
              <w:rPr>
                <w:rFonts w:ascii="Calibri" w:hAnsi="Calibri" w:cs="Calibri"/>
              </w:rPr>
              <w:t>Principal Consultant</w:t>
            </w:r>
          </w:p>
        </w:tc>
      </w:tr>
      <w:tr w:rsidR="00A219DB" w:rsidRPr="00D447DD" w14:paraId="382007EB" w14:textId="77777777" w:rsidTr="00775F5C">
        <w:trPr>
          <w:gridAfter w:val="5"/>
          <w:wAfter w:w="4037" w:type="pct"/>
          <w:trHeight w:val="567"/>
        </w:trPr>
        <w:tc>
          <w:tcPr>
            <w:tcW w:w="963" w:type="pct"/>
            <w:vMerge/>
            <w:vAlign w:val="center"/>
          </w:tcPr>
          <w:p w14:paraId="07F9CFAA" w14:textId="77777777" w:rsidR="00A219DB" w:rsidRPr="00D447DD" w:rsidRDefault="00A219DB" w:rsidP="002A44C9">
            <w:pPr>
              <w:rPr>
                <w:rFonts w:ascii="Calibri" w:hAnsi="Calibri" w:cs="Calibri"/>
              </w:rPr>
            </w:pPr>
          </w:p>
        </w:tc>
      </w:tr>
      <w:tr w:rsidR="002546D6" w:rsidRPr="00D447DD" w14:paraId="4158FD75" w14:textId="77777777" w:rsidTr="00A65327">
        <w:trPr>
          <w:trHeight w:val="567"/>
        </w:trPr>
        <w:tc>
          <w:tcPr>
            <w:tcW w:w="963" w:type="pct"/>
            <w:vAlign w:val="center"/>
          </w:tcPr>
          <w:p w14:paraId="78E2AEA9" w14:textId="3DD3788E" w:rsidR="002A44C9" w:rsidRPr="00D447DD" w:rsidRDefault="002A44C9" w:rsidP="002A44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Brief Profile</w:t>
            </w:r>
          </w:p>
        </w:tc>
        <w:tc>
          <w:tcPr>
            <w:tcW w:w="4037" w:type="pct"/>
            <w:gridSpan w:val="5"/>
            <w:vAlign w:val="center"/>
          </w:tcPr>
          <w:p w14:paraId="13B3A436" w14:textId="06945B11" w:rsidR="003A38E7" w:rsidRDefault="003A38E7" w:rsidP="003A38E7">
            <w:pPr>
              <w:pStyle w:val="p1"/>
            </w:pPr>
            <w:r>
              <w:t>Experienced software engineer with over 20 years of expertise in building scalable, high-performance applications using Java, J2EE, Scala, and modern front-end technologies including ReactJS</w:t>
            </w:r>
            <w:r w:rsidR="00E478F9">
              <w:t>, NextJS</w:t>
            </w:r>
            <w:r>
              <w:t xml:space="preserve"> and Redux.</w:t>
            </w:r>
          </w:p>
          <w:p w14:paraId="6DAF7079" w14:textId="77777777" w:rsidR="003A38E7" w:rsidRDefault="003A38E7" w:rsidP="003A38E7">
            <w:pPr>
              <w:pStyle w:val="p1"/>
            </w:pPr>
            <w:r>
              <w:t>Extensive experience in designing and developing distributed systems with a focus on performance optimization, scalability, and resilience.</w:t>
            </w:r>
          </w:p>
          <w:p w14:paraId="7E7ACF62" w14:textId="77777777" w:rsidR="003A38E7" w:rsidRDefault="003A38E7" w:rsidP="003A38E7">
            <w:pPr>
              <w:pStyle w:val="p1"/>
            </w:pPr>
            <w:r>
              <w:t>Over 7 years of front-end development proficiency, delivering rich, interactive web applications with ReactJS and state management using Redux.</w:t>
            </w:r>
          </w:p>
          <w:p w14:paraId="4872E55A" w14:textId="77777777" w:rsidR="003A38E7" w:rsidRDefault="003A38E7" w:rsidP="003A38E7">
            <w:pPr>
              <w:pStyle w:val="p1"/>
            </w:pPr>
            <w:r>
              <w:t xml:space="preserve">Strong background in architecting RESTful and SOAP-based APIs, leveraging Spring Boot with </w:t>
            </w:r>
            <w:proofErr w:type="spellStart"/>
            <w:r>
              <w:t>RestTemplate</w:t>
            </w:r>
            <w:proofErr w:type="spellEnd"/>
            <w:r>
              <w:t xml:space="preserve"> and </w:t>
            </w:r>
            <w:proofErr w:type="spellStart"/>
            <w:r>
              <w:t>WebClient</w:t>
            </w:r>
            <w:proofErr w:type="spellEnd"/>
            <w:r>
              <w:t xml:space="preserve"> for seamless integrations.</w:t>
            </w:r>
          </w:p>
          <w:p w14:paraId="7AD5862F" w14:textId="77777777" w:rsidR="003A38E7" w:rsidRDefault="003A38E7" w:rsidP="003A38E7">
            <w:pPr>
              <w:pStyle w:val="p1"/>
            </w:pPr>
            <w:r>
              <w:t>Proficient in AWS cloud infrastructure (EC2, Lambda, S3, RDS, Amplify, CloudFormation, SQS), with hands-on expertise in provisioning, monitoring, and automation.</w:t>
            </w:r>
          </w:p>
          <w:p w14:paraId="6C89A6C4" w14:textId="0BA85204" w:rsidR="003A38E7" w:rsidRDefault="003A38E7" w:rsidP="003A38E7">
            <w:pPr>
              <w:pStyle w:val="p1"/>
            </w:pPr>
            <w:r>
              <w:lastRenderedPageBreak/>
              <w:t xml:space="preserve">Demonstrated ability to improve system performance through SQL query tuning, </w:t>
            </w:r>
            <w:proofErr w:type="spellStart"/>
            <w:r w:rsidR="00773E93">
              <w:t>Datagrid</w:t>
            </w:r>
            <w:proofErr w:type="spellEnd"/>
            <w:r w:rsidR="00773E93">
              <w:t xml:space="preserve"> cache server</w:t>
            </w:r>
            <w:r>
              <w:t xml:space="preserve"> integration, pagination strategies, code refactoring, and sharding.</w:t>
            </w:r>
          </w:p>
          <w:p w14:paraId="77CFAA68" w14:textId="38AE9ADD" w:rsidR="003A38E7" w:rsidRDefault="003A38E7" w:rsidP="003A38E7">
            <w:pPr>
              <w:pStyle w:val="p1"/>
            </w:pPr>
            <w:r>
              <w:t>Skilled in big data processing using Hadoop, Spark, Hive, and Cloudera, with experience in data streaming and preprocessing for ML using Python libraries like NumPy, and pandas.</w:t>
            </w:r>
          </w:p>
          <w:p w14:paraId="74C945B3" w14:textId="1BC342DD" w:rsidR="003A38E7" w:rsidRDefault="003A38E7" w:rsidP="003A38E7">
            <w:pPr>
              <w:pStyle w:val="p1"/>
            </w:pPr>
            <w:r>
              <w:t>Experienced in ETL automation by designing and building business specific ETL frameworks for Morgan Stanley’s Investment Management and CRM division.</w:t>
            </w:r>
          </w:p>
          <w:p w14:paraId="6883CFD9" w14:textId="47DE18D6" w:rsidR="003A38E7" w:rsidRDefault="003A38E7" w:rsidP="003A38E7">
            <w:pPr>
              <w:pStyle w:val="p1"/>
            </w:pPr>
            <w:r>
              <w:t xml:space="preserve">Hands-on with monitoring and analytics tools like Grafana and </w:t>
            </w:r>
            <w:r w:rsidR="000D2B89">
              <w:t xml:space="preserve">AWS </w:t>
            </w:r>
            <w:r>
              <w:t>CloudWatch to ensure system health and operational visibility.</w:t>
            </w:r>
          </w:p>
          <w:p w14:paraId="23C9A05C" w14:textId="77777777" w:rsidR="003A38E7" w:rsidRDefault="003A38E7" w:rsidP="003A38E7">
            <w:pPr>
              <w:pStyle w:val="p1"/>
            </w:pPr>
            <w:r>
              <w:t>Adept in modern DevOps practices, with experience in Docker, Jenkins CI/CD pipelines, Git, and cloud-native deployment workflows.</w:t>
            </w:r>
          </w:p>
          <w:p w14:paraId="1C033019" w14:textId="7EA4CF5A" w:rsidR="002A44C9" w:rsidRPr="00D447DD" w:rsidRDefault="002A44C9" w:rsidP="002A44C9">
            <w:pPr>
              <w:rPr>
                <w:rFonts w:ascii="Calibri" w:hAnsi="Calibri" w:cs="Calibri"/>
              </w:rPr>
            </w:pPr>
          </w:p>
        </w:tc>
      </w:tr>
      <w:tr w:rsidR="00DC72DD" w:rsidRPr="00D447DD" w14:paraId="547BFB6B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25488BEC" w14:textId="77777777" w:rsidR="00396F9B" w:rsidRDefault="00396F9B" w:rsidP="00DC72DD">
            <w:pPr>
              <w:rPr>
                <w:rFonts w:ascii="Calibri" w:hAnsi="Calibri" w:cs="Calibri"/>
              </w:rPr>
            </w:pPr>
          </w:p>
          <w:p w14:paraId="74661460" w14:textId="1DAF4038" w:rsidR="00396F9B" w:rsidRDefault="00396F9B" w:rsidP="00396F9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Project/ Assignment: </w:t>
            </w:r>
            <w:proofErr w:type="spellStart"/>
            <w:r>
              <w:rPr>
                <w:rFonts w:ascii="Calibri" w:hAnsi="Calibri" w:cs="Calibri"/>
              </w:rPr>
              <w:t>ReBIT</w:t>
            </w:r>
            <w:proofErr w:type="spellEnd"/>
            <w:r w:rsidR="00A219DB">
              <w:rPr>
                <w:rFonts w:ascii="Calibri" w:hAnsi="Calibri" w:cs="Calibri"/>
              </w:rPr>
              <w:t xml:space="preserve"> Platform framework tools</w:t>
            </w:r>
          </w:p>
          <w:p w14:paraId="0B28A475" w14:textId="0A50ACC0" w:rsidR="00396F9B" w:rsidRDefault="00396F9B" w:rsidP="00396F9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Month and Year (Start and end): </w:t>
            </w:r>
            <w:r w:rsidR="00955F6B">
              <w:rPr>
                <w:rFonts w:ascii="Calibri" w:hAnsi="Calibri" w:cs="Calibri"/>
              </w:rPr>
              <w:t>Jan 2025 - present</w:t>
            </w:r>
          </w:p>
          <w:p w14:paraId="3139E077" w14:textId="28BB7EBF" w:rsidR="00396F9B" w:rsidRDefault="00396F9B" w:rsidP="00396F9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Location: </w:t>
            </w:r>
            <w:r>
              <w:rPr>
                <w:rFonts w:ascii="Calibri" w:hAnsi="Calibri" w:cs="Calibri"/>
              </w:rPr>
              <w:t>Navi Mumbai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14650568" w14:textId="7D81E332" w:rsidR="00396F9B" w:rsidRDefault="00396F9B" w:rsidP="00396F9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Client: </w:t>
            </w:r>
            <w:r>
              <w:rPr>
                <w:rFonts w:ascii="Calibri" w:hAnsi="Calibri" w:cs="Calibri"/>
              </w:rPr>
              <w:t>RBI</w:t>
            </w:r>
          </w:p>
          <w:p w14:paraId="028D27E6" w14:textId="77777777" w:rsidR="00396F9B" w:rsidRDefault="00396F9B" w:rsidP="00396F9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Position held: </w:t>
            </w:r>
            <w:r>
              <w:rPr>
                <w:rFonts w:ascii="Calibri" w:hAnsi="Calibri" w:cs="Calibri"/>
              </w:rPr>
              <w:t>Technical Architect</w:t>
            </w:r>
          </w:p>
          <w:p w14:paraId="294EA627" w14:textId="77777777" w:rsidR="00396F9B" w:rsidRDefault="00396F9B" w:rsidP="00DC72DD">
            <w:pPr>
              <w:rPr>
                <w:rFonts w:ascii="Calibri" w:hAnsi="Calibri" w:cs="Calibri"/>
              </w:rPr>
            </w:pPr>
          </w:p>
          <w:p w14:paraId="7FED5C6A" w14:textId="4A34ECB2" w:rsidR="00396F9B" w:rsidRDefault="00396F9B" w:rsidP="00D30AAF">
            <w:pPr>
              <w:pStyle w:val="p1"/>
              <w:numPr>
                <w:ilvl w:val="0"/>
                <w:numId w:val="10"/>
              </w:numPr>
              <w:jc w:val="right"/>
            </w:pPr>
            <w:r>
              <w:t xml:space="preserve">Designed a robust front-end using </w:t>
            </w:r>
            <w:r w:rsidR="00D30AAF">
              <w:rPr>
                <w:rStyle w:val="s1"/>
                <w:rFonts w:eastAsia="Carlito"/>
                <w:b/>
                <w:bCs/>
              </w:rPr>
              <w:t>ReactJS</w:t>
            </w:r>
            <w:r>
              <w:t xml:space="preserve"> offering intuitive job</w:t>
            </w:r>
            <w:r w:rsidR="00D30AAF">
              <w:t xml:space="preserve"> </w:t>
            </w:r>
            <w:r>
              <w:t>configuration, monitoring, and control features with real-time status updates.</w:t>
            </w:r>
          </w:p>
          <w:p w14:paraId="4FFF4891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Developed and maintained scalable </w:t>
            </w:r>
            <w:r>
              <w:rPr>
                <w:rStyle w:val="s1"/>
                <w:rFonts w:eastAsia="Carlito"/>
                <w:b/>
                <w:bCs/>
              </w:rPr>
              <w:t>Spring Boot</w:t>
            </w:r>
            <w:r>
              <w:t xml:space="preserve"> backend services to manage job metadata, lifecycle operations, and execution pipelines.</w:t>
            </w:r>
          </w:p>
          <w:p w14:paraId="0F8FB879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Implemented REST API integration for synchronous job triggering, while introducing </w:t>
            </w:r>
            <w:r>
              <w:rPr>
                <w:rStyle w:val="s1"/>
                <w:rFonts w:eastAsia="Carlito"/>
                <w:b/>
                <w:bCs/>
              </w:rPr>
              <w:t>Kafka-based asynchronous fallback</w:t>
            </w:r>
            <w:r>
              <w:t xml:space="preserve"> processing to ensure resilience during HTTP failures.</w:t>
            </w:r>
          </w:p>
          <w:p w14:paraId="17A4AC9D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Designed a </w:t>
            </w:r>
            <w:r>
              <w:rPr>
                <w:rStyle w:val="s1"/>
                <w:rFonts w:eastAsia="Carlito"/>
                <w:b/>
                <w:bCs/>
              </w:rPr>
              <w:t>retry mechanism</w:t>
            </w:r>
            <w:r>
              <w:t xml:space="preserve"> that seamlessly switches from HTTP to Kafka message queues for job command delivery, increasing fault tolerance in distributed environments.</w:t>
            </w:r>
          </w:p>
          <w:p w14:paraId="237EAE6C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Built a </w:t>
            </w:r>
            <w:r>
              <w:rPr>
                <w:rStyle w:val="s1"/>
                <w:rFonts w:eastAsia="Carlito"/>
                <w:b/>
                <w:bCs/>
              </w:rPr>
              <w:t>batch reprocessing module</w:t>
            </w:r>
            <w:r>
              <w:t xml:space="preserve"> to handle failed or delayed commands using a </w:t>
            </w:r>
            <w:proofErr w:type="spellStart"/>
            <w:r>
              <w:rPr>
                <w:rStyle w:val="s2"/>
              </w:rPr>
              <w:t>remoteJob</w:t>
            </w:r>
            <w:proofErr w:type="spellEnd"/>
            <w:r>
              <w:t xml:space="preserve"> library—executed periodically to reconcile job states and maintain system integrity.</w:t>
            </w:r>
          </w:p>
          <w:p w14:paraId="4DF61F3A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rPr>
                <w:rStyle w:val="s1"/>
                <w:rFonts w:eastAsia="Carlito"/>
              </w:rPr>
              <w:t xml:space="preserve">Supported features such as </w:t>
            </w:r>
            <w:r>
              <w:rPr>
                <w:b/>
                <w:bCs/>
              </w:rPr>
              <w:t>job chaining</w:t>
            </w:r>
            <w:r>
              <w:rPr>
                <w:rStyle w:val="s1"/>
                <w:rFonts w:eastAsia="Carlito"/>
              </w:rPr>
              <w:t xml:space="preserve">, </w:t>
            </w:r>
            <w:r>
              <w:rPr>
                <w:b/>
                <w:bCs/>
              </w:rPr>
              <w:t>conditional triggers</w:t>
            </w:r>
            <w:r>
              <w:rPr>
                <w:rStyle w:val="s1"/>
                <w:rFonts w:eastAsia="Carlito"/>
              </w:rPr>
              <w:t xml:space="preserve">, </w:t>
            </w:r>
            <w:r>
              <w:rPr>
                <w:b/>
                <w:bCs/>
              </w:rPr>
              <w:t>recurrence patterns</w:t>
            </w:r>
            <w:r>
              <w:rPr>
                <w:rStyle w:val="s1"/>
                <w:rFonts w:eastAsia="Carlito"/>
              </w:rPr>
              <w:t xml:space="preserve">, and </w:t>
            </w:r>
            <w:r>
              <w:rPr>
                <w:b/>
                <w:bCs/>
              </w:rPr>
              <w:t>execution history tracking</w:t>
            </w:r>
            <w:r>
              <w:rPr>
                <w:rStyle w:val="s1"/>
                <w:rFonts w:eastAsia="Carlito"/>
              </w:rPr>
              <w:t xml:space="preserve"> for flexible job orchestration.</w:t>
            </w:r>
          </w:p>
          <w:p w14:paraId="7618E489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Enforced enterprise-grade </w:t>
            </w:r>
            <w:r>
              <w:rPr>
                <w:rStyle w:val="s1"/>
                <w:rFonts w:eastAsia="Carlito"/>
                <w:b/>
                <w:bCs/>
              </w:rPr>
              <w:t>RBAC</w:t>
            </w:r>
            <w:r>
              <w:t xml:space="preserve"> and </w:t>
            </w:r>
            <w:r>
              <w:rPr>
                <w:rStyle w:val="s1"/>
                <w:rFonts w:eastAsia="Carlito"/>
                <w:b/>
                <w:bCs/>
              </w:rPr>
              <w:t>audit logging</w:t>
            </w:r>
            <w:r>
              <w:t xml:space="preserve"> for compliance, traceability, and controlled access to scheduler operations.</w:t>
            </w:r>
          </w:p>
          <w:p w14:paraId="34044E43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>Optimized performance through intelligent caching, efficient database interactions, and background processing for job health checks and alerting.</w:t>
            </w:r>
          </w:p>
          <w:p w14:paraId="243B28CC" w14:textId="77777777" w:rsidR="00396F9B" w:rsidRDefault="00396F9B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Managed CI/CD workflows via </w:t>
            </w:r>
            <w:r>
              <w:rPr>
                <w:rStyle w:val="s1"/>
                <w:rFonts w:eastAsia="Carlito"/>
                <w:b/>
                <w:bCs/>
              </w:rPr>
              <w:t>Jenkins</w:t>
            </w:r>
            <w:r>
              <w:t xml:space="preserve">, with source control and code reviews on </w:t>
            </w:r>
            <w:r>
              <w:rPr>
                <w:rStyle w:val="s1"/>
                <w:rFonts w:eastAsia="Carlito"/>
                <w:b/>
                <w:bCs/>
              </w:rPr>
              <w:t>Git</w:t>
            </w:r>
            <w:r>
              <w:t>, ensuring delivery quality and pipeline efficiency.</w:t>
            </w:r>
          </w:p>
          <w:p w14:paraId="2A93C4D0" w14:textId="38576842" w:rsidR="00D04C27" w:rsidRDefault="00D04C27" w:rsidP="00396F9B">
            <w:pPr>
              <w:pStyle w:val="p1"/>
              <w:numPr>
                <w:ilvl w:val="0"/>
                <w:numId w:val="10"/>
              </w:numPr>
            </w:pPr>
            <w:r>
              <w:lastRenderedPageBreak/>
              <w:t xml:space="preserve">IBM </w:t>
            </w:r>
            <w:proofErr w:type="spellStart"/>
            <w:r>
              <w:t>Openshift</w:t>
            </w:r>
            <w:proofErr w:type="spellEnd"/>
            <w:r>
              <w:t xml:space="preserve"> for </w:t>
            </w:r>
            <w:r w:rsidR="008E0A1E">
              <w:t xml:space="preserve">application deployments </w:t>
            </w:r>
            <w:r>
              <w:t>by creating config maps for different environments</w:t>
            </w:r>
          </w:p>
          <w:p w14:paraId="505EFD08" w14:textId="15282833" w:rsidR="00D04C27" w:rsidRPr="00396F9B" w:rsidRDefault="00D04C27" w:rsidP="00396F9B">
            <w:pPr>
              <w:pStyle w:val="p1"/>
              <w:numPr>
                <w:ilvl w:val="0"/>
                <w:numId w:val="10"/>
              </w:numPr>
            </w:pPr>
            <w:r>
              <w:t xml:space="preserve">Used RedHat 3Scale API management for configuring rate limits, secure backend-backend communications, </w:t>
            </w:r>
            <w:r w:rsidR="00F466F6">
              <w:t xml:space="preserve">API </w:t>
            </w:r>
            <w:r>
              <w:t>documentations and promotion to PROD environment.</w:t>
            </w:r>
          </w:p>
          <w:p w14:paraId="6557CD26" w14:textId="77777777" w:rsidR="00396F9B" w:rsidRDefault="00396F9B" w:rsidP="00DC72DD">
            <w:pPr>
              <w:rPr>
                <w:rFonts w:ascii="Calibri" w:hAnsi="Calibri" w:cs="Calibri"/>
              </w:rPr>
            </w:pPr>
          </w:p>
          <w:p w14:paraId="01CC4232" w14:textId="77777777" w:rsidR="00D72856" w:rsidRDefault="00DC72DD" w:rsidP="00396F9B">
            <w:pPr>
              <w:pStyle w:val="p1"/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Project/ Assignment: </w:t>
            </w:r>
            <w:r w:rsidR="00525B37" w:rsidRPr="00525B37">
              <w:rPr>
                <w:rFonts w:ascii="Calibri" w:hAnsi="Calibri" w:cs="Calibri"/>
              </w:rPr>
              <w:t>RRTS web application</w:t>
            </w:r>
            <w:r w:rsidR="00FB3FF1">
              <w:rPr>
                <w:rFonts w:ascii="Calibri" w:hAnsi="Calibri" w:cs="Calibri"/>
              </w:rPr>
              <w:t>, NCRTC</w:t>
            </w:r>
            <w:r w:rsidR="00396F9B">
              <w:rPr>
                <w:rFonts w:ascii="Calibri" w:hAnsi="Calibri" w:cs="Calibri"/>
              </w:rPr>
              <w:t xml:space="preserve"> (</w:t>
            </w:r>
            <w:r w:rsidR="00396F9B" w:rsidRPr="00396F9B">
              <w:rPr>
                <w:rFonts w:ascii="Calibri" w:hAnsi="Calibri" w:cs="Calibri"/>
              </w:rPr>
              <w:t>Passenger Information Display System (PIDS)</w:t>
            </w:r>
            <w:r w:rsidR="00396F9B">
              <w:rPr>
                <w:rFonts w:ascii="Calibri" w:hAnsi="Calibri" w:cs="Calibri"/>
              </w:rPr>
              <w:t>)</w:t>
            </w:r>
          </w:p>
          <w:p w14:paraId="387BA6D8" w14:textId="0C9D18C7" w:rsidR="00DC72DD" w:rsidRPr="00D72856" w:rsidRDefault="00DC72DD" w:rsidP="00396F9B">
            <w:pPr>
              <w:pStyle w:val="p1"/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Month and Year (Start and end): </w:t>
            </w:r>
            <w:r w:rsidR="00DA5FB1" w:rsidRPr="00DA5FB1">
              <w:rPr>
                <w:rFonts w:ascii="Calibri" w:hAnsi="Calibri" w:cs="Calibri"/>
              </w:rPr>
              <w:t xml:space="preserve">October 2021 </w:t>
            </w:r>
            <w:r w:rsidR="00D37320">
              <w:rPr>
                <w:rFonts w:ascii="Calibri" w:hAnsi="Calibri" w:cs="Calibri"/>
              </w:rPr>
              <w:t>–</w:t>
            </w:r>
            <w:r w:rsidR="00DA5FB1" w:rsidRPr="00DA5FB1">
              <w:rPr>
                <w:rFonts w:ascii="Calibri" w:hAnsi="Calibri" w:cs="Calibri"/>
              </w:rPr>
              <w:t xml:space="preserve"> </w:t>
            </w:r>
            <w:r w:rsidR="00D37320">
              <w:rPr>
                <w:rFonts w:ascii="Calibri" w:hAnsi="Calibri" w:cs="Calibri"/>
              </w:rPr>
              <w:t>Ma</w:t>
            </w:r>
            <w:r w:rsidR="009C78F3">
              <w:rPr>
                <w:rFonts w:ascii="Calibri" w:hAnsi="Calibri" w:cs="Calibri"/>
              </w:rPr>
              <w:t>y</w:t>
            </w:r>
            <w:r w:rsidR="00D37320">
              <w:rPr>
                <w:rFonts w:ascii="Calibri" w:hAnsi="Calibri" w:cs="Calibri"/>
              </w:rPr>
              <w:t xml:space="preserve"> 2022</w:t>
            </w:r>
          </w:p>
          <w:p w14:paraId="2DE0D1B7" w14:textId="1BCE1791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Location:</w:t>
            </w:r>
            <w:r w:rsidR="00835525">
              <w:rPr>
                <w:rFonts w:ascii="Calibri" w:hAnsi="Calibri" w:cs="Calibri"/>
              </w:rPr>
              <w:t xml:space="preserve"> Delhi / Chennai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62A79A2F" w14:textId="0BCD6A9D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Client: </w:t>
            </w:r>
            <w:r w:rsidR="00835525">
              <w:rPr>
                <w:rFonts w:ascii="Calibri" w:hAnsi="Calibri" w:cs="Calibri"/>
              </w:rPr>
              <w:t>NCRTC</w:t>
            </w:r>
          </w:p>
          <w:p w14:paraId="4E48A8AE" w14:textId="608DBB11" w:rsidR="00DC72DD" w:rsidRPr="00D447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Position held: </w:t>
            </w:r>
            <w:r w:rsidR="00E53F8F">
              <w:rPr>
                <w:rFonts w:ascii="Calibri" w:hAnsi="Calibri" w:cs="Calibri"/>
              </w:rPr>
              <w:t>Technical Architect</w:t>
            </w:r>
          </w:p>
        </w:tc>
      </w:tr>
      <w:tr w:rsidR="00DC72DD" w:rsidRPr="00D447DD" w14:paraId="4AC3AB36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01397F8A" w14:textId="77777777" w:rsidR="00917DA7" w:rsidRDefault="00DC72DD" w:rsidP="00185473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Activities performed: </w:t>
            </w:r>
          </w:p>
          <w:p w14:paraId="2DF6D7B4" w14:textId="77777777" w:rsidR="00A65327" w:rsidRDefault="00A65327" w:rsidP="00A65327">
            <w:pPr>
              <w:pStyle w:val="p2"/>
            </w:pPr>
            <w:r>
              <w:t>Developed a real-time data integration system by interfacing securely with government servers and handling client-server communication using Java socket programming.</w:t>
            </w:r>
          </w:p>
          <w:p w14:paraId="71BDE3F6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Designed and implemented Java socket-based communication with secure government servers to receive and transmit real-time train data to client TX endpoints.</w:t>
            </w:r>
          </w:p>
          <w:p w14:paraId="1CDF50D3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Engineered a real-time data feed mechanism to continuously extract, process, and display accurate train movement and schedule information.</w:t>
            </w:r>
          </w:p>
          <w:p w14:paraId="3E2C7D41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Built a modular Spring Boot application template with clean separation of concerns across ticketing, passenger information, and route management modules—enabling future scalability and maintainability.</w:t>
            </w:r>
          </w:p>
          <w:p w14:paraId="4BCDEED8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Integrated database access (JPA/Hibernate), security modules (Spring Security), and API layers with pre-configured templates for rapid development.</w:t>
            </w:r>
          </w:p>
          <w:p w14:paraId="3650B234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Containerized the application using Docker for seamless local development and environment parity across teams.</w:t>
            </w:r>
          </w:p>
          <w:p w14:paraId="50D157A5" w14:textId="77777777" w:rsid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Implemented CI/CD pipelines with Git-based version control, automated builds, and deployments to improve delivery velocity and collaboration.</w:t>
            </w:r>
          </w:p>
          <w:p w14:paraId="566DBB9F" w14:textId="352D45B8" w:rsidR="00917DA7" w:rsidRPr="00A65327" w:rsidRDefault="00A65327" w:rsidP="00A65327">
            <w:pPr>
              <w:pStyle w:val="p1"/>
              <w:numPr>
                <w:ilvl w:val="0"/>
                <w:numId w:val="6"/>
              </w:numPr>
            </w:pPr>
            <w:r>
              <w:t>Provided thorough API documentation using Swagger/</w:t>
            </w:r>
            <w:proofErr w:type="spellStart"/>
            <w:r>
              <w:t>OpenAPI</w:t>
            </w:r>
            <w:proofErr w:type="spellEnd"/>
            <w:r>
              <w:t xml:space="preserve"> and internal developer guides to ensure consistent integration and onboarding.</w:t>
            </w:r>
          </w:p>
        </w:tc>
      </w:tr>
      <w:tr w:rsidR="00DC72DD" w:rsidRPr="00D447DD" w14:paraId="3494BE14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60703ADC" w14:textId="7815848A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Project/ Assignment: </w:t>
            </w:r>
            <w:r w:rsidR="005B4D18" w:rsidRPr="005B4D18">
              <w:rPr>
                <w:rFonts w:ascii="Calibri" w:hAnsi="Calibri" w:cs="Calibri"/>
              </w:rPr>
              <w:t>Shop &amp; Readouts</w:t>
            </w:r>
          </w:p>
          <w:p w14:paraId="21377C57" w14:textId="3B8FAA06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Month and Year (Start and end): </w:t>
            </w:r>
            <w:r w:rsidR="007323D8">
              <w:rPr>
                <w:rFonts w:ascii="Calibri" w:hAnsi="Calibri" w:cs="Calibri"/>
              </w:rPr>
              <w:t>J</w:t>
            </w:r>
            <w:r w:rsidR="000F265A" w:rsidRPr="000F265A">
              <w:rPr>
                <w:rFonts w:ascii="Calibri" w:hAnsi="Calibri" w:cs="Calibri"/>
              </w:rPr>
              <w:t>anuary 2019 – October 2021</w:t>
            </w:r>
          </w:p>
          <w:p w14:paraId="588D8E85" w14:textId="02ACC6DA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Location: </w:t>
            </w:r>
            <w:r w:rsidR="00C76D24">
              <w:rPr>
                <w:rFonts w:ascii="Calibri" w:hAnsi="Calibri" w:cs="Calibri"/>
              </w:rPr>
              <w:t>Chennai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4E6C78CA" w14:textId="668D6427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Client: </w:t>
            </w:r>
            <w:r w:rsidR="00C76D24" w:rsidRPr="00C76D24">
              <w:rPr>
                <w:rFonts w:ascii="Calibri" w:hAnsi="Calibri" w:cs="Calibri"/>
              </w:rPr>
              <w:t>SHOP</w:t>
            </w:r>
          </w:p>
          <w:p w14:paraId="10E50E54" w14:textId="06FB1C74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Position held: </w:t>
            </w:r>
            <w:r w:rsidR="00837F42">
              <w:rPr>
                <w:rFonts w:ascii="Calibri" w:hAnsi="Calibri" w:cs="Calibri"/>
              </w:rPr>
              <w:t>Technical A</w:t>
            </w:r>
            <w:r w:rsidR="00836F57">
              <w:rPr>
                <w:rFonts w:ascii="Calibri" w:hAnsi="Calibri" w:cs="Calibri"/>
              </w:rPr>
              <w:t>r</w:t>
            </w:r>
            <w:r w:rsidR="00837F42">
              <w:rPr>
                <w:rFonts w:ascii="Calibri" w:hAnsi="Calibri" w:cs="Calibri"/>
              </w:rPr>
              <w:t>chitect</w:t>
            </w:r>
          </w:p>
          <w:p w14:paraId="32081D49" w14:textId="77777777" w:rsidR="00A65327" w:rsidRDefault="00A65327" w:rsidP="00A65327">
            <w:pPr>
              <w:pStyle w:val="p1"/>
            </w:pPr>
            <w:r>
              <w:rPr>
                <w:b/>
                <w:bCs/>
              </w:rPr>
              <w:t>Barnes &amp; Noble – SHOP Application</w:t>
            </w:r>
          </w:p>
          <w:p w14:paraId="7C5859B9" w14:textId="77777777" w:rsidR="00A65327" w:rsidRDefault="00A65327" w:rsidP="00A65327">
            <w:pPr>
              <w:pStyle w:val="p2"/>
            </w:pPr>
            <w:r>
              <w:t>Played a key role in building a feature-rich, responsive e-commerce UI integrated with LMS, a merchandising system similar to Amazon.</w:t>
            </w:r>
          </w:p>
          <w:p w14:paraId="64771719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lastRenderedPageBreak/>
              <w:t>Translated designs from Figma/Zeplin into pixel-perfect ReactJS components with a focus on reusability and maintainability.</w:t>
            </w:r>
          </w:p>
          <w:p w14:paraId="47BE14E4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>Developed core UI components including:</w:t>
            </w:r>
          </w:p>
          <w:p w14:paraId="62343D80" w14:textId="77777777" w:rsidR="00A65327" w:rsidRDefault="00A65327" w:rsidP="00A65327">
            <w:pPr>
              <w:pStyle w:val="p1"/>
              <w:numPr>
                <w:ilvl w:val="1"/>
                <w:numId w:val="7"/>
              </w:numPr>
            </w:pPr>
            <w:r>
              <w:rPr>
                <w:rStyle w:val="s1"/>
                <w:b/>
                <w:bCs/>
              </w:rPr>
              <w:t>F1 Pods</w:t>
            </w:r>
            <w:r>
              <w:t>: modular content pods for dynamic display</w:t>
            </w:r>
          </w:p>
          <w:p w14:paraId="09284D11" w14:textId="77777777" w:rsidR="00A65327" w:rsidRDefault="00A65327" w:rsidP="00A65327">
            <w:pPr>
              <w:pStyle w:val="p1"/>
              <w:numPr>
                <w:ilvl w:val="1"/>
                <w:numId w:val="7"/>
              </w:numPr>
            </w:pPr>
            <w:r>
              <w:rPr>
                <w:rStyle w:val="s1"/>
                <w:b/>
                <w:bCs/>
              </w:rPr>
              <w:t>F4 Lists</w:t>
            </w:r>
            <w:r>
              <w:t>: interactive carousels for showcasing products</w:t>
            </w:r>
          </w:p>
          <w:p w14:paraId="6A21386D" w14:textId="77777777" w:rsidR="00A65327" w:rsidRDefault="00A65327" w:rsidP="00A65327">
            <w:pPr>
              <w:pStyle w:val="p1"/>
              <w:numPr>
                <w:ilvl w:val="1"/>
                <w:numId w:val="7"/>
              </w:numPr>
            </w:pPr>
            <w:r>
              <w:rPr>
                <w:rStyle w:val="s1"/>
                <w:b/>
                <w:bCs/>
              </w:rPr>
              <w:t>F6 Merged Lists</w:t>
            </w:r>
            <w:r>
              <w:t>: combined curated lists for enhanced browsing</w:t>
            </w:r>
          </w:p>
          <w:p w14:paraId="177E90BB" w14:textId="77777777" w:rsidR="00A65327" w:rsidRDefault="00A65327" w:rsidP="00A65327">
            <w:pPr>
              <w:pStyle w:val="p1"/>
              <w:numPr>
                <w:ilvl w:val="1"/>
                <w:numId w:val="7"/>
              </w:numPr>
            </w:pPr>
            <w:r>
              <w:rPr>
                <w:rStyle w:val="s1"/>
                <w:b/>
                <w:bCs/>
              </w:rPr>
              <w:t>F3 Popular Lists</w:t>
            </w:r>
            <w:r>
              <w:t>: trending product sections</w:t>
            </w:r>
          </w:p>
          <w:p w14:paraId="6D831552" w14:textId="77777777" w:rsidR="00A65327" w:rsidRDefault="00A65327" w:rsidP="00A65327">
            <w:pPr>
              <w:pStyle w:val="p1"/>
              <w:numPr>
                <w:ilvl w:val="1"/>
                <w:numId w:val="7"/>
              </w:numPr>
            </w:pPr>
            <w:r>
              <w:t xml:space="preserve">Specialized sections for </w:t>
            </w:r>
            <w:r>
              <w:rPr>
                <w:rStyle w:val="s1"/>
                <w:b/>
                <w:bCs/>
              </w:rPr>
              <w:t>eBook</w:t>
            </w:r>
            <w:r>
              <w:t xml:space="preserve"> and </w:t>
            </w:r>
            <w:r>
              <w:rPr>
                <w:rStyle w:val="s1"/>
                <w:b/>
                <w:bCs/>
              </w:rPr>
              <w:t>Audiobook</w:t>
            </w:r>
            <w:r>
              <w:t xml:space="preserve"> categories.</w:t>
            </w:r>
          </w:p>
          <w:p w14:paraId="58D5DE41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 xml:space="preserve">Implemented a </w:t>
            </w:r>
            <w:proofErr w:type="spellStart"/>
            <w:r>
              <w:rPr>
                <w:rStyle w:val="s1"/>
                <w:b/>
                <w:bCs/>
              </w:rPr>
              <w:t>Favorites</w:t>
            </w:r>
            <w:proofErr w:type="spellEnd"/>
            <w:r>
              <w:t xml:space="preserve"> feature allowing users to select preferred categories to personalize content delivery.</w:t>
            </w:r>
          </w:p>
          <w:p w14:paraId="1FBC3A02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 xml:space="preserve">Integrated a recommendation engine that dynamically generates personalized product suggestions based on user </w:t>
            </w:r>
            <w:proofErr w:type="spellStart"/>
            <w:r>
              <w:t>favorites</w:t>
            </w:r>
            <w:proofErr w:type="spellEnd"/>
            <w:r>
              <w:t xml:space="preserve"> and interaction history.</w:t>
            </w:r>
          </w:p>
          <w:p w14:paraId="130A22C4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>Validated backend APIs with Postman and integrated them seamlessly into the UI using Axios for robust data handling.</w:t>
            </w:r>
          </w:p>
          <w:p w14:paraId="06E469FC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>Managed build and deployment pipelines with Jenkins, producing artifacts consumed by both Android and iOS native apps.</w:t>
            </w:r>
          </w:p>
          <w:p w14:paraId="03C2A58B" w14:textId="77777777" w:rsid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>Collaborated extensively with cross-functional teams including cloud assembler, product data, and stakeholders to align on requirements and deliver business value.</w:t>
            </w:r>
          </w:p>
          <w:p w14:paraId="49D2BC75" w14:textId="530ABE1C" w:rsidR="00CE41EB" w:rsidRPr="00A65327" w:rsidRDefault="00A65327" w:rsidP="00A65327">
            <w:pPr>
              <w:pStyle w:val="p1"/>
              <w:numPr>
                <w:ilvl w:val="0"/>
                <w:numId w:val="7"/>
              </w:numPr>
            </w:pPr>
            <w:r>
              <w:t>Maintained code quality through Stash and Fisheye-driven peer reviews and actively contributed in Scrum ceremonies and feature demos.</w:t>
            </w:r>
          </w:p>
        </w:tc>
      </w:tr>
      <w:tr w:rsidR="00DC72DD" w:rsidRPr="00D447DD" w14:paraId="263EB711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456BD9FB" w14:textId="04085C59" w:rsidR="003E4E94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lastRenderedPageBreak/>
              <w:t xml:space="preserve">Project/ Assignment: </w:t>
            </w:r>
            <w:r w:rsidR="00A50A02" w:rsidRPr="00A50A02">
              <w:rPr>
                <w:rFonts w:ascii="Calibri" w:hAnsi="Calibri" w:cs="Calibri"/>
              </w:rPr>
              <w:t xml:space="preserve">ETL application for fintech </w:t>
            </w:r>
            <w:r w:rsidR="00917DA7">
              <w:rPr>
                <w:rFonts w:ascii="Calibri" w:hAnsi="Calibri" w:cs="Calibri"/>
              </w:rPr>
              <w:t xml:space="preserve">Tranzact </w:t>
            </w:r>
            <w:r w:rsidR="00A50A02" w:rsidRPr="00A50A02">
              <w:rPr>
                <w:rFonts w:ascii="Calibri" w:hAnsi="Calibri" w:cs="Calibri"/>
              </w:rPr>
              <w:t>using Apache Spark and automation using OOZIE</w:t>
            </w:r>
          </w:p>
          <w:p w14:paraId="3051A906" w14:textId="657144DE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Month and Year (Start and end): </w:t>
            </w:r>
            <w:r w:rsidR="00C63F9C" w:rsidRPr="00C63F9C">
              <w:rPr>
                <w:rFonts w:ascii="Calibri" w:hAnsi="Calibri" w:cs="Calibri"/>
              </w:rPr>
              <w:t>Nov 2018 to January 2019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47CE19DB" w14:textId="2DB50E9B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Location: </w:t>
            </w:r>
            <w:r w:rsidR="00917DA7">
              <w:rPr>
                <w:rFonts w:ascii="Calibri" w:hAnsi="Calibri" w:cs="Calibri"/>
              </w:rPr>
              <w:t>Chennai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0E934479" w14:textId="77777777" w:rsidR="000E0FE4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Client: </w:t>
            </w:r>
            <w:r w:rsidR="000E0FE4" w:rsidRPr="000E0FE4">
              <w:rPr>
                <w:rFonts w:ascii="Calibri" w:hAnsi="Calibri" w:cs="Calibri"/>
              </w:rPr>
              <w:t>Tranzact</w:t>
            </w:r>
          </w:p>
          <w:p w14:paraId="70C3AD17" w14:textId="15B00621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Position held: </w:t>
            </w:r>
            <w:r w:rsidR="007C1512">
              <w:rPr>
                <w:rFonts w:ascii="Calibri" w:hAnsi="Calibri" w:cs="Calibri"/>
              </w:rPr>
              <w:t>Architect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6B4BA499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 xml:space="preserve">Architected Apache Spark pipelines to process and transform streaming data from Kafka topics, persisting results into HBase and Hive using </w:t>
            </w:r>
            <w:proofErr w:type="spellStart"/>
            <w:r>
              <w:t>DataFrames</w:t>
            </w:r>
            <w:proofErr w:type="spellEnd"/>
            <w:r>
              <w:t>.</w:t>
            </w:r>
          </w:p>
          <w:p w14:paraId="4FF67A4A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 xml:space="preserve">Tuned performance across Spark, Kafka, and Hive by </w:t>
            </w:r>
            <w:proofErr w:type="spellStart"/>
            <w:r>
              <w:t>analyzing</w:t>
            </w:r>
            <w:proofErr w:type="spellEnd"/>
            <w:r>
              <w:t xml:space="preserve"> schema design, optimizing serialization, and tuning batch/partition settings.</w:t>
            </w:r>
          </w:p>
          <w:p w14:paraId="3DBE5AB3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>Built reusable Java and Scala utilities to handle high-volume bulk CRUD operations on streaming datasets, ensuring reliability and reusability.</w:t>
            </w:r>
          </w:p>
          <w:p w14:paraId="4AAA5B7F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>Designed and implemented monitoring dashboards and health checks using Spark metrics, Kafka consumer lag monitoring, and Hive query performance tracking.</w:t>
            </w:r>
          </w:p>
          <w:p w14:paraId="0484E225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>Integrated observability tools like Grafana and AWS CloudWatch for proactive alerting, trend analysis, and SLA adherence.</w:t>
            </w:r>
          </w:p>
          <w:p w14:paraId="78E45218" w14:textId="77777777" w:rsid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>Enabled end-to-end traceability and operational visibility, significantly improving system stability and incident response times.</w:t>
            </w:r>
          </w:p>
          <w:p w14:paraId="081845E9" w14:textId="61E568F0" w:rsidR="00DC72DD" w:rsidRPr="00917DA7" w:rsidRDefault="00917DA7" w:rsidP="00917DA7">
            <w:pPr>
              <w:pStyle w:val="p1"/>
              <w:numPr>
                <w:ilvl w:val="0"/>
                <w:numId w:val="4"/>
              </w:numPr>
            </w:pPr>
            <w:r>
              <w:t>Collaborated cross-functionally with data science and infrastructure teams to align system design with business needs and scale requirements.</w:t>
            </w:r>
          </w:p>
        </w:tc>
      </w:tr>
      <w:tr w:rsidR="008E628B" w:rsidRPr="00D447DD" w14:paraId="754AFFA3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33C73A85" w14:textId="77777777" w:rsidR="0040796F" w:rsidRDefault="008E628B" w:rsidP="008E628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Project/ Assignment: </w:t>
            </w:r>
            <w:r w:rsidR="0040796F" w:rsidRPr="0040796F">
              <w:rPr>
                <w:rFonts w:ascii="Calibri" w:hAnsi="Calibri" w:cs="Calibri"/>
              </w:rPr>
              <w:t>Email Auto logging - CRM tool used by Morgan Stanley as in-house product</w:t>
            </w:r>
          </w:p>
          <w:p w14:paraId="45F434A1" w14:textId="64FD5073" w:rsidR="008E628B" w:rsidRDefault="008E628B" w:rsidP="008E628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Month and Year (Start and end): </w:t>
            </w:r>
            <w:r w:rsidR="0040796F" w:rsidRPr="0040796F">
              <w:rPr>
                <w:rFonts w:ascii="Calibri" w:hAnsi="Calibri" w:cs="Calibri"/>
              </w:rPr>
              <w:t>May 2014 to July 2018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4493EA2B" w14:textId="75F9FFF0" w:rsidR="008E628B" w:rsidRDefault="008E628B" w:rsidP="008E628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Location: </w:t>
            </w:r>
            <w:r w:rsidR="0040796F">
              <w:rPr>
                <w:rFonts w:ascii="Calibri" w:hAnsi="Calibri" w:cs="Calibri"/>
              </w:rPr>
              <w:t>Bangalore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798B39C0" w14:textId="0E7BF8BD" w:rsidR="008E628B" w:rsidRDefault="008E628B" w:rsidP="008E628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Client: </w:t>
            </w:r>
            <w:r w:rsidR="00D054B1">
              <w:rPr>
                <w:rFonts w:ascii="Calibri" w:hAnsi="Calibri" w:cs="Calibri"/>
              </w:rPr>
              <w:t>Morgan Stanley</w:t>
            </w:r>
          </w:p>
          <w:p w14:paraId="6D337B8D" w14:textId="77777777" w:rsidR="008E628B" w:rsidRDefault="008E628B" w:rsidP="008E628B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Position held: </w:t>
            </w:r>
            <w:r>
              <w:rPr>
                <w:rFonts w:ascii="Calibri" w:hAnsi="Calibri" w:cs="Calibri"/>
              </w:rPr>
              <w:t>Architect</w:t>
            </w:r>
            <w:r w:rsidRPr="00D447DD">
              <w:rPr>
                <w:rFonts w:ascii="Calibri" w:hAnsi="Calibri" w:cs="Calibri"/>
              </w:rPr>
              <w:t xml:space="preserve"> </w:t>
            </w:r>
          </w:p>
          <w:p w14:paraId="3B6F24CA" w14:textId="77777777" w:rsidR="001A78F3" w:rsidRDefault="001A78F3" w:rsidP="001A78F3">
            <w:pPr>
              <w:pStyle w:val="p1"/>
            </w:pPr>
            <w:r>
              <w:lastRenderedPageBreak/>
              <w:t>Designed and optimized a distributed system to capture and process multi-channel client interactions and forward them to downstream systems (Rolodex).</w:t>
            </w:r>
          </w:p>
          <w:p w14:paraId="31E32031" w14:textId="77777777" w:rsidR="001A78F3" w:rsidRDefault="001A78F3" w:rsidP="001A78F3">
            <w:pPr>
              <w:pStyle w:val="p1"/>
              <w:numPr>
                <w:ilvl w:val="0"/>
                <w:numId w:val="9"/>
              </w:numPr>
            </w:pPr>
            <w:r>
              <w:t>Built a high-throughput processing engine to handle 12 million interaction records across 6 servers and 3 nodes, using 18 Java instances orchestrated via UC4 scheduler (clustering inspired by Big Data frameworks like Apache Kafka).</w:t>
            </w:r>
          </w:p>
          <w:p w14:paraId="7156C43A" w14:textId="77777777" w:rsidR="001A78F3" w:rsidRDefault="001A78F3" w:rsidP="001A78F3">
            <w:pPr>
              <w:pStyle w:val="p1"/>
              <w:numPr>
                <w:ilvl w:val="0"/>
                <w:numId w:val="9"/>
              </w:numPr>
            </w:pPr>
            <w:r>
              <w:t>Captured and processed interactions from multiple channels—emails, SMS, phone calls, and chat messages—between clients and internal/external participants.</w:t>
            </w:r>
          </w:p>
          <w:p w14:paraId="28B2C967" w14:textId="77777777" w:rsidR="001A78F3" w:rsidRDefault="001A78F3" w:rsidP="001A78F3">
            <w:pPr>
              <w:pStyle w:val="p1"/>
              <w:numPr>
                <w:ilvl w:val="0"/>
                <w:numId w:val="9"/>
              </w:numPr>
            </w:pPr>
            <w:r>
              <w:t>Leveraged Java concurrency and database table partitioning to improve batch write performance by 4x, enabling real-time throughput of 7,000 interactions per second.</w:t>
            </w:r>
          </w:p>
          <w:p w14:paraId="6DE53048" w14:textId="77777777" w:rsidR="001A78F3" w:rsidRDefault="001A78F3" w:rsidP="001A78F3">
            <w:pPr>
              <w:pStyle w:val="p1"/>
              <w:numPr>
                <w:ilvl w:val="0"/>
                <w:numId w:val="9"/>
              </w:numPr>
            </w:pPr>
            <w:r>
              <w:t>Ensured seamless delivery of processed interaction data to downstream Rolodex systems for further enrichment and integration.</w:t>
            </w:r>
          </w:p>
          <w:p w14:paraId="13BDD96E" w14:textId="79AF515C" w:rsidR="008E628B" w:rsidRPr="001A78F3" w:rsidRDefault="001A78F3" w:rsidP="001A78F3">
            <w:pPr>
              <w:pStyle w:val="p1"/>
              <w:numPr>
                <w:ilvl w:val="0"/>
                <w:numId w:val="9"/>
              </w:numPr>
            </w:pPr>
            <w:r>
              <w:t xml:space="preserve">Delivered all performance and reliability enhancements with </w:t>
            </w:r>
            <w:r>
              <w:rPr>
                <w:rStyle w:val="s1"/>
                <w:b/>
                <w:bCs/>
              </w:rPr>
              <w:t>zero production defects</w:t>
            </w:r>
            <w:r>
              <w:t>, ensuring stability and consistency across environments.</w:t>
            </w:r>
          </w:p>
        </w:tc>
      </w:tr>
      <w:tr w:rsidR="00DC72DD" w:rsidRPr="00D447DD" w14:paraId="7DF82C37" w14:textId="77777777" w:rsidTr="00D447DD">
        <w:trPr>
          <w:trHeight w:val="567"/>
        </w:trPr>
        <w:tc>
          <w:tcPr>
            <w:tcW w:w="5000" w:type="pct"/>
            <w:gridSpan w:val="6"/>
            <w:vAlign w:val="center"/>
          </w:tcPr>
          <w:p w14:paraId="536BBDF5" w14:textId="77777777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lastRenderedPageBreak/>
              <w:t xml:space="preserve">Certification </w:t>
            </w:r>
          </w:p>
          <w:p w14:paraId="639531D0" w14:textId="77777777" w:rsidR="00DC72DD" w:rsidRDefault="00DC72DD" w:rsidP="00DC72DD">
            <w:pPr>
              <w:rPr>
                <w:rFonts w:ascii="Calibri" w:hAnsi="Calibri" w:cs="Calibri"/>
              </w:rPr>
            </w:pPr>
          </w:p>
          <w:p w14:paraId="6A1F68F2" w14:textId="77777777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 xml:space="preserve">I, the undersigned, certify that to the best of my knowledge and belief, this CV correctly describes myself, my qualifications, and my experience. I understand that any wilful described herein may lead to my disqualification or dismissal, if engaged </w:t>
            </w:r>
          </w:p>
          <w:p w14:paraId="646344E2" w14:textId="77777777" w:rsidR="00DC72DD" w:rsidRDefault="00DC72DD" w:rsidP="00DC72DD">
            <w:pPr>
              <w:rPr>
                <w:rFonts w:ascii="Calibri" w:hAnsi="Calibri" w:cs="Calibri"/>
              </w:rPr>
            </w:pPr>
          </w:p>
          <w:p w14:paraId="42860211" w14:textId="46B33533" w:rsidR="00DC72DD" w:rsidRDefault="00026311" w:rsidP="00DC72DD">
            <w:pPr>
              <w:rPr>
                <w:rFonts w:ascii="Calibri" w:hAnsi="Calibri" w:cs="Calibri"/>
              </w:rPr>
            </w:pPr>
            <w:r w:rsidRPr="0053782E">
              <w:rPr>
                <w:rFonts w:ascii="Calibri" w:hAnsi="Calibri" w:cs="Calibri"/>
              </w:rPr>
              <w:t>Balasubramanian Shanmugha</w:t>
            </w:r>
            <w:r w:rsidR="00773E93">
              <w:rPr>
                <w:rFonts w:ascii="Calibri" w:hAnsi="Calibri" w:cs="Calibri"/>
              </w:rPr>
              <w:t>m</w:t>
            </w:r>
          </w:p>
          <w:p w14:paraId="2B53C2D2" w14:textId="77777777" w:rsidR="00773E93" w:rsidRDefault="00773E93" w:rsidP="00DC72DD">
            <w:pPr>
              <w:rPr>
                <w:rFonts w:ascii="Calibri" w:hAnsi="Calibri" w:cs="Calibri"/>
              </w:rPr>
            </w:pPr>
          </w:p>
          <w:p w14:paraId="3A695E21" w14:textId="77777777" w:rsidR="00DC72DD" w:rsidRDefault="00DC72DD" w:rsidP="00DC72DD">
            <w:pPr>
              <w:rPr>
                <w:rFonts w:ascii="Calibri" w:hAnsi="Calibri" w:cs="Calibri"/>
              </w:rPr>
            </w:pPr>
            <w:r w:rsidRPr="00D447DD">
              <w:rPr>
                <w:rFonts w:ascii="Calibri" w:hAnsi="Calibri" w:cs="Calibri"/>
              </w:rPr>
              <w:t>Signature and name of key professional</w:t>
            </w:r>
          </w:p>
          <w:p w14:paraId="5A512CF1" w14:textId="77777777" w:rsidR="00026311" w:rsidRDefault="00026311" w:rsidP="00DC72DD">
            <w:pPr>
              <w:rPr>
                <w:rFonts w:ascii="Calibri" w:hAnsi="Calibri" w:cs="Calibri"/>
              </w:rPr>
            </w:pPr>
          </w:p>
          <w:p w14:paraId="2FD448C3" w14:textId="640CBBD8" w:rsidR="00026311" w:rsidRPr="00D447DD" w:rsidRDefault="00026311" w:rsidP="00DC72DD">
            <w:pPr>
              <w:rPr>
                <w:rFonts w:ascii="Calibri" w:hAnsi="Calibri" w:cs="Calibri"/>
              </w:rPr>
            </w:pPr>
          </w:p>
        </w:tc>
      </w:tr>
    </w:tbl>
    <w:p w14:paraId="11424A77" w14:textId="77777777" w:rsidR="00CC4BAE" w:rsidRDefault="00CC4BAE" w:rsidP="00F41AE3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</w:pPr>
    </w:p>
    <w:p w14:paraId="3A86D697" w14:textId="77777777" w:rsidR="00CC4BAE" w:rsidRDefault="00CC4BAE" w:rsidP="00F41AE3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</w:pPr>
    </w:p>
    <w:p w14:paraId="632B6B8B" w14:textId="77777777" w:rsidR="00CC4BAE" w:rsidRPr="00CC4BAE" w:rsidRDefault="00CC4BAE" w:rsidP="00F41AE3">
      <w:pPr>
        <w:spacing w:after="0" w:line="240" w:lineRule="auto"/>
        <w:jc w:val="both"/>
        <w:rPr>
          <w:rFonts w:ascii="Calibri" w:eastAsiaTheme="minorEastAsia" w:hAnsi="Calibri" w:cs="Calibri"/>
        </w:rPr>
      </w:pPr>
    </w:p>
    <w:p w14:paraId="6D2C3730" w14:textId="1A3C2B72" w:rsidR="00A46DD3" w:rsidRPr="00CC4BAE" w:rsidRDefault="00A46DD3" w:rsidP="007F506B">
      <w:pPr>
        <w:rPr>
          <w:rFonts w:ascii="Calibri" w:hAnsi="Calibri" w:cs="Calibri"/>
        </w:rPr>
      </w:pPr>
    </w:p>
    <w:sectPr w:rsidR="00A46DD3" w:rsidRPr="00CC4BA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78AE" w14:textId="77777777" w:rsidR="006149A3" w:rsidRDefault="006149A3" w:rsidP="008A0D49">
      <w:pPr>
        <w:spacing w:after="0" w:line="240" w:lineRule="auto"/>
      </w:pPr>
      <w:r>
        <w:separator/>
      </w:r>
    </w:p>
  </w:endnote>
  <w:endnote w:type="continuationSeparator" w:id="0">
    <w:p w14:paraId="57BEC9D0" w14:textId="77777777" w:rsidR="006149A3" w:rsidRDefault="006149A3" w:rsidP="008A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CD5D2" w14:textId="77777777" w:rsidR="006149A3" w:rsidRDefault="006149A3" w:rsidP="008A0D49">
      <w:pPr>
        <w:spacing w:after="0" w:line="240" w:lineRule="auto"/>
      </w:pPr>
      <w:bookmarkStart w:id="0" w:name="_Hlk128591518"/>
      <w:bookmarkEnd w:id="0"/>
      <w:r>
        <w:separator/>
      </w:r>
    </w:p>
  </w:footnote>
  <w:footnote w:type="continuationSeparator" w:id="0">
    <w:p w14:paraId="10D33B9B" w14:textId="77777777" w:rsidR="006149A3" w:rsidRDefault="006149A3" w:rsidP="008A0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8FB4" w14:textId="3BDDF288" w:rsidR="00823017" w:rsidRDefault="00BD34B7" w:rsidP="008A0D49">
    <w:pPr>
      <w:pStyle w:val="Header"/>
      <w:rPr>
        <w:rStyle w:val="IntenseReference"/>
        <w:sz w:val="30"/>
        <w:szCs w:val="30"/>
      </w:rPr>
    </w:pPr>
    <w:bookmarkStart w:id="1" w:name="_Hlk128567333"/>
    <w:r w:rsidRPr="0021616C">
      <w:rPr>
        <w:bCs/>
        <w:noProof/>
      </w:rPr>
      <w:drawing>
        <wp:anchor distT="0" distB="0" distL="114300" distR="114300" simplePos="0" relativeHeight="251659264" behindDoc="1" locked="0" layoutInCell="1" allowOverlap="1" wp14:anchorId="24AFAA88" wp14:editId="0E70C7B7">
          <wp:simplePos x="0" y="0"/>
          <wp:positionH relativeFrom="page">
            <wp:posOffset>4940300</wp:posOffset>
          </wp:positionH>
          <wp:positionV relativeFrom="paragraph">
            <wp:posOffset>-293223</wp:posOffset>
          </wp:positionV>
          <wp:extent cx="2559050" cy="941070"/>
          <wp:effectExtent l="0" t="0" r="0" b="0"/>
          <wp:wrapTight wrapText="bothSides">
            <wp:wrapPolygon edited="0">
              <wp:start x="0" y="0"/>
              <wp:lineTo x="0" y="20988"/>
              <wp:lineTo x="21386" y="20988"/>
              <wp:lineTo x="2138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905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15AEF4" w14:textId="77777777" w:rsidR="00823017" w:rsidRDefault="00823017" w:rsidP="008A0D49">
    <w:pPr>
      <w:pStyle w:val="Header"/>
      <w:rPr>
        <w:rStyle w:val="IntenseReference"/>
        <w:sz w:val="30"/>
        <w:szCs w:val="30"/>
      </w:rPr>
    </w:pPr>
  </w:p>
  <w:p w14:paraId="022893F2" w14:textId="43FA3A4E" w:rsidR="008A0D49" w:rsidRPr="00BD34B7" w:rsidRDefault="008A0D49" w:rsidP="008A0D49">
    <w:pPr>
      <w:pStyle w:val="Header"/>
      <w:rPr>
        <w:b/>
        <w:bCs/>
        <w:smallCaps/>
        <w:color w:val="4472C4" w:themeColor="accent1"/>
        <w:spacing w:val="5"/>
        <w:sz w:val="30"/>
        <w:szCs w:val="30"/>
      </w:rPr>
    </w:pPr>
    <w:r>
      <w:rPr>
        <w:rStyle w:val="IntenseReference"/>
        <w:sz w:val="30"/>
        <w:szCs w:val="30"/>
      </w:rPr>
      <w:t xml:space="preserve">   </w:t>
    </w:r>
    <w:r w:rsidRPr="00232836">
      <w:rPr>
        <w:rStyle w:val="IntenseReference"/>
        <w:sz w:val="30"/>
        <w:szCs w:val="30"/>
      </w:rPr>
      <w:t xml:space="preserve">      </w:t>
    </w:r>
    <w:r>
      <w:rPr>
        <w:rStyle w:val="IntenseReference"/>
        <w:sz w:val="30"/>
        <w:szCs w:val="30"/>
      </w:rPr>
      <w:t xml:space="preserve">                                             </w:t>
    </w:r>
    <w:bookmarkEnd w:id="1"/>
    <w:r>
      <w:rPr>
        <w:rStyle w:val="IntenseReference"/>
        <w:sz w:val="30"/>
        <w:szCs w:val="30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B74"/>
    <w:multiLevelType w:val="multilevel"/>
    <w:tmpl w:val="BE5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pStyle w:val="FORMSSTYLE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A0E5B"/>
    <w:multiLevelType w:val="hybridMultilevel"/>
    <w:tmpl w:val="6240AB8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54683"/>
    <w:multiLevelType w:val="multilevel"/>
    <w:tmpl w:val="B39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2F9C"/>
    <w:multiLevelType w:val="multilevel"/>
    <w:tmpl w:val="4B3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C68E9"/>
    <w:multiLevelType w:val="multilevel"/>
    <w:tmpl w:val="005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E6388"/>
    <w:multiLevelType w:val="multilevel"/>
    <w:tmpl w:val="475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5318"/>
    <w:multiLevelType w:val="multilevel"/>
    <w:tmpl w:val="11F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D1E8E"/>
    <w:multiLevelType w:val="multilevel"/>
    <w:tmpl w:val="D54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F432A"/>
    <w:multiLevelType w:val="multilevel"/>
    <w:tmpl w:val="E5E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E6D36"/>
    <w:multiLevelType w:val="hybridMultilevel"/>
    <w:tmpl w:val="D6AADDA6"/>
    <w:lvl w:ilvl="0" w:tplc="7B92FF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CF100EEC">
      <w:numFmt w:val="bullet"/>
      <w:lvlText w:val="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620728">
    <w:abstractNumId w:val="0"/>
  </w:num>
  <w:num w:numId="2" w16cid:durableId="135534994">
    <w:abstractNumId w:val="9"/>
  </w:num>
  <w:num w:numId="3" w16cid:durableId="2055033181">
    <w:abstractNumId w:val="1"/>
  </w:num>
  <w:num w:numId="4" w16cid:durableId="909120288">
    <w:abstractNumId w:val="6"/>
  </w:num>
  <w:num w:numId="5" w16cid:durableId="859397026">
    <w:abstractNumId w:val="4"/>
  </w:num>
  <w:num w:numId="6" w16cid:durableId="609703288">
    <w:abstractNumId w:val="5"/>
  </w:num>
  <w:num w:numId="7" w16cid:durableId="1559441149">
    <w:abstractNumId w:val="3"/>
  </w:num>
  <w:num w:numId="8" w16cid:durableId="498892605">
    <w:abstractNumId w:val="2"/>
  </w:num>
  <w:num w:numId="9" w16cid:durableId="1053961954">
    <w:abstractNumId w:val="8"/>
  </w:num>
  <w:num w:numId="10" w16cid:durableId="94135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5D"/>
    <w:rsid w:val="000065C0"/>
    <w:rsid w:val="00017B89"/>
    <w:rsid w:val="00026311"/>
    <w:rsid w:val="000401E5"/>
    <w:rsid w:val="00044F64"/>
    <w:rsid w:val="0005547F"/>
    <w:rsid w:val="00076A83"/>
    <w:rsid w:val="00090ABC"/>
    <w:rsid w:val="000918A8"/>
    <w:rsid w:val="000A55B6"/>
    <w:rsid w:val="000C5195"/>
    <w:rsid w:val="000D2B89"/>
    <w:rsid w:val="000E0FE4"/>
    <w:rsid w:val="000F20F3"/>
    <w:rsid w:val="000F265A"/>
    <w:rsid w:val="001068EE"/>
    <w:rsid w:val="001347DB"/>
    <w:rsid w:val="00147C59"/>
    <w:rsid w:val="00155E8F"/>
    <w:rsid w:val="00173171"/>
    <w:rsid w:val="00181C18"/>
    <w:rsid w:val="00185473"/>
    <w:rsid w:val="001A78F3"/>
    <w:rsid w:val="001F345B"/>
    <w:rsid w:val="00223EF3"/>
    <w:rsid w:val="00234FE9"/>
    <w:rsid w:val="002546D6"/>
    <w:rsid w:val="00271A5F"/>
    <w:rsid w:val="00293DF5"/>
    <w:rsid w:val="002A44C9"/>
    <w:rsid w:val="00300DBC"/>
    <w:rsid w:val="00341FA0"/>
    <w:rsid w:val="00352413"/>
    <w:rsid w:val="00354B30"/>
    <w:rsid w:val="00355A2C"/>
    <w:rsid w:val="00396F9B"/>
    <w:rsid w:val="003A38E7"/>
    <w:rsid w:val="003B13EF"/>
    <w:rsid w:val="003E4E94"/>
    <w:rsid w:val="003E526C"/>
    <w:rsid w:val="003F47EE"/>
    <w:rsid w:val="00402B31"/>
    <w:rsid w:val="004037D4"/>
    <w:rsid w:val="0040796F"/>
    <w:rsid w:val="00430CC2"/>
    <w:rsid w:val="0045656E"/>
    <w:rsid w:val="00483971"/>
    <w:rsid w:val="004905AB"/>
    <w:rsid w:val="00494711"/>
    <w:rsid w:val="004B40B7"/>
    <w:rsid w:val="004B4105"/>
    <w:rsid w:val="004B70BF"/>
    <w:rsid w:val="004C031A"/>
    <w:rsid w:val="004D3E24"/>
    <w:rsid w:val="004F4ED7"/>
    <w:rsid w:val="00505ED8"/>
    <w:rsid w:val="005232DB"/>
    <w:rsid w:val="00525B37"/>
    <w:rsid w:val="00525F8A"/>
    <w:rsid w:val="0053782E"/>
    <w:rsid w:val="00565A05"/>
    <w:rsid w:val="005676E4"/>
    <w:rsid w:val="00570FF7"/>
    <w:rsid w:val="005845D6"/>
    <w:rsid w:val="005860EE"/>
    <w:rsid w:val="00590DB7"/>
    <w:rsid w:val="00597F1B"/>
    <w:rsid w:val="005B14B8"/>
    <w:rsid w:val="005B4D18"/>
    <w:rsid w:val="005C3E82"/>
    <w:rsid w:val="005F206D"/>
    <w:rsid w:val="005F2295"/>
    <w:rsid w:val="005F599A"/>
    <w:rsid w:val="006142EC"/>
    <w:rsid w:val="006149A3"/>
    <w:rsid w:val="006162DB"/>
    <w:rsid w:val="00624517"/>
    <w:rsid w:val="00653A2D"/>
    <w:rsid w:val="00672108"/>
    <w:rsid w:val="006823B1"/>
    <w:rsid w:val="00686599"/>
    <w:rsid w:val="006A3FAC"/>
    <w:rsid w:val="006A528E"/>
    <w:rsid w:val="006B23A1"/>
    <w:rsid w:val="006D584E"/>
    <w:rsid w:val="006F1D1C"/>
    <w:rsid w:val="006F3C5D"/>
    <w:rsid w:val="0070425B"/>
    <w:rsid w:val="007323D8"/>
    <w:rsid w:val="00751F76"/>
    <w:rsid w:val="0075539A"/>
    <w:rsid w:val="007564D3"/>
    <w:rsid w:val="0076564B"/>
    <w:rsid w:val="00773E93"/>
    <w:rsid w:val="00775F5C"/>
    <w:rsid w:val="0077672F"/>
    <w:rsid w:val="0079172A"/>
    <w:rsid w:val="007A3B60"/>
    <w:rsid w:val="007A44B3"/>
    <w:rsid w:val="007A6A74"/>
    <w:rsid w:val="007B34EE"/>
    <w:rsid w:val="007B6F02"/>
    <w:rsid w:val="007C1512"/>
    <w:rsid w:val="007E61A0"/>
    <w:rsid w:val="007F0AA5"/>
    <w:rsid w:val="007F506B"/>
    <w:rsid w:val="007F66A8"/>
    <w:rsid w:val="007F688C"/>
    <w:rsid w:val="00823017"/>
    <w:rsid w:val="00827AAF"/>
    <w:rsid w:val="00835525"/>
    <w:rsid w:val="00836F57"/>
    <w:rsid w:val="00837F42"/>
    <w:rsid w:val="008524C6"/>
    <w:rsid w:val="008602A6"/>
    <w:rsid w:val="0086385D"/>
    <w:rsid w:val="00895BD2"/>
    <w:rsid w:val="008A0D49"/>
    <w:rsid w:val="008C07CF"/>
    <w:rsid w:val="008E0A1E"/>
    <w:rsid w:val="008E2DF0"/>
    <w:rsid w:val="008E628B"/>
    <w:rsid w:val="008F4CC9"/>
    <w:rsid w:val="0090064B"/>
    <w:rsid w:val="00917DA7"/>
    <w:rsid w:val="00923B1C"/>
    <w:rsid w:val="009424C6"/>
    <w:rsid w:val="009441BC"/>
    <w:rsid w:val="00955F6B"/>
    <w:rsid w:val="00957469"/>
    <w:rsid w:val="00961F78"/>
    <w:rsid w:val="0096746B"/>
    <w:rsid w:val="00991400"/>
    <w:rsid w:val="00996507"/>
    <w:rsid w:val="009B25E0"/>
    <w:rsid w:val="009C78F3"/>
    <w:rsid w:val="009E2918"/>
    <w:rsid w:val="00A219DB"/>
    <w:rsid w:val="00A30D67"/>
    <w:rsid w:val="00A35BC4"/>
    <w:rsid w:val="00A37FFE"/>
    <w:rsid w:val="00A46DD3"/>
    <w:rsid w:val="00A50A02"/>
    <w:rsid w:val="00A54489"/>
    <w:rsid w:val="00A55AE1"/>
    <w:rsid w:val="00A65327"/>
    <w:rsid w:val="00A662AE"/>
    <w:rsid w:val="00A705D4"/>
    <w:rsid w:val="00A97591"/>
    <w:rsid w:val="00AA00C9"/>
    <w:rsid w:val="00AA6F6C"/>
    <w:rsid w:val="00AB5559"/>
    <w:rsid w:val="00AE2547"/>
    <w:rsid w:val="00AF2334"/>
    <w:rsid w:val="00B11F5B"/>
    <w:rsid w:val="00B12175"/>
    <w:rsid w:val="00B55121"/>
    <w:rsid w:val="00BA4EFA"/>
    <w:rsid w:val="00BB342A"/>
    <w:rsid w:val="00BC2D1D"/>
    <w:rsid w:val="00BD2BA0"/>
    <w:rsid w:val="00BD34B7"/>
    <w:rsid w:val="00BE562F"/>
    <w:rsid w:val="00C0036C"/>
    <w:rsid w:val="00C0737D"/>
    <w:rsid w:val="00C15831"/>
    <w:rsid w:val="00C24D2E"/>
    <w:rsid w:val="00C3039A"/>
    <w:rsid w:val="00C334B5"/>
    <w:rsid w:val="00C436A3"/>
    <w:rsid w:val="00C63F9C"/>
    <w:rsid w:val="00C73CFD"/>
    <w:rsid w:val="00C76D24"/>
    <w:rsid w:val="00C92A2C"/>
    <w:rsid w:val="00CA792C"/>
    <w:rsid w:val="00CC0DEC"/>
    <w:rsid w:val="00CC4BAE"/>
    <w:rsid w:val="00CE41EB"/>
    <w:rsid w:val="00CF00E3"/>
    <w:rsid w:val="00D04C27"/>
    <w:rsid w:val="00D054B1"/>
    <w:rsid w:val="00D30AAF"/>
    <w:rsid w:val="00D34BA7"/>
    <w:rsid w:val="00D37320"/>
    <w:rsid w:val="00D447DD"/>
    <w:rsid w:val="00D60E55"/>
    <w:rsid w:val="00D72856"/>
    <w:rsid w:val="00D73849"/>
    <w:rsid w:val="00D87489"/>
    <w:rsid w:val="00DA5FB1"/>
    <w:rsid w:val="00DB32A0"/>
    <w:rsid w:val="00DC72DD"/>
    <w:rsid w:val="00DE562F"/>
    <w:rsid w:val="00DE6931"/>
    <w:rsid w:val="00E03FE1"/>
    <w:rsid w:val="00E32B73"/>
    <w:rsid w:val="00E462CD"/>
    <w:rsid w:val="00E478F9"/>
    <w:rsid w:val="00E53F8F"/>
    <w:rsid w:val="00E77505"/>
    <w:rsid w:val="00EA4110"/>
    <w:rsid w:val="00EA4C73"/>
    <w:rsid w:val="00EC10A0"/>
    <w:rsid w:val="00F13080"/>
    <w:rsid w:val="00F2003A"/>
    <w:rsid w:val="00F208DD"/>
    <w:rsid w:val="00F317A3"/>
    <w:rsid w:val="00F41AE3"/>
    <w:rsid w:val="00F466F6"/>
    <w:rsid w:val="00F52816"/>
    <w:rsid w:val="00F72E70"/>
    <w:rsid w:val="00FA63DF"/>
    <w:rsid w:val="00FA7191"/>
    <w:rsid w:val="00FB3FF1"/>
    <w:rsid w:val="00FD48B6"/>
    <w:rsid w:val="00FE6A9F"/>
    <w:rsid w:val="039210F5"/>
    <w:rsid w:val="08D884EF"/>
    <w:rsid w:val="0C2BCA9A"/>
    <w:rsid w:val="136C5370"/>
    <w:rsid w:val="18444BCE"/>
    <w:rsid w:val="1A0B5FD2"/>
    <w:rsid w:val="1E4BBDF5"/>
    <w:rsid w:val="1E6ADDE6"/>
    <w:rsid w:val="1F022DEB"/>
    <w:rsid w:val="2504F0E2"/>
    <w:rsid w:val="2A71BD4B"/>
    <w:rsid w:val="33D57F66"/>
    <w:rsid w:val="38E16431"/>
    <w:rsid w:val="3F9B647C"/>
    <w:rsid w:val="3FE987DA"/>
    <w:rsid w:val="41466C52"/>
    <w:rsid w:val="425428B3"/>
    <w:rsid w:val="4432BA36"/>
    <w:rsid w:val="460F36D8"/>
    <w:rsid w:val="478B57D7"/>
    <w:rsid w:val="4877FC6A"/>
    <w:rsid w:val="4A274CEF"/>
    <w:rsid w:val="4D4753D8"/>
    <w:rsid w:val="4E231D78"/>
    <w:rsid w:val="4E2F7049"/>
    <w:rsid w:val="4FBEA2D1"/>
    <w:rsid w:val="5B6BB361"/>
    <w:rsid w:val="5F324218"/>
    <w:rsid w:val="63F62411"/>
    <w:rsid w:val="6442C2B2"/>
    <w:rsid w:val="6592AB46"/>
    <w:rsid w:val="692D5CC9"/>
    <w:rsid w:val="7005626D"/>
    <w:rsid w:val="7034AC2D"/>
    <w:rsid w:val="71007B66"/>
    <w:rsid w:val="7147B0E9"/>
    <w:rsid w:val="75B99208"/>
    <w:rsid w:val="7D5F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5D02D"/>
  <w15:chartTrackingRefBased/>
  <w15:docId w15:val="{6B5AB013-1D5F-4589-9118-050D003B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DF"/>
  </w:style>
  <w:style w:type="paragraph" w:styleId="Heading2">
    <w:name w:val="heading 2"/>
    <w:basedOn w:val="Normal"/>
    <w:link w:val="Heading2Char"/>
    <w:uiPriority w:val="9"/>
    <w:unhideWhenUsed/>
    <w:qFormat/>
    <w:rsid w:val="00A46DD3"/>
    <w:pPr>
      <w:widowControl w:val="0"/>
      <w:autoSpaceDE w:val="0"/>
      <w:autoSpaceDN w:val="0"/>
      <w:spacing w:after="0" w:line="240" w:lineRule="auto"/>
      <w:ind w:left="780"/>
      <w:outlineLvl w:val="1"/>
    </w:pPr>
    <w:rPr>
      <w:rFonts w:ascii="Carlito" w:eastAsia="Carlito" w:hAnsi="Carlito" w:cs="Carlito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385D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6385D"/>
    <w:rPr>
      <w:rFonts w:ascii="Carlito" w:eastAsia="Carlito" w:hAnsi="Carlito" w:cs="Carlito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46DD3"/>
    <w:rPr>
      <w:rFonts w:ascii="Carlito" w:eastAsia="Carlito" w:hAnsi="Carlito" w:cs="Carlito"/>
      <w:b/>
      <w:bCs/>
      <w:lang w:val="en-US"/>
    </w:rPr>
  </w:style>
  <w:style w:type="paragraph" w:customStyle="1" w:styleId="TableParagraph">
    <w:name w:val="Table Paragraph"/>
    <w:basedOn w:val="Normal"/>
    <w:uiPriority w:val="1"/>
    <w:qFormat/>
    <w:rsid w:val="00A46DD3"/>
    <w:pPr>
      <w:widowControl w:val="0"/>
      <w:autoSpaceDE w:val="0"/>
      <w:autoSpaceDN w:val="0"/>
      <w:spacing w:before="40" w:after="0" w:line="240" w:lineRule="auto"/>
      <w:ind w:left="107"/>
    </w:pPr>
    <w:rPr>
      <w:rFonts w:ascii="Carlito" w:eastAsia="Carlito" w:hAnsi="Carlito" w:cs="Carlito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0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49"/>
  </w:style>
  <w:style w:type="paragraph" w:styleId="Footer">
    <w:name w:val="footer"/>
    <w:basedOn w:val="Normal"/>
    <w:link w:val="FooterChar"/>
    <w:uiPriority w:val="99"/>
    <w:unhideWhenUsed/>
    <w:rsid w:val="008A0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49"/>
  </w:style>
  <w:style w:type="character" w:styleId="IntenseReference">
    <w:name w:val="Intense Reference"/>
    <w:basedOn w:val="DefaultParagraphFont"/>
    <w:uiPriority w:val="32"/>
    <w:qFormat/>
    <w:rsid w:val="008A0D49"/>
    <w:rPr>
      <w:b/>
      <w:bCs/>
      <w:smallCaps/>
      <w:color w:val="4472C4" w:themeColor="accent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905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05AB"/>
    <w:pPr>
      <w:spacing w:line="276" w:lineRule="auto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05AB"/>
    <w:rPr>
      <w:rFonts w:ascii="Calibri" w:hAnsi="Calibri"/>
      <w:sz w:val="20"/>
      <w:szCs w:val="20"/>
    </w:rPr>
  </w:style>
  <w:style w:type="table" w:styleId="TableGrid">
    <w:name w:val="Table Grid"/>
    <w:aliases w:val="TG,tg,Tg,tG"/>
    <w:basedOn w:val="TableNormal"/>
    <w:uiPriority w:val="39"/>
    <w:rsid w:val="004905AB"/>
    <w:pPr>
      <w:spacing w:after="0" w:line="240" w:lineRule="auto"/>
    </w:pPr>
    <w:rPr>
      <w:rFonts w:ascii="Calibri" w:hAnsi="Calibri"/>
      <w:lang w:val="en-US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2F5197"/>
      </w:tcPr>
    </w:tblStylePr>
  </w:style>
  <w:style w:type="paragraph" w:customStyle="1" w:styleId="FORMSSTYLE">
    <w:name w:val="FORMS STYLE"/>
    <w:basedOn w:val="ListParagraph"/>
    <w:link w:val="FORMSSTYLEChar"/>
    <w:qFormat/>
    <w:rsid w:val="004905AB"/>
    <w:pPr>
      <w:numPr>
        <w:ilvl w:val="1"/>
        <w:numId w:val="1"/>
      </w:numPr>
      <w:spacing w:after="0"/>
      <w:jc w:val="center"/>
    </w:pPr>
    <w:rPr>
      <w:rFonts w:cstheme="minorHAnsi"/>
      <w:b/>
      <w:sz w:val="28"/>
      <w:szCs w:val="28"/>
    </w:rPr>
  </w:style>
  <w:style w:type="character" w:customStyle="1" w:styleId="FORMSSTYLEChar">
    <w:name w:val="FORMS STYLE Char"/>
    <w:basedOn w:val="DefaultParagraphFont"/>
    <w:link w:val="FORMSSTYLE"/>
    <w:rsid w:val="004905AB"/>
    <w:rPr>
      <w:rFonts w:cstheme="minorHAnsi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4905AB"/>
    <w:pPr>
      <w:ind w:left="720"/>
      <w:contextualSpacing/>
    </w:pPr>
  </w:style>
  <w:style w:type="character" w:customStyle="1" w:styleId="ui-provider">
    <w:name w:val="ui-provider"/>
    <w:basedOn w:val="DefaultParagraphFont"/>
    <w:rsid w:val="008524C6"/>
  </w:style>
  <w:style w:type="table" w:styleId="TableGridLight">
    <w:name w:val="Grid Table Light"/>
    <w:basedOn w:val="TableNormal"/>
    <w:uiPriority w:val="40"/>
    <w:rsid w:val="00CC4B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3A3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917DA7"/>
  </w:style>
  <w:style w:type="paragraph" w:customStyle="1" w:styleId="p2">
    <w:name w:val="p2"/>
    <w:basedOn w:val="Normal"/>
    <w:rsid w:val="00A6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3">
    <w:name w:val="p3"/>
    <w:basedOn w:val="Normal"/>
    <w:rsid w:val="00A6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2">
    <w:name w:val="s2"/>
    <w:basedOn w:val="DefaultParagraphFont"/>
    <w:rsid w:val="00396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F6C44F7E2DA54CA7F1F51633AA67A0" ma:contentTypeVersion="3" ma:contentTypeDescription="Create a new document." ma:contentTypeScope="" ma:versionID="8ba4c72fa0d52bb196a4895ed06109f3">
  <xsd:schema xmlns:xsd="http://www.w3.org/2001/XMLSchema" xmlns:xs="http://www.w3.org/2001/XMLSchema" xmlns:p="http://schemas.microsoft.com/office/2006/metadata/properties" xmlns:ns2="da565260-aa0e-4692-9e00-b2a852580f95" targetNamespace="http://schemas.microsoft.com/office/2006/metadata/properties" ma:root="true" ma:fieldsID="aaa226442e0f1348b931d104abf5fd5e" ns2:_="">
    <xsd:import namespace="da565260-aa0e-4692-9e00-b2a852580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65260-aa0e-4692-9e00-b2a852580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379787-C7CA-4EA5-B71A-97E9CB96A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565260-aa0e-4692-9e00-b2a852580f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55BA80-6EB3-4385-B733-AB18FD69E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449B28-8239-4688-BB30-2C627A809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Sundhramoorthy</dc:creator>
  <cp:keywords/>
  <dc:description/>
  <cp:lastModifiedBy>balasubramanian shanmugham</cp:lastModifiedBy>
  <cp:revision>91</cp:revision>
  <cp:lastPrinted>2024-08-14T02:53:00Z</cp:lastPrinted>
  <dcterms:created xsi:type="dcterms:W3CDTF">2025-04-09T09:05:00Z</dcterms:created>
  <dcterms:modified xsi:type="dcterms:W3CDTF">2025-11-05T11:06:00Z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0x01010066F6C44F7E2DA54CA7F1F51633AA67A0</vt:lpwstr>
  </property>
  <property fmtid="{D5CDD505-2E9C-101B-9397-08002B2CF9AE}" pid="3" name="MediaServiceImageTags">
    <vt:lpwstr/>
  </property>
</Properties>
</file>