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B1" w:rsidRDefault="002267B5">
      <w:pPr>
        <w:pStyle w:val="Ttulo1"/>
        <w:rPr>
          <w:sz w:val="48"/>
          <w:szCs w:val="48"/>
        </w:rPr>
      </w:pPr>
      <w:r>
        <w:rPr>
          <w:sz w:val="48"/>
          <w:szCs w:val="48"/>
        </w:rPr>
        <w:t>API</w:t>
      </w:r>
      <w:r w:rsidR="00F31235">
        <w:rPr>
          <w:sz w:val="48"/>
          <w:szCs w:val="48"/>
        </w:rPr>
        <w:t xml:space="preserve"> Sistema de Numeração</w:t>
      </w:r>
    </w:p>
    <w:p w:rsidR="00914FB1" w:rsidRDefault="00914FB1"/>
    <w:p w:rsidR="00BB0B06" w:rsidRDefault="00BB0B06" w:rsidP="00BB0B06">
      <w:pPr>
        <w:spacing w:beforeAutospacing="1" w:afterAutospacing="1" w:line="240" w:lineRule="auto"/>
      </w:pPr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 – É uma interface entre dois programas diferentes que se comunicam. Com ela terceiros disponibilizam uma interface de modo que possamos consumir um determinado serviço sem nos preocuparmos com a implementação.</w:t>
      </w:r>
    </w:p>
    <w:p w:rsidR="00BB0B06" w:rsidRDefault="00BB0B06" w:rsidP="00BB0B06">
      <w:pPr>
        <w:spacing w:beforeAutospacing="1" w:afterAutospacing="1" w:line="240" w:lineRule="auto"/>
      </w:pPr>
      <w:r>
        <w:t xml:space="preserve">Web Service é uma API projetada para se comunicar obrigatoriamente via rede. </w:t>
      </w:r>
    </w:p>
    <w:p w:rsidR="00BB0B06" w:rsidRDefault="00BB0B06" w:rsidP="00BB0B06">
      <w:pPr>
        <w:spacing w:beforeAutospacing="1" w:afterAutospacing="1" w:line="240" w:lineRule="auto"/>
      </w:pPr>
      <w:r>
        <w:t>Ou seja, quando uma API precisa enviar dados através da rede, podemos chamar de Web Services.</w:t>
      </w:r>
    </w:p>
    <w:p w:rsidR="00325520" w:rsidRDefault="00325520" w:rsidP="00BB0B06">
      <w:pPr>
        <w:spacing w:beforeAutospacing="1" w:afterAutospacing="1" w:line="240" w:lineRule="auto"/>
      </w:pPr>
      <w:r>
        <w:t>CRUD</w:t>
      </w:r>
    </w:p>
    <w:p w:rsidR="00325520" w:rsidRDefault="00325520" w:rsidP="00BB0B06">
      <w:pPr>
        <w:spacing w:beforeAutospacing="1" w:afterAutospacing="1" w:line="240" w:lineRule="auto"/>
      </w:pPr>
      <w:r>
        <w:t xml:space="preserve">As quatro operações básicas de armazenamento formam o CRUD </w:t>
      </w:r>
    </w:p>
    <w:p w:rsidR="00A060EC" w:rsidRDefault="00A060EC" w:rsidP="00BB0B06">
      <w:pPr>
        <w:spacing w:beforeAutospacing="1" w:afterAutospacing="1" w:line="240" w:lineRule="auto"/>
      </w:pPr>
      <w:r w:rsidRPr="0029038E">
        <w:rPr>
          <w:noProof/>
          <w:lang w:eastAsia="pt-BR" w:bidi="ar-SA"/>
        </w:rPr>
        <w:drawing>
          <wp:inline distT="0" distB="0" distL="0" distR="0" wp14:anchorId="3083F2C6" wp14:editId="51057191">
            <wp:extent cx="4557155" cy="207282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EC" w:rsidRDefault="0083693D" w:rsidP="00A060EC">
      <w:pPr>
        <w:pStyle w:val="Ttulo2"/>
        <w:rPr>
          <w:sz w:val="36"/>
          <w:szCs w:val="36"/>
        </w:rPr>
      </w:pPr>
      <w:r>
        <w:rPr>
          <w:sz w:val="36"/>
          <w:szCs w:val="36"/>
        </w:rPr>
        <w:t xml:space="preserve">1. Criar </w:t>
      </w:r>
      <w:proofErr w:type="spellStart"/>
      <w:r>
        <w:rPr>
          <w:sz w:val="36"/>
          <w:szCs w:val="36"/>
        </w:rPr>
        <w:t>Msisdn</w:t>
      </w:r>
      <w:proofErr w:type="spellEnd"/>
      <w:r w:rsidR="00A060EC">
        <w:rPr>
          <w:sz w:val="36"/>
          <w:szCs w:val="36"/>
        </w:rPr>
        <w:t xml:space="preserve"> </w:t>
      </w:r>
    </w:p>
    <w:p w:rsidR="00A060EC" w:rsidRDefault="00A060EC" w:rsidP="00A060EC">
      <w:pPr>
        <w:rPr>
          <w:b/>
          <w:color w:val="808080"/>
          <w:sz w:val="28"/>
          <w:szCs w:val="28"/>
        </w:rPr>
      </w:pPr>
    </w:p>
    <w:p w:rsidR="00A060EC" w:rsidRDefault="00A060EC" w:rsidP="00A060EC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A060EC" w:rsidRPr="005E4A2D" w:rsidRDefault="00A060EC" w:rsidP="00A060EC">
      <w:pPr>
        <w:rPr>
          <w:b/>
          <w:sz w:val="20"/>
          <w:szCs w:val="20"/>
        </w:rPr>
      </w:pPr>
      <w:r>
        <w:rPr>
          <w:sz w:val="20"/>
          <w:szCs w:val="20"/>
        </w:rPr>
        <w:t>Exemplo de Requisição p</w:t>
      </w:r>
      <w:r w:rsidR="0083693D">
        <w:rPr>
          <w:sz w:val="20"/>
          <w:szCs w:val="20"/>
        </w:rPr>
        <w:t xml:space="preserve">ara criar um novo </w:t>
      </w:r>
      <w:proofErr w:type="spellStart"/>
      <w:r w:rsidR="0083693D">
        <w:rPr>
          <w:sz w:val="20"/>
          <w:szCs w:val="20"/>
        </w:rPr>
        <w:t>msisdn</w:t>
      </w:r>
      <w:proofErr w:type="spellEnd"/>
      <w:r>
        <w:rPr>
          <w:sz w:val="20"/>
          <w:szCs w:val="20"/>
        </w:rPr>
        <w:t xml:space="preserve">: </w:t>
      </w:r>
      <w:r w:rsidR="0083693D">
        <w:rPr>
          <w:rFonts w:ascii="Consolas" w:eastAsia="Consolas" w:hAnsi="Consolas" w:cs="Consolas"/>
          <w:b/>
        </w:rPr>
        <w:t>/</w:t>
      </w:r>
      <w:proofErr w:type="spellStart"/>
      <w:r w:rsidR="0083693D">
        <w:rPr>
          <w:rFonts w:ascii="Consolas" w:eastAsia="Consolas" w:hAnsi="Consolas" w:cs="Consolas"/>
          <w:b/>
        </w:rPr>
        <w:t>msisdn</w:t>
      </w:r>
      <w:proofErr w:type="spellEnd"/>
      <w:proofErr w:type="gramStart"/>
      <w:r w:rsidR="0083693D">
        <w:rPr>
          <w:rFonts w:ascii="Consolas" w:eastAsia="Consolas" w:hAnsi="Consolas" w:cs="Consolas"/>
          <w:b/>
        </w:rPr>
        <w:t>/{</w:t>
      </w:r>
      <w:proofErr w:type="spellStart"/>
      <w:proofErr w:type="gramEnd"/>
      <w:r w:rsidR="0083693D">
        <w:rPr>
          <w:rFonts w:ascii="Consolas" w:eastAsia="Consolas" w:hAnsi="Consolas" w:cs="Consolas"/>
          <w:b/>
        </w:rPr>
        <w:t>iccid</w:t>
      </w:r>
      <w:proofErr w:type="spellEnd"/>
      <w:r>
        <w:rPr>
          <w:rFonts w:ascii="Consolas" w:eastAsia="Consolas" w:hAnsi="Consolas" w:cs="Consolas"/>
          <w:b/>
        </w:rPr>
        <w:t>}</w:t>
      </w: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A060EC" w:rsidTr="00EB33E9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A060EC" w:rsidRDefault="00A060EC" w:rsidP="00EB33E9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A060EC" w:rsidRDefault="00A060EC" w:rsidP="00EB33E9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060EC" w:rsidTr="00EB33E9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60EC" w:rsidRDefault="00A060EC" w:rsidP="00EB33E9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60EC" w:rsidRDefault="0083693D" w:rsidP="00EB33E9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msisdn</w:t>
            </w:r>
            <w:proofErr w:type="spellEnd"/>
            <w:r w:rsidR="00F31235">
              <w:rPr>
                <w:rFonts w:ascii="Consolas" w:eastAsia="Consolas" w:hAnsi="Consolas" w:cs="Consolas"/>
              </w:rPr>
              <w:t>/1</w:t>
            </w:r>
          </w:p>
        </w:tc>
      </w:tr>
    </w:tbl>
    <w:p w:rsidR="00A060EC" w:rsidRDefault="00A060EC" w:rsidP="00A060EC">
      <w:pPr>
        <w:rPr>
          <w:b/>
          <w:color w:val="808080"/>
          <w:sz w:val="28"/>
          <w:szCs w:val="28"/>
        </w:rPr>
      </w:pPr>
    </w:p>
    <w:p w:rsidR="00A060EC" w:rsidRDefault="00A060EC" w:rsidP="00A060EC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A060EC" w:rsidRDefault="0083693D" w:rsidP="00A060EC">
      <w:pPr>
        <w:rPr>
          <w:sz w:val="20"/>
          <w:szCs w:val="20"/>
        </w:rPr>
      </w:pPr>
      <w:r>
        <w:rPr>
          <w:sz w:val="20"/>
          <w:szCs w:val="20"/>
        </w:rPr>
        <w:t>Exemplos de Respostas: P</w:t>
      </w:r>
      <w:r w:rsidR="00A060EC">
        <w:rPr>
          <w:sz w:val="20"/>
          <w:szCs w:val="20"/>
        </w:rPr>
        <w:t xml:space="preserve">rimeiro, a mensagem de sucesso ao criar pela primeira vez. Ao </w:t>
      </w:r>
      <w:r>
        <w:rPr>
          <w:sz w:val="20"/>
          <w:szCs w:val="20"/>
        </w:rPr>
        <w:t xml:space="preserve">tentar criar novamente um </w:t>
      </w:r>
      <w:proofErr w:type="spellStart"/>
      <w:r>
        <w:rPr>
          <w:sz w:val="20"/>
          <w:szCs w:val="20"/>
        </w:rPr>
        <w:t>msisdn</w:t>
      </w:r>
      <w:proofErr w:type="spellEnd"/>
      <w:r w:rsidR="00A060EC">
        <w:rPr>
          <w:sz w:val="20"/>
          <w:szCs w:val="20"/>
        </w:rPr>
        <w:t xml:space="preserve"> com id “</w:t>
      </w:r>
      <w:r>
        <w:rPr>
          <w:sz w:val="20"/>
          <w:szCs w:val="20"/>
        </w:rPr>
        <w:t>delta</w:t>
      </w:r>
      <w:r w:rsidR="00A060EC">
        <w:rPr>
          <w:sz w:val="20"/>
          <w:szCs w:val="20"/>
        </w:rPr>
        <w:t xml:space="preserve">”, o sistema emite uma mensagem de </w:t>
      </w:r>
      <w:r>
        <w:rPr>
          <w:sz w:val="20"/>
          <w:szCs w:val="20"/>
        </w:rPr>
        <w:t>erro, informando que o id delta</w:t>
      </w:r>
      <w:r w:rsidR="00A060EC">
        <w:rPr>
          <w:sz w:val="20"/>
          <w:szCs w:val="20"/>
        </w:rPr>
        <w:t xml:space="preserve"> já existe.</w:t>
      </w:r>
    </w:p>
    <w:tbl>
      <w:tblPr>
        <w:tblStyle w:val="TableNormal"/>
        <w:tblW w:w="6103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63"/>
        <w:gridCol w:w="5240"/>
      </w:tblGrid>
      <w:tr w:rsidR="00A060EC" w:rsidTr="00FE5F08"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A060EC" w:rsidRDefault="00A060EC" w:rsidP="00EB33E9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A060EC" w:rsidRDefault="002352B9" w:rsidP="00EB33E9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Corpo da resposta</w:t>
            </w:r>
          </w:p>
        </w:tc>
      </w:tr>
      <w:tr w:rsidR="00A060EC" w:rsidTr="00FE5F08"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60EC" w:rsidRDefault="00FE5F08" w:rsidP="00EB33E9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60EC" w:rsidRDefault="00F31235" w:rsidP="00EB33E9">
            <w:pPr>
              <w:ind w:right="-260"/>
            </w:pPr>
            <w:r w:rsidRPr="00F31235">
              <w:drawing>
                <wp:inline distT="0" distB="0" distL="0" distR="0" wp14:anchorId="018A47EC" wp14:editId="170EC902">
                  <wp:extent cx="2048161" cy="1295581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0EC" w:rsidTr="00FE5F08">
        <w:tc>
          <w:tcPr>
            <w:tcW w:w="8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60EC" w:rsidRDefault="00FE5F08" w:rsidP="00EB33E9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>400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60EC" w:rsidRDefault="00F31235" w:rsidP="00EB33E9">
            <w:pPr>
              <w:ind w:right="-260"/>
            </w:pPr>
            <w:r w:rsidRPr="00F31235">
              <w:drawing>
                <wp:inline distT="0" distB="0" distL="0" distR="0" wp14:anchorId="76FB9BC0" wp14:editId="3E2DF34E">
                  <wp:extent cx="2667372" cy="600159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60EC" w:rsidRPr="006231B1" w:rsidRDefault="00A060EC" w:rsidP="00BB0B06">
      <w:pPr>
        <w:spacing w:beforeAutospacing="1" w:afterAutospacing="1" w:line="240" w:lineRule="auto"/>
        <w:rPr>
          <w:rFonts w:asciiTheme="minorHAnsi" w:eastAsiaTheme="minorHAnsi" w:hAnsiTheme="minorHAnsi" w:cstheme="minorBidi"/>
          <w:lang w:eastAsia="en-US"/>
        </w:rPr>
      </w:pPr>
    </w:p>
    <w:p w:rsidR="00914FB1" w:rsidRDefault="000072BD">
      <w:pPr>
        <w:pStyle w:val="Ttulo2"/>
        <w:rPr>
          <w:sz w:val="36"/>
          <w:szCs w:val="36"/>
        </w:rPr>
      </w:pPr>
      <w:r>
        <w:rPr>
          <w:sz w:val="36"/>
          <w:szCs w:val="36"/>
        </w:rPr>
        <w:t>2</w:t>
      </w:r>
      <w:r w:rsidR="00F31235">
        <w:rPr>
          <w:sz w:val="36"/>
          <w:szCs w:val="36"/>
        </w:rPr>
        <w:t xml:space="preserve">. Consultar </w:t>
      </w:r>
      <w:proofErr w:type="spellStart"/>
      <w:r w:rsidR="00F31235">
        <w:rPr>
          <w:sz w:val="36"/>
          <w:szCs w:val="36"/>
        </w:rPr>
        <w:t>Msisdn</w:t>
      </w:r>
      <w:proofErr w:type="spellEnd"/>
      <w:r w:rsidR="0013608F">
        <w:rPr>
          <w:sz w:val="36"/>
          <w:szCs w:val="36"/>
        </w:rPr>
        <w:t xml:space="preserve"> </w:t>
      </w:r>
    </w:p>
    <w:p w:rsidR="00914FB1" w:rsidRDefault="00914FB1"/>
    <w:p w:rsidR="00914FB1" w:rsidRDefault="0013608F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914FB1" w:rsidRDefault="0013608F">
      <w:pPr>
        <w:rPr>
          <w:sz w:val="20"/>
          <w:szCs w:val="20"/>
        </w:rPr>
      </w:pPr>
      <w:r>
        <w:rPr>
          <w:sz w:val="20"/>
          <w:szCs w:val="20"/>
        </w:rPr>
        <w:t>Requis</w:t>
      </w:r>
      <w:r w:rsidR="00F31235">
        <w:rPr>
          <w:sz w:val="20"/>
          <w:szCs w:val="20"/>
        </w:rPr>
        <w:t xml:space="preserve">ição para listar todos os </w:t>
      </w:r>
      <w:proofErr w:type="spellStart"/>
      <w:r w:rsidR="00F31235">
        <w:rPr>
          <w:sz w:val="20"/>
          <w:szCs w:val="20"/>
        </w:rPr>
        <w:t>msisdn</w:t>
      </w:r>
      <w:proofErr w:type="spellEnd"/>
      <w:r>
        <w:rPr>
          <w:sz w:val="20"/>
          <w:szCs w:val="20"/>
        </w:rPr>
        <w:t xml:space="preserve"> do sistema, podendo opcionalmente receber filtros personalizados via path, de forma que se o cliente não definir nenhum parâmetro de consulta (nenhum filtro), os parâmetros receberão os valores padrão. </w:t>
      </w:r>
    </w:p>
    <w:p w:rsidR="00914FB1" w:rsidRDefault="00914FB1">
      <w:pPr>
        <w:rPr>
          <w:sz w:val="20"/>
          <w:szCs w:val="20"/>
        </w:rPr>
      </w:pPr>
    </w:p>
    <w:p w:rsidR="00914FB1" w:rsidRDefault="0013608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Possíveis parâmetros de consulta</w:t>
      </w:r>
    </w:p>
    <w:p w:rsidR="00E134E5" w:rsidRPr="00F31235" w:rsidRDefault="00F31235" w:rsidP="00E134E5">
      <w:pPr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mvno</w:t>
      </w:r>
      <w:proofErr w:type="spellEnd"/>
      <w:proofErr w:type="gramEnd"/>
      <w:r w:rsidR="0013608F">
        <w:rPr>
          <w:rFonts w:ascii="Arial Unicode MS" w:eastAsia="Arial Unicode MS" w:hAnsi="Arial Unicode MS" w:cs="Arial Unicode MS"/>
          <w:sz w:val="20"/>
          <w:szCs w:val="20"/>
        </w:rPr>
        <w:t xml:space="preserve"> ⇒ Filtrar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msisdn</w:t>
      </w:r>
      <w:proofErr w:type="spellEnd"/>
      <w:r w:rsidR="00BB0B06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13608F">
        <w:rPr>
          <w:rFonts w:ascii="Arial Unicode MS" w:eastAsia="Arial Unicode MS" w:hAnsi="Arial Unicode MS" w:cs="Arial Unicode MS"/>
          <w:sz w:val="20"/>
          <w:szCs w:val="20"/>
        </w:rPr>
        <w:t>p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or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mvno</w:t>
      </w:r>
      <w:proofErr w:type="spellEnd"/>
    </w:p>
    <w:p w:rsidR="00E134E5" w:rsidRDefault="00E134E5" w:rsidP="00E134E5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E134E5" w:rsidRDefault="00E134E5" w:rsidP="00E134E5">
      <w:pPr>
        <w:rPr>
          <w:sz w:val="20"/>
          <w:szCs w:val="20"/>
        </w:rPr>
      </w:pPr>
    </w:p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13608F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914FB1" w:rsidRPr="00E134E5" w:rsidRDefault="0013608F">
      <w:pPr>
        <w:rPr>
          <w:b/>
          <w:sz w:val="20"/>
          <w:szCs w:val="20"/>
        </w:rPr>
      </w:pPr>
      <w:r>
        <w:rPr>
          <w:sz w:val="20"/>
          <w:szCs w:val="20"/>
        </w:rPr>
        <w:t>Requisição para</w:t>
      </w:r>
      <w:r w:rsidR="00F31235">
        <w:rPr>
          <w:sz w:val="20"/>
          <w:szCs w:val="20"/>
        </w:rPr>
        <w:t xml:space="preserve"> visualizar os dados de um </w:t>
      </w:r>
      <w:proofErr w:type="spellStart"/>
      <w:r w:rsidR="00F31235">
        <w:rPr>
          <w:sz w:val="20"/>
          <w:szCs w:val="20"/>
        </w:rPr>
        <w:t>msisdn</w:t>
      </w:r>
      <w:proofErr w:type="spellEnd"/>
      <w:r w:rsidR="00A060EC">
        <w:rPr>
          <w:sz w:val="20"/>
          <w:szCs w:val="20"/>
        </w:rPr>
        <w:t xml:space="preserve"> </w:t>
      </w:r>
      <w:r w:rsidR="00F31235">
        <w:rPr>
          <w:sz w:val="20"/>
          <w:szCs w:val="20"/>
        </w:rPr>
        <w:t>específico</w:t>
      </w:r>
      <w:r>
        <w:rPr>
          <w:sz w:val="20"/>
          <w:szCs w:val="20"/>
        </w:rPr>
        <w:t xml:space="preserve">. Faz-se um GET de </w:t>
      </w:r>
      <w:r w:rsidR="00F31235">
        <w:rPr>
          <w:rFonts w:ascii="Consolas" w:eastAsia="Consolas" w:hAnsi="Consolas" w:cs="Consolas"/>
          <w:b/>
        </w:rPr>
        <w:t>/</w:t>
      </w:r>
      <w:proofErr w:type="spellStart"/>
      <w:r w:rsidR="00F31235">
        <w:rPr>
          <w:rFonts w:ascii="Consolas" w:eastAsia="Consolas" w:hAnsi="Consolas" w:cs="Consolas"/>
          <w:b/>
        </w:rPr>
        <w:t>msisdn</w:t>
      </w:r>
      <w:proofErr w:type="spellEnd"/>
      <w:proofErr w:type="gramStart"/>
      <w:r>
        <w:rPr>
          <w:rFonts w:ascii="Consolas" w:eastAsia="Consolas" w:hAnsi="Consolas" w:cs="Consolas"/>
          <w:b/>
        </w:rPr>
        <w:t>/{</w:t>
      </w:r>
      <w:proofErr w:type="spellStart"/>
      <w:proofErr w:type="gramEnd"/>
      <w:r w:rsidR="00F31235">
        <w:rPr>
          <w:rFonts w:ascii="Consolas" w:eastAsia="Consolas" w:hAnsi="Consolas" w:cs="Consolas"/>
          <w:b/>
        </w:rPr>
        <w:t>iccid</w:t>
      </w:r>
      <w:proofErr w:type="spellEnd"/>
      <w:r w:rsidR="00F31235"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>}</w:t>
      </w: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914FB1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14FB1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13608F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F31235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sz w:val="20"/>
                <w:szCs w:val="20"/>
              </w:rPr>
              <w:t>msisdn</w:t>
            </w:r>
            <w:proofErr w:type="spellEnd"/>
            <w:r>
              <w:rPr>
                <w:rFonts w:ascii="Consolas" w:eastAsia="Consolas" w:hAnsi="Consolas" w:cs="Consolas"/>
              </w:rPr>
              <w:t>/1</w:t>
            </w:r>
          </w:p>
        </w:tc>
      </w:tr>
    </w:tbl>
    <w:p w:rsidR="00914FB1" w:rsidRDefault="00914FB1"/>
    <w:p w:rsidR="00914FB1" w:rsidRDefault="00914FB1"/>
    <w:p w:rsidR="00914FB1" w:rsidRDefault="0013608F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914FB1" w:rsidRPr="00E134E5" w:rsidRDefault="0013608F">
      <w:pPr>
        <w:rPr>
          <w:sz w:val="20"/>
          <w:szCs w:val="20"/>
        </w:rPr>
      </w:pPr>
      <w:r>
        <w:rPr>
          <w:sz w:val="20"/>
          <w:szCs w:val="20"/>
        </w:rPr>
        <w:t>Como resposta, obtém-</w:t>
      </w:r>
      <w:r w:rsidR="00E134E5">
        <w:rPr>
          <w:sz w:val="20"/>
          <w:szCs w:val="20"/>
        </w:rPr>
        <w:t>se um JSON com os dados da moeda requisitada</w:t>
      </w:r>
      <w:r>
        <w:rPr>
          <w:sz w:val="20"/>
          <w:szCs w:val="20"/>
        </w:rPr>
        <w:t>.</w:t>
      </w:r>
    </w:p>
    <w:tbl>
      <w:tblPr>
        <w:tblStyle w:val="TableNormal"/>
        <w:tblpPr w:leftFromText="141" w:rightFromText="141" w:vertAnchor="text" w:tblpY="1"/>
        <w:tblOverlap w:val="never"/>
        <w:tblW w:w="5297" w:type="dxa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00"/>
        <w:gridCol w:w="4297"/>
      </w:tblGrid>
      <w:tr w:rsidR="00914FB1" w:rsidTr="002374CA">
        <w:trPr>
          <w:trHeight w:val="215"/>
        </w:trPr>
        <w:tc>
          <w:tcPr>
            <w:tcW w:w="1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 w:rsidP="002374CA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42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2352B9" w:rsidP="002374CA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Corpo de resposta</w:t>
            </w:r>
          </w:p>
        </w:tc>
      </w:tr>
      <w:tr w:rsidR="00914FB1" w:rsidTr="002374CA">
        <w:trPr>
          <w:trHeight w:val="2538"/>
        </w:trPr>
        <w:tc>
          <w:tcPr>
            <w:tcW w:w="1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13608F" w:rsidP="002374CA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200 OK</w:t>
            </w:r>
          </w:p>
        </w:tc>
        <w:tc>
          <w:tcPr>
            <w:tcW w:w="42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F31235" w:rsidP="002374CA">
            <w:pPr>
              <w:ind w:right="-260"/>
            </w:pPr>
            <w:r w:rsidRPr="00F31235">
              <w:drawing>
                <wp:inline distT="0" distB="0" distL="0" distR="0" wp14:anchorId="6AC74675" wp14:editId="4E312558">
                  <wp:extent cx="2048161" cy="1257475"/>
                  <wp:effectExtent l="0" t="0" r="952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FB1" w:rsidRDefault="002374CA">
      <w:r>
        <w:br w:type="textWrapping" w:clear="all"/>
      </w:r>
    </w:p>
    <w:p w:rsidR="00914FB1" w:rsidRDefault="00914FB1"/>
    <w:p w:rsidR="00914FB1" w:rsidRDefault="0013608F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914FB1" w:rsidRPr="00E134E5" w:rsidRDefault="0013608F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Requisição exemplo de quando </w:t>
      </w:r>
      <w:r w:rsidR="00C33C4B">
        <w:rPr>
          <w:sz w:val="20"/>
          <w:szCs w:val="20"/>
        </w:rPr>
        <w:t>o usuário pesquisar por uma moeda</w:t>
      </w:r>
      <w:r>
        <w:rPr>
          <w:sz w:val="20"/>
          <w:szCs w:val="20"/>
        </w:rPr>
        <w:t xml:space="preserve"> que não existe.</w:t>
      </w: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914FB1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14FB1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13608F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F31235" w:rsidP="00C33C4B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m</w:t>
            </w:r>
            <w:r w:rsidR="0071175F">
              <w:rPr>
                <w:rFonts w:ascii="Consolas" w:eastAsia="Consolas" w:hAnsi="Consolas" w:cs="Consolas"/>
              </w:rPr>
              <w:t>s</w:t>
            </w:r>
            <w:r>
              <w:rPr>
                <w:rFonts w:ascii="Consolas" w:eastAsia="Consolas" w:hAnsi="Consolas" w:cs="Consolas"/>
              </w:rPr>
              <w:t>isdn</w:t>
            </w:r>
            <w:proofErr w:type="spellEnd"/>
            <w:r w:rsidR="0013608F">
              <w:rPr>
                <w:rFonts w:ascii="Consolas" w:eastAsia="Consolas" w:hAnsi="Consolas" w:cs="Consolas"/>
              </w:rPr>
              <w:t>/</w:t>
            </w:r>
            <w:proofErr w:type="spellStart"/>
            <w:r w:rsidR="0013608F">
              <w:rPr>
                <w:rFonts w:ascii="Consolas" w:eastAsia="Consolas" w:hAnsi="Consolas" w:cs="Consolas"/>
              </w:rPr>
              <w:t>id_que_nao_existe</w:t>
            </w:r>
            <w:proofErr w:type="spellEnd"/>
          </w:p>
        </w:tc>
      </w:tr>
    </w:tbl>
    <w:p w:rsidR="00914FB1" w:rsidRDefault="00914FB1"/>
    <w:p w:rsidR="00914FB1" w:rsidRDefault="0013608F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914FB1" w:rsidRPr="00E134E5" w:rsidRDefault="0013608F">
      <w:pPr>
        <w:rPr>
          <w:sz w:val="20"/>
          <w:szCs w:val="20"/>
        </w:rPr>
      </w:pPr>
      <w:r>
        <w:rPr>
          <w:sz w:val="20"/>
          <w:szCs w:val="20"/>
        </w:rPr>
        <w:t>Como resposta, obtém-se uma mensa</w:t>
      </w:r>
      <w:r w:rsidR="00E134E5">
        <w:rPr>
          <w:sz w:val="20"/>
          <w:szCs w:val="20"/>
        </w:rPr>
        <w:t>gem de erro, dizend</w:t>
      </w:r>
      <w:r w:rsidR="0071175F">
        <w:rPr>
          <w:sz w:val="20"/>
          <w:szCs w:val="20"/>
        </w:rPr>
        <w:t xml:space="preserve">o que o </w:t>
      </w:r>
      <w:proofErr w:type="spellStart"/>
      <w:r w:rsidR="0071175F">
        <w:rPr>
          <w:sz w:val="20"/>
          <w:szCs w:val="20"/>
        </w:rPr>
        <w:t>msisdn</w:t>
      </w:r>
      <w:proofErr w:type="spellEnd"/>
      <w:r w:rsidR="0071175F">
        <w:rPr>
          <w:sz w:val="20"/>
          <w:szCs w:val="20"/>
        </w:rPr>
        <w:t xml:space="preserve"> não foi encontrado</w:t>
      </w:r>
      <w:r>
        <w:rPr>
          <w:sz w:val="20"/>
          <w:szCs w:val="20"/>
        </w:rPr>
        <w:t>.</w:t>
      </w:r>
    </w:p>
    <w:tbl>
      <w:tblPr>
        <w:tblStyle w:val="TableNormal"/>
        <w:tblW w:w="477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53"/>
        <w:gridCol w:w="4390"/>
      </w:tblGrid>
      <w:tr w:rsidR="00914FB1" w:rsidTr="0071175F">
        <w:trPr>
          <w:trHeight w:val="934"/>
        </w:trPr>
        <w:tc>
          <w:tcPr>
            <w:tcW w:w="5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2352B9">
            <w:pPr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>404</w:t>
            </w:r>
          </w:p>
        </w:tc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Pr="00C33C4B" w:rsidRDefault="0071175F">
            <w:pPr>
              <w:ind w:right="-260"/>
              <w:rPr>
                <w:u w:val="single"/>
              </w:rPr>
            </w:pPr>
            <w:r w:rsidRPr="0071175F">
              <w:rPr>
                <w:u w:val="single"/>
              </w:rPr>
              <w:drawing>
                <wp:inline distT="0" distB="0" distL="0" distR="0" wp14:anchorId="41A78BB5" wp14:editId="2F880CAB">
                  <wp:extent cx="2667372" cy="581106"/>
                  <wp:effectExtent l="0" t="0" r="0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60EC" w:rsidRDefault="00A060EC">
      <w:pPr>
        <w:pStyle w:val="Ttulo2"/>
        <w:rPr>
          <w:sz w:val="36"/>
          <w:szCs w:val="36"/>
        </w:rPr>
      </w:pPr>
      <w:bookmarkStart w:id="0" w:name="_mvrfi49cf99u"/>
      <w:bookmarkStart w:id="1" w:name="_k1fomz2f4a1e"/>
      <w:bookmarkEnd w:id="0"/>
      <w:bookmarkEnd w:id="1"/>
    </w:p>
    <w:p w:rsidR="00A060EC" w:rsidRDefault="00A060EC">
      <w:pPr>
        <w:pStyle w:val="Ttulo2"/>
        <w:rPr>
          <w:sz w:val="36"/>
          <w:szCs w:val="36"/>
        </w:rPr>
      </w:pPr>
    </w:p>
    <w:p w:rsidR="00A060EC" w:rsidRDefault="00A060EC">
      <w:pPr>
        <w:pStyle w:val="Ttulo2"/>
        <w:rPr>
          <w:sz w:val="36"/>
          <w:szCs w:val="36"/>
        </w:rPr>
      </w:pPr>
    </w:p>
    <w:p w:rsidR="00A060EC" w:rsidRDefault="00A060EC">
      <w:pPr>
        <w:pStyle w:val="Ttulo2"/>
        <w:rPr>
          <w:sz w:val="36"/>
          <w:szCs w:val="36"/>
        </w:rPr>
      </w:pPr>
    </w:p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914FB1">
      <w:pPr>
        <w:rPr>
          <w:b/>
          <w:color w:val="808080"/>
          <w:sz w:val="28"/>
          <w:szCs w:val="28"/>
        </w:rPr>
      </w:pPr>
    </w:p>
    <w:p w:rsidR="00433310" w:rsidRDefault="00433310">
      <w:pPr>
        <w:rPr>
          <w:b/>
          <w:color w:val="808080"/>
          <w:sz w:val="28"/>
          <w:szCs w:val="28"/>
        </w:rPr>
      </w:pPr>
    </w:p>
    <w:p w:rsidR="00433310" w:rsidRDefault="00433310">
      <w:pPr>
        <w:rPr>
          <w:b/>
          <w:color w:val="808080"/>
          <w:sz w:val="28"/>
          <w:szCs w:val="28"/>
        </w:rPr>
      </w:pPr>
    </w:p>
    <w:p w:rsidR="00914FB1" w:rsidRDefault="0071175F">
      <w:pPr>
        <w:pStyle w:val="Ttulo2"/>
        <w:rPr>
          <w:sz w:val="36"/>
          <w:szCs w:val="36"/>
        </w:rPr>
      </w:pPr>
      <w:bookmarkStart w:id="2" w:name="_i3kqmwo5yxgc"/>
      <w:bookmarkEnd w:id="2"/>
      <w:r>
        <w:rPr>
          <w:sz w:val="36"/>
          <w:szCs w:val="36"/>
        </w:rPr>
        <w:lastRenderedPageBreak/>
        <w:t xml:space="preserve">5. Atualizar </w:t>
      </w:r>
      <w:proofErr w:type="spellStart"/>
      <w:r>
        <w:rPr>
          <w:sz w:val="36"/>
          <w:szCs w:val="36"/>
        </w:rPr>
        <w:t>Msisdn</w:t>
      </w:r>
      <w:proofErr w:type="spellEnd"/>
    </w:p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13608F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914FB1" w:rsidRDefault="0013608F" w:rsidP="00433310">
      <w:pPr>
        <w:ind w:left="720" w:hanging="720"/>
        <w:rPr>
          <w:b/>
          <w:sz w:val="20"/>
          <w:szCs w:val="20"/>
        </w:rPr>
      </w:pPr>
      <w:r>
        <w:rPr>
          <w:sz w:val="20"/>
          <w:szCs w:val="20"/>
        </w:rPr>
        <w:t>Exemplo de R</w:t>
      </w:r>
      <w:r w:rsidR="0071175F">
        <w:rPr>
          <w:sz w:val="20"/>
          <w:szCs w:val="20"/>
        </w:rPr>
        <w:t xml:space="preserve">equisição para atualizar o </w:t>
      </w:r>
      <w:proofErr w:type="spellStart"/>
      <w:r w:rsidR="0071175F">
        <w:rPr>
          <w:sz w:val="20"/>
          <w:szCs w:val="20"/>
        </w:rPr>
        <w:t>ddd</w:t>
      </w:r>
      <w:proofErr w:type="spellEnd"/>
      <w:r w:rsidR="0071175F">
        <w:rPr>
          <w:sz w:val="20"/>
          <w:szCs w:val="20"/>
        </w:rPr>
        <w:t xml:space="preserve"> de um</w:t>
      </w:r>
      <w:r>
        <w:rPr>
          <w:sz w:val="20"/>
          <w:szCs w:val="20"/>
        </w:rPr>
        <w:t xml:space="preserve"> </w:t>
      </w:r>
      <w:proofErr w:type="spellStart"/>
      <w:r w:rsidR="0071175F">
        <w:rPr>
          <w:sz w:val="20"/>
          <w:szCs w:val="20"/>
        </w:rPr>
        <w:t>msisdn</w:t>
      </w:r>
      <w:proofErr w:type="spellEnd"/>
      <w:r>
        <w:rPr>
          <w:sz w:val="20"/>
          <w:szCs w:val="20"/>
        </w:rPr>
        <w:t xml:space="preserve">: </w:t>
      </w:r>
      <w:r>
        <w:rPr>
          <w:rFonts w:ascii="Consolas" w:eastAsia="Consolas" w:hAnsi="Consolas" w:cs="Consolas"/>
          <w:b/>
        </w:rPr>
        <w:t>/</w:t>
      </w:r>
      <w:proofErr w:type="spellStart"/>
      <w:r w:rsidR="0071175F">
        <w:rPr>
          <w:rFonts w:ascii="Consolas" w:eastAsia="Consolas" w:hAnsi="Consolas" w:cs="Consolas"/>
          <w:b/>
        </w:rPr>
        <w:t>msisdn</w:t>
      </w:r>
      <w:proofErr w:type="spellEnd"/>
      <w:proofErr w:type="gramStart"/>
      <w:r>
        <w:rPr>
          <w:rFonts w:ascii="Consolas" w:eastAsia="Consolas" w:hAnsi="Consolas" w:cs="Consolas"/>
          <w:b/>
        </w:rPr>
        <w:t>/{</w:t>
      </w:r>
      <w:proofErr w:type="spellStart"/>
      <w:proofErr w:type="gramEnd"/>
      <w:r w:rsidR="0071175F">
        <w:rPr>
          <w:rFonts w:ascii="Consolas" w:eastAsia="Consolas" w:hAnsi="Consolas" w:cs="Consolas"/>
          <w:b/>
        </w:rPr>
        <w:t>iccid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914FB1" w:rsidRDefault="00914FB1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914FB1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14FB1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13608F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1F497D"/>
              </w:rPr>
              <w:t>PUT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13608F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71175F">
              <w:rPr>
                <w:rFonts w:ascii="Consolas" w:eastAsia="Consolas" w:hAnsi="Consolas" w:cs="Consolas"/>
              </w:rPr>
              <w:t>msisdn</w:t>
            </w:r>
            <w:proofErr w:type="spellEnd"/>
            <w:r w:rsidR="0071175F">
              <w:rPr>
                <w:rFonts w:ascii="Consolas" w:eastAsia="Consolas" w:hAnsi="Consolas" w:cs="Consolas"/>
              </w:rPr>
              <w:t>/1</w:t>
            </w:r>
          </w:p>
        </w:tc>
      </w:tr>
    </w:tbl>
    <w:p w:rsidR="00914FB1" w:rsidRDefault="00914FB1"/>
    <w:p w:rsidR="00914FB1" w:rsidRDefault="00914FB1"/>
    <w:tbl>
      <w:tblPr>
        <w:tblStyle w:val="TableNormal"/>
        <w:tblW w:w="3976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76"/>
      </w:tblGrid>
      <w:tr w:rsidR="00914FB1" w:rsidTr="008178E7">
        <w:tc>
          <w:tcPr>
            <w:tcW w:w="39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8178E7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Corpo da Resposta</w:t>
            </w:r>
          </w:p>
        </w:tc>
      </w:tr>
      <w:tr w:rsidR="00914FB1" w:rsidTr="008178E7">
        <w:tc>
          <w:tcPr>
            <w:tcW w:w="39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71175F">
            <w:pPr>
              <w:ind w:right="-260"/>
            </w:pPr>
            <w:r w:rsidRPr="0071175F">
              <w:drawing>
                <wp:inline distT="0" distB="0" distL="0" distR="0" wp14:anchorId="525905FA" wp14:editId="2B5E56D9">
                  <wp:extent cx="2038635" cy="1267002"/>
                  <wp:effectExtent l="0" t="0" r="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13608F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914FB1" w:rsidRDefault="0013608F">
      <w:pPr>
        <w:rPr>
          <w:sz w:val="20"/>
          <w:szCs w:val="20"/>
        </w:rPr>
      </w:pPr>
      <w:r>
        <w:rPr>
          <w:sz w:val="20"/>
          <w:szCs w:val="20"/>
        </w:rPr>
        <w:t>Exemplos de Respostas: primeiro, a mensagem d</w:t>
      </w:r>
      <w:r w:rsidR="0071175F">
        <w:rPr>
          <w:sz w:val="20"/>
          <w:szCs w:val="20"/>
        </w:rPr>
        <w:t xml:space="preserve">e sucesso ao atualizar dados de </w:t>
      </w:r>
      <w:proofErr w:type="spellStart"/>
      <w:r w:rsidR="0071175F">
        <w:rPr>
          <w:sz w:val="20"/>
          <w:szCs w:val="20"/>
        </w:rPr>
        <w:t>msisdn</w:t>
      </w:r>
      <w:proofErr w:type="spellEnd"/>
      <w:r>
        <w:rPr>
          <w:sz w:val="20"/>
          <w:szCs w:val="20"/>
        </w:rPr>
        <w:t xml:space="preserve">, e status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OK. O P</w:t>
      </w:r>
      <w:r w:rsidR="002374CA">
        <w:rPr>
          <w:sz w:val="20"/>
          <w:szCs w:val="20"/>
        </w:rPr>
        <w:t>U</w:t>
      </w:r>
      <w:r w:rsidR="0071175F">
        <w:rPr>
          <w:sz w:val="20"/>
          <w:szCs w:val="20"/>
        </w:rPr>
        <w:t xml:space="preserve">T também consegue criar uma novo </w:t>
      </w:r>
      <w:proofErr w:type="spellStart"/>
      <w:r w:rsidR="0071175F">
        <w:rPr>
          <w:sz w:val="20"/>
          <w:szCs w:val="20"/>
        </w:rPr>
        <w:t>msisdn</w:t>
      </w:r>
      <w:proofErr w:type="spellEnd"/>
      <w:r>
        <w:rPr>
          <w:sz w:val="20"/>
          <w:szCs w:val="20"/>
        </w:rPr>
        <w:t xml:space="preserve">, emitindo uma mensagem de 201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a primeira vez, e 200 OK a partir da segunda requisição. </w:t>
      </w:r>
    </w:p>
    <w:p w:rsidR="00914FB1" w:rsidRDefault="00914FB1">
      <w:pPr>
        <w:rPr>
          <w:sz w:val="20"/>
          <w:szCs w:val="20"/>
        </w:rPr>
      </w:pPr>
    </w:p>
    <w:p w:rsidR="00914FB1" w:rsidRDefault="00914FB1">
      <w:pPr>
        <w:rPr>
          <w:b/>
          <w:color w:val="808080"/>
          <w:sz w:val="28"/>
          <w:szCs w:val="28"/>
        </w:rPr>
      </w:pPr>
    </w:p>
    <w:p w:rsidR="00433310" w:rsidRDefault="00433310">
      <w:pPr>
        <w:rPr>
          <w:b/>
          <w:color w:val="808080"/>
          <w:sz w:val="28"/>
          <w:szCs w:val="28"/>
        </w:rPr>
      </w:pPr>
    </w:p>
    <w:p w:rsidR="00433310" w:rsidRDefault="00433310">
      <w:pPr>
        <w:rPr>
          <w:b/>
          <w:color w:val="808080"/>
          <w:sz w:val="28"/>
          <w:szCs w:val="28"/>
        </w:rPr>
      </w:pPr>
    </w:p>
    <w:p w:rsidR="00433310" w:rsidRDefault="00433310">
      <w:pPr>
        <w:rPr>
          <w:b/>
          <w:color w:val="808080"/>
          <w:sz w:val="28"/>
          <w:szCs w:val="28"/>
        </w:rPr>
      </w:pPr>
    </w:p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13608F">
      <w:pPr>
        <w:pStyle w:val="Ttulo2"/>
        <w:rPr>
          <w:sz w:val="36"/>
          <w:szCs w:val="36"/>
        </w:rPr>
      </w:pPr>
      <w:bookmarkStart w:id="3" w:name="_ou1j69px3hom"/>
      <w:bookmarkEnd w:id="3"/>
      <w:r>
        <w:rPr>
          <w:sz w:val="36"/>
          <w:szCs w:val="36"/>
        </w:rPr>
        <w:t xml:space="preserve">6. Deletar </w:t>
      </w:r>
      <w:proofErr w:type="spellStart"/>
      <w:r w:rsidR="0071175F">
        <w:rPr>
          <w:sz w:val="36"/>
          <w:szCs w:val="36"/>
        </w:rPr>
        <w:t>Msisdn</w:t>
      </w:r>
      <w:proofErr w:type="spellEnd"/>
      <w:r>
        <w:rPr>
          <w:sz w:val="36"/>
          <w:szCs w:val="36"/>
        </w:rPr>
        <w:t xml:space="preserve"> </w:t>
      </w:r>
    </w:p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13608F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:rsidR="00914FB1" w:rsidRDefault="0013608F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deletar um </w:t>
      </w:r>
      <w:proofErr w:type="spellStart"/>
      <w:r w:rsidR="0071175F">
        <w:rPr>
          <w:sz w:val="20"/>
          <w:szCs w:val="20"/>
        </w:rPr>
        <w:t>msisdn</w:t>
      </w:r>
      <w:proofErr w:type="spellEnd"/>
      <w:r>
        <w:rPr>
          <w:sz w:val="20"/>
          <w:szCs w:val="20"/>
        </w:rPr>
        <w:t xml:space="preserve">: </w:t>
      </w:r>
      <w:r>
        <w:rPr>
          <w:rFonts w:ascii="Consolas" w:eastAsia="Consolas" w:hAnsi="Consolas" w:cs="Consolas"/>
          <w:b/>
        </w:rPr>
        <w:t>/</w:t>
      </w:r>
      <w:proofErr w:type="spellStart"/>
      <w:r w:rsidR="0071175F">
        <w:rPr>
          <w:rFonts w:ascii="Consolas" w:eastAsia="Consolas" w:hAnsi="Consolas" w:cs="Consolas"/>
          <w:b/>
        </w:rPr>
        <w:t>msisdn</w:t>
      </w:r>
      <w:proofErr w:type="spellEnd"/>
      <w:proofErr w:type="gramStart"/>
      <w:r>
        <w:rPr>
          <w:rFonts w:ascii="Consolas" w:eastAsia="Consolas" w:hAnsi="Consolas" w:cs="Consolas"/>
          <w:b/>
        </w:rPr>
        <w:t>/{</w:t>
      </w:r>
      <w:proofErr w:type="spellStart"/>
      <w:proofErr w:type="gramEnd"/>
      <w:r w:rsidR="0071175F">
        <w:rPr>
          <w:rFonts w:ascii="Consolas" w:eastAsia="Consolas" w:hAnsi="Consolas" w:cs="Consolas"/>
          <w:b/>
        </w:rPr>
        <w:t>iccid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914FB1" w:rsidRDefault="00914FB1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914FB1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lastRenderedPageBreak/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14FB1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13608F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C00000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13608F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71175F">
              <w:rPr>
                <w:rFonts w:ascii="Consolas" w:eastAsia="Consolas" w:hAnsi="Consolas" w:cs="Consolas"/>
              </w:rPr>
              <w:t>msisdn</w:t>
            </w:r>
            <w:proofErr w:type="spellEnd"/>
            <w:r w:rsidR="0071175F">
              <w:rPr>
                <w:rFonts w:ascii="Consolas" w:eastAsia="Consolas" w:hAnsi="Consolas" w:cs="Consolas"/>
              </w:rPr>
              <w:t>/1</w:t>
            </w:r>
          </w:p>
        </w:tc>
      </w:tr>
    </w:tbl>
    <w:p w:rsidR="00914FB1" w:rsidRDefault="00914FB1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914FB1" w:rsidTr="00433310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:rsidR="00914FB1" w:rsidRDefault="0013608F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</w:tbl>
    <w:p w:rsidR="00914FB1" w:rsidRDefault="00914FB1">
      <w:pPr>
        <w:rPr>
          <w:b/>
          <w:color w:val="808080"/>
          <w:sz w:val="28"/>
          <w:szCs w:val="28"/>
        </w:rPr>
      </w:pPr>
    </w:p>
    <w:p w:rsidR="00914FB1" w:rsidRDefault="0013608F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:rsidR="00914FB1" w:rsidRDefault="0013608F">
      <w:pPr>
        <w:rPr>
          <w:sz w:val="20"/>
          <w:szCs w:val="20"/>
        </w:rPr>
      </w:pPr>
      <w:r>
        <w:rPr>
          <w:sz w:val="20"/>
          <w:szCs w:val="20"/>
        </w:rPr>
        <w:t>Exemplos de Respostas, primeiro, a mensagem de sucesso ao deletar um</w:t>
      </w:r>
      <w:r w:rsidR="0071175F">
        <w:rPr>
          <w:sz w:val="20"/>
          <w:szCs w:val="20"/>
        </w:rPr>
        <w:t xml:space="preserve"> </w:t>
      </w:r>
      <w:proofErr w:type="spellStart"/>
      <w:r w:rsidR="0071175F">
        <w:rPr>
          <w:sz w:val="20"/>
          <w:szCs w:val="20"/>
        </w:rPr>
        <w:t>msisdn</w:t>
      </w:r>
      <w:proofErr w:type="spellEnd"/>
      <w:r>
        <w:rPr>
          <w:sz w:val="20"/>
          <w:szCs w:val="20"/>
        </w:rPr>
        <w:t xml:space="preserve"> existe</w:t>
      </w:r>
      <w:r w:rsidR="002607A1">
        <w:rPr>
          <w:sz w:val="20"/>
          <w:szCs w:val="20"/>
        </w:rPr>
        <w:t>nte. D</w:t>
      </w:r>
      <w:r w:rsidR="0071175F">
        <w:rPr>
          <w:sz w:val="20"/>
          <w:szCs w:val="20"/>
        </w:rPr>
        <w:t xml:space="preserve">epois, ao tentar deletar o mesmo </w:t>
      </w:r>
      <w:proofErr w:type="spellStart"/>
      <w:r w:rsidR="0071175F">
        <w:rPr>
          <w:sz w:val="20"/>
          <w:szCs w:val="20"/>
        </w:rPr>
        <w:t>msisdn</w:t>
      </w:r>
      <w:proofErr w:type="spellEnd"/>
      <w:r w:rsidR="002607A1">
        <w:rPr>
          <w:sz w:val="20"/>
          <w:szCs w:val="20"/>
        </w:rPr>
        <w:t>, obtém-se o erro 404</w:t>
      </w:r>
      <w:r w:rsidR="0071175F">
        <w:rPr>
          <w:sz w:val="20"/>
          <w:szCs w:val="20"/>
        </w:rPr>
        <w:t xml:space="preserve">, informando que o </w:t>
      </w:r>
      <w:proofErr w:type="spellStart"/>
      <w:r w:rsidR="0071175F">
        <w:rPr>
          <w:sz w:val="20"/>
          <w:szCs w:val="20"/>
        </w:rPr>
        <w:t>msisdn</w:t>
      </w:r>
      <w:proofErr w:type="spellEnd"/>
      <w:r>
        <w:rPr>
          <w:sz w:val="20"/>
          <w:szCs w:val="20"/>
        </w:rPr>
        <w:t xml:space="preserve"> não existe. </w:t>
      </w:r>
    </w:p>
    <w:tbl>
      <w:tblPr>
        <w:tblStyle w:val="TableNormal"/>
        <w:tblW w:w="5677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00"/>
        <w:gridCol w:w="4677"/>
      </w:tblGrid>
      <w:tr w:rsidR="00914FB1" w:rsidTr="00BD68EC">
        <w:tc>
          <w:tcPr>
            <w:tcW w:w="1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13608F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46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14FB1" w:rsidRDefault="00BD68EC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Corpo da resposta</w:t>
            </w:r>
          </w:p>
        </w:tc>
      </w:tr>
      <w:tr w:rsidR="00914FB1" w:rsidTr="00BD68EC">
        <w:tc>
          <w:tcPr>
            <w:tcW w:w="1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13608F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46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71175F">
            <w:pPr>
              <w:ind w:right="-260"/>
            </w:pPr>
            <w:r w:rsidRPr="0071175F">
              <w:drawing>
                <wp:inline distT="0" distB="0" distL="0" distR="0" wp14:anchorId="167D1D1E" wp14:editId="771725EE">
                  <wp:extent cx="2276793" cy="581106"/>
                  <wp:effectExtent l="0" t="0" r="9525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FB1" w:rsidTr="00BD68EC">
        <w:tc>
          <w:tcPr>
            <w:tcW w:w="1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2607A1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C00000"/>
              </w:rPr>
              <w:t>404</w:t>
            </w:r>
          </w:p>
        </w:tc>
        <w:tc>
          <w:tcPr>
            <w:tcW w:w="46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14FB1" w:rsidRDefault="0071175F">
            <w:pPr>
              <w:ind w:right="-260"/>
            </w:pPr>
            <w:r w:rsidRPr="0071175F">
              <w:drawing>
                <wp:inline distT="0" distB="0" distL="0" distR="0" wp14:anchorId="22FA3067" wp14:editId="16647CE9">
                  <wp:extent cx="2781688" cy="543001"/>
                  <wp:effectExtent l="0" t="0" r="0" b="952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4" w:name="_GoBack"/>
            <w:bookmarkEnd w:id="4"/>
          </w:p>
        </w:tc>
      </w:tr>
    </w:tbl>
    <w:p w:rsidR="00914FB1" w:rsidRDefault="00914FB1">
      <w:pPr>
        <w:rPr>
          <w:b/>
          <w:color w:val="808080"/>
          <w:sz w:val="28"/>
          <w:szCs w:val="28"/>
        </w:rPr>
      </w:pPr>
    </w:p>
    <w:sectPr w:rsidR="00914FB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00000001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A3BC3"/>
    <w:multiLevelType w:val="multilevel"/>
    <w:tmpl w:val="B3BCDC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BD318A9"/>
    <w:multiLevelType w:val="multilevel"/>
    <w:tmpl w:val="7F2C1C4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B1"/>
    <w:rsid w:val="000072BD"/>
    <w:rsid w:val="0013608F"/>
    <w:rsid w:val="0013629B"/>
    <w:rsid w:val="002267B5"/>
    <w:rsid w:val="002352B9"/>
    <w:rsid w:val="002374CA"/>
    <w:rsid w:val="002607A1"/>
    <w:rsid w:val="00325520"/>
    <w:rsid w:val="00346629"/>
    <w:rsid w:val="00433310"/>
    <w:rsid w:val="005E4A2D"/>
    <w:rsid w:val="00672A41"/>
    <w:rsid w:val="0071175F"/>
    <w:rsid w:val="007E12DA"/>
    <w:rsid w:val="008178E7"/>
    <w:rsid w:val="0083693D"/>
    <w:rsid w:val="008733B6"/>
    <w:rsid w:val="0089563C"/>
    <w:rsid w:val="008B01AF"/>
    <w:rsid w:val="008B1F8F"/>
    <w:rsid w:val="00914FB1"/>
    <w:rsid w:val="00A060EC"/>
    <w:rsid w:val="00A957DB"/>
    <w:rsid w:val="00BB0B06"/>
    <w:rsid w:val="00BD68EC"/>
    <w:rsid w:val="00C33C4B"/>
    <w:rsid w:val="00C80CE0"/>
    <w:rsid w:val="00D8401C"/>
    <w:rsid w:val="00E134E5"/>
    <w:rsid w:val="00EF47D1"/>
    <w:rsid w:val="00F31235"/>
    <w:rsid w:val="00FE5F08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A47F3"/>
  <w15:docId w15:val="{6C85CF55-B859-47E2-A2BC-52C42451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7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766BE-ABC3-45E9-BD2E-FC00D6B7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405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Balaton</dc:creator>
  <dc:description/>
  <cp:lastModifiedBy>Henrique Balaton</cp:lastModifiedBy>
  <cp:revision>2</cp:revision>
  <dcterms:created xsi:type="dcterms:W3CDTF">2023-02-23T18:01:00Z</dcterms:created>
  <dcterms:modified xsi:type="dcterms:W3CDTF">2023-02-23T18:01:00Z</dcterms:modified>
  <dc:language>en-US</dc:language>
</cp:coreProperties>
</file>