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7100" w14:textId="0C663967" w:rsidR="001C1544" w:rsidRPr="00B43BEF" w:rsidRDefault="00AE5DB4" w:rsidP="001C1544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562CFF" wp14:editId="3B69CB72">
            <wp:simplePos x="0" y="0"/>
            <wp:positionH relativeFrom="margin">
              <wp:align>center</wp:align>
            </wp:positionH>
            <wp:positionV relativeFrom="paragraph">
              <wp:posOffset>-273439</wp:posOffset>
            </wp:positionV>
            <wp:extent cx="3383915" cy="1541780"/>
            <wp:effectExtent l="0" t="0" r="6985" b="1270"/>
            <wp:wrapNone/>
            <wp:docPr id="1" name="Kép 1" descr="Sapientia Erdélyi Magyar Tudomány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ientia Erdélyi Magyar Tudományegyet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8" t="26805" r="12298" b="27998"/>
                    <a:stretch/>
                  </pic:blipFill>
                  <pic:spPr bwMode="auto">
                    <a:xfrm>
                      <a:off x="0" y="0"/>
                      <a:ext cx="338391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48F14" w14:textId="7711B05D" w:rsidR="001C1544" w:rsidRPr="00B43BEF" w:rsidRDefault="001C154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4E1468A3" w14:textId="7FFF18A4" w:rsidR="00AE5DB4" w:rsidRDefault="00AE5DB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78614D33" w14:textId="5CBD2B48" w:rsidR="00AE5DB4" w:rsidRPr="007B5A54" w:rsidRDefault="00AE5DB4" w:rsidP="007B5A54">
      <w:pPr>
        <w:spacing w:after="0" w:line="360" w:lineRule="auto"/>
        <w:jc w:val="center"/>
        <w:rPr>
          <w:noProof/>
          <w:sz w:val="36"/>
          <w:szCs w:val="36"/>
        </w:rPr>
      </w:pPr>
      <w:r w:rsidRPr="007B5A54">
        <w:rPr>
          <w:noProof/>
          <w:sz w:val="36"/>
          <w:szCs w:val="36"/>
        </w:rPr>
        <w:t xml:space="preserve">Szofver </w:t>
      </w:r>
      <w:r w:rsidR="007B5A54" w:rsidRPr="007B5A54">
        <w:rPr>
          <w:noProof/>
          <w:sz w:val="36"/>
          <w:szCs w:val="36"/>
        </w:rPr>
        <w:t>rendszerek modellezése</w:t>
      </w:r>
    </w:p>
    <w:p w14:paraId="1DB9C584" w14:textId="77777777" w:rsidR="007B5A54" w:rsidRPr="007B5A54" w:rsidRDefault="007B5A54" w:rsidP="007B5A54">
      <w:pPr>
        <w:spacing w:after="0" w:line="360" w:lineRule="auto"/>
        <w:jc w:val="center"/>
        <w:rPr>
          <w:noProof/>
          <w:sz w:val="28"/>
          <w:szCs w:val="28"/>
        </w:rPr>
      </w:pPr>
      <w:r w:rsidRPr="007B5A54">
        <w:rPr>
          <w:noProof/>
          <w:sz w:val="28"/>
          <w:szCs w:val="28"/>
        </w:rPr>
        <w:t>Szoftverfejlesztés Msc</w:t>
      </w:r>
    </w:p>
    <w:p w14:paraId="64C322FA" w14:textId="2457C1FB" w:rsidR="007B5A54" w:rsidRPr="007B5A54" w:rsidRDefault="007B5A54" w:rsidP="007B5A54">
      <w:pPr>
        <w:spacing w:line="360" w:lineRule="auto"/>
        <w:jc w:val="center"/>
        <w:rPr>
          <w:noProof/>
          <w:sz w:val="28"/>
          <w:szCs w:val="28"/>
        </w:rPr>
      </w:pPr>
      <w:r w:rsidRPr="007B5A54">
        <w:rPr>
          <w:noProof/>
          <w:sz w:val="28"/>
          <w:szCs w:val="28"/>
        </w:rPr>
        <w:t>I. év</w:t>
      </w:r>
    </w:p>
    <w:p w14:paraId="7BC0F458" w14:textId="346AD7B2" w:rsidR="007B5A54" w:rsidRDefault="007B5A54" w:rsidP="007B5A54">
      <w:pPr>
        <w:spacing w:line="360" w:lineRule="auto"/>
        <w:jc w:val="center"/>
        <w:rPr>
          <w:b/>
          <w:noProof/>
          <w:sz w:val="28"/>
          <w:szCs w:val="28"/>
        </w:rPr>
      </w:pPr>
    </w:p>
    <w:p w14:paraId="01E187BB" w14:textId="467FC795" w:rsidR="007B5A54" w:rsidRDefault="007B5A54" w:rsidP="007B5A54">
      <w:pPr>
        <w:spacing w:line="360" w:lineRule="auto"/>
        <w:jc w:val="center"/>
        <w:rPr>
          <w:b/>
          <w:noProof/>
          <w:sz w:val="28"/>
          <w:szCs w:val="28"/>
        </w:rPr>
      </w:pPr>
    </w:p>
    <w:p w14:paraId="7C4983A7" w14:textId="77777777" w:rsidR="007B5A54" w:rsidRPr="007B5A54" w:rsidRDefault="007B5A54" w:rsidP="007B5A54">
      <w:pPr>
        <w:spacing w:line="360" w:lineRule="auto"/>
        <w:jc w:val="center"/>
        <w:rPr>
          <w:b/>
          <w:noProof/>
          <w:sz w:val="28"/>
          <w:szCs w:val="28"/>
        </w:rPr>
      </w:pPr>
    </w:p>
    <w:p w14:paraId="49F9BC1D" w14:textId="77777777" w:rsidR="007B5A54" w:rsidRPr="007B3EEB" w:rsidRDefault="007B5A54" w:rsidP="007B5A54">
      <w:pPr>
        <w:spacing w:after="0" w:line="360" w:lineRule="auto"/>
        <w:jc w:val="center"/>
        <w:rPr>
          <w:b/>
          <w:noProof/>
          <w:sz w:val="60"/>
          <w:szCs w:val="60"/>
        </w:rPr>
      </w:pPr>
      <w:r w:rsidRPr="007B3EEB">
        <w:rPr>
          <w:b/>
          <w:noProof/>
          <w:sz w:val="60"/>
          <w:szCs w:val="60"/>
        </w:rPr>
        <w:t>PletykAI</w:t>
      </w:r>
      <w:bookmarkStart w:id="0" w:name="_GoBack"/>
      <w:bookmarkEnd w:id="0"/>
    </w:p>
    <w:p w14:paraId="4860971F" w14:textId="0325534F" w:rsidR="007B5A54" w:rsidRPr="007B5A54" w:rsidRDefault="007B5A54" w:rsidP="007B5A54">
      <w:pPr>
        <w:spacing w:after="0" w:line="360" w:lineRule="auto"/>
        <w:jc w:val="center"/>
        <w:rPr>
          <w:b/>
          <w:noProof/>
          <w:sz w:val="56"/>
          <w:szCs w:val="56"/>
        </w:rPr>
      </w:pPr>
      <w:r w:rsidRPr="007B5A54">
        <w:rPr>
          <w:sz w:val="32"/>
          <w:szCs w:val="32"/>
        </w:rPr>
        <w:t>hírek intelligensen csoportosítva.</w:t>
      </w:r>
    </w:p>
    <w:p w14:paraId="0F33CB5E" w14:textId="77777777" w:rsidR="007B5A54" w:rsidRPr="007B5A54" w:rsidRDefault="007B5A54" w:rsidP="007B5A54">
      <w:pPr>
        <w:spacing w:line="360" w:lineRule="auto"/>
        <w:jc w:val="center"/>
        <w:rPr>
          <w:b/>
          <w:sz w:val="56"/>
          <w:szCs w:val="56"/>
        </w:rPr>
      </w:pPr>
    </w:p>
    <w:p w14:paraId="50A350A5" w14:textId="24599E03" w:rsidR="00AE5DB4" w:rsidRDefault="00AE5DB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3ECFB76C" w14:textId="41BC7C5B" w:rsidR="007B5A54" w:rsidRDefault="007B5A5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51FF633C" w14:textId="77777777" w:rsidR="007B5A54" w:rsidRDefault="007B5A5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2BD03550" w14:textId="0D745823" w:rsidR="00AE5DB4" w:rsidRPr="007B5A54" w:rsidRDefault="007B5A54" w:rsidP="007B5A54">
      <w:pPr>
        <w:spacing w:line="360" w:lineRule="auto"/>
        <w:jc w:val="center"/>
        <w:rPr>
          <w:noProof/>
          <w:sz w:val="36"/>
          <w:szCs w:val="36"/>
        </w:rPr>
      </w:pPr>
      <w:r w:rsidRPr="007B5A54">
        <w:rPr>
          <w:noProof/>
          <w:sz w:val="36"/>
          <w:szCs w:val="36"/>
        </w:rPr>
        <w:t xml:space="preserve">Tanár: </w:t>
      </w:r>
      <w:r w:rsidRPr="00E07CD8">
        <w:rPr>
          <w:b/>
          <w:noProof/>
          <w:sz w:val="36"/>
          <w:szCs w:val="36"/>
        </w:rPr>
        <w:t>dr. Szántó Zoltán</w:t>
      </w:r>
    </w:p>
    <w:p w14:paraId="436600B5" w14:textId="3B35F49C" w:rsidR="007B5A54" w:rsidRPr="007B5A54" w:rsidRDefault="007B5A54" w:rsidP="007B5A54">
      <w:pPr>
        <w:spacing w:line="360" w:lineRule="auto"/>
        <w:jc w:val="center"/>
        <w:rPr>
          <w:noProof/>
          <w:sz w:val="36"/>
          <w:szCs w:val="36"/>
        </w:rPr>
      </w:pPr>
    </w:p>
    <w:p w14:paraId="1FF5E688" w14:textId="4460E830" w:rsidR="007B5A54" w:rsidRPr="007B5A54" w:rsidRDefault="007B5A54" w:rsidP="007B5A54">
      <w:pPr>
        <w:spacing w:line="360" w:lineRule="auto"/>
        <w:jc w:val="center"/>
        <w:rPr>
          <w:noProof/>
          <w:sz w:val="36"/>
          <w:szCs w:val="36"/>
        </w:rPr>
      </w:pPr>
      <w:r w:rsidRPr="007B5A54">
        <w:rPr>
          <w:noProof/>
          <w:sz w:val="36"/>
          <w:szCs w:val="36"/>
        </w:rPr>
        <w:t xml:space="preserve">Diák: </w:t>
      </w:r>
      <w:r w:rsidRPr="00E07CD8">
        <w:rPr>
          <w:b/>
          <w:noProof/>
          <w:sz w:val="36"/>
          <w:szCs w:val="36"/>
        </w:rPr>
        <w:t>Bács Balázs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50192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37AA5860" w14:textId="77777777" w:rsidR="00AE5DB4" w:rsidRPr="00AE5DB4" w:rsidRDefault="00AE5DB4" w:rsidP="00AE5DB4">
          <w:pPr>
            <w:pStyle w:val="Tartalomjegyzkcmsora"/>
            <w:jc w:val="both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 w:rsidRPr="00B43BEF">
            <w:rPr>
              <w:rFonts w:asciiTheme="minorHAnsi" w:hAnsiTheme="minorHAnsi" w:cstheme="minorHAnsi"/>
              <w:b/>
              <w:color w:val="auto"/>
              <w:sz w:val="28"/>
              <w:szCs w:val="28"/>
            </w:rPr>
            <w:t>Tartalom</w:t>
          </w:r>
        </w:p>
        <w:p w14:paraId="1D0D2C2D" w14:textId="77777777" w:rsidR="00AE5DB4" w:rsidRPr="00FB6362" w:rsidRDefault="00AE5DB4" w:rsidP="00AE5DB4">
          <w:pPr>
            <w:jc w:val="both"/>
            <w:rPr>
              <w:sz w:val="24"/>
              <w:szCs w:val="24"/>
              <w:lang w:eastAsia="hu-HU"/>
            </w:rPr>
          </w:pPr>
        </w:p>
        <w:p w14:paraId="037009B8" w14:textId="12E937B0" w:rsidR="00FB6362" w:rsidRPr="00FB6362" w:rsidRDefault="00AE5DB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FB6362">
            <w:rPr>
              <w:rFonts w:cstheme="minorHAnsi"/>
              <w:sz w:val="24"/>
              <w:szCs w:val="24"/>
            </w:rPr>
            <w:fldChar w:fldCharType="begin"/>
          </w:r>
          <w:r w:rsidRPr="00FB636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FB6362">
            <w:rPr>
              <w:rFonts w:cstheme="minorHAnsi"/>
              <w:sz w:val="24"/>
              <w:szCs w:val="24"/>
            </w:rPr>
            <w:fldChar w:fldCharType="separate"/>
          </w:r>
          <w:hyperlink w:anchor="_Toc105407366" w:history="1">
            <w:r w:rsidR="00FB6362" w:rsidRPr="00FB6362">
              <w:rPr>
                <w:rStyle w:val="Hiperhivatkozs"/>
                <w:b/>
                <w:noProof/>
                <w:sz w:val="24"/>
                <w:szCs w:val="24"/>
              </w:rPr>
              <w:t>Bevezetés</w:t>
            </w:r>
            <w:r w:rsidR="00FB6362" w:rsidRPr="00FB6362">
              <w:rPr>
                <w:noProof/>
                <w:webHidden/>
                <w:sz w:val="24"/>
                <w:szCs w:val="24"/>
              </w:rPr>
              <w:tab/>
            </w:r>
            <w:r w:rsidR="00FB6362"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="00FB6362" w:rsidRPr="00FB6362">
              <w:rPr>
                <w:noProof/>
                <w:webHidden/>
                <w:sz w:val="24"/>
                <w:szCs w:val="24"/>
              </w:rPr>
              <w:instrText xml:space="preserve"> PAGEREF _Toc105407366 \h </w:instrText>
            </w:r>
            <w:r w:rsidR="00FB6362" w:rsidRPr="00FB6362">
              <w:rPr>
                <w:noProof/>
                <w:webHidden/>
                <w:sz w:val="24"/>
                <w:szCs w:val="24"/>
              </w:rPr>
            </w:r>
            <w:r w:rsidR="00FB6362"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B6362" w:rsidRPr="00FB6362">
              <w:rPr>
                <w:noProof/>
                <w:webHidden/>
                <w:sz w:val="24"/>
                <w:szCs w:val="24"/>
              </w:rPr>
              <w:t>3</w:t>
            </w:r>
            <w:r w:rsidR="00FB6362"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1876B" w14:textId="44C6C534" w:rsidR="00FB6362" w:rsidRPr="00FB6362" w:rsidRDefault="00FB636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67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A téma áttekintése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_Toc105407367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3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52130" w14:textId="6FB3C755" w:rsidR="00FB6362" w:rsidRPr="00FB6362" w:rsidRDefault="00FB636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68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A projekt célja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_Toc105407368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4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6F818" w14:textId="065B965D" w:rsidR="00FB6362" w:rsidRPr="00FB6362" w:rsidRDefault="00FB636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69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Felhasznált technológiák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_Toc105407369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4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87965" w14:textId="6B98B712" w:rsidR="00FB6362" w:rsidRPr="00FB6362" w:rsidRDefault="00FB636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70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Flask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_Toc105407370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4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F61F3D" w14:textId="2EBFC242" w:rsidR="00FB6362" w:rsidRPr="00FB6362" w:rsidRDefault="00FB636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71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Jinja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_Toc105407371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4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93144" w14:textId="7EF06D3A" w:rsidR="00FB6362" w:rsidRPr="00FB6362" w:rsidRDefault="00FB636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72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BeautifulSoup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_Toc105407372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4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3C9D4" w14:textId="1CCA15BE" w:rsidR="00FB6362" w:rsidRPr="00FB6362" w:rsidRDefault="00FB636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73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Bootstrap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_Toc105407373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5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E2B8D5" w14:textId="5B065362" w:rsidR="00FB6362" w:rsidRPr="00FB6362" w:rsidRDefault="00FB636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74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googletrans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_Toc105407374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5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D9B605" w14:textId="0E9C34E7" w:rsidR="00FB6362" w:rsidRPr="00FB6362" w:rsidRDefault="00FB636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75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VADER (Valence Aware Dictionary and sEntiment Reasoner)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_Toc105407375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5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8B435" w14:textId="60D2846D" w:rsidR="00FB6362" w:rsidRPr="00FB6362" w:rsidRDefault="00FB636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76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MongoDB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_Toc105407376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6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963FA7" w14:textId="681B962C" w:rsidR="00FB6362" w:rsidRPr="00FB6362" w:rsidRDefault="00FB636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77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Projektmenedzsment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_Toc105407377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7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4C0CE" w14:textId="6ECE9186" w:rsidR="00FB6362" w:rsidRPr="00FB6362" w:rsidRDefault="00FB636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78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Verziókezelés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_Toc105407378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7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35A88E" w14:textId="3E9FD957" w:rsidR="00FB6362" w:rsidRPr="00FB6362" w:rsidRDefault="00FB636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79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Követelmények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_Toc105407379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8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02407" w14:textId="605F678A" w:rsidR="00FB6362" w:rsidRPr="00FB6362" w:rsidRDefault="00FB636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80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Felhasználói követelmények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_Toc105407380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8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31595" w14:textId="16B9BF8E" w:rsidR="00FB6362" w:rsidRPr="00FB6362" w:rsidRDefault="00FB636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81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Rendszerkövetelmények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_Toc105407381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8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FC454" w14:textId="1EF58F43" w:rsidR="00FB6362" w:rsidRPr="00FB6362" w:rsidRDefault="00FB636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82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Funkcionális</w:t>
            </w:r>
            <w:r w:rsidRPr="00FB6362">
              <w:rPr>
                <w:rStyle w:val="Hiperhivatkozs"/>
                <w:noProof/>
                <w:sz w:val="24"/>
                <w:szCs w:val="24"/>
              </w:rPr>
              <w:t xml:space="preserve"> </w:t>
            </w:r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követelmények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_Toc105407382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8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BA422" w14:textId="17DA2B02" w:rsidR="00FB6362" w:rsidRPr="00FB6362" w:rsidRDefault="00FB636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83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Nem-funkcionális követelmények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_Toc105407383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8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94691F" w14:textId="5B100748" w:rsidR="00FB6362" w:rsidRPr="00FB6362" w:rsidRDefault="00FB636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84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Fejlesztési lehetőségek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_Toc105407384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9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189A7" w14:textId="3A3398A0" w:rsidR="00FB6362" w:rsidRPr="00FB6362" w:rsidRDefault="00FB636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85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Architektúra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_Toc105407385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9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A98C5" w14:textId="2DEAD950" w:rsidR="00FB6362" w:rsidRPr="00FB6362" w:rsidRDefault="00FB636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86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Használati esetek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_Toc105407386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10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393E3" w14:textId="0FE30838" w:rsidR="00FB6362" w:rsidRPr="00FB6362" w:rsidRDefault="00FB636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05407387" w:history="1">
            <w:r w:rsidRPr="00FB6362">
              <w:rPr>
                <w:rStyle w:val="Hiperhivatkozs"/>
                <w:b/>
                <w:noProof/>
                <w:sz w:val="24"/>
                <w:szCs w:val="24"/>
              </w:rPr>
              <w:t>Források</w:t>
            </w:r>
            <w:r w:rsidRPr="00FB6362">
              <w:rPr>
                <w:noProof/>
                <w:webHidden/>
                <w:sz w:val="24"/>
                <w:szCs w:val="24"/>
              </w:rPr>
              <w:tab/>
            </w:r>
            <w:r w:rsidRPr="00FB6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6362">
              <w:rPr>
                <w:noProof/>
                <w:webHidden/>
                <w:sz w:val="24"/>
                <w:szCs w:val="24"/>
              </w:rPr>
              <w:instrText xml:space="preserve"> PAGEREF _Toc105407387 \h </w:instrText>
            </w:r>
            <w:r w:rsidRPr="00FB6362">
              <w:rPr>
                <w:noProof/>
                <w:webHidden/>
                <w:sz w:val="24"/>
                <w:szCs w:val="24"/>
              </w:rPr>
            </w:r>
            <w:r w:rsidRPr="00FB63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6362">
              <w:rPr>
                <w:noProof/>
                <w:webHidden/>
                <w:sz w:val="24"/>
                <w:szCs w:val="24"/>
              </w:rPr>
              <w:t>12</w:t>
            </w:r>
            <w:r w:rsidRPr="00FB6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CAE9C2" w14:textId="0E3D989E" w:rsidR="00AE5DB4" w:rsidRDefault="00AE5DB4" w:rsidP="00AE5DB4">
          <w:pPr>
            <w:jc w:val="both"/>
            <w:rPr>
              <w:rFonts w:cstheme="minorHAnsi"/>
              <w:b/>
              <w:bCs/>
              <w:sz w:val="24"/>
              <w:szCs w:val="24"/>
            </w:rPr>
          </w:pPr>
          <w:r w:rsidRPr="00FB6362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39D7E1EC" w14:textId="2A02E18B" w:rsidR="00AE5DB4" w:rsidRDefault="00AE5DB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4B935DEC" w14:textId="6F870B10" w:rsidR="00AE5DB4" w:rsidRDefault="00AE5DB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2AC046F8" w14:textId="77777777" w:rsidR="00AE5DB4" w:rsidRPr="00B43BEF" w:rsidRDefault="00AE5DB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3D829D40" w14:textId="77777777" w:rsidR="001C1544" w:rsidRPr="00B43BEF" w:rsidRDefault="001C1544" w:rsidP="001C1544">
      <w:pPr>
        <w:spacing w:line="360" w:lineRule="auto"/>
        <w:jc w:val="both"/>
        <w:rPr>
          <w:b/>
          <w:noProof/>
          <w:sz w:val="36"/>
          <w:szCs w:val="36"/>
        </w:rPr>
      </w:pPr>
    </w:p>
    <w:p w14:paraId="1C86F708" w14:textId="7F33CA56" w:rsidR="00A6493A" w:rsidRPr="00B43BEF" w:rsidRDefault="00A6493A" w:rsidP="001C1544">
      <w:pPr>
        <w:pStyle w:val="Cmsor1"/>
        <w:rPr>
          <w:b/>
          <w:sz w:val="28"/>
          <w:szCs w:val="28"/>
        </w:rPr>
      </w:pPr>
      <w:bookmarkStart w:id="1" w:name="_Toc105407366"/>
      <w:r w:rsidRPr="00B43BEF">
        <w:rPr>
          <w:b/>
          <w:sz w:val="28"/>
          <w:szCs w:val="28"/>
        </w:rPr>
        <w:lastRenderedPageBreak/>
        <w:t>Bevezetés</w:t>
      </w:r>
      <w:bookmarkEnd w:id="1"/>
    </w:p>
    <w:p w14:paraId="11DFA3C2" w14:textId="405001DF" w:rsidR="000054ED" w:rsidRPr="00B43BEF" w:rsidRDefault="00A6493A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0054ED" w:rsidRPr="00B43BEF">
        <w:rPr>
          <w:sz w:val="24"/>
          <w:szCs w:val="24"/>
        </w:rPr>
        <w:t xml:space="preserve">Napjainkban sok helyről hozzáférhetünk a friss hírekhez, rengeteg híroldal működik, és mindegyik arra törekszik, hogy a lehető leggyorsabban értesítse az olvasóit a világban történő eseményekről. Ezeken az oldalakon általában szűrhetjük a híreket téma szerint (politika, sport, közélet stb.), de </w:t>
      </w:r>
      <w:r w:rsidR="00B6263D" w:rsidRPr="00B43BEF">
        <w:rPr>
          <w:sz w:val="24"/>
          <w:szCs w:val="24"/>
        </w:rPr>
        <w:t xml:space="preserve">az </w:t>
      </w:r>
      <w:r w:rsidR="000054ED" w:rsidRPr="00B43BEF">
        <w:rPr>
          <w:sz w:val="24"/>
          <w:szCs w:val="24"/>
        </w:rPr>
        <w:t xml:space="preserve">olyan híroldal </w:t>
      </w:r>
      <w:r w:rsidR="00B6263D" w:rsidRPr="00B43BEF">
        <w:rPr>
          <w:sz w:val="24"/>
          <w:szCs w:val="24"/>
        </w:rPr>
        <w:t>ritka, amely az érzelmi töltet vagy hangulat szerint csoportosítja a tartalmait.</w:t>
      </w:r>
    </w:p>
    <w:p w14:paraId="5864A00D" w14:textId="206C8186" w:rsidR="00B6263D" w:rsidRPr="00B43BEF" w:rsidRDefault="00B6263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>Az alkalmazás célja éppen ezért az, hogy az olvasó hangulat szerint osztályozva lássa a cikkeket, és könnyen választhasson a kategóriák között. Minden cikk rendelkezik egy címkével, amely az adott cikk hangulatát, érzelmi töltetét jelöli, illetve kiválasztható, hogy csak egy bizonyos csoportba tartozó cikkeket jelenítsen meg.</w:t>
      </w:r>
    </w:p>
    <w:p w14:paraId="02F4DF3C" w14:textId="7DB1AFF1" w:rsidR="00A6493A" w:rsidRPr="00B43BEF" w:rsidRDefault="00B6263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A6493A" w:rsidRPr="00B43BEF">
        <w:rPr>
          <w:sz w:val="24"/>
          <w:szCs w:val="24"/>
        </w:rPr>
        <w:t xml:space="preserve">A </w:t>
      </w:r>
      <w:proofErr w:type="spellStart"/>
      <w:r w:rsidR="00A6493A" w:rsidRPr="00B43BEF">
        <w:rPr>
          <w:sz w:val="24"/>
          <w:szCs w:val="24"/>
        </w:rPr>
        <w:t>PletykAI</w:t>
      </w:r>
      <w:proofErr w:type="spellEnd"/>
      <w:r w:rsidR="00A6493A" w:rsidRPr="00B43BEF">
        <w:rPr>
          <w:sz w:val="24"/>
          <w:szCs w:val="24"/>
        </w:rPr>
        <w:t xml:space="preserve"> egy olyan webes alkalmazás, amely egy híroldal (www.maszol.ro) főoldalát fésüli át (</w:t>
      </w:r>
      <w:proofErr w:type="spellStart"/>
      <w:r w:rsidR="00A6493A" w:rsidRPr="00B43BEF">
        <w:rPr>
          <w:sz w:val="24"/>
          <w:szCs w:val="24"/>
        </w:rPr>
        <w:t>webscraping</w:t>
      </w:r>
      <w:proofErr w:type="spellEnd"/>
      <w:r w:rsidR="00A6493A" w:rsidRPr="00B43BEF">
        <w:rPr>
          <w:sz w:val="24"/>
          <w:szCs w:val="24"/>
        </w:rPr>
        <w:t>), onnan összegyűjti a cikkeket, majd az adatok elemzése és feldolgozása után azokat osztályozva megjeleníti.</w:t>
      </w:r>
    </w:p>
    <w:p w14:paraId="6F8A9DA0" w14:textId="42259FBA" w:rsidR="00A6493A" w:rsidRPr="00B43BEF" w:rsidRDefault="00A6493A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Adatok </w:t>
      </w:r>
      <w:r w:rsidR="001C1544" w:rsidRPr="00B43BEF">
        <w:rPr>
          <w:sz w:val="24"/>
          <w:szCs w:val="24"/>
        </w:rPr>
        <w:t>feldolgozása</w:t>
      </w:r>
      <w:r w:rsidRPr="00B43BEF">
        <w:rPr>
          <w:sz w:val="24"/>
          <w:szCs w:val="24"/>
        </w:rPr>
        <w:t xml:space="preserve"> alatt a következő műveleteket kell érteni:</w:t>
      </w:r>
    </w:p>
    <w:p w14:paraId="58A096A3" w14:textId="4D0685C3" w:rsidR="00A6493A" w:rsidRPr="00B43BEF" w:rsidRDefault="00002966" w:rsidP="001C1544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 xml:space="preserve">releváns HTML </w:t>
      </w:r>
      <w:proofErr w:type="spellStart"/>
      <w:r w:rsidRPr="00B43BEF">
        <w:rPr>
          <w:sz w:val="24"/>
          <w:szCs w:val="24"/>
        </w:rPr>
        <w:t>tagek</w:t>
      </w:r>
      <w:proofErr w:type="spellEnd"/>
      <w:r w:rsidRPr="00B43BEF">
        <w:rPr>
          <w:sz w:val="24"/>
          <w:szCs w:val="24"/>
        </w:rPr>
        <w:t xml:space="preserve"> tartalmának kinyerése az oldal forráskódjából</w:t>
      </w:r>
    </w:p>
    <w:p w14:paraId="5128C051" w14:textId="3D0795CA" w:rsidR="00002966" w:rsidRPr="00B43BEF" w:rsidRDefault="00002966" w:rsidP="001C1544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cikkek címének lefordítása angol nyelvre</w:t>
      </w:r>
    </w:p>
    <w:p w14:paraId="3F154E01" w14:textId="33CB8D9B" w:rsidR="009647D4" w:rsidRPr="00B43BEF" w:rsidRDefault="00002966" w:rsidP="001C1544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a cikkek felcímkézése</w:t>
      </w:r>
      <w:r w:rsidR="000054ED" w:rsidRPr="00B43BEF">
        <w:rPr>
          <w:sz w:val="24"/>
          <w:szCs w:val="24"/>
        </w:rPr>
        <w:t xml:space="preserve"> egy mesterséges intelligencia által</w:t>
      </w:r>
      <w:r w:rsidRPr="00B43BEF">
        <w:rPr>
          <w:sz w:val="24"/>
          <w:szCs w:val="24"/>
        </w:rPr>
        <w:t xml:space="preserve"> az szerint, hogy pozitív, negatív vagy semleges hangvételű</w:t>
      </w:r>
    </w:p>
    <w:p w14:paraId="330823F9" w14:textId="77777777" w:rsidR="009647D4" w:rsidRPr="00B43BEF" w:rsidRDefault="009647D4" w:rsidP="001C1544">
      <w:pPr>
        <w:spacing w:line="360" w:lineRule="auto"/>
        <w:jc w:val="both"/>
        <w:rPr>
          <w:sz w:val="24"/>
          <w:szCs w:val="24"/>
        </w:rPr>
      </w:pPr>
    </w:p>
    <w:p w14:paraId="23044C8D" w14:textId="643622DC" w:rsidR="009647D4" w:rsidRPr="00B43BEF" w:rsidRDefault="001A3B96" w:rsidP="001C1544">
      <w:pPr>
        <w:pStyle w:val="Cmsor1"/>
        <w:rPr>
          <w:b/>
          <w:sz w:val="28"/>
          <w:szCs w:val="28"/>
        </w:rPr>
      </w:pPr>
      <w:bookmarkStart w:id="2" w:name="_Toc105407367"/>
      <w:r w:rsidRPr="00B43BEF">
        <w:rPr>
          <w:b/>
          <w:sz w:val="28"/>
          <w:szCs w:val="28"/>
        </w:rPr>
        <w:t>A téma áttekintése</w:t>
      </w:r>
      <w:bookmarkEnd w:id="2"/>
    </w:p>
    <w:p w14:paraId="28A2C4B7" w14:textId="0F57D675" w:rsidR="000054ED" w:rsidRPr="00B43BEF" w:rsidRDefault="00E67CD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 hangulatelemzés (más néven véleménybányászat vagy érzelmi mesterséges intelligencia) természetes nyelvi feldolgozás, szövegelemzés, számítógépes nyelvészet és </w:t>
      </w:r>
      <w:proofErr w:type="spellStart"/>
      <w:r w:rsidRPr="00B43BEF">
        <w:rPr>
          <w:sz w:val="24"/>
          <w:szCs w:val="24"/>
        </w:rPr>
        <w:t>biometrikus</w:t>
      </w:r>
      <w:proofErr w:type="spellEnd"/>
      <w:r w:rsidRPr="00B43BEF">
        <w:rPr>
          <w:sz w:val="24"/>
          <w:szCs w:val="24"/>
        </w:rPr>
        <w:t xml:space="preserve"> adatok felhasználása az érzelmi állapotok és szubjektív információk szisztematikus azonosítására, kinyerésére, számszerűsítésére és tanulmányozására. A hangulatelemzést széles körben alkalmazzák a vásárlói anyagok, például vélemények és felmérésekre adott válaszok, online és közösségi média, valamint egészségügyi anyagok értelmezésére, amelyek a marketingtől az ügyfélszolgálaton át a klinikai orvoslásig hasznosak lehetnek.</w:t>
      </w:r>
    </w:p>
    <w:p w14:paraId="625175C1" w14:textId="540821DC" w:rsidR="00146C72" w:rsidRPr="00B43BEF" w:rsidRDefault="00146C72" w:rsidP="001C1544">
      <w:pPr>
        <w:pStyle w:val="Cmsor1"/>
        <w:rPr>
          <w:b/>
          <w:sz w:val="28"/>
          <w:szCs w:val="28"/>
        </w:rPr>
      </w:pPr>
      <w:bookmarkStart w:id="3" w:name="_Toc105407368"/>
      <w:r w:rsidRPr="00B43BEF">
        <w:rPr>
          <w:b/>
          <w:sz w:val="28"/>
          <w:szCs w:val="28"/>
        </w:rPr>
        <w:lastRenderedPageBreak/>
        <w:t>A projekt célja</w:t>
      </w:r>
      <w:bookmarkEnd w:id="3"/>
    </w:p>
    <w:p w14:paraId="4E8625F2" w14:textId="104328C4" w:rsidR="001A3B96" w:rsidRPr="00B43BEF" w:rsidRDefault="00146C72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 projekt célja főként az volt, hogy kicsit jobban megismerkedjek a </w:t>
      </w:r>
      <w:proofErr w:type="spellStart"/>
      <w:r w:rsidRPr="00B43BEF">
        <w:rPr>
          <w:sz w:val="24"/>
          <w:szCs w:val="24"/>
        </w:rPr>
        <w:t>python</w:t>
      </w:r>
      <w:proofErr w:type="spellEnd"/>
      <w:r w:rsidRPr="00B43BEF">
        <w:rPr>
          <w:sz w:val="24"/>
          <w:szCs w:val="24"/>
        </w:rPr>
        <w:t xml:space="preserve"> nyelvvel, annak webfejlesztést érintő lehetőségeivel, valamint az érzelemfelismeréssel és annak alkalmazási módszereivel. Ez mellett </w:t>
      </w:r>
      <w:r w:rsidR="007B3A40" w:rsidRPr="00B43BEF">
        <w:rPr>
          <w:sz w:val="24"/>
          <w:szCs w:val="24"/>
        </w:rPr>
        <w:t xml:space="preserve">cél volt egy </w:t>
      </w:r>
      <w:proofErr w:type="spellStart"/>
      <w:r w:rsidR="007B3A40" w:rsidRPr="00B43BEF">
        <w:rPr>
          <w:sz w:val="24"/>
          <w:szCs w:val="24"/>
        </w:rPr>
        <w:t>szofver</w:t>
      </w:r>
      <w:proofErr w:type="spellEnd"/>
      <w:r w:rsidR="007B3A40" w:rsidRPr="00B43BEF">
        <w:rPr>
          <w:sz w:val="24"/>
          <w:szCs w:val="24"/>
        </w:rPr>
        <w:t xml:space="preserve"> projekt létrehozásában is tapasztalatot szerezni, az ötleteléstől kezdve, a projektmenedzsmenten keresztül egészen a fejlesztésig és tesztelésig.</w:t>
      </w:r>
    </w:p>
    <w:p w14:paraId="77473610" w14:textId="01F20644" w:rsidR="00E67CD0" w:rsidRPr="00B43BEF" w:rsidRDefault="00E67CD0" w:rsidP="001C1544">
      <w:pPr>
        <w:spacing w:line="360" w:lineRule="auto"/>
        <w:jc w:val="both"/>
        <w:rPr>
          <w:sz w:val="24"/>
          <w:szCs w:val="24"/>
        </w:rPr>
      </w:pPr>
    </w:p>
    <w:p w14:paraId="3CE71B52" w14:textId="5540B68F" w:rsidR="00E67CD0" w:rsidRPr="00B43BEF" w:rsidRDefault="00E67CD0" w:rsidP="001C1544">
      <w:pPr>
        <w:pStyle w:val="Cmsor1"/>
        <w:rPr>
          <w:b/>
          <w:sz w:val="28"/>
          <w:szCs w:val="28"/>
        </w:rPr>
      </w:pPr>
      <w:bookmarkStart w:id="4" w:name="_Toc105407369"/>
      <w:r w:rsidRPr="00B43BEF">
        <w:rPr>
          <w:b/>
          <w:sz w:val="28"/>
          <w:szCs w:val="28"/>
        </w:rPr>
        <w:t>Felhasznált technológiák</w:t>
      </w:r>
      <w:bookmarkEnd w:id="4"/>
    </w:p>
    <w:p w14:paraId="2EA87A52" w14:textId="595E4189" w:rsidR="00E67CD0" w:rsidRPr="00B43BEF" w:rsidRDefault="00281F29" w:rsidP="001C1544">
      <w:pPr>
        <w:pStyle w:val="Cmsor2"/>
        <w:rPr>
          <w:b/>
        </w:rPr>
      </w:pPr>
      <w:bookmarkStart w:id="5" w:name="_Toc105407370"/>
      <w:proofErr w:type="spellStart"/>
      <w:r w:rsidRPr="00B43BEF">
        <w:rPr>
          <w:b/>
        </w:rPr>
        <w:t>Flask</w:t>
      </w:r>
      <w:bookmarkEnd w:id="5"/>
      <w:proofErr w:type="spellEnd"/>
    </w:p>
    <w:p w14:paraId="1004F911" w14:textId="0927DD61" w:rsidR="00281F29" w:rsidRPr="00B43BEF" w:rsidRDefault="00281F29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Az alkalmazás alapját egy </w:t>
      </w:r>
      <w:proofErr w:type="spellStart"/>
      <w:r w:rsidRPr="00B43BEF">
        <w:rPr>
          <w:sz w:val="24"/>
          <w:szCs w:val="24"/>
        </w:rPr>
        <w:t>Flask</w:t>
      </w:r>
      <w:proofErr w:type="spellEnd"/>
      <w:r w:rsidRPr="00B43BEF">
        <w:rPr>
          <w:sz w:val="24"/>
          <w:szCs w:val="24"/>
        </w:rPr>
        <w:t xml:space="preserve"> webalkalmazás képezi, amely egy Pythonra épülő webes keretrendszer. </w:t>
      </w:r>
      <w:proofErr w:type="spellStart"/>
      <w:r w:rsidRPr="00B43BEF">
        <w:rPr>
          <w:sz w:val="24"/>
          <w:szCs w:val="24"/>
        </w:rPr>
        <w:t>Mikrokeretrendszerként</w:t>
      </w:r>
      <w:proofErr w:type="spellEnd"/>
      <w:r w:rsidRPr="00B43BEF">
        <w:rPr>
          <w:sz w:val="24"/>
          <w:szCs w:val="24"/>
        </w:rPr>
        <w:t xml:space="preserve"> jellemzik, mert </w:t>
      </w:r>
      <w:r w:rsidR="001C1544" w:rsidRPr="00B43BEF">
        <w:rPr>
          <w:sz w:val="24"/>
          <w:szCs w:val="24"/>
        </w:rPr>
        <w:t xml:space="preserve">nem </w:t>
      </w:r>
      <w:r w:rsidRPr="00B43BEF">
        <w:rPr>
          <w:sz w:val="24"/>
          <w:szCs w:val="24"/>
        </w:rPr>
        <w:t>igényel különleges eszközöket vegy könyvtárakat. Nincs beépített adatbáziskezelője, sem űrlap validációja, ezért viszonylag egyszerű a megtanulása és gyorsan lehet használható eredményt elérni vele, ugyanakkor ezek a tulajdonságai a negatívumai is lehetnek egyben. Elérhető hozzá sokféle kiegészítő csomag, amelyekkel bővíthetők a funkcionalitások.</w:t>
      </w:r>
    </w:p>
    <w:p w14:paraId="0EC13848" w14:textId="2598D6FC" w:rsidR="002C0A9C" w:rsidRPr="00B43BEF" w:rsidRDefault="002C0A9C" w:rsidP="001C1544">
      <w:pPr>
        <w:spacing w:line="360" w:lineRule="auto"/>
        <w:jc w:val="both"/>
        <w:rPr>
          <w:sz w:val="24"/>
          <w:szCs w:val="24"/>
        </w:rPr>
      </w:pPr>
    </w:p>
    <w:p w14:paraId="737C3731" w14:textId="2D73C1A0" w:rsidR="002C0A9C" w:rsidRPr="00B43BEF" w:rsidRDefault="002C0A9C" w:rsidP="001C1544">
      <w:pPr>
        <w:pStyle w:val="Cmsor2"/>
        <w:rPr>
          <w:b/>
        </w:rPr>
      </w:pPr>
      <w:bookmarkStart w:id="6" w:name="_Toc105407371"/>
      <w:proofErr w:type="spellStart"/>
      <w:r w:rsidRPr="00B43BEF">
        <w:rPr>
          <w:b/>
        </w:rPr>
        <w:t>Jinja</w:t>
      </w:r>
      <w:bookmarkEnd w:id="6"/>
      <w:proofErr w:type="spellEnd"/>
    </w:p>
    <w:p w14:paraId="4CD7E5B9" w14:textId="7EABBBA7" w:rsidR="002C0A9C" w:rsidRPr="00B43BEF" w:rsidRDefault="002C0A9C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 xml:space="preserve"> </w:t>
      </w:r>
      <w:r w:rsidRPr="00B43BEF">
        <w:rPr>
          <w:sz w:val="24"/>
          <w:szCs w:val="24"/>
        </w:rPr>
        <w:tab/>
        <w:t xml:space="preserve">Ez egy web </w:t>
      </w:r>
      <w:proofErr w:type="spellStart"/>
      <w:r w:rsidRPr="00B43BEF">
        <w:rPr>
          <w:sz w:val="24"/>
          <w:szCs w:val="24"/>
        </w:rPr>
        <w:t>template</w:t>
      </w:r>
      <w:proofErr w:type="spellEnd"/>
      <w:r w:rsidRPr="00B43BEF">
        <w:rPr>
          <w:sz w:val="24"/>
          <w:szCs w:val="24"/>
        </w:rPr>
        <w:t xml:space="preserve"> </w:t>
      </w:r>
      <w:proofErr w:type="spellStart"/>
      <w:r w:rsidRPr="00B43BEF">
        <w:rPr>
          <w:sz w:val="24"/>
          <w:szCs w:val="24"/>
        </w:rPr>
        <w:t>engine</w:t>
      </w:r>
      <w:proofErr w:type="spellEnd"/>
      <w:r w:rsidRPr="00B43BEF">
        <w:rPr>
          <w:sz w:val="24"/>
          <w:szCs w:val="24"/>
        </w:rPr>
        <w:t xml:space="preserve">, amit a </w:t>
      </w:r>
      <w:proofErr w:type="spellStart"/>
      <w:r w:rsidRPr="00B43BEF">
        <w:rPr>
          <w:sz w:val="24"/>
          <w:szCs w:val="24"/>
        </w:rPr>
        <w:t>Flask</w:t>
      </w:r>
      <w:proofErr w:type="spellEnd"/>
      <w:r w:rsidRPr="00B43BEF">
        <w:rPr>
          <w:sz w:val="24"/>
          <w:szCs w:val="24"/>
        </w:rPr>
        <w:t xml:space="preserve"> használ. Segítségével Python utasításokat adhatunk meg a HTML állományokban</w:t>
      </w:r>
      <w:r w:rsidR="003B4F8D" w:rsidRPr="00B43BEF">
        <w:rPr>
          <w:sz w:val="24"/>
          <w:szCs w:val="24"/>
        </w:rPr>
        <w:t>, így dinamikus működéssel ruházhatunk fel egy statikus oldalt.</w:t>
      </w:r>
    </w:p>
    <w:p w14:paraId="43CBD914" w14:textId="77777777" w:rsidR="00AE5DB4" w:rsidRDefault="00AE5DB4" w:rsidP="00AE5DB4"/>
    <w:p w14:paraId="3BC30573" w14:textId="7E8EB53D" w:rsidR="00281F29" w:rsidRPr="00B43BEF" w:rsidRDefault="00281F29" w:rsidP="001C1544">
      <w:pPr>
        <w:pStyle w:val="Cmsor2"/>
        <w:rPr>
          <w:b/>
        </w:rPr>
      </w:pPr>
      <w:bookmarkStart w:id="7" w:name="_Toc105407372"/>
      <w:proofErr w:type="spellStart"/>
      <w:r w:rsidRPr="00B43BEF">
        <w:rPr>
          <w:b/>
        </w:rPr>
        <w:t>BeautifulSoup</w:t>
      </w:r>
      <w:bookmarkEnd w:id="7"/>
      <w:proofErr w:type="spellEnd"/>
    </w:p>
    <w:p w14:paraId="5F2228C8" w14:textId="19D97585" w:rsidR="002C0A9C" w:rsidRPr="00B43BEF" w:rsidRDefault="002C0A9C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 </w:t>
      </w:r>
      <w:proofErr w:type="spellStart"/>
      <w:r w:rsidRPr="00B43BEF">
        <w:rPr>
          <w:sz w:val="24"/>
          <w:szCs w:val="24"/>
        </w:rPr>
        <w:t>BeautifulSoup</w:t>
      </w:r>
      <w:proofErr w:type="spellEnd"/>
      <w:r w:rsidRPr="00B43BEF">
        <w:rPr>
          <w:sz w:val="24"/>
          <w:szCs w:val="24"/>
        </w:rPr>
        <w:t xml:space="preserve"> egy Python-csomag HTML- és XML-dokumentumok elemzésére. Létrehoz egy elemzőfát az elemzett oldalak számára, amely felhasználható az adatok HTML-ből való kinyerésére (</w:t>
      </w:r>
      <w:proofErr w:type="spellStart"/>
      <w:r w:rsidRPr="00B43BEF">
        <w:rPr>
          <w:sz w:val="24"/>
          <w:szCs w:val="24"/>
        </w:rPr>
        <w:t>webscraping</w:t>
      </w:r>
      <w:proofErr w:type="spellEnd"/>
      <w:r w:rsidRPr="00B43BEF">
        <w:rPr>
          <w:sz w:val="24"/>
          <w:szCs w:val="24"/>
        </w:rPr>
        <w:t xml:space="preserve">). Segítségével </w:t>
      </w:r>
      <w:proofErr w:type="spellStart"/>
      <w:r w:rsidRPr="00B43BEF">
        <w:rPr>
          <w:sz w:val="24"/>
          <w:szCs w:val="24"/>
        </w:rPr>
        <w:t>kibányászható</w:t>
      </w:r>
      <w:proofErr w:type="spellEnd"/>
      <w:r w:rsidRPr="00B43BEF">
        <w:rPr>
          <w:sz w:val="24"/>
          <w:szCs w:val="24"/>
        </w:rPr>
        <w:t xml:space="preserve"> a HTML </w:t>
      </w:r>
      <w:proofErr w:type="spellStart"/>
      <w:r w:rsidRPr="00B43BEF">
        <w:rPr>
          <w:sz w:val="24"/>
          <w:szCs w:val="24"/>
        </w:rPr>
        <w:t>tagek</w:t>
      </w:r>
      <w:proofErr w:type="spellEnd"/>
      <w:r w:rsidRPr="00B43BEF">
        <w:rPr>
          <w:sz w:val="24"/>
          <w:szCs w:val="24"/>
        </w:rPr>
        <w:t xml:space="preserve"> tartalma a weboldalak forráskódjából.</w:t>
      </w:r>
    </w:p>
    <w:p w14:paraId="1E985DD4" w14:textId="77777777" w:rsidR="0035004D" w:rsidRDefault="0035004D" w:rsidP="0035004D"/>
    <w:p w14:paraId="15A8ACFB" w14:textId="40E7FB16" w:rsidR="008D66B1" w:rsidRPr="00B43BEF" w:rsidRDefault="008D66B1" w:rsidP="001C1544">
      <w:pPr>
        <w:pStyle w:val="Cmsor2"/>
        <w:rPr>
          <w:b/>
        </w:rPr>
      </w:pPr>
      <w:bookmarkStart w:id="8" w:name="_Toc105407373"/>
      <w:proofErr w:type="spellStart"/>
      <w:r w:rsidRPr="00B43BEF">
        <w:rPr>
          <w:b/>
        </w:rPr>
        <w:lastRenderedPageBreak/>
        <w:t>Bootstrap</w:t>
      </w:r>
      <w:bookmarkEnd w:id="8"/>
      <w:proofErr w:type="spellEnd"/>
    </w:p>
    <w:p w14:paraId="695BCD97" w14:textId="4C90469E" w:rsidR="008D66B1" w:rsidRPr="00B43BEF" w:rsidRDefault="008D66B1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Ingyenes és </w:t>
      </w:r>
      <w:proofErr w:type="spellStart"/>
      <w:r w:rsidRPr="00B43BEF">
        <w:rPr>
          <w:sz w:val="24"/>
          <w:szCs w:val="24"/>
        </w:rPr>
        <w:t>open-source</w:t>
      </w:r>
      <w:proofErr w:type="spellEnd"/>
      <w:r w:rsidRPr="00B43BEF">
        <w:rPr>
          <w:sz w:val="24"/>
          <w:szCs w:val="24"/>
        </w:rPr>
        <w:t xml:space="preserve"> CSS keretrendszer, amely reszponzív weboldalak megvalósítására van kihegyezve. Tartalmaz HTML, CSS és JS alapú elemeket is, amelyekkel gyorsan és egyszerűen lehet formázni az oldal kinézetét, szerkezetét, betű</w:t>
      </w:r>
      <w:r w:rsidR="0088206F" w:rsidRPr="00B43BEF">
        <w:rPr>
          <w:sz w:val="24"/>
          <w:szCs w:val="24"/>
        </w:rPr>
        <w:t>ket, gombokat stb.</w:t>
      </w:r>
    </w:p>
    <w:p w14:paraId="2619154B" w14:textId="77777777" w:rsidR="002C0A9C" w:rsidRPr="00B43BEF" w:rsidRDefault="002C0A9C" w:rsidP="001C1544">
      <w:pPr>
        <w:spacing w:line="360" w:lineRule="auto"/>
        <w:jc w:val="both"/>
        <w:rPr>
          <w:sz w:val="24"/>
          <w:szCs w:val="24"/>
        </w:rPr>
      </w:pPr>
    </w:p>
    <w:p w14:paraId="6F3DA5C8" w14:textId="3EFDE9D6" w:rsidR="00281F29" w:rsidRPr="00B43BEF" w:rsidRDefault="002C0A9C" w:rsidP="001C1544">
      <w:pPr>
        <w:pStyle w:val="Cmsor2"/>
        <w:rPr>
          <w:b/>
        </w:rPr>
      </w:pPr>
      <w:bookmarkStart w:id="9" w:name="_Toc105407374"/>
      <w:proofErr w:type="spellStart"/>
      <w:r w:rsidRPr="00B43BEF">
        <w:rPr>
          <w:b/>
        </w:rPr>
        <w:t>goog</w:t>
      </w:r>
      <w:r w:rsidR="003A6182" w:rsidRPr="00B43BEF">
        <w:rPr>
          <w:b/>
        </w:rPr>
        <w:t>letrans</w:t>
      </w:r>
      <w:bookmarkEnd w:id="9"/>
      <w:proofErr w:type="spellEnd"/>
    </w:p>
    <w:p w14:paraId="1D539BA6" w14:textId="1ADCD640" w:rsidR="00281F29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3A6182" w:rsidRPr="00B43BEF">
        <w:rPr>
          <w:sz w:val="24"/>
          <w:szCs w:val="24"/>
        </w:rPr>
        <w:t xml:space="preserve">A </w:t>
      </w:r>
      <w:proofErr w:type="spellStart"/>
      <w:r w:rsidR="003A6182" w:rsidRPr="00B43BEF">
        <w:rPr>
          <w:sz w:val="24"/>
          <w:szCs w:val="24"/>
        </w:rPr>
        <w:t>Googletrans</w:t>
      </w:r>
      <w:proofErr w:type="spellEnd"/>
      <w:r w:rsidR="003A6182" w:rsidRPr="00B43BEF">
        <w:rPr>
          <w:sz w:val="24"/>
          <w:szCs w:val="24"/>
        </w:rPr>
        <w:t xml:space="preserve"> egy ingyenes Python csomag, amely a Google Fordító API-ját implementálja </w:t>
      </w:r>
      <w:proofErr w:type="spellStart"/>
      <w:r w:rsidR="003A6182" w:rsidRPr="00B43BEF">
        <w:rPr>
          <w:sz w:val="24"/>
          <w:szCs w:val="24"/>
        </w:rPr>
        <w:t>pythonba</w:t>
      </w:r>
      <w:proofErr w:type="spellEnd"/>
      <w:r w:rsidR="003A6182" w:rsidRPr="00B43BEF">
        <w:rPr>
          <w:sz w:val="24"/>
          <w:szCs w:val="24"/>
        </w:rPr>
        <w:t xml:space="preserve">. Segítségével a kódon belül használhatjuk a </w:t>
      </w:r>
      <w:proofErr w:type="spellStart"/>
      <w:r w:rsidR="003A6182" w:rsidRPr="00B43BEF">
        <w:rPr>
          <w:sz w:val="24"/>
          <w:szCs w:val="24"/>
        </w:rPr>
        <w:t>google</w:t>
      </w:r>
      <w:proofErr w:type="spellEnd"/>
      <w:r w:rsidR="003A6182" w:rsidRPr="00B43BEF">
        <w:rPr>
          <w:sz w:val="24"/>
          <w:szCs w:val="24"/>
        </w:rPr>
        <w:t xml:space="preserve"> fordító minden funkcióját.</w:t>
      </w:r>
    </w:p>
    <w:p w14:paraId="0BBC8376" w14:textId="77777777" w:rsidR="007B3A40" w:rsidRPr="00B43BEF" w:rsidRDefault="007B3A40" w:rsidP="001C1544">
      <w:pPr>
        <w:spacing w:line="360" w:lineRule="auto"/>
        <w:jc w:val="both"/>
        <w:rPr>
          <w:sz w:val="24"/>
          <w:szCs w:val="24"/>
        </w:rPr>
      </w:pPr>
    </w:p>
    <w:p w14:paraId="71CDB7C8" w14:textId="251402CF" w:rsidR="00281F29" w:rsidRPr="00B43BEF" w:rsidRDefault="00281F29" w:rsidP="001C1544">
      <w:pPr>
        <w:pStyle w:val="Cmsor2"/>
        <w:rPr>
          <w:b/>
        </w:rPr>
      </w:pPr>
      <w:bookmarkStart w:id="10" w:name="_Toc105407375"/>
      <w:r w:rsidRPr="00B43BEF">
        <w:rPr>
          <w:b/>
        </w:rPr>
        <w:t xml:space="preserve">VADER </w:t>
      </w:r>
      <w:r w:rsidR="003A6182" w:rsidRPr="00B43BEF">
        <w:rPr>
          <w:b/>
        </w:rPr>
        <w:t>(</w:t>
      </w:r>
      <w:proofErr w:type="spellStart"/>
      <w:r w:rsidR="003A6182" w:rsidRPr="00B43BEF">
        <w:rPr>
          <w:b/>
        </w:rPr>
        <w:t>Valence</w:t>
      </w:r>
      <w:proofErr w:type="spellEnd"/>
      <w:r w:rsidR="003A6182" w:rsidRPr="00B43BEF">
        <w:rPr>
          <w:b/>
        </w:rPr>
        <w:t xml:space="preserve"> </w:t>
      </w:r>
      <w:proofErr w:type="spellStart"/>
      <w:r w:rsidR="003A6182" w:rsidRPr="00B43BEF">
        <w:rPr>
          <w:b/>
        </w:rPr>
        <w:t>Aware</w:t>
      </w:r>
      <w:proofErr w:type="spellEnd"/>
      <w:r w:rsidR="003A6182" w:rsidRPr="00B43BEF">
        <w:rPr>
          <w:b/>
        </w:rPr>
        <w:t xml:space="preserve"> </w:t>
      </w:r>
      <w:proofErr w:type="spellStart"/>
      <w:r w:rsidR="003A6182" w:rsidRPr="00B43BEF">
        <w:rPr>
          <w:b/>
        </w:rPr>
        <w:t>Dictionary</w:t>
      </w:r>
      <w:proofErr w:type="spellEnd"/>
      <w:r w:rsidR="003A6182" w:rsidRPr="00B43BEF">
        <w:rPr>
          <w:b/>
        </w:rPr>
        <w:t xml:space="preserve"> and </w:t>
      </w:r>
      <w:proofErr w:type="spellStart"/>
      <w:r w:rsidR="003A6182" w:rsidRPr="00B43BEF">
        <w:rPr>
          <w:b/>
        </w:rPr>
        <w:t>sEntiment</w:t>
      </w:r>
      <w:proofErr w:type="spellEnd"/>
      <w:r w:rsidR="003A6182" w:rsidRPr="00B43BEF">
        <w:rPr>
          <w:b/>
        </w:rPr>
        <w:t xml:space="preserve"> </w:t>
      </w:r>
      <w:proofErr w:type="spellStart"/>
      <w:r w:rsidR="003A6182" w:rsidRPr="00B43BEF">
        <w:rPr>
          <w:b/>
        </w:rPr>
        <w:t>Reasoner</w:t>
      </w:r>
      <w:proofErr w:type="spellEnd"/>
      <w:r w:rsidR="003A6182" w:rsidRPr="00B43BEF">
        <w:rPr>
          <w:b/>
        </w:rPr>
        <w:t>)</w:t>
      </w:r>
      <w:bookmarkEnd w:id="10"/>
    </w:p>
    <w:p w14:paraId="3904B991" w14:textId="4DD85CBC" w:rsidR="00EF0A64" w:rsidRPr="00B43BEF" w:rsidRDefault="008858D9" w:rsidP="001C1544">
      <w:pPr>
        <w:spacing w:line="360" w:lineRule="auto"/>
        <w:jc w:val="both"/>
      </w:pPr>
      <w:r w:rsidRPr="00B43BEF">
        <w:rPr>
          <w:rFonts w:ascii="Segoe UI" w:hAnsi="Segoe UI" w:cs="Segoe UI"/>
          <w:color w:val="24292F"/>
          <w:shd w:val="clear" w:color="auto" w:fill="FFFFFF"/>
        </w:rPr>
        <w:tab/>
      </w:r>
      <w:r w:rsidR="0088206F" w:rsidRPr="00B43BEF">
        <w:t>Ez egy</w:t>
      </w:r>
      <w:r w:rsidRPr="00B43BEF">
        <w:t xml:space="preserve"> érzelemfelismerés egy szövegelemző módszer, amely felismeri a szöveg polaritását (pozitív, negatív, semleges), legyen szó egy egész dokumentumról, bekezdésről, </w:t>
      </w:r>
      <w:proofErr w:type="gramStart"/>
      <w:r w:rsidRPr="00B43BEF">
        <w:t>mondatról</w:t>
      </w:r>
      <w:proofErr w:type="gramEnd"/>
      <w:r w:rsidRPr="00B43BEF">
        <w:t xml:space="preserve"> vagy csak egy szóról.</w:t>
      </w:r>
      <w:r w:rsidR="00EF0A64" w:rsidRPr="00B43BEF">
        <w:t xml:space="preserve"> Ezt a módszert széleskörűen használják vásárlói termékértékelések felmérésére, internetes bejegyzések vizsgálatára, illetve egyéb más területeken is.</w:t>
      </w:r>
    </w:p>
    <w:p w14:paraId="62E0408A" w14:textId="261B8A5C" w:rsidR="00EF0A64" w:rsidRPr="00B43BEF" w:rsidRDefault="0088206F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EF0A64" w:rsidRPr="00B43BEF">
        <w:rPr>
          <w:sz w:val="24"/>
          <w:szCs w:val="24"/>
        </w:rPr>
        <w:t>Az érzelemfelismerés nem egy egyszerű feladat, mivel nem elég csak az egyes szavakat megvizsgálni, hanem lehetőleg az egész szövegkörnyezetet kell felmérni, és azt értelmezni. A feladatot tovább nehezítik a</w:t>
      </w:r>
      <w:r w:rsidRPr="00B43BEF">
        <w:rPr>
          <w:sz w:val="24"/>
          <w:szCs w:val="24"/>
        </w:rPr>
        <w:t xml:space="preserve"> </w:t>
      </w:r>
      <w:r w:rsidR="00EF0A64" w:rsidRPr="00B43BEF">
        <w:rPr>
          <w:sz w:val="24"/>
          <w:szCs w:val="24"/>
        </w:rPr>
        <w:t>nyelvek sajátosságai, illetve az emberek változatos fogalmazási szokásai.</w:t>
      </w:r>
    </w:p>
    <w:p w14:paraId="78929CD9" w14:textId="1DC11A6D" w:rsidR="003A6182" w:rsidRPr="00B43BEF" w:rsidRDefault="003A6182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3B4F8D" w:rsidRPr="00B43BEF">
        <w:rPr>
          <w:sz w:val="24"/>
          <w:szCs w:val="24"/>
        </w:rPr>
        <w:t>A VADER e</w:t>
      </w:r>
      <w:r w:rsidRPr="00B43BEF">
        <w:rPr>
          <w:sz w:val="24"/>
          <w:szCs w:val="24"/>
        </w:rPr>
        <w:t xml:space="preserve">gy </w:t>
      </w:r>
      <w:r w:rsidR="008858D9" w:rsidRPr="00B43BEF">
        <w:rPr>
          <w:sz w:val="24"/>
          <w:szCs w:val="24"/>
        </w:rPr>
        <w:t xml:space="preserve">olyan </w:t>
      </w:r>
      <w:r w:rsidR="00EF0A64" w:rsidRPr="00B43BEF">
        <w:rPr>
          <w:sz w:val="24"/>
          <w:szCs w:val="24"/>
        </w:rPr>
        <w:t xml:space="preserve">lexikális alapú </w:t>
      </w:r>
      <w:r w:rsidR="008858D9" w:rsidRPr="00B43BEF">
        <w:rPr>
          <w:sz w:val="24"/>
          <w:szCs w:val="24"/>
        </w:rPr>
        <w:t xml:space="preserve">érzelemfelismerő modell, amely érzékeny a szöveg érzelmének polaritására és intenzitására is. Egy olyan szótárra támaszkodik, amelyben minden szóhoz hozzá van rendelve egy bizonyos pontszám, annak függvényében, hogy az a szó általában milyen hangulatot vagy érzelmet hordoz. Egy teljes szöveg érzelmi töltetét az azt alkotó szavak pontjainak összessége adja meg. Ugyanakkor A VADER alapvető </w:t>
      </w:r>
      <w:proofErr w:type="spellStart"/>
      <w:r w:rsidR="008858D9" w:rsidRPr="00B43BEF">
        <w:rPr>
          <w:sz w:val="24"/>
          <w:szCs w:val="24"/>
        </w:rPr>
        <w:t>kontextualitás</w:t>
      </w:r>
      <w:r w:rsidR="00EF0A64" w:rsidRPr="00B43BEF">
        <w:rPr>
          <w:sz w:val="24"/>
          <w:szCs w:val="24"/>
        </w:rPr>
        <w:t>t</w:t>
      </w:r>
      <w:proofErr w:type="spellEnd"/>
      <w:r w:rsidR="0088206F" w:rsidRPr="00B43BEF">
        <w:rPr>
          <w:sz w:val="24"/>
          <w:szCs w:val="24"/>
        </w:rPr>
        <w:t xml:space="preserve"> is</w:t>
      </w:r>
      <w:r w:rsidR="008858D9" w:rsidRPr="00B43BEF">
        <w:rPr>
          <w:sz w:val="24"/>
          <w:szCs w:val="24"/>
        </w:rPr>
        <w:t xml:space="preserve"> képes értelmezni (pl.: „</w:t>
      </w:r>
      <w:proofErr w:type="spellStart"/>
      <w:r w:rsidR="008858D9" w:rsidRPr="00B43BEF">
        <w:rPr>
          <w:sz w:val="24"/>
          <w:szCs w:val="24"/>
        </w:rPr>
        <w:t>did</w:t>
      </w:r>
      <w:proofErr w:type="spellEnd"/>
      <w:r w:rsidR="008858D9" w:rsidRPr="00B43BEF">
        <w:rPr>
          <w:sz w:val="24"/>
          <w:szCs w:val="24"/>
        </w:rPr>
        <w:t xml:space="preserve"> </w:t>
      </w:r>
      <w:proofErr w:type="spellStart"/>
      <w:r w:rsidR="008858D9" w:rsidRPr="00B43BEF">
        <w:rPr>
          <w:sz w:val="24"/>
          <w:szCs w:val="24"/>
        </w:rPr>
        <w:t>not</w:t>
      </w:r>
      <w:proofErr w:type="spellEnd"/>
      <w:r w:rsidR="008858D9" w:rsidRPr="00B43BEF">
        <w:rPr>
          <w:sz w:val="24"/>
          <w:szCs w:val="24"/>
        </w:rPr>
        <w:t xml:space="preserve"> love” – ezt negatívként értelmezi</w:t>
      </w:r>
      <w:r w:rsidR="00EF0A64" w:rsidRPr="00B43BEF">
        <w:rPr>
          <w:sz w:val="24"/>
          <w:szCs w:val="24"/>
        </w:rPr>
        <w:t>, annak ellenére, hogy a „love” alapvetően egy pozitívan pontozott szó</w:t>
      </w:r>
      <w:r w:rsidR="008858D9" w:rsidRPr="00B43BEF">
        <w:rPr>
          <w:sz w:val="24"/>
          <w:szCs w:val="24"/>
        </w:rPr>
        <w:t>)</w:t>
      </w:r>
      <w:r w:rsidR="00EF0A64" w:rsidRPr="00B43BEF">
        <w:rPr>
          <w:sz w:val="24"/>
          <w:szCs w:val="24"/>
        </w:rPr>
        <w:t>.</w:t>
      </w:r>
    </w:p>
    <w:p w14:paraId="42689563" w14:textId="0EC15B3C" w:rsidR="00E07BFC" w:rsidRPr="00B43BEF" w:rsidRDefault="003B4F8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D03082" w:rsidRPr="00B43BEF">
        <w:rPr>
          <w:sz w:val="24"/>
          <w:szCs w:val="24"/>
        </w:rPr>
        <w:t>A VADER előnyei más érzelemfelismerő megoldásokkal szemben:</w:t>
      </w:r>
    </w:p>
    <w:p w14:paraId="2AD5BFD3" w14:textId="1E47B530" w:rsidR="00D03082" w:rsidRPr="00B43BEF" w:rsidRDefault="00D03082" w:rsidP="001C1544">
      <w:pPr>
        <w:pStyle w:val="Listaszerbekezds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nincs szükség tanító adatra</w:t>
      </w:r>
    </w:p>
    <w:p w14:paraId="280CE7FF" w14:textId="1ACABB16" w:rsidR="00D03082" w:rsidRPr="00B43BEF" w:rsidRDefault="00D03082" w:rsidP="001C1544">
      <w:pPr>
        <w:pStyle w:val="Listaszerbekezds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lastRenderedPageBreak/>
        <w:t>viszonylag jó értelmezi az olyan szövegeket is</w:t>
      </w:r>
      <w:r w:rsidR="0088206F" w:rsidRPr="00B43BEF">
        <w:rPr>
          <w:sz w:val="24"/>
          <w:szCs w:val="24"/>
        </w:rPr>
        <w:t>,</w:t>
      </w:r>
      <w:r w:rsidRPr="00B43BEF">
        <w:rPr>
          <w:sz w:val="24"/>
          <w:szCs w:val="24"/>
        </w:rPr>
        <w:t xml:space="preserve"> amelyek tartalmaznak emotikonokat, szleng kifejezéseket, nagy betűket, írásjeleket</w:t>
      </w:r>
    </w:p>
    <w:p w14:paraId="4EDF83D0" w14:textId="77777777" w:rsidR="00D03082" w:rsidRPr="00B43BEF" w:rsidRDefault="00D03082" w:rsidP="001C1544">
      <w:pPr>
        <w:pStyle w:val="Listaszerbekezds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egyszerűen implementálható Pythonban</w:t>
      </w:r>
    </w:p>
    <w:p w14:paraId="765B6126" w14:textId="608243D3" w:rsidR="00E07BFC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E07BFC" w:rsidRPr="00B43BEF">
        <w:rPr>
          <w:sz w:val="24"/>
          <w:szCs w:val="24"/>
        </w:rPr>
        <w:t xml:space="preserve">A VADER </w:t>
      </w:r>
      <w:r w:rsidR="00D03082" w:rsidRPr="00B43BEF">
        <w:rPr>
          <w:sz w:val="24"/>
          <w:szCs w:val="24"/>
        </w:rPr>
        <w:t xml:space="preserve">4 értéket ad vissza, ha egy szövegen </w:t>
      </w:r>
      <w:r w:rsidR="00B43BEF" w:rsidRPr="00B43BEF">
        <w:rPr>
          <w:sz w:val="24"/>
          <w:szCs w:val="24"/>
        </w:rPr>
        <w:t>lefuttatjuk a</w:t>
      </w:r>
      <w:r w:rsidR="00D03082" w:rsidRPr="00B43BEF">
        <w:rPr>
          <w:sz w:val="24"/>
          <w:szCs w:val="24"/>
        </w:rPr>
        <w:t xml:space="preserve"> </w:t>
      </w:r>
      <w:proofErr w:type="spellStart"/>
      <w:r w:rsidR="00D03082" w:rsidRPr="00B43BEF">
        <w:rPr>
          <w:sz w:val="24"/>
          <w:szCs w:val="24"/>
          <w:highlight w:val="darkYellow"/>
        </w:rPr>
        <w:t>vaderSentiment</w:t>
      </w:r>
      <w:proofErr w:type="spellEnd"/>
      <w:r w:rsidR="00D03082" w:rsidRPr="00B43BEF">
        <w:rPr>
          <w:sz w:val="24"/>
          <w:szCs w:val="24"/>
        </w:rPr>
        <w:t xml:space="preserve"> csomag </w:t>
      </w:r>
      <w:proofErr w:type="spellStart"/>
      <w:proofErr w:type="gramStart"/>
      <w:r w:rsidR="00D03082" w:rsidRPr="00B43BEF">
        <w:rPr>
          <w:sz w:val="24"/>
          <w:szCs w:val="24"/>
          <w:highlight w:val="darkYellow"/>
        </w:rPr>
        <w:t>SentimentIntensityAnalyzer</w:t>
      </w:r>
      <w:proofErr w:type="spellEnd"/>
      <w:r w:rsidR="00D03082" w:rsidRPr="00B43BEF">
        <w:rPr>
          <w:sz w:val="24"/>
          <w:szCs w:val="24"/>
          <w:highlight w:val="darkYellow"/>
        </w:rPr>
        <w:t>(</w:t>
      </w:r>
      <w:proofErr w:type="gramEnd"/>
      <w:r w:rsidR="00D03082" w:rsidRPr="00B43BEF">
        <w:rPr>
          <w:sz w:val="24"/>
          <w:szCs w:val="24"/>
          <w:highlight w:val="darkYellow"/>
        </w:rPr>
        <w:t>)</w:t>
      </w:r>
      <w:r w:rsidR="00D03082" w:rsidRPr="00B43BEF">
        <w:rPr>
          <w:sz w:val="24"/>
          <w:szCs w:val="24"/>
        </w:rPr>
        <w:t xml:space="preserve"> objektumának </w:t>
      </w:r>
      <w:proofErr w:type="spellStart"/>
      <w:r w:rsidR="00D03082" w:rsidRPr="00B43BEF">
        <w:rPr>
          <w:sz w:val="24"/>
          <w:szCs w:val="24"/>
          <w:highlight w:val="darkYellow"/>
        </w:rPr>
        <w:t>polarity</w:t>
      </w:r>
      <w:r w:rsidR="00146C72" w:rsidRPr="00B43BEF">
        <w:rPr>
          <w:sz w:val="24"/>
          <w:szCs w:val="24"/>
          <w:highlight w:val="darkYellow"/>
        </w:rPr>
        <w:t>_</w:t>
      </w:r>
      <w:r w:rsidR="00D03082" w:rsidRPr="00B43BEF">
        <w:rPr>
          <w:sz w:val="24"/>
          <w:szCs w:val="24"/>
          <w:highlight w:val="darkYellow"/>
        </w:rPr>
        <w:t>scores</w:t>
      </w:r>
      <w:proofErr w:type="spellEnd"/>
      <w:r w:rsidR="00D03082" w:rsidRPr="00B43BEF">
        <w:rPr>
          <w:sz w:val="24"/>
          <w:szCs w:val="24"/>
        </w:rPr>
        <w:t xml:space="preserve"> metódusát.</w:t>
      </w:r>
    </w:p>
    <w:p w14:paraId="5D292215" w14:textId="71657C12" w:rsidR="00D03082" w:rsidRPr="00B43BEF" w:rsidRDefault="00D03082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noProof/>
          <w:sz w:val="24"/>
          <w:szCs w:val="24"/>
        </w:rPr>
        <w:drawing>
          <wp:inline distT="0" distB="0" distL="0" distR="0" wp14:anchorId="2680C45B" wp14:editId="49C04D62">
            <wp:extent cx="5731510" cy="65024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A5B7" w14:textId="7F92F001" w:rsidR="00D03082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D03082" w:rsidRPr="00B43BEF">
        <w:rPr>
          <w:sz w:val="24"/>
          <w:szCs w:val="24"/>
        </w:rPr>
        <w:t>A negatív, a pozitív és a semleges érzelem is kap egy</w:t>
      </w:r>
      <w:r w:rsidR="00FC247F" w:rsidRPr="00B43BEF">
        <w:rPr>
          <w:sz w:val="24"/>
          <w:szCs w:val="24"/>
        </w:rPr>
        <w:t xml:space="preserve"> bizonyos </w:t>
      </w:r>
      <w:r w:rsidR="00B43BEF" w:rsidRPr="00B43BEF">
        <w:rPr>
          <w:sz w:val="24"/>
          <w:szCs w:val="24"/>
        </w:rPr>
        <w:t>százalékértéket</w:t>
      </w:r>
      <w:r w:rsidR="00FC247F" w:rsidRPr="00B43BEF">
        <w:rPr>
          <w:sz w:val="24"/>
          <w:szCs w:val="24"/>
        </w:rPr>
        <w:t xml:space="preserve">, illetve a </w:t>
      </w:r>
      <w:proofErr w:type="spellStart"/>
      <w:r w:rsidR="00FC247F" w:rsidRPr="00B43BEF">
        <w:rPr>
          <w:sz w:val="24"/>
          <w:szCs w:val="24"/>
          <w:highlight w:val="darkYellow"/>
        </w:rPr>
        <w:t>compound</w:t>
      </w:r>
      <w:proofErr w:type="spellEnd"/>
      <w:r w:rsidR="00FC247F" w:rsidRPr="00B43BEF">
        <w:rPr>
          <w:sz w:val="24"/>
          <w:szCs w:val="24"/>
        </w:rPr>
        <w:t xml:space="preserve"> egy összesített érték. Ez -1 és +1 közötti érték lehet, a -1 a legnegatívabb, míg a +1 a legpozitívabb, illetve 0 a semleges. A felhasználótól függ, hogy milyen intervallumokat tekint pozitívnak, negatívnak vagy semlegesnek. Ebben a </w:t>
      </w:r>
      <w:proofErr w:type="gramStart"/>
      <w:r w:rsidR="00FC247F" w:rsidRPr="00B43BEF">
        <w:rPr>
          <w:sz w:val="24"/>
          <w:szCs w:val="24"/>
        </w:rPr>
        <w:t>projektben</w:t>
      </w:r>
      <w:proofErr w:type="gramEnd"/>
      <w:r w:rsidR="00FC247F" w:rsidRPr="00B43BEF">
        <w:rPr>
          <w:sz w:val="24"/>
          <w:szCs w:val="24"/>
        </w:rPr>
        <w:t xml:space="preserve"> ha </w:t>
      </w:r>
      <w:proofErr w:type="spellStart"/>
      <w:r w:rsidR="00FC247F" w:rsidRPr="00B43BEF">
        <w:rPr>
          <w:sz w:val="24"/>
          <w:szCs w:val="24"/>
        </w:rPr>
        <w:t>compound</w:t>
      </w:r>
      <w:proofErr w:type="spellEnd"/>
      <w:r w:rsidR="00FC247F" w:rsidRPr="00B43BEF">
        <w:rPr>
          <w:sz w:val="24"/>
          <w:szCs w:val="24"/>
        </w:rPr>
        <w:t xml:space="preserve"> &lt;= -0.05 akkor negatívnak vesszük, pozitívnak, ha </w:t>
      </w:r>
      <w:proofErr w:type="spellStart"/>
      <w:r w:rsidR="00FC247F" w:rsidRPr="00B43BEF">
        <w:rPr>
          <w:sz w:val="24"/>
          <w:szCs w:val="24"/>
        </w:rPr>
        <w:t>compound</w:t>
      </w:r>
      <w:proofErr w:type="spellEnd"/>
      <w:r w:rsidR="00FC247F" w:rsidRPr="00B43BEF">
        <w:rPr>
          <w:sz w:val="24"/>
          <w:szCs w:val="24"/>
        </w:rPr>
        <w:t xml:space="preserve"> &gt;= 0.05, egyébként meg semleges.</w:t>
      </w:r>
    </w:p>
    <w:p w14:paraId="761EEC4B" w14:textId="77777777" w:rsidR="00695D0E" w:rsidRPr="00B43BEF" w:rsidRDefault="00695D0E" w:rsidP="001C1544">
      <w:pPr>
        <w:spacing w:line="360" w:lineRule="auto"/>
        <w:jc w:val="both"/>
        <w:rPr>
          <w:sz w:val="24"/>
          <w:szCs w:val="24"/>
        </w:rPr>
      </w:pPr>
    </w:p>
    <w:p w14:paraId="47DDF21D" w14:textId="18B51623" w:rsidR="00281F29" w:rsidRPr="00B43BEF" w:rsidRDefault="00281F29" w:rsidP="001C1544">
      <w:pPr>
        <w:pStyle w:val="Cmsor2"/>
        <w:rPr>
          <w:b/>
        </w:rPr>
      </w:pPr>
      <w:bookmarkStart w:id="11" w:name="_Toc105407376"/>
      <w:proofErr w:type="spellStart"/>
      <w:r w:rsidRPr="00B43BEF">
        <w:rPr>
          <w:b/>
        </w:rPr>
        <w:t>MongoDB</w:t>
      </w:r>
      <w:bookmarkEnd w:id="11"/>
      <w:proofErr w:type="spellEnd"/>
    </w:p>
    <w:p w14:paraId="6F579098" w14:textId="2AFC2E4A" w:rsidR="00002966" w:rsidRPr="00B43BEF" w:rsidRDefault="00620E5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0F30E1" w:rsidRPr="00B43BEF">
        <w:rPr>
          <w:sz w:val="24"/>
          <w:szCs w:val="24"/>
        </w:rPr>
        <w:t>A </w:t>
      </w:r>
      <w:proofErr w:type="spellStart"/>
      <w:r w:rsidR="000F30E1" w:rsidRPr="00B43BEF">
        <w:rPr>
          <w:sz w:val="24"/>
          <w:szCs w:val="24"/>
        </w:rPr>
        <w:t>MongoDB</w:t>
      </w:r>
      <w:proofErr w:type="spellEnd"/>
      <w:r w:rsidR="000F30E1" w:rsidRPr="00B43BEF">
        <w:rPr>
          <w:sz w:val="24"/>
          <w:szCs w:val="24"/>
        </w:rPr>
        <w:t> </w:t>
      </w:r>
      <w:hyperlink r:id="rId10" w:tooltip="Nyílt forráskód" w:history="1">
        <w:r w:rsidR="000F30E1" w:rsidRPr="00B43BEF">
          <w:rPr>
            <w:sz w:val="24"/>
            <w:szCs w:val="24"/>
          </w:rPr>
          <w:t>nyílt</w:t>
        </w:r>
        <w:r w:rsidRPr="00B43BEF">
          <w:rPr>
            <w:sz w:val="24"/>
            <w:szCs w:val="24"/>
          </w:rPr>
          <w:t xml:space="preserve"> </w:t>
        </w:r>
        <w:r w:rsidR="000F30E1" w:rsidRPr="00B43BEF">
          <w:rPr>
            <w:sz w:val="24"/>
            <w:szCs w:val="24"/>
          </w:rPr>
          <w:t>forráskódú</w:t>
        </w:r>
      </w:hyperlink>
      <w:r w:rsidR="000F30E1" w:rsidRPr="00B43BEF">
        <w:rPr>
          <w:sz w:val="24"/>
          <w:szCs w:val="24"/>
        </w:rPr>
        <w:t> dokumentumorientált </w:t>
      </w:r>
      <w:hyperlink r:id="rId11" w:tooltip="Adatbázis" w:history="1">
        <w:r w:rsidR="000F30E1" w:rsidRPr="00B43BEF">
          <w:rPr>
            <w:sz w:val="24"/>
            <w:szCs w:val="24"/>
          </w:rPr>
          <w:t>adatbázis</w:t>
        </w:r>
      </w:hyperlink>
      <w:r w:rsidR="000F30E1" w:rsidRPr="00B43BEF">
        <w:rPr>
          <w:sz w:val="24"/>
          <w:szCs w:val="24"/>
        </w:rPr>
        <w:t> szoftver, a </w:t>
      </w:r>
      <w:proofErr w:type="spellStart"/>
      <w:r w:rsidR="000F30E1" w:rsidRPr="00B43BEF">
        <w:rPr>
          <w:sz w:val="24"/>
          <w:szCs w:val="24"/>
        </w:rPr>
        <w:fldChar w:fldCharType="begin"/>
      </w:r>
      <w:r w:rsidR="000F30E1" w:rsidRPr="00B43BEF">
        <w:rPr>
          <w:sz w:val="24"/>
          <w:szCs w:val="24"/>
        </w:rPr>
        <w:instrText xml:space="preserve"> HYPERLINK "https://hu.wikipedia.org/wiki/NoSQL" \o "NoSQL" </w:instrText>
      </w:r>
      <w:r w:rsidR="000F30E1" w:rsidRPr="00B43BEF">
        <w:rPr>
          <w:sz w:val="24"/>
          <w:szCs w:val="24"/>
        </w:rPr>
        <w:fldChar w:fldCharType="separate"/>
      </w:r>
      <w:r w:rsidR="000F30E1" w:rsidRPr="00B43BEF">
        <w:rPr>
          <w:sz w:val="24"/>
          <w:szCs w:val="24"/>
        </w:rPr>
        <w:t>NoSQL</w:t>
      </w:r>
      <w:proofErr w:type="spellEnd"/>
      <w:r w:rsidR="000F30E1" w:rsidRPr="00B43BEF">
        <w:rPr>
          <w:sz w:val="24"/>
          <w:szCs w:val="24"/>
        </w:rPr>
        <w:fldChar w:fldCharType="end"/>
      </w:r>
      <w:r w:rsidR="000F30E1" w:rsidRPr="00B43BEF">
        <w:rPr>
          <w:sz w:val="24"/>
          <w:szCs w:val="24"/>
        </w:rPr>
        <w:t> </w:t>
      </w:r>
      <w:r w:rsidR="007E7A76" w:rsidRPr="00B43BEF">
        <w:rPr>
          <w:sz w:val="24"/>
          <w:szCs w:val="24"/>
        </w:rPr>
        <w:t xml:space="preserve">(nem-relációs) </w:t>
      </w:r>
      <w:r w:rsidR="000F30E1" w:rsidRPr="00B43BEF">
        <w:rPr>
          <w:sz w:val="24"/>
          <w:szCs w:val="24"/>
        </w:rPr>
        <w:t>adatbázisszerverek közé tartozik. A dokum</w:t>
      </w:r>
      <w:r w:rsidR="000F30E1" w:rsidRPr="00B43BEF">
        <w:rPr>
          <w:rStyle w:val="Cmsor1Char"/>
        </w:rPr>
        <w:t>ent</w:t>
      </w:r>
      <w:r w:rsidR="000F30E1" w:rsidRPr="00B43BEF">
        <w:rPr>
          <w:sz w:val="24"/>
          <w:szCs w:val="24"/>
        </w:rPr>
        <w:t>umokat </w:t>
      </w:r>
      <w:hyperlink r:id="rId12" w:tooltip="JSON" w:history="1">
        <w:r w:rsidR="000F30E1" w:rsidRPr="00B43BEF">
          <w:rPr>
            <w:sz w:val="24"/>
            <w:szCs w:val="24"/>
          </w:rPr>
          <w:t>JSON</w:t>
        </w:r>
      </w:hyperlink>
      <w:r w:rsidR="000F30E1" w:rsidRPr="00B43BEF">
        <w:rPr>
          <w:sz w:val="24"/>
          <w:szCs w:val="24"/>
        </w:rPr>
        <w:t>-szerű formátumban tárolja (BSON).</w:t>
      </w:r>
      <w:r w:rsidRPr="00B43BEF">
        <w:rPr>
          <w:sz w:val="24"/>
          <w:szCs w:val="24"/>
        </w:rPr>
        <w:t xml:space="preserve"> A </w:t>
      </w:r>
      <w:proofErr w:type="spellStart"/>
      <w:r w:rsidRPr="00B43BEF">
        <w:rPr>
          <w:sz w:val="24"/>
          <w:szCs w:val="24"/>
        </w:rPr>
        <w:t>MongoDB</w:t>
      </w:r>
      <w:proofErr w:type="spellEnd"/>
      <w:r w:rsidRPr="00B43BEF">
        <w:rPr>
          <w:sz w:val="24"/>
          <w:szCs w:val="24"/>
        </w:rPr>
        <w:t xml:space="preserve"> adatbázis-kezelőben a hagyományos relációs adatbázisokkal ellentétben nem táblák vannak, hanem gyűjtemények (</w:t>
      </w:r>
      <w:proofErr w:type="spellStart"/>
      <w:r w:rsidRPr="00B43BEF">
        <w:rPr>
          <w:sz w:val="24"/>
          <w:szCs w:val="24"/>
        </w:rPr>
        <w:t>collections</w:t>
      </w:r>
      <w:proofErr w:type="spellEnd"/>
      <w:r w:rsidRPr="00B43BEF">
        <w:rPr>
          <w:sz w:val="24"/>
          <w:szCs w:val="24"/>
        </w:rPr>
        <w:t>), ezeken belül pedig nem sorok és rekordok, hanem dokumentumok (</w:t>
      </w:r>
      <w:proofErr w:type="spellStart"/>
      <w:r w:rsidRPr="00B43BEF">
        <w:rPr>
          <w:sz w:val="24"/>
          <w:szCs w:val="24"/>
        </w:rPr>
        <w:t>documents</w:t>
      </w:r>
      <w:proofErr w:type="spellEnd"/>
      <w:r w:rsidRPr="00B43BEF">
        <w:rPr>
          <w:sz w:val="24"/>
          <w:szCs w:val="24"/>
        </w:rPr>
        <w:t>). Érdekesség, hogy mindkettő csak akkor jön létre, amikor már adatot is teszünk bele. Minden új dokumentumhoz hozzárendel egy egyedi azonosítót (ID), amivel hivatkozni lehet az adott dokumentumra.</w:t>
      </w:r>
    </w:p>
    <w:p w14:paraId="72C43AEE" w14:textId="59747F03" w:rsidR="004440C4" w:rsidRPr="00B43BEF" w:rsidRDefault="003B4F8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4440C4" w:rsidRPr="00B43BEF">
        <w:rPr>
          <w:sz w:val="24"/>
          <w:szCs w:val="24"/>
        </w:rPr>
        <w:t xml:space="preserve">Az adatbázisba lehetőség van elmenteni </w:t>
      </w:r>
      <w:r w:rsidR="007E7A76" w:rsidRPr="00B43BEF">
        <w:rPr>
          <w:sz w:val="24"/>
          <w:szCs w:val="24"/>
        </w:rPr>
        <w:t xml:space="preserve">a cikkeket, abban az esetben, ha később szeretnénk őket elolvasni. Ebben az esetben a </w:t>
      </w:r>
      <w:proofErr w:type="spellStart"/>
      <w:r w:rsidR="007E7A76" w:rsidRPr="00B43BEF">
        <w:rPr>
          <w:sz w:val="24"/>
          <w:szCs w:val="24"/>
        </w:rPr>
        <w:t>mongo</w:t>
      </w:r>
      <w:proofErr w:type="spellEnd"/>
      <w:r w:rsidR="007E7A76" w:rsidRPr="00B43BEF">
        <w:rPr>
          <w:sz w:val="24"/>
          <w:szCs w:val="24"/>
        </w:rPr>
        <w:t xml:space="preserve"> dokumentumba bekerül a cikk teljes eredeti HTML struktúrája.</w:t>
      </w:r>
    </w:p>
    <w:p w14:paraId="1640AB6B" w14:textId="65397AA4" w:rsidR="000F30E1" w:rsidRPr="00B43BEF" w:rsidRDefault="003B4F8D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0F30E1" w:rsidRPr="00B43BEF">
        <w:rPr>
          <w:sz w:val="24"/>
          <w:szCs w:val="24"/>
        </w:rPr>
        <w:t xml:space="preserve">A projektben lokális </w:t>
      </w:r>
      <w:proofErr w:type="spellStart"/>
      <w:r w:rsidR="000F30E1" w:rsidRPr="00B43BEF">
        <w:rPr>
          <w:sz w:val="24"/>
          <w:szCs w:val="24"/>
        </w:rPr>
        <w:t>MongoDB</w:t>
      </w:r>
      <w:proofErr w:type="spellEnd"/>
      <w:r w:rsidR="000F30E1" w:rsidRPr="00B43BEF">
        <w:rPr>
          <w:sz w:val="24"/>
          <w:szCs w:val="24"/>
        </w:rPr>
        <w:t xml:space="preserve"> klaszter van alkalmazva</w:t>
      </w:r>
      <w:r w:rsidR="007E7A76" w:rsidRPr="00B43BEF">
        <w:rPr>
          <w:sz w:val="24"/>
          <w:szCs w:val="24"/>
        </w:rPr>
        <w:t>, egy lehetséges fejlesztési lehetőség lenne ezt lecserélni egy felhő alapú tárhelyre.</w:t>
      </w:r>
    </w:p>
    <w:p w14:paraId="382DFB98" w14:textId="77777777" w:rsidR="007B3A40" w:rsidRPr="00B43BEF" w:rsidRDefault="007B3A40" w:rsidP="001C1544">
      <w:pPr>
        <w:spacing w:line="360" w:lineRule="auto"/>
        <w:jc w:val="both"/>
        <w:rPr>
          <w:sz w:val="24"/>
          <w:szCs w:val="24"/>
        </w:rPr>
      </w:pPr>
    </w:p>
    <w:p w14:paraId="12F51EA2" w14:textId="4DCFCE66" w:rsidR="00146C72" w:rsidRPr="00B43BEF" w:rsidRDefault="00D379D5" w:rsidP="001C1544">
      <w:pPr>
        <w:pStyle w:val="Cmsor1"/>
        <w:rPr>
          <w:b/>
          <w:sz w:val="28"/>
          <w:szCs w:val="28"/>
        </w:rPr>
      </w:pPr>
      <w:bookmarkStart w:id="12" w:name="_Toc105407377"/>
      <w:r w:rsidRPr="00B43BEF">
        <w:rPr>
          <w:b/>
          <w:sz w:val="28"/>
          <w:szCs w:val="28"/>
        </w:rPr>
        <w:lastRenderedPageBreak/>
        <w:t>Projektmenedzsment</w:t>
      </w:r>
      <w:bookmarkEnd w:id="12"/>
    </w:p>
    <w:p w14:paraId="5916CC28" w14:textId="315971EF" w:rsidR="002F1774" w:rsidRPr="00B43BEF" w:rsidRDefault="00D379D5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>A projekt menedzselésé</w:t>
      </w:r>
      <w:r w:rsidR="00193887" w:rsidRPr="00B43BEF">
        <w:rPr>
          <w:sz w:val="24"/>
          <w:szCs w:val="24"/>
        </w:rPr>
        <w:t xml:space="preserve">hez egy Kanban </w:t>
      </w:r>
      <w:proofErr w:type="spellStart"/>
      <w:r w:rsidR="00193887" w:rsidRPr="00B43BEF">
        <w:rPr>
          <w:sz w:val="24"/>
          <w:szCs w:val="24"/>
        </w:rPr>
        <w:t>boardot</w:t>
      </w:r>
      <w:proofErr w:type="spellEnd"/>
      <w:r w:rsidR="00193887" w:rsidRPr="00B43BEF">
        <w:rPr>
          <w:sz w:val="24"/>
          <w:szCs w:val="24"/>
        </w:rPr>
        <w:t xml:space="preserve"> használtam </w:t>
      </w:r>
      <w:proofErr w:type="spellStart"/>
      <w:r w:rsidR="00193887" w:rsidRPr="00B43BEF">
        <w:rPr>
          <w:sz w:val="24"/>
          <w:szCs w:val="24"/>
        </w:rPr>
        <w:t>Github-on</w:t>
      </w:r>
      <w:proofErr w:type="spellEnd"/>
      <w:r w:rsidR="00193887" w:rsidRPr="00B43BEF">
        <w:rPr>
          <w:sz w:val="24"/>
          <w:szCs w:val="24"/>
        </w:rPr>
        <w:t xml:space="preserve">. </w:t>
      </w:r>
      <w:r w:rsidR="00695D0E" w:rsidRPr="00B43BEF">
        <w:rPr>
          <w:sz w:val="24"/>
          <w:szCs w:val="24"/>
        </w:rPr>
        <w:t>Alább</w:t>
      </w:r>
      <w:r w:rsidR="00193887" w:rsidRPr="00B43BEF">
        <w:rPr>
          <w:sz w:val="24"/>
          <w:szCs w:val="24"/>
        </w:rPr>
        <w:t xml:space="preserve"> láthatók az elvégzett feladatok, implementált fu</w:t>
      </w:r>
      <w:r w:rsidR="00695D0E" w:rsidRPr="00B43BEF">
        <w:rPr>
          <w:sz w:val="24"/>
          <w:szCs w:val="24"/>
        </w:rPr>
        <w:t>n</w:t>
      </w:r>
      <w:r w:rsidR="00193887" w:rsidRPr="00B43BEF">
        <w:rPr>
          <w:sz w:val="24"/>
          <w:szCs w:val="24"/>
        </w:rPr>
        <w:t>kciók, a még folyamatban lévő feladatok, illetve néhány lehetőség a program továbbfejlesztésére.</w:t>
      </w:r>
      <w:r w:rsidR="00146C72" w:rsidRPr="00B43BEF">
        <w:rPr>
          <w:sz w:val="24"/>
          <w:szCs w:val="24"/>
        </w:rPr>
        <w:t xml:space="preserve"> Törekedtem arra, hogy az egyes </w:t>
      </w:r>
      <w:proofErr w:type="spellStart"/>
      <w:r w:rsidR="00146C72" w:rsidRPr="00B43BEF">
        <w:rPr>
          <w:sz w:val="24"/>
          <w:szCs w:val="24"/>
        </w:rPr>
        <w:t>funckciók</w:t>
      </w:r>
      <w:proofErr w:type="spellEnd"/>
      <w:r w:rsidR="00146C72" w:rsidRPr="00B43BEF">
        <w:rPr>
          <w:sz w:val="24"/>
          <w:szCs w:val="24"/>
        </w:rPr>
        <w:t xml:space="preserve"> implementálására fordított idő egyenesen arányos legyen az illető funkció hozzáadott értékével, ez azonban nem minden esetben sikerült.</w:t>
      </w:r>
    </w:p>
    <w:p w14:paraId="176CB767" w14:textId="052B6E32" w:rsidR="001A3B96" w:rsidRPr="00B43BEF" w:rsidRDefault="00193887" w:rsidP="001C1544">
      <w:pPr>
        <w:jc w:val="both"/>
      </w:pPr>
      <w:r w:rsidRPr="00B43BEF">
        <w:rPr>
          <w:noProof/>
        </w:rPr>
        <w:drawing>
          <wp:inline distT="0" distB="0" distL="0" distR="0" wp14:anchorId="1E2376D3" wp14:editId="21613824">
            <wp:extent cx="5731510" cy="3281045"/>
            <wp:effectExtent l="0" t="0" r="254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1505" w14:textId="5B2A51D9" w:rsidR="000F30E1" w:rsidRPr="00B43BEF" w:rsidRDefault="000F30E1" w:rsidP="001C1544">
      <w:pPr>
        <w:pStyle w:val="Cmsor1"/>
        <w:rPr>
          <w:b/>
          <w:sz w:val="28"/>
          <w:szCs w:val="28"/>
        </w:rPr>
      </w:pPr>
      <w:bookmarkStart w:id="13" w:name="_Toc105407378"/>
      <w:r w:rsidRPr="00B43BEF">
        <w:rPr>
          <w:b/>
          <w:sz w:val="28"/>
          <w:szCs w:val="28"/>
        </w:rPr>
        <w:t>Verziókezelés</w:t>
      </w:r>
      <w:bookmarkEnd w:id="13"/>
    </w:p>
    <w:p w14:paraId="17BFB7D5" w14:textId="198AE063" w:rsidR="00C650B5" w:rsidRDefault="002F1774" w:rsidP="002F177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30E1" w:rsidRPr="00B43BEF">
        <w:rPr>
          <w:sz w:val="24"/>
          <w:szCs w:val="24"/>
        </w:rPr>
        <w:t xml:space="preserve">A project egy nyilvános GitHub </w:t>
      </w:r>
      <w:proofErr w:type="spellStart"/>
      <w:r w:rsidR="000F30E1" w:rsidRPr="00B43BEF">
        <w:rPr>
          <w:sz w:val="24"/>
          <w:szCs w:val="24"/>
        </w:rPr>
        <w:t>repositoryban</w:t>
      </w:r>
      <w:proofErr w:type="spellEnd"/>
      <w:r w:rsidR="000F30E1" w:rsidRPr="00B43BEF">
        <w:rPr>
          <w:sz w:val="24"/>
          <w:szCs w:val="24"/>
        </w:rPr>
        <w:t xml:space="preserve"> található. Itt két </w:t>
      </w:r>
      <w:proofErr w:type="spellStart"/>
      <w:r w:rsidR="000F30E1" w:rsidRPr="00B43BEF">
        <w:rPr>
          <w:sz w:val="24"/>
          <w:szCs w:val="24"/>
        </w:rPr>
        <w:t>branchet</w:t>
      </w:r>
      <w:proofErr w:type="spellEnd"/>
      <w:r w:rsidR="000F30E1" w:rsidRPr="00B43BEF">
        <w:rPr>
          <w:sz w:val="24"/>
          <w:szCs w:val="24"/>
        </w:rPr>
        <w:t xml:space="preserve"> használtam (</w:t>
      </w:r>
      <w:proofErr w:type="spellStart"/>
      <w:r w:rsidR="000F30E1" w:rsidRPr="00B43BEF">
        <w:rPr>
          <w:i/>
          <w:sz w:val="24"/>
          <w:szCs w:val="24"/>
        </w:rPr>
        <w:t>develop</w:t>
      </w:r>
      <w:proofErr w:type="spellEnd"/>
      <w:r w:rsidR="000F30E1" w:rsidRPr="00B43BEF">
        <w:rPr>
          <w:sz w:val="24"/>
          <w:szCs w:val="24"/>
        </w:rPr>
        <w:t xml:space="preserve"> és </w:t>
      </w:r>
      <w:r w:rsidR="000F30E1" w:rsidRPr="00B43BEF">
        <w:rPr>
          <w:i/>
          <w:sz w:val="24"/>
          <w:szCs w:val="24"/>
        </w:rPr>
        <w:t>main</w:t>
      </w:r>
      <w:r w:rsidR="000F30E1" w:rsidRPr="00B43BEF">
        <w:rPr>
          <w:sz w:val="24"/>
          <w:szCs w:val="24"/>
        </w:rPr>
        <w:t xml:space="preserve">). Minél gyakoribb </w:t>
      </w:r>
      <w:proofErr w:type="spellStart"/>
      <w:r w:rsidR="000F30E1" w:rsidRPr="00B43BEF">
        <w:rPr>
          <w:sz w:val="24"/>
          <w:szCs w:val="24"/>
        </w:rPr>
        <w:t>kommitokkal</w:t>
      </w:r>
      <w:proofErr w:type="spellEnd"/>
      <w:r w:rsidR="000F30E1" w:rsidRPr="00B43BEF">
        <w:rPr>
          <w:sz w:val="24"/>
          <w:szCs w:val="24"/>
        </w:rPr>
        <w:t xml:space="preserve"> dolgoz</w:t>
      </w:r>
      <w:r w:rsidR="00695D0E" w:rsidRPr="00B43BEF">
        <w:rPr>
          <w:sz w:val="24"/>
          <w:szCs w:val="24"/>
        </w:rPr>
        <w:t>tam</w:t>
      </w:r>
      <w:r w:rsidR="000F30E1" w:rsidRPr="00B43BEF">
        <w:rPr>
          <w:sz w:val="24"/>
          <w:szCs w:val="24"/>
        </w:rPr>
        <w:t>, annak érdekében, hogy részletesen követhető és visszaállítható legyen.</w:t>
      </w:r>
    </w:p>
    <w:p w14:paraId="5998CB68" w14:textId="7FCEEC96" w:rsidR="002F1774" w:rsidRDefault="002F1774" w:rsidP="002F1774">
      <w:pPr>
        <w:spacing w:line="360" w:lineRule="auto"/>
        <w:jc w:val="both"/>
        <w:rPr>
          <w:sz w:val="24"/>
          <w:szCs w:val="24"/>
        </w:rPr>
      </w:pPr>
      <w:r w:rsidRPr="00B43BE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D3463C" wp14:editId="4D30B073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626591" cy="2689047"/>
            <wp:effectExtent l="0" t="0" r="3175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591" cy="2689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65BFD" w14:textId="57245838" w:rsidR="002F1774" w:rsidRDefault="002F1774" w:rsidP="002F1774">
      <w:pPr>
        <w:spacing w:line="360" w:lineRule="auto"/>
        <w:jc w:val="both"/>
        <w:rPr>
          <w:sz w:val="24"/>
          <w:szCs w:val="24"/>
        </w:rPr>
      </w:pPr>
    </w:p>
    <w:p w14:paraId="28594ACA" w14:textId="39F72A48" w:rsidR="002F1774" w:rsidRDefault="002F1774" w:rsidP="002F1774">
      <w:pPr>
        <w:spacing w:line="360" w:lineRule="auto"/>
        <w:jc w:val="both"/>
        <w:rPr>
          <w:sz w:val="24"/>
          <w:szCs w:val="24"/>
        </w:rPr>
      </w:pPr>
    </w:p>
    <w:p w14:paraId="5A1DCE8B" w14:textId="7150E21D" w:rsidR="002F1774" w:rsidRDefault="002F1774" w:rsidP="002F1774">
      <w:pPr>
        <w:spacing w:line="360" w:lineRule="auto"/>
        <w:jc w:val="both"/>
        <w:rPr>
          <w:sz w:val="24"/>
          <w:szCs w:val="24"/>
        </w:rPr>
      </w:pPr>
    </w:p>
    <w:p w14:paraId="46FF5A63" w14:textId="6540232C" w:rsidR="002F1774" w:rsidRDefault="002F1774" w:rsidP="002F1774">
      <w:pPr>
        <w:spacing w:line="360" w:lineRule="auto"/>
        <w:jc w:val="both"/>
        <w:rPr>
          <w:sz w:val="24"/>
          <w:szCs w:val="24"/>
        </w:rPr>
      </w:pPr>
    </w:p>
    <w:p w14:paraId="68923B8E" w14:textId="77777777" w:rsidR="002F1774" w:rsidRPr="002F1774" w:rsidRDefault="002F1774" w:rsidP="002F1774">
      <w:pPr>
        <w:spacing w:line="360" w:lineRule="auto"/>
        <w:jc w:val="both"/>
        <w:rPr>
          <w:sz w:val="24"/>
          <w:szCs w:val="24"/>
        </w:rPr>
      </w:pPr>
    </w:p>
    <w:p w14:paraId="294E9B61" w14:textId="6D48BAE5" w:rsidR="00FB6362" w:rsidRDefault="00FB6362" w:rsidP="001C1544">
      <w:pPr>
        <w:pStyle w:val="Cmsor1"/>
        <w:rPr>
          <w:b/>
          <w:sz w:val="28"/>
          <w:szCs w:val="28"/>
        </w:rPr>
      </w:pPr>
      <w:bookmarkStart w:id="14" w:name="_Toc105407379"/>
      <w:r>
        <w:rPr>
          <w:b/>
          <w:sz w:val="28"/>
          <w:szCs w:val="28"/>
        </w:rPr>
        <w:lastRenderedPageBreak/>
        <w:t>Követelmények</w:t>
      </w:r>
      <w:bookmarkEnd w:id="14"/>
    </w:p>
    <w:p w14:paraId="6FB0576D" w14:textId="6FF1C63A" w:rsidR="007B3A40" w:rsidRPr="00FB6362" w:rsidRDefault="00283B71" w:rsidP="00FB6362">
      <w:pPr>
        <w:pStyle w:val="Cmsor2"/>
        <w:rPr>
          <w:b/>
        </w:rPr>
      </w:pPr>
      <w:bookmarkStart w:id="15" w:name="_Toc105407380"/>
      <w:r w:rsidRPr="00FB6362">
        <w:rPr>
          <w:b/>
        </w:rPr>
        <w:t>Felhasználói követelmények</w:t>
      </w:r>
      <w:bookmarkEnd w:id="15"/>
    </w:p>
    <w:p w14:paraId="1CEE6B6C" w14:textId="1A1E11A9" w:rsidR="00283B71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r w:rsidR="00283B71" w:rsidRPr="00B43BEF">
        <w:rPr>
          <w:sz w:val="24"/>
          <w:szCs w:val="24"/>
        </w:rPr>
        <w:t xml:space="preserve">A webalkalmazás képes egy megadott híroldalról begyűjteni az adatokat, képes kinyerni a releváns információkat, feldolgozza és osztályozza a cikkeket hangulat alapján, majd </w:t>
      </w:r>
      <w:r w:rsidR="00CC7300" w:rsidRPr="00B43BEF">
        <w:rPr>
          <w:sz w:val="24"/>
          <w:szCs w:val="24"/>
        </w:rPr>
        <w:t>megjeleníti őket emészthető formátumban.</w:t>
      </w:r>
    </w:p>
    <w:p w14:paraId="4FB970E9" w14:textId="77777777" w:rsidR="00283B71" w:rsidRPr="00B43BEF" w:rsidRDefault="00283B71" w:rsidP="001C1544">
      <w:pPr>
        <w:spacing w:line="360" w:lineRule="auto"/>
        <w:jc w:val="both"/>
        <w:rPr>
          <w:sz w:val="24"/>
          <w:szCs w:val="24"/>
        </w:rPr>
      </w:pPr>
    </w:p>
    <w:p w14:paraId="4BDFE77F" w14:textId="019BC3F6" w:rsidR="00D379D5" w:rsidRPr="00B43BEF" w:rsidRDefault="00D379D5" w:rsidP="00FB6362">
      <w:pPr>
        <w:pStyle w:val="Cmsor2"/>
      </w:pPr>
      <w:bookmarkStart w:id="16" w:name="_Toc105407381"/>
      <w:r w:rsidRPr="00FB6362">
        <w:rPr>
          <w:b/>
        </w:rPr>
        <w:t>Rendszerkövetelmények</w:t>
      </w:r>
      <w:bookmarkEnd w:id="16"/>
    </w:p>
    <w:p w14:paraId="40C1EEF2" w14:textId="2CF2143B" w:rsidR="00D379D5" w:rsidRPr="00B43BEF" w:rsidRDefault="007B3A40" w:rsidP="001C154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Windows, Mac, Linux operációs rendszer</w:t>
      </w:r>
    </w:p>
    <w:p w14:paraId="55F029F3" w14:textId="4D24570A" w:rsidR="007B3A40" w:rsidRPr="00B43BEF" w:rsidRDefault="007B3A40" w:rsidP="001C154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internetkapcsolat</w:t>
      </w:r>
    </w:p>
    <w:p w14:paraId="0510AABC" w14:textId="34718D75" w:rsidR="007B3A40" w:rsidRPr="00B43BEF" w:rsidRDefault="007B3A40" w:rsidP="001C154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böngésző</w:t>
      </w:r>
    </w:p>
    <w:p w14:paraId="3936D7D9" w14:textId="0285BC6F" w:rsidR="007B3A40" w:rsidRPr="00B43BEF" w:rsidRDefault="007B3A40" w:rsidP="001C154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terminál</w:t>
      </w:r>
    </w:p>
    <w:p w14:paraId="04007C35" w14:textId="77777777" w:rsidR="002F1774" w:rsidRPr="00B43BEF" w:rsidRDefault="002F1774" w:rsidP="001C1544">
      <w:pPr>
        <w:jc w:val="both"/>
      </w:pPr>
    </w:p>
    <w:p w14:paraId="236F8CEC" w14:textId="40C4B3B3" w:rsidR="008D66B1" w:rsidRPr="00B43BEF" w:rsidRDefault="00E07BFC" w:rsidP="00FB6362">
      <w:pPr>
        <w:pStyle w:val="Cmsor2"/>
      </w:pPr>
      <w:bookmarkStart w:id="17" w:name="_Toc105407382"/>
      <w:r w:rsidRPr="00FB6362">
        <w:rPr>
          <w:b/>
        </w:rPr>
        <w:t>Funkcionális</w:t>
      </w:r>
      <w:r w:rsidRPr="00B43BEF">
        <w:t xml:space="preserve"> </w:t>
      </w:r>
      <w:r w:rsidRPr="00FB6362">
        <w:rPr>
          <w:b/>
        </w:rPr>
        <w:t>követelmények</w:t>
      </w:r>
      <w:bookmarkEnd w:id="17"/>
    </w:p>
    <w:p w14:paraId="46B0EA2B" w14:textId="153E75A8" w:rsidR="007B3A40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 xml:space="preserve">A program helyi futtatásához arra van szükség, hogy legyen telepítve a Python 3.10+, telepítsük a requirements.txt fájlban levő csomagokat, illetve legyen konfigurálva egy helyi </w:t>
      </w:r>
      <w:proofErr w:type="spellStart"/>
      <w:r w:rsidRPr="00B43BEF">
        <w:rPr>
          <w:sz w:val="24"/>
          <w:szCs w:val="24"/>
        </w:rPr>
        <w:t>MongoDB</w:t>
      </w:r>
      <w:proofErr w:type="spellEnd"/>
      <w:r w:rsidRPr="00B43BEF">
        <w:rPr>
          <w:sz w:val="24"/>
          <w:szCs w:val="24"/>
        </w:rPr>
        <w:t xml:space="preserve"> adatbázis. Internetelérés is szükséges az alkalmazás használatához.</w:t>
      </w:r>
    </w:p>
    <w:p w14:paraId="0C145615" w14:textId="5D95D6D9" w:rsidR="007B3A40" w:rsidRPr="00B43BEF" w:rsidRDefault="007B3A40" w:rsidP="001C1544">
      <w:p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  <w:t>Futtatás:</w:t>
      </w:r>
    </w:p>
    <w:p w14:paraId="03370AAC" w14:textId="1994CACA" w:rsidR="007B3A40" w:rsidRPr="00B43BEF" w:rsidRDefault="007B3A40" w:rsidP="001C1544">
      <w:pPr>
        <w:pStyle w:val="Listaszerbekezds"/>
        <w:spacing w:line="360" w:lineRule="auto"/>
        <w:jc w:val="both"/>
        <w:rPr>
          <w:sz w:val="24"/>
          <w:szCs w:val="24"/>
          <w:highlight w:val="darkYellow"/>
        </w:rPr>
      </w:pPr>
      <w:r w:rsidRPr="00B43BEF">
        <w:rPr>
          <w:sz w:val="24"/>
          <w:szCs w:val="24"/>
        </w:rPr>
        <w:tab/>
      </w:r>
      <w:proofErr w:type="spellStart"/>
      <w:r w:rsidRPr="00B43BEF">
        <w:rPr>
          <w:sz w:val="24"/>
          <w:szCs w:val="24"/>
          <w:highlight w:val="darkYellow"/>
        </w:rPr>
        <w:t>python</w:t>
      </w:r>
      <w:proofErr w:type="spellEnd"/>
      <w:r w:rsidRPr="00B43BEF">
        <w:rPr>
          <w:sz w:val="24"/>
          <w:szCs w:val="24"/>
          <w:highlight w:val="darkYellow"/>
        </w:rPr>
        <w:t xml:space="preserve"> app.py</w:t>
      </w:r>
      <w:r w:rsidRPr="00B43BEF">
        <w:rPr>
          <w:sz w:val="24"/>
          <w:szCs w:val="24"/>
        </w:rPr>
        <w:t xml:space="preserve"> – a fő állomány futtatása</w:t>
      </w:r>
    </w:p>
    <w:p w14:paraId="71A10DF2" w14:textId="3B3F53FE" w:rsidR="007B3A40" w:rsidRPr="00B43BEF" w:rsidRDefault="007B3A40" w:rsidP="001C1544">
      <w:pPr>
        <w:pStyle w:val="Listaszerbekezds"/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ab/>
      </w:r>
      <w:proofErr w:type="spellStart"/>
      <w:r w:rsidRPr="00B43BEF">
        <w:rPr>
          <w:sz w:val="24"/>
          <w:szCs w:val="24"/>
          <w:highlight w:val="darkYellow"/>
        </w:rPr>
        <w:t>mongod</w:t>
      </w:r>
      <w:proofErr w:type="spellEnd"/>
      <w:r w:rsidRPr="00B43BEF">
        <w:rPr>
          <w:sz w:val="24"/>
          <w:szCs w:val="24"/>
        </w:rPr>
        <w:t xml:space="preserve"> – az adatbázis elindítása</w:t>
      </w:r>
    </w:p>
    <w:p w14:paraId="7044CD83" w14:textId="4E25475B" w:rsidR="00E07BFC" w:rsidRPr="00B43BEF" w:rsidRDefault="00E07BFC" w:rsidP="001C1544">
      <w:pPr>
        <w:spacing w:line="360" w:lineRule="auto"/>
        <w:jc w:val="both"/>
        <w:rPr>
          <w:sz w:val="24"/>
          <w:szCs w:val="24"/>
        </w:rPr>
      </w:pPr>
    </w:p>
    <w:p w14:paraId="668996D1" w14:textId="37058055" w:rsidR="00E07BFC" w:rsidRPr="00FB6362" w:rsidRDefault="00E07BFC" w:rsidP="00FB6362">
      <w:pPr>
        <w:pStyle w:val="Cmsor2"/>
        <w:rPr>
          <w:b/>
        </w:rPr>
      </w:pPr>
      <w:bookmarkStart w:id="18" w:name="_Toc105407383"/>
      <w:r w:rsidRPr="00FB6362">
        <w:rPr>
          <w:b/>
        </w:rPr>
        <w:t>Nem-funkcionális követelmények</w:t>
      </w:r>
      <w:bookmarkEnd w:id="18"/>
    </w:p>
    <w:p w14:paraId="031E47B2" w14:textId="25723146" w:rsidR="00E07BFC" w:rsidRPr="00B43BEF" w:rsidRDefault="002F1774" w:rsidP="001C1544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észszerűen</w:t>
      </w:r>
      <w:r w:rsidR="008D66B1" w:rsidRPr="00B43BEF">
        <w:rPr>
          <w:sz w:val="24"/>
          <w:szCs w:val="24"/>
        </w:rPr>
        <w:t xml:space="preserve"> osztályozza a híreket</w:t>
      </w:r>
    </w:p>
    <w:p w14:paraId="5579580E" w14:textId="235F8DDF" w:rsidR="008D66B1" w:rsidRPr="00B43BEF" w:rsidRDefault="008D66B1" w:rsidP="001C1544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egyszerű legyen váltani a kategóriák között</w:t>
      </w:r>
    </w:p>
    <w:p w14:paraId="2E7FB6AC" w14:textId="479E9427" w:rsidR="00C650B5" w:rsidRPr="00B43BEF" w:rsidRDefault="008D66B1" w:rsidP="001C1544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43BEF">
        <w:rPr>
          <w:sz w:val="24"/>
          <w:szCs w:val="24"/>
        </w:rPr>
        <w:t>elmentse a menteni kívánt cikkeket</w:t>
      </w:r>
    </w:p>
    <w:p w14:paraId="3978CD99" w14:textId="77777777" w:rsidR="005C09A0" w:rsidRDefault="005C09A0" w:rsidP="008F48A9">
      <w:pPr>
        <w:pStyle w:val="Cmsor1"/>
        <w:rPr>
          <w:b/>
          <w:sz w:val="28"/>
          <w:szCs w:val="28"/>
        </w:rPr>
      </w:pPr>
    </w:p>
    <w:p w14:paraId="09485BDE" w14:textId="77777777" w:rsidR="005C09A0" w:rsidRDefault="005C09A0" w:rsidP="008F48A9">
      <w:pPr>
        <w:pStyle w:val="Cmsor1"/>
        <w:rPr>
          <w:b/>
          <w:sz w:val="28"/>
          <w:szCs w:val="28"/>
        </w:rPr>
      </w:pPr>
    </w:p>
    <w:p w14:paraId="666B159E" w14:textId="6B26B3C7" w:rsidR="005C09A0" w:rsidRDefault="005C09A0" w:rsidP="005C09A0">
      <w:pPr>
        <w:pStyle w:val="Cmsor1"/>
        <w:rPr>
          <w:b/>
          <w:sz w:val="28"/>
          <w:szCs w:val="28"/>
        </w:rPr>
      </w:pPr>
      <w:bookmarkStart w:id="19" w:name="_Toc105407384"/>
      <w:r w:rsidRPr="005C09A0">
        <w:rPr>
          <w:b/>
          <w:sz w:val="28"/>
          <w:szCs w:val="28"/>
        </w:rPr>
        <w:lastRenderedPageBreak/>
        <w:t>Fejlesztési lehetőségek</w:t>
      </w:r>
      <w:bookmarkEnd w:id="19"/>
    </w:p>
    <w:p w14:paraId="46CBCBB5" w14:textId="6BF7FEBE" w:rsidR="005C09A0" w:rsidRPr="00945293" w:rsidRDefault="005C09A0" w:rsidP="00945293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945293">
        <w:rPr>
          <w:sz w:val="24"/>
          <w:szCs w:val="24"/>
        </w:rPr>
        <w:t>az alkalmazás felbontása microservicekre (front-end, back-end, adatbázis</w:t>
      </w:r>
      <w:r w:rsidR="00945293" w:rsidRPr="00945293">
        <w:rPr>
          <w:sz w:val="24"/>
          <w:szCs w:val="24"/>
        </w:rPr>
        <w:t>, hangulatelmezés</w:t>
      </w:r>
      <w:r w:rsidRPr="00945293">
        <w:rPr>
          <w:sz w:val="24"/>
          <w:szCs w:val="24"/>
        </w:rPr>
        <w:t>)</w:t>
      </w:r>
    </w:p>
    <w:p w14:paraId="5DE4F755" w14:textId="218E5810" w:rsidR="005C09A0" w:rsidRPr="00945293" w:rsidRDefault="005C09A0" w:rsidP="00945293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945293">
        <w:rPr>
          <w:sz w:val="24"/>
          <w:szCs w:val="24"/>
        </w:rPr>
        <w:t xml:space="preserve">front-end megvalósítása egy dedikált keretrendszerrel (pl.: </w:t>
      </w:r>
      <w:proofErr w:type="spellStart"/>
      <w:r w:rsidRPr="00945293">
        <w:rPr>
          <w:sz w:val="24"/>
          <w:szCs w:val="24"/>
        </w:rPr>
        <w:t>React</w:t>
      </w:r>
      <w:proofErr w:type="spellEnd"/>
      <w:r w:rsidRPr="00945293">
        <w:rPr>
          <w:sz w:val="24"/>
          <w:szCs w:val="24"/>
        </w:rPr>
        <w:t>)</w:t>
      </w:r>
    </w:p>
    <w:p w14:paraId="6CD522E5" w14:textId="1A0A6BDB" w:rsidR="005C09A0" w:rsidRPr="00945293" w:rsidRDefault="005C09A0" w:rsidP="00945293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945293">
        <w:rPr>
          <w:sz w:val="24"/>
          <w:szCs w:val="24"/>
        </w:rPr>
        <w:t xml:space="preserve">kitelepítés valamilyen felhőszolgáltatásba (AWS, </w:t>
      </w:r>
      <w:proofErr w:type="spellStart"/>
      <w:r w:rsidRPr="00945293">
        <w:rPr>
          <w:sz w:val="24"/>
          <w:szCs w:val="24"/>
        </w:rPr>
        <w:t>Azure</w:t>
      </w:r>
      <w:proofErr w:type="spellEnd"/>
      <w:r w:rsidRPr="00945293">
        <w:rPr>
          <w:sz w:val="24"/>
          <w:szCs w:val="24"/>
        </w:rPr>
        <w:t>, GCP)</w:t>
      </w:r>
    </w:p>
    <w:p w14:paraId="1CD87B6A" w14:textId="6313780F" w:rsidR="005C09A0" w:rsidRPr="00945293" w:rsidRDefault="005C09A0" w:rsidP="00945293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945293">
        <w:rPr>
          <w:sz w:val="24"/>
          <w:szCs w:val="24"/>
        </w:rPr>
        <w:t>más híroldalak is</w:t>
      </w:r>
      <w:r w:rsidR="00945293" w:rsidRPr="00945293">
        <w:rPr>
          <w:sz w:val="24"/>
          <w:szCs w:val="24"/>
        </w:rPr>
        <w:t xml:space="preserve"> szolgáljanak </w:t>
      </w:r>
      <w:r w:rsidRPr="00945293">
        <w:rPr>
          <w:sz w:val="24"/>
          <w:szCs w:val="24"/>
        </w:rPr>
        <w:t>forrásként</w:t>
      </w:r>
    </w:p>
    <w:p w14:paraId="7CF1C66A" w14:textId="39639217" w:rsidR="00945293" w:rsidRDefault="00945293" w:rsidP="00945293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945293">
        <w:rPr>
          <w:sz w:val="24"/>
          <w:szCs w:val="24"/>
        </w:rPr>
        <w:t>a hangulatelemzés finomítása</w:t>
      </w:r>
      <w:r w:rsidR="00FB6362">
        <w:rPr>
          <w:sz w:val="24"/>
          <w:szCs w:val="24"/>
        </w:rPr>
        <w:t xml:space="preserve"> több módszer ötvözésével</w:t>
      </w:r>
    </w:p>
    <w:p w14:paraId="3BE859B7" w14:textId="756CE871" w:rsidR="00FB6362" w:rsidRPr="00945293" w:rsidRDefault="00FB6362" w:rsidP="00945293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kódminőség javítása</w:t>
      </w:r>
    </w:p>
    <w:p w14:paraId="07471A58" w14:textId="77777777" w:rsidR="005C09A0" w:rsidRDefault="005C09A0" w:rsidP="005C09A0"/>
    <w:p w14:paraId="62BA298C" w14:textId="35292A43" w:rsidR="008F48A9" w:rsidRDefault="00B43BEF" w:rsidP="008F48A9">
      <w:pPr>
        <w:pStyle w:val="Cmsor1"/>
        <w:rPr>
          <w:b/>
          <w:sz w:val="28"/>
          <w:szCs w:val="28"/>
        </w:rPr>
      </w:pPr>
      <w:bookmarkStart w:id="20" w:name="_Toc105407385"/>
      <w:r w:rsidRPr="00B43BEF"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E7E4175" wp14:editId="398C579A">
            <wp:simplePos x="0" y="0"/>
            <wp:positionH relativeFrom="margin">
              <wp:align>center</wp:align>
            </wp:positionH>
            <wp:positionV relativeFrom="paragraph">
              <wp:posOffset>557738</wp:posOffset>
            </wp:positionV>
            <wp:extent cx="3658634" cy="4474343"/>
            <wp:effectExtent l="0" t="0" r="0" b="254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34" cy="447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BFC" w:rsidRPr="00B43BEF">
        <w:rPr>
          <w:b/>
          <w:sz w:val="28"/>
          <w:szCs w:val="28"/>
        </w:rPr>
        <w:t>Architektúra</w:t>
      </w:r>
      <w:bookmarkEnd w:id="20"/>
    </w:p>
    <w:p w14:paraId="09A61F31" w14:textId="77777777" w:rsidR="008F48A9" w:rsidRDefault="008F48A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4EF2E1" w14:textId="5AA9372F" w:rsidR="008F48A9" w:rsidRDefault="008F48A9" w:rsidP="008F48A9">
      <w:pPr>
        <w:pStyle w:val="Cmsor1"/>
        <w:rPr>
          <w:b/>
          <w:sz w:val="28"/>
          <w:szCs w:val="28"/>
        </w:rPr>
      </w:pPr>
      <w:bookmarkStart w:id="21" w:name="_Toc105407386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07E8434" wp14:editId="2F215A3C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6035675" cy="6482080"/>
            <wp:effectExtent l="0" t="0" r="3175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648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Használati esetek</w:t>
      </w:r>
      <w:bookmarkEnd w:id="21"/>
    </w:p>
    <w:p w14:paraId="2C45D68A" w14:textId="562B6AB3" w:rsidR="008F48A9" w:rsidRDefault="008F48A9" w:rsidP="008F48A9">
      <w:pPr>
        <w:rPr>
          <w:sz w:val="28"/>
          <w:szCs w:val="28"/>
        </w:rPr>
      </w:pPr>
    </w:p>
    <w:p w14:paraId="677A69F6" w14:textId="77777777" w:rsidR="008F48A9" w:rsidRDefault="008F48A9" w:rsidP="008F48A9">
      <w:pPr>
        <w:rPr>
          <w:sz w:val="28"/>
          <w:szCs w:val="28"/>
        </w:rPr>
      </w:pPr>
    </w:p>
    <w:p w14:paraId="56034B7D" w14:textId="77777777" w:rsidR="008F48A9" w:rsidRDefault="008F48A9" w:rsidP="008F48A9">
      <w:pPr>
        <w:rPr>
          <w:sz w:val="28"/>
          <w:szCs w:val="28"/>
        </w:rPr>
      </w:pPr>
    </w:p>
    <w:p w14:paraId="14D2C832" w14:textId="77777777" w:rsidR="008F48A9" w:rsidRDefault="008F48A9" w:rsidP="008F48A9">
      <w:pPr>
        <w:rPr>
          <w:sz w:val="28"/>
          <w:szCs w:val="28"/>
        </w:rPr>
      </w:pPr>
    </w:p>
    <w:p w14:paraId="22AB5A70" w14:textId="77777777" w:rsidR="008F48A9" w:rsidRDefault="008F48A9" w:rsidP="008F48A9">
      <w:pPr>
        <w:rPr>
          <w:sz w:val="28"/>
          <w:szCs w:val="28"/>
        </w:rPr>
      </w:pPr>
    </w:p>
    <w:p w14:paraId="3868ADAF" w14:textId="69A2BCA5" w:rsidR="008F48A9" w:rsidRDefault="008F48A9" w:rsidP="008F48A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B7A907C" wp14:editId="1B733E15">
            <wp:simplePos x="0" y="0"/>
            <wp:positionH relativeFrom="margin">
              <wp:align>center</wp:align>
            </wp:positionH>
            <wp:positionV relativeFrom="paragraph">
              <wp:posOffset>-512</wp:posOffset>
            </wp:positionV>
            <wp:extent cx="5322570" cy="630555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42CD1" w14:textId="7094D6D4" w:rsidR="008F48A9" w:rsidRDefault="008F48A9" w:rsidP="008F48A9"/>
    <w:p w14:paraId="190276C8" w14:textId="28ECDADE" w:rsidR="008F48A9" w:rsidRDefault="008F48A9" w:rsidP="008F48A9"/>
    <w:p w14:paraId="21953E0F" w14:textId="757A93E5" w:rsidR="008F48A9" w:rsidRDefault="008F48A9" w:rsidP="008F48A9"/>
    <w:p w14:paraId="7A88BF35" w14:textId="6B1C60BE" w:rsidR="008F48A9" w:rsidRDefault="008F48A9" w:rsidP="008F48A9"/>
    <w:p w14:paraId="3AB8490B" w14:textId="4AD6F3C0" w:rsidR="008F48A9" w:rsidRDefault="008F48A9" w:rsidP="008F48A9"/>
    <w:p w14:paraId="3351F4E7" w14:textId="6A2D07D3" w:rsidR="008F48A9" w:rsidRDefault="008F48A9" w:rsidP="008F48A9"/>
    <w:p w14:paraId="5C92158C" w14:textId="6B518B47" w:rsidR="008F48A9" w:rsidRDefault="008F48A9" w:rsidP="008F48A9"/>
    <w:p w14:paraId="32590074" w14:textId="77777777" w:rsidR="008F48A9" w:rsidRPr="008F48A9" w:rsidRDefault="008F48A9" w:rsidP="008F48A9"/>
    <w:p w14:paraId="63EDFF2F" w14:textId="22DBEE5D" w:rsidR="00EF0A64" w:rsidRPr="00B43BEF" w:rsidRDefault="00EF0A64" w:rsidP="001C1544">
      <w:pPr>
        <w:pStyle w:val="Cmsor1"/>
        <w:rPr>
          <w:b/>
          <w:sz w:val="28"/>
          <w:szCs w:val="28"/>
        </w:rPr>
      </w:pPr>
      <w:bookmarkStart w:id="22" w:name="_Toc105407387"/>
      <w:r w:rsidRPr="00B43BEF">
        <w:rPr>
          <w:b/>
          <w:sz w:val="28"/>
          <w:szCs w:val="28"/>
        </w:rPr>
        <w:lastRenderedPageBreak/>
        <w:t>Források</w:t>
      </w:r>
      <w:bookmarkEnd w:id="22"/>
    </w:p>
    <w:p w14:paraId="5BD2FC41" w14:textId="6F3EF664" w:rsidR="00EF0A64" w:rsidRPr="00B43BEF" w:rsidRDefault="00C57108" w:rsidP="001C1544">
      <w:pPr>
        <w:spacing w:line="360" w:lineRule="auto"/>
        <w:jc w:val="both"/>
        <w:rPr>
          <w:sz w:val="24"/>
          <w:szCs w:val="24"/>
        </w:rPr>
      </w:pPr>
      <w:hyperlink r:id="rId18" w:history="1">
        <w:r w:rsidR="00FC247F" w:rsidRPr="00B43BEF">
          <w:rPr>
            <w:rStyle w:val="Hiperhivatkozs"/>
            <w:sz w:val="24"/>
            <w:szCs w:val="24"/>
          </w:rPr>
          <w:t>https://analyticsindiamag.com/sentiment-analysis-made-easy-using-vader/</w:t>
        </w:r>
      </w:hyperlink>
    </w:p>
    <w:p w14:paraId="40B5530D" w14:textId="5BD767AD" w:rsidR="00FC247F" w:rsidRPr="00B43BEF" w:rsidRDefault="00C57108" w:rsidP="001C1544">
      <w:pPr>
        <w:spacing w:line="360" w:lineRule="auto"/>
        <w:jc w:val="both"/>
        <w:rPr>
          <w:sz w:val="24"/>
          <w:szCs w:val="24"/>
        </w:rPr>
      </w:pPr>
      <w:hyperlink r:id="rId19" w:history="1">
        <w:r w:rsidR="00FC247F" w:rsidRPr="00B43BEF">
          <w:rPr>
            <w:rStyle w:val="Hiperhivatkozs"/>
            <w:sz w:val="24"/>
            <w:szCs w:val="24"/>
          </w:rPr>
          <w:t>https://github.com/cjhutto/vaderSentiment</w:t>
        </w:r>
      </w:hyperlink>
    </w:p>
    <w:p w14:paraId="277B6C1F" w14:textId="19978887" w:rsidR="00FC247F" w:rsidRPr="00B43BEF" w:rsidRDefault="00C57108" w:rsidP="001C1544">
      <w:pPr>
        <w:spacing w:line="360" w:lineRule="auto"/>
        <w:jc w:val="both"/>
        <w:rPr>
          <w:sz w:val="24"/>
          <w:szCs w:val="24"/>
        </w:rPr>
      </w:pPr>
      <w:hyperlink r:id="rId20" w:history="1">
        <w:r w:rsidR="00FC247F" w:rsidRPr="00B43BEF">
          <w:rPr>
            <w:rStyle w:val="Hiperhivatkozs"/>
            <w:sz w:val="24"/>
            <w:szCs w:val="24"/>
          </w:rPr>
          <w:t>https://jinja.palletsprojects.com/en/3.1.x/</w:t>
        </w:r>
      </w:hyperlink>
    </w:p>
    <w:p w14:paraId="6ED28BA3" w14:textId="2EDDF310" w:rsidR="00FC247F" w:rsidRPr="00B43BEF" w:rsidRDefault="00C57108" w:rsidP="001C1544">
      <w:pPr>
        <w:spacing w:line="360" w:lineRule="auto"/>
        <w:jc w:val="both"/>
        <w:rPr>
          <w:sz w:val="24"/>
          <w:szCs w:val="24"/>
        </w:rPr>
      </w:pPr>
      <w:hyperlink r:id="rId21" w:history="1">
        <w:r w:rsidR="00FC247F" w:rsidRPr="00B43BEF">
          <w:rPr>
            <w:rStyle w:val="Hiperhivatkozs"/>
            <w:sz w:val="24"/>
            <w:szCs w:val="24"/>
          </w:rPr>
          <w:t>https://flask.palletsprojects.com/en/2.1.x/</w:t>
        </w:r>
      </w:hyperlink>
    </w:p>
    <w:p w14:paraId="21EFAA1D" w14:textId="51663373" w:rsidR="00FC247F" w:rsidRPr="00B43BEF" w:rsidRDefault="00C57108" w:rsidP="001C1544">
      <w:pPr>
        <w:spacing w:line="360" w:lineRule="auto"/>
        <w:jc w:val="both"/>
        <w:rPr>
          <w:sz w:val="24"/>
          <w:szCs w:val="24"/>
        </w:rPr>
      </w:pPr>
      <w:hyperlink r:id="rId22" w:history="1">
        <w:r w:rsidR="007A0D9E" w:rsidRPr="00B43BEF">
          <w:rPr>
            <w:rStyle w:val="Hiperhivatkozs"/>
            <w:sz w:val="24"/>
            <w:szCs w:val="24"/>
          </w:rPr>
          <w:t>https://en.wikipedia.org/wiki/Sentiment_analysis</w:t>
        </w:r>
      </w:hyperlink>
    </w:p>
    <w:p w14:paraId="583E9F66" w14:textId="08A4D583" w:rsidR="007A0D9E" w:rsidRPr="00B43BEF" w:rsidRDefault="00C57108" w:rsidP="001C1544">
      <w:pPr>
        <w:spacing w:line="360" w:lineRule="auto"/>
        <w:jc w:val="both"/>
        <w:rPr>
          <w:sz w:val="24"/>
          <w:szCs w:val="24"/>
        </w:rPr>
      </w:pPr>
      <w:hyperlink r:id="rId23" w:history="1">
        <w:r w:rsidR="007A0D9E" w:rsidRPr="00B43BEF">
          <w:rPr>
            <w:rStyle w:val="Hiperhivatkozs"/>
            <w:sz w:val="24"/>
            <w:szCs w:val="24"/>
          </w:rPr>
          <w:t>https://getbootstrap.com/docs/5.2/getting-started/introduction/</w:t>
        </w:r>
      </w:hyperlink>
    </w:p>
    <w:p w14:paraId="6C2CC9E7" w14:textId="703BDD08" w:rsidR="007A0D9E" w:rsidRPr="00B43BEF" w:rsidRDefault="00C57108" w:rsidP="001C1544">
      <w:pPr>
        <w:spacing w:line="360" w:lineRule="auto"/>
        <w:jc w:val="both"/>
        <w:rPr>
          <w:sz w:val="24"/>
          <w:szCs w:val="24"/>
        </w:rPr>
      </w:pPr>
      <w:hyperlink r:id="rId24" w:history="1">
        <w:r w:rsidR="007A0D9E" w:rsidRPr="00B43BEF">
          <w:rPr>
            <w:rStyle w:val="Hiperhivatkozs"/>
            <w:sz w:val="24"/>
            <w:szCs w:val="24"/>
          </w:rPr>
          <w:t>https://pypi.org/project/googletrans/</w:t>
        </w:r>
      </w:hyperlink>
    </w:p>
    <w:p w14:paraId="7A3D3BA6" w14:textId="7451FEC7" w:rsidR="001A3B96" w:rsidRPr="00B43BEF" w:rsidRDefault="00C57108" w:rsidP="001C1544">
      <w:pPr>
        <w:spacing w:line="360" w:lineRule="auto"/>
        <w:jc w:val="both"/>
        <w:rPr>
          <w:sz w:val="24"/>
          <w:szCs w:val="24"/>
        </w:rPr>
      </w:pPr>
      <w:hyperlink r:id="rId25" w:history="1">
        <w:r w:rsidR="001A3B96" w:rsidRPr="00B43BEF">
          <w:rPr>
            <w:rStyle w:val="Hiperhivatkozs"/>
            <w:sz w:val="24"/>
            <w:szCs w:val="24"/>
          </w:rPr>
          <w:t>https://pypi.org/project/beautifulsoup4/</w:t>
        </w:r>
      </w:hyperlink>
    </w:p>
    <w:p w14:paraId="28F55A42" w14:textId="77777777" w:rsidR="001A3B96" w:rsidRPr="00B43BEF" w:rsidRDefault="001A3B96" w:rsidP="001C1544">
      <w:pPr>
        <w:spacing w:line="360" w:lineRule="auto"/>
        <w:jc w:val="both"/>
        <w:rPr>
          <w:sz w:val="24"/>
          <w:szCs w:val="24"/>
        </w:rPr>
      </w:pPr>
    </w:p>
    <w:sectPr w:rsidR="001A3B96" w:rsidRPr="00B43BEF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B69F2" w14:textId="77777777" w:rsidR="00C57108" w:rsidRDefault="00C57108" w:rsidP="00C650B5">
      <w:pPr>
        <w:spacing w:after="0" w:line="240" w:lineRule="auto"/>
      </w:pPr>
      <w:r>
        <w:separator/>
      </w:r>
    </w:p>
  </w:endnote>
  <w:endnote w:type="continuationSeparator" w:id="0">
    <w:p w14:paraId="2FCF522B" w14:textId="77777777" w:rsidR="00C57108" w:rsidRDefault="00C57108" w:rsidP="00C6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3499215"/>
      <w:docPartObj>
        <w:docPartGallery w:val="Page Numbers (Bottom of Page)"/>
        <w:docPartUnique/>
      </w:docPartObj>
    </w:sdtPr>
    <w:sdtEndPr/>
    <w:sdtContent>
      <w:p w14:paraId="4BD509D5" w14:textId="28185CAC" w:rsidR="00B43BEF" w:rsidRDefault="00B43BE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908636" w14:textId="77777777" w:rsidR="001C1544" w:rsidRDefault="001C154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E868C" w14:textId="77777777" w:rsidR="00C57108" w:rsidRDefault="00C57108" w:rsidP="00C650B5">
      <w:pPr>
        <w:spacing w:after="0" w:line="240" w:lineRule="auto"/>
      </w:pPr>
      <w:r>
        <w:separator/>
      </w:r>
    </w:p>
  </w:footnote>
  <w:footnote w:type="continuationSeparator" w:id="0">
    <w:p w14:paraId="1CD101E1" w14:textId="77777777" w:rsidR="00C57108" w:rsidRDefault="00C57108" w:rsidP="00C6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0724"/>
    <w:multiLevelType w:val="hybridMultilevel"/>
    <w:tmpl w:val="ED1C0C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0E0E"/>
    <w:multiLevelType w:val="hybridMultilevel"/>
    <w:tmpl w:val="DA84A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74727"/>
    <w:multiLevelType w:val="hybridMultilevel"/>
    <w:tmpl w:val="E30A9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545CC"/>
    <w:multiLevelType w:val="hybridMultilevel"/>
    <w:tmpl w:val="B1D25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C47F6"/>
    <w:multiLevelType w:val="hybridMultilevel"/>
    <w:tmpl w:val="BA609E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D30DC"/>
    <w:multiLevelType w:val="hybridMultilevel"/>
    <w:tmpl w:val="4858A4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33618"/>
    <w:multiLevelType w:val="hybridMultilevel"/>
    <w:tmpl w:val="514C64E4"/>
    <w:lvl w:ilvl="0" w:tplc="019C1C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7E"/>
    <w:rsid w:val="00002966"/>
    <w:rsid w:val="000054ED"/>
    <w:rsid w:val="000F30E1"/>
    <w:rsid w:val="00146C72"/>
    <w:rsid w:val="00193887"/>
    <w:rsid w:val="001A3B96"/>
    <w:rsid w:val="001C1544"/>
    <w:rsid w:val="00281F29"/>
    <w:rsid w:val="00283B71"/>
    <w:rsid w:val="002C0A9C"/>
    <w:rsid w:val="002F1774"/>
    <w:rsid w:val="0035004D"/>
    <w:rsid w:val="003A6182"/>
    <w:rsid w:val="003B4F8D"/>
    <w:rsid w:val="004440C4"/>
    <w:rsid w:val="004F2D5F"/>
    <w:rsid w:val="005C09A0"/>
    <w:rsid w:val="005E027E"/>
    <w:rsid w:val="00620E5D"/>
    <w:rsid w:val="0062762F"/>
    <w:rsid w:val="00695D0E"/>
    <w:rsid w:val="00796A50"/>
    <w:rsid w:val="007A0D9E"/>
    <w:rsid w:val="007B3A40"/>
    <w:rsid w:val="007B3EEB"/>
    <w:rsid w:val="007B5A54"/>
    <w:rsid w:val="007D2A52"/>
    <w:rsid w:val="007E7A76"/>
    <w:rsid w:val="0088206F"/>
    <w:rsid w:val="008858D9"/>
    <w:rsid w:val="008D66B1"/>
    <w:rsid w:val="008F48A9"/>
    <w:rsid w:val="00945293"/>
    <w:rsid w:val="009647D4"/>
    <w:rsid w:val="00A47F33"/>
    <w:rsid w:val="00A6493A"/>
    <w:rsid w:val="00AE5DB4"/>
    <w:rsid w:val="00B43BEF"/>
    <w:rsid w:val="00B6263D"/>
    <w:rsid w:val="00B968ED"/>
    <w:rsid w:val="00BB537E"/>
    <w:rsid w:val="00C57108"/>
    <w:rsid w:val="00C650B5"/>
    <w:rsid w:val="00CC7300"/>
    <w:rsid w:val="00D03082"/>
    <w:rsid w:val="00D379D5"/>
    <w:rsid w:val="00D85C9C"/>
    <w:rsid w:val="00DB5107"/>
    <w:rsid w:val="00DB677C"/>
    <w:rsid w:val="00E07BFC"/>
    <w:rsid w:val="00E07CD8"/>
    <w:rsid w:val="00E163B3"/>
    <w:rsid w:val="00E67CD0"/>
    <w:rsid w:val="00EF0A64"/>
    <w:rsid w:val="00FB6362"/>
    <w:rsid w:val="00FC247F"/>
    <w:rsid w:val="00F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781F"/>
  <w15:chartTrackingRefBased/>
  <w15:docId w15:val="{B1252130-AB91-4F5C-ACCA-44FCA33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B3A40"/>
  </w:style>
  <w:style w:type="paragraph" w:styleId="Cmsor1">
    <w:name w:val="heading 1"/>
    <w:basedOn w:val="Norml"/>
    <w:next w:val="Norml"/>
    <w:link w:val="Cmsor1Char"/>
    <w:uiPriority w:val="9"/>
    <w:qFormat/>
    <w:rsid w:val="00C650B5"/>
    <w:pPr>
      <w:spacing w:line="360" w:lineRule="auto"/>
      <w:jc w:val="both"/>
      <w:outlineLvl w:val="0"/>
    </w:pPr>
    <w:rPr>
      <w:sz w:val="24"/>
      <w:szCs w:val="24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3B96"/>
    <w:pPr>
      <w:spacing w:line="360" w:lineRule="auto"/>
      <w:jc w:val="both"/>
      <w:outlineLvl w:val="1"/>
    </w:pPr>
    <w:rPr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5A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29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F30E1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C247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C650B5"/>
    <w:rPr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C65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50B5"/>
  </w:style>
  <w:style w:type="paragraph" w:styleId="llb">
    <w:name w:val="footer"/>
    <w:basedOn w:val="Norml"/>
    <w:link w:val="llbChar"/>
    <w:uiPriority w:val="99"/>
    <w:unhideWhenUsed/>
    <w:rsid w:val="00C65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50B5"/>
  </w:style>
  <w:style w:type="character" w:customStyle="1" w:styleId="Cmsor2Char">
    <w:name w:val="Címsor 2 Char"/>
    <w:basedOn w:val="Bekezdsalapbettpusa"/>
    <w:link w:val="Cmsor2"/>
    <w:uiPriority w:val="9"/>
    <w:rsid w:val="001A3B96"/>
    <w:rPr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A3B9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A3B9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A3B96"/>
    <w:pPr>
      <w:spacing w:after="100"/>
      <w:ind w:left="220"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7B5A5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s://analyticsindiamag.com/sentiment-analysis-made-easy-using-vader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flask.palletsprojects.com/en/2.1.x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.wikipedia.org/wiki/JSON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pypi.org/project/beautifulsoup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inja.palletsprojects.com/en/3.1.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Adatb%C3%A1zis" TargetMode="External"/><Relationship Id="rId24" Type="http://schemas.openxmlformats.org/officeDocument/2006/relationships/hyperlink" Target="https://pypi.org/project/googletran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etbootstrap.com/docs/5.2/getting-started/introductio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u.wikipedia.org/wiki/Ny%C3%ADlt_forr%C3%A1sk%C3%B3d" TargetMode="External"/><Relationship Id="rId19" Type="http://schemas.openxmlformats.org/officeDocument/2006/relationships/hyperlink" Target="https://github.com/cjhutto/vaderSenti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Sentiment_analysi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3B172-0BE7-4518-B6C6-0801E2944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8558</TotalTime>
  <Pages>12</Pages>
  <Words>1516</Words>
  <Characters>10461</Characters>
  <Application>Microsoft Office Word</Application>
  <DocSecurity>0</DocSecurity>
  <Lines>87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Bács  Balázs</dc:creator>
  <cp:keywords/>
  <dc:description/>
  <cp:lastModifiedBy>Bács  Balázs</cp:lastModifiedBy>
  <cp:revision>15</cp:revision>
  <dcterms:created xsi:type="dcterms:W3CDTF">2022-05-25T14:12:00Z</dcterms:created>
  <dcterms:modified xsi:type="dcterms:W3CDTF">2022-06-06T08:32:00Z</dcterms:modified>
</cp:coreProperties>
</file>