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16C94" w14:textId="0963A14F" w:rsidR="00FB3E95" w:rsidRDefault="00CD36CD" w:rsidP="00FC0E08">
      <w:pPr>
        <w:pStyle w:val="Title"/>
      </w:pPr>
      <w:r>
        <w:t xml:space="preserve">Legyen ön is milliomos </w:t>
      </w:r>
      <w:r>
        <w:br/>
      </w:r>
      <w:r w:rsidRPr="00CD36CD">
        <w:rPr>
          <w:sz w:val="22"/>
          <w:szCs w:val="22"/>
        </w:rPr>
        <w:t>projekt eszközök</w:t>
      </w:r>
    </w:p>
    <w:p w14:paraId="4452C977" w14:textId="77777777" w:rsidR="00E14B9E" w:rsidRDefault="00E14B9E" w:rsidP="008F7F7B"/>
    <w:p w14:paraId="4E3007B3" w14:textId="77777777" w:rsidR="00CD36CD" w:rsidRDefault="00CD36CD" w:rsidP="008F7F7B"/>
    <w:p w14:paraId="3707A22A" w14:textId="77777777" w:rsidR="008F7F7B" w:rsidRPr="008F7F7B" w:rsidRDefault="008F7F7B" w:rsidP="008F7F7B"/>
    <w:p w14:paraId="3AE4F582" w14:textId="77777777" w:rsidR="00FB3E95" w:rsidRDefault="00FB3E95" w:rsidP="00FC0E08">
      <w:pPr>
        <w:pStyle w:val="Heading2"/>
      </w:pPr>
      <w:r>
        <w:rPr>
          <w:sz w:val="28"/>
          <w:szCs w:val="28"/>
        </w:rPr>
        <w:t xml:space="preserve">1. KÖVETELMÉNYEK FELTÁRÁSA </w:t>
      </w:r>
      <w:r>
        <w:t xml:space="preserve">1.1 – A PROGRAM RÖVID LEÍRÁSA </w:t>
      </w:r>
    </w:p>
    <w:p w14:paraId="18187BFC" w14:textId="77777777" w:rsidR="001314DD" w:rsidRDefault="001314DD" w:rsidP="00FB3E95">
      <w:pPr>
        <w:pStyle w:val="NormalWeb"/>
        <w:rPr>
          <w:rFonts w:ascii="Cambria" w:hAnsi="Cambria"/>
          <w:color w:val="232323"/>
          <w:sz w:val="22"/>
          <w:szCs w:val="22"/>
        </w:rPr>
      </w:pPr>
    </w:p>
    <w:p w14:paraId="7CAB444E" w14:textId="38BA02AB" w:rsidR="008F7F7B" w:rsidRDefault="001314DD" w:rsidP="00942D08">
      <w:pPr>
        <w:pStyle w:val="NormalWeb"/>
        <w:rPr>
          <w:rFonts w:ascii="Cambria" w:hAnsi="Cambria"/>
          <w:color w:val="232323"/>
          <w:sz w:val="22"/>
          <w:szCs w:val="22"/>
        </w:rPr>
      </w:pPr>
      <w:r>
        <w:rPr>
          <w:rFonts w:ascii="Cambria" w:hAnsi="Cambria"/>
          <w:color w:val="232323"/>
          <w:sz w:val="22"/>
          <w:szCs w:val="22"/>
        </w:rPr>
        <w:t>A program egy a „Legyen ön is milliomos” című televíziós műsoron alapuló játék. A felhasználónak 15 kérdést kell megválaszolnia ahhoz</w:t>
      </w:r>
      <w:r w:rsidR="00C466E7">
        <w:rPr>
          <w:rFonts w:ascii="Cambria" w:hAnsi="Cambria"/>
          <w:color w:val="232323"/>
          <w:sz w:val="22"/>
          <w:szCs w:val="22"/>
        </w:rPr>
        <w:t>, a játékot teljesítse. Segítségre szolgál 3 „mentőöv”, amik felhasználásával az adott kérdés megválaszolását könnyítheti meg. Minden kérdésnél 4 alternatív válaszlehetőség adott,</w:t>
      </w:r>
      <w:r w:rsidR="00E0547E">
        <w:rPr>
          <w:rFonts w:ascii="Cambria" w:hAnsi="Cambria"/>
          <w:color w:val="232323"/>
          <w:sz w:val="22"/>
          <w:szCs w:val="22"/>
        </w:rPr>
        <w:t xml:space="preserve"> melyek közül csak egy a helyes. Amennyiben helyesen válaszolt a játékos egy kérdésre, pontokat kap érte és tovább mehet a következő kérdésre. A helyes v</w:t>
      </w:r>
      <w:r w:rsidR="00B548CF">
        <w:rPr>
          <w:rFonts w:ascii="Cambria" w:hAnsi="Cambria"/>
          <w:color w:val="232323"/>
          <w:sz w:val="22"/>
          <w:szCs w:val="22"/>
        </w:rPr>
        <w:t xml:space="preserve">álaszokért kapható pontok a kérdés sorszámától függően növekednek. </w:t>
      </w:r>
    </w:p>
    <w:p w14:paraId="51685A7F" w14:textId="77777777" w:rsidR="008F7F7B" w:rsidRDefault="008F7F7B" w:rsidP="00FB3E95">
      <w:pPr>
        <w:pStyle w:val="NormalWeb"/>
        <w:rPr>
          <w:rFonts w:ascii="Cambria" w:hAnsi="Cambria"/>
          <w:color w:val="232323"/>
          <w:sz w:val="22"/>
          <w:szCs w:val="22"/>
        </w:rPr>
      </w:pPr>
    </w:p>
    <w:p w14:paraId="4F22D1BF" w14:textId="15F144D6" w:rsidR="00E14B9E" w:rsidRDefault="00FB3E95" w:rsidP="00942D08">
      <w:pPr>
        <w:pStyle w:val="Heading2"/>
      </w:pPr>
      <w:r>
        <w:t>1.2 - SZAKTERÜLETI FOGALOMJEGYZÉK</w:t>
      </w:r>
    </w:p>
    <w:p w14:paraId="63EA9098" w14:textId="77777777" w:rsidR="00942D08" w:rsidRPr="00942D08" w:rsidRDefault="00942D08" w:rsidP="00942D08"/>
    <w:p w14:paraId="6C4251D8" w14:textId="58CAD5AC" w:rsidR="00B548CF" w:rsidRDefault="00B548CF" w:rsidP="00FB3E95">
      <w:pPr>
        <w:pStyle w:val="NormalWeb"/>
        <w:rPr>
          <w:rFonts w:ascii="Cambria,Bold" w:hAnsi="Cambria,Bold"/>
        </w:rPr>
      </w:pPr>
      <w:r w:rsidRPr="00942D08">
        <w:rPr>
          <w:rFonts w:ascii="Cambria,Bold" w:hAnsi="Cambria,Bold"/>
          <w:b/>
        </w:rPr>
        <w:t>Mentőöv</w:t>
      </w:r>
      <w:r>
        <w:rPr>
          <w:rFonts w:ascii="Cambria,Bold" w:hAnsi="Cambria,Bold"/>
        </w:rPr>
        <w:t>: Háromféle segítséget vehet igénybe a játékos: A közönség segítségét, telefonos segítséget és felezést</w:t>
      </w:r>
    </w:p>
    <w:p w14:paraId="78741D91" w14:textId="4ED8D121" w:rsidR="00B548CF" w:rsidRDefault="00B548CF" w:rsidP="00FB3E95">
      <w:pPr>
        <w:pStyle w:val="NormalWeb"/>
        <w:rPr>
          <w:rFonts w:ascii="Cambria,Bold" w:hAnsi="Cambria,Bold"/>
        </w:rPr>
      </w:pPr>
      <w:r w:rsidRPr="00942D08">
        <w:rPr>
          <w:rFonts w:ascii="Cambria,Bold" w:hAnsi="Cambria,Bold"/>
          <w:b/>
        </w:rPr>
        <w:t>Közönség</w:t>
      </w:r>
      <w:r>
        <w:rPr>
          <w:rFonts w:ascii="Cambria,Bold" w:hAnsi="Cambria,Bold"/>
        </w:rPr>
        <w:t xml:space="preserve"> </w:t>
      </w:r>
      <w:r w:rsidRPr="00942D08">
        <w:rPr>
          <w:rFonts w:ascii="Cambria,Bold" w:hAnsi="Cambria,Bold"/>
          <w:b/>
        </w:rPr>
        <w:t>segítség</w:t>
      </w:r>
      <w:r>
        <w:rPr>
          <w:rFonts w:ascii="Cambria,Bold" w:hAnsi="Cambria,Bold"/>
        </w:rPr>
        <w:t>: A négy válaszlehetőséghez hozzárendel a program egy-egy százalékos értéket</w:t>
      </w:r>
      <w:r w:rsidR="00942D08">
        <w:rPr>
          <w:rFonts w:ascii="Cambria,Bold" w:hAnsi="Cambria,Bold"/>
        </w:rPr>
        <w:t>, ami megadja, hogy mennyire valószínű, hogy az adott lehetőség a helyes válasz. A legnagyobb százalékhoz tartozó válaszlehetőség a helyes.</w:t>
      </w:r>
    </w:p>
    <w:p w14:paraId="6EDBCB8F" w14:textId="52BC97FE" w:rsidR="00942D08" w:rsidRDefault="00942D08" w:rsidP="00FB3E95">
      <w:pPr>
        <w:pStyle w:val="NormalWeb"/>
        <w:rPr>
          <w:rFonts w:ascii="Cambria,Bold" w:hAnsi="Cambria,Bold"/>
        </w:rPr>
      </w:pPr>
      <w:r w:rsidRPr="00942D08">
        <w:rPr>
          <w:rFonts w:ascii="Cambria,Bold" w:hAnsi="Cambria,Bold"/>
          <w:b/>
        </w:rPr>
        <w:t>Telefonos</w:t>
      </w:r>
      <w:r>
        <w:rPr>
          <w:rFonts w:ascii="Cambria,Bold" w:hAnsi="Cambria,Bold"/>
        </w:rPr>
        <w:t xml:space="preserve"> </w:t>
      </w:r>
      <w:r w:rsidRPr="00942D08">
        <w:rPr>
          <w:rFonts w:ascii="Cambria,Bold" w:hAnsi="Cambria,Bold"/>
          <w:b/>
        </w:rPr>
        <w:t>segítség</w:t>
      </w:r>
      <w:r>
        <w:rPr>
          <w:rFonts w:ascii="Cambria,Bold" w:hAnsi="Cambria,Bold"/>
        </w:rPr>
        <w:t>: A négy válaszlehetőség közül a helyes választ kapja meg a játékos</w:t>
      </w:r>
    </w:p>
    <w:p w14:paraId="011D0E5C" w14:textId="042EE419" w:rsidR="00942D08" w:rsidRDefault="00942D08" w:rsidP="00FB3E95">
      <w:pPr>
        <w:pStyle w:val="NormalWeb"/>
        <w:rPr>
          <w:rFonts w:ascii="Cambria,Bold" w:hAnsi="Cambria,Bold"/>
        </w:rPr>
      </w:pPr>
      <w:r w:rsidRPr="00942D08">
        <w:rPr>
          <w:rFonts w:ascii="Cambria,Bold" w:hAnsi="Cambria,Bold"/>
          <w:b/>
        </w:rPr>
        <w:t>Felezés</w:t>
      </w:r>
      <w:r>
        <w:rPr>
          <w:rFonts w:ascii="Cambria,Bold" w:hAnsi="Cambria,Bold"/>
        </w:rPr>
        <w:t xml:space="preserve">: A négy válaszlehetőséget </w:t>
      </w:r>
      <w:proofErr w:type="spellStart"/>
      <w:r>
        <w:rPr>
          <w:rFonts w:ascii="Cambria,Bold" w:hAnsi="Cambria,Bold"/>
        </w:rPr>
        <w:t>leredukaljá</w:t>
      </w:r>
      <w:proofErr w:type="spellEnd"/>
      <w:r>
        <w:rPr>
          <w:rFonts w:ascii="Cambria,Bold" w:hAnsi="Cambria,Bold"/>
        </w:rPr>
        <w:t xml:space="preserve"> a program 2 opcióvá, oly módon, hogy két helytelen választ elvesz a megjelölhető lehetőségek közül.</w:t>
      </w:r>
    </w:p>
    <w:p w14:paraId="66A5DD7D" w14:textId="069F18F6" w:rsidR="00942D08" w:rsidRDefault="00942D08" w:rsidP="00FB3E95">
      <w:pPr>
        <w:pStyle w:val="NormalWeb"/>
        <w:rPr>
          <w:rFonts w:ascii="Cambria,Bold" w:hAnsi="Cambria,Bold"/>
        </w:rPr>
      </w:pPr>
      <w:r w:rsidRPr="00942D08">
        <w:rPr>
          <w:rFonts w:ascii="Cambria,Bold" w:hAnsi="Cambria,Bold"/>
          <w:b/>
        </w:rPr>
        <w:t>Megállás</w:t>
      </w:r>
      <w:r>
        <w:rPr>
          <w:rFonts w:ascii="Cambria,Bold" w:hAnsi="Cambria,Bold"/>
        </w:rPr>
        <w:t>: A játékosnak lehetősége van megállni, és befejezni a játékot, minden helyesen megválaszolt kérdés után. Ezesetben az addig megszerzett pontjai fogják képezni a végeredményét.</w:t>
      </w:r>
    </w:p>
    <w:p w14:paraId="53051FBB" w14:textId="39524D06" w:rsidR="00942D08" w:rsidRDefault="00942D08" w:rsidP="00FB3E95">
      <w:pPr>
        <w:pStyle w:val="NormalWeb"/>
        <w:rPr>
          <w:rFonts w:ascii="Cambria,Bold" w:hAnsi="Cambria,Bold"/>
        </w:rPr>
      </w:pPr>
      <w:r w:rsidRPr="00942D08">
        <w:rPr>
          <w:rFonts w:ascii="Cambria,Bold" w:hAnsi="Cambria,Bold"/>
          <w:b/>
        </w:rPr>
        <w:t>Garantált</w:t>
      </w:r>
      <w:r>
        <w:rPr>
          <w:rFonts w:ascii="Cambria,Bold" w:hAnsi="Cambria,Bold"/>
        </w:rPr>
        <w:t xml:space="preserve"> </w:t>
      </w:r>
      <w:r w:rsidRPr="00942D08">
        <w:rPr>
          <w:rFonts w:ascii="Cambria,Bold" w:hAnsi="Cambria,Bold"/>
          <w:b/>
        </w:rPr>
        <w:t>nyeremény</w:t>
      </w:r>
      <w:r>
        <w:rPr>
          <w:rFonts w:ascii="Cambria,Bold" w:hAnsi="Cambria,Bold"/>
        </w:rPr>
        <w:t>: Az ötödik és a tizedik kérdés helyes megválaszolásával az addig elért eredményét a program eltárolja, így ha később helytelenül válaszol egy kérdésre, az addig eltárolt eredmény lesz a nyereménye. Ha az első öt kérdésnél ad helytelen választ, a nyereménye 0 pont.</w:t>
      </w:r>
    </w:p>
    <w:p w14:paraId="23A43A1E" w14:textId="77777777" w:rsidR="00CD36CD" w:rsidRDefault="00CD36CD" w:rsidP="00FB3E95">
      <w:pPr>
        <w:pStyle w:val="NormalWeb"/>
        <w:rPr>
          <w:rFonts w:ascii="Cambria,Bold" w:hAnsi="Cambria,Bold"/>
        </w:rPr>
      </w:pPr>
    </w:p>
    <w:p w14:paraId="6E564D70" w14:textId="77777777" w:rsidR="00CD36CD" w:rsidRDefault="00CD36CD" w:rsidP="00FB3E95">
      <w:pPr>
        <w:pStyle w:val="NormalWeb"/>
        <w:rPr>
          <w:rFonts w:ascii="Cambria,Bold" w:hAnsi="Cambria,Bold"/>
        </w:rPr>
      </w:pPr>
    </w:p>
    <w:p w14:paraId="7FE5B8E5" w14:textId="77777777" w:rsidR="00CD36CD" w:rsidRDefault="00CD36CD" w:rsidP="00FB3E95">
      <w:pPr>
        <w:pStyle w:val="NormalWeb"/>
        <w:rPr>
          <w:rFonts w:ascii="Cambria,Bold" w:hAnsi="Cambria,Bold"/>
        </w:rPr>
      </w:pPr>
    </w:p>
    <w:p w14:paraId="52621D9C" w14:textId="669274E8" w:rsidR="008A6FF4" w:rsidRPr="00E14B9E" w:rsidRDefault="00CD36CD" w:rsidP="00E14B9E">
      <w:pPr>
        <w:pStyle w:val="Heading2"/>
      </w:pPr>
      <w:r>
        <w:lastRenderedPageBreak/>
        <w:t>1.3</w:t>
      </w:r>
      <w:r w:rsidR="00FB3E95">
        <w:t xml:space="preserve">. SZAKTERÜLETI KÖVETELMÉNYEK </w:t>
      </w:r>
    </w:p>
    <w:p w14:paraId="1916DE0A" w14:textId="77777777" w:rsidR="005E6E89" w:rsidRPr="005E6E89" w:rsidRDefault="005E6E89" w:rsidP="005E6E89">
      <w:pPr>
        <w:pStyle w:val="NormalWeb"/>
        <w:ind w:left="720"/>
        <w:rPr>
          <w:sz w:val="24"/>
          <w:szCs w:val="24"/>
        </w:rPr>
      </w:pPr>
    </w:p>
    <w:p w14:paraId="1D50DC7C" w14:textId="463E59B6" w:rsidR="00E14B9E" w:rsidRPr="00E14B9E" w:rsidRDefault="00FB3E95" w:rsidP="00E14B9E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rFonts w:ascii="Symbol"/>
          <w:sz w:val="22"/>
          <w:szCs w:val="22"/>
        </w:rPr>
        <w:t> </w:t>
      </w:r>
      <w:r w:rsidR="00CD36CD">
        <w:rPr>
          <w:rFonts w:ascii="Cambria" w:hAnsi="Cambria"/>
          <w:sz w:val="22"/>
          <w:szCs w:val="22"/>
        </w:rPr>
        <w:t xml:space="preserve"> Az adatbázis, ami a kérdéseket tartalmazza </w:t>
      </w:r>
      <w:r w:rsidR="008A4EC1">
        <w:rPr>
          <w:rFonts w:ascii="Cambria" w:hAnsi="Cambria"/>
          <w:sz w:val="22"/>
          <w:szCs w:val="22"/>
        </w:rPr>
        <w:t>maradjon konzisztens</w:t>
      </w:r>
      <w:r w:rsidR="00E14B9E">
        <w:rPr>
          <w:rFonts w:ascii="Cambria" w:hAnsi="Cambria"/>
          <w:sz w:val="22"/>
          <w:szCs w:val="22"/>
        </w:rPr>
        <w:t xml:space="preserve">! </w:t>
      </w:r>
      <w:r w:rsidR="00E14B9E" w:rsidRPr="00E14B9E">
        <w:rPr>
          <w:rFonts w:ascii="Cambria" w:hAnsi="Cambria"/>
          <w:sz w:val="22"/>
          <w:szCs w:val="22"/>
        </w:rPr>
        <w:br/>
      </w:r>
      <w:r w:rsidR="00E14B9E">
        <w:rPr>
          <w:sz w:val="24"/>
          <w:szCs w:val="24"/>
        </w:rPr>
        <w:t>Belső ellentmondásoktól mentes, letisztult legyen az adatbázis. Hibamentesen működjön.</w:t>
      </w:r>
    </w:p>
    <w:p w14:paraId="42273306" w14:textId="61C108C1" w:rsidR="008A4EC1" w:rsidRPr="00E14B9E" w:rsidRDefault="008A4EC1" w:rsidP="00E14B9E">
      <w:pPr>
        <w:pStyle w:val="NormalWeb"/>
        <w:numPr>
          <w:ilvl w:val="0"/>
          <w:numId w:val="1"/>
        </w:numPr>
        <w:rPr>
          <w:sz w:val="24"/>
          <w:szCs w:val="24"/>
        </w:rPr>
      </w:pPr>
      <w:r w:rsidRPr="00E14B9E">
        <w:rPr>
          <w:rFonts w:ascii="Cambria" w:hAnsi="Cambria"/>
          <w:sz w:val="22"/>
          <w:szCs w:val="22"/>
        </w:rPr>
        <w:t xml:space="preserve">Gyors </w:t>
      </w:r>
      <w:r w:rsidR="00CD36CD">
        <w:rPr>
          <w:rFonts w:ascii="Cambria" w:hAnsi="Cambria"/>
          <w:sz w:val="22"/>
          <w:szCs w:val="22"/>
        </w:rPr>
        <w:t>futás</w:t>
      </w:r>
      <w:r w:rsidR="00E14B9E">
        <w:rPr>
          <w:rFonts w:ascii="Cambria" w:hAnsi="Cambria"/>
          <w:sz w:val="22"/>
          <w:szCs w:val="22"/>
        </w:rPr>
        <w:t>!</w:t>
      </w:r>
      <w:r w:rsidR="00E14B9E">
        <w:rPr>
          <w:sz w:val="24"/>
          <w:szCs w:val="24"/>
        </w:rPr>
        <w:br/>
      </w:r>
      <w:r w:rsidRPr="00E14B9E">
        <w:rPr>
          <w:rFonts w:ascii="Cambria" w:hAnsi="Cambria"/>
          <w:sz w:val="22"/>
          <w:szCs w:val="22"/>
        </w:rPr>
        <w:t xml:space="preserve"> A felhasználónak ne keljen sokat </w:t>
      </w:r>
      <w:r w:rsidR="00E14B9E">
        <w:rPr>
          <w:rFonts w:ascii="Cambria" w:hAnsi="Cambria"/>
          <w:sz w:val="22"/>
          <w:szCs w:val="22"/>
        </w:rPr>
        <w:t xml:space="preserve">várnia </w:t>
      </w:r>
      <w:r w:rsidR="00CD36CD">
        <w:rPr>
          <w:rFonts w:ascii="Cambria" w:hAnsi="Cambria"/>
          <w:sz w:val="22"/>
          <w:szCs w:val="22"/>
        </w:rPr>
        <w:t>a kérdésekre.</w:t>
      </w:r>
    </w:p>
    <w:p w14:paraId="74DD4CEF" w14:textId="77777777" w:rsidR="00E14B9E" w:rsidRPr="005E6E89" w:rsidRDefault="008A4EC1" w:rsidP="005E6E89">
      <w:pPr>
        <w:pStyle w:val="NormalWeb"/>
        <w:numPr>
          <w:ilvl w:val="0"/>
          <w:numId w:val="1"/>
        </w:numPr>
        <w:rPr>
          <w:sz w:val="24"/>
          <w:szCs w:val="24"/>
        </w:rPr>
      </w:pPr>
      <w:r>
        <w:rPr>
          <w:rFonts w:ascii="Cambria" w:hAnsi="Cambria"/>
          <w:sz w:val="22"/>
          <w:szCs w:val="22"/>
        </w:rPr>
        <w:t>Az adatbázis elérés legyen optimalizálva: A megvalósítás során törekedjünk rá, hogy a program könnyen és gyorsan hozzáférjen az adatbázishoz.</w:t>
      </w:r>
    </w:p>
    <w:p w14:paraId="68DD7245" w14:textId="77777777" w:rsidR="005E6E89" w:rsidRPr="005E6E89" w:rsidRDefault="005E6E89" w:rsidP="005E6E89">
      <w:pPr>
        <w:pStyle w:val="NormalWeb"/>
        <w:ind w:left="720"/>
        <w:rPr>
          <w:sz w:val="24"/>
          <w:szCs w:val="24"/>
        </w:rPr>
      </w:pPr>
    </w:p>
    <w:p w14:paraId="1275AE3D" w14:textId="6844191D" w:rsidR="00FB3E95" w:rsidRDefault="00CD36CD" w:rsidP="008F7F7B">
      <w:pPr>
        <w:pStyle w:val="Heading2"/>
      </w:pPr>
      <w:r>
        <w:t>1.4</w:t>
      </w:r>
      <w:r w:rsidR="00FB3E95">
        <w:t xml:space="preserve">. NEM </w:t>
      </w:r>
      <w:r w:rsidR="00FB3E95" w:rsidRPr="008F7F7B">
        <w:t>FUNKCIONÁLIS</w:t>
      </w:r>
      <w:r w:rsidR="00FB3E95">
        <w:t xml:space="preserve"> KÖVETELMÉNYEK </w:t>
      </w:r>
    </w:p>
    <w:p w14:paraId="47AA2696" w14:textId="77777777" w:rsidR="005E6E89" w:rsidRDefault="005E6E89" w:rsidP="008F7F7B">
      <w:pPr>
        <w:pStyle w:val="NormalWeb"/>
        <w:rPr>
          <w:rFonts w:ascii="Cambria,Bold" w:hAnsi="Cambria,Bold" w:hint="eastAsia"/>
          <w:b/>
          <w:sz w:val="22"/>
          <w:szCs w:val="22"/>
        </w:rPr>
      </w:pPr>
    </w:p>
    <w:p w14:paraId="65972CD2" w14:textId="77777777" w:rsidR="00FB3E95" w:rsidRDefault="00FB3E95" w:rsidP="008F7F7B">
      <w:pPr>
        <w:pStyle w:val="NormalWeb"/>
      </w:pPr>
      <w:proofErr w:type="spellStart"/>
      <w:r w:rsidRPr="008F7F7B">
        <w:rPr>
          <w:rFonts w:ascii="Cambria,Bold" w:hAnsi="Cambria,Bold"/>
          <w:b/>
          <w:sz w:val="22"/>
          <w:szCs w:val="22"/>
        </w:rPr>
        <w:t>Fejlesztési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módszertan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: </w:t>
      </w:r>
      <w:r w:rsidR="008F7F7B" w:rsidRPr="008F7F7B">
        <w:rPr>
          <w:b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proofErr w:type="spellStart"/>
      <w:r>
        <w:rPr>
          <w:rFonts w:ascii="Cambria" w:hAnsi="Cambria"/>
          <w:sz w:val="22"/>
          <w:szCs w:val="22"/>
        </w:rPr>
        <w:t>Egységesített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Eljárás</w:t>
      </w:r>
      <w:proofErr w:type="spellEnd"/>
      <w:r>
        <w:rPr>
          <w:rFonts w:ascii="Cambria" w:hAnsi="Cambria"/>
          <w:sz w:val="22"/>
          <w:szCs w:val="22"/>
        </w:rPr>
        <w:br/>
      </w:r>
      <w:r w:rsidRPr="008F7F7B">
        <w:rPr>
          <w:rFonts w:ascii="Cambria,Bold" w:hAnsi="Cambria,Bold"/>
          <w:b/>
          <w:sz w:val="22"/>
          <w:szCs w:val="22"/>
        </w:rPr>
        <w:t xml:space="preserve">A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fejlesztéshez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szükséges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hardver: </w:t>
      </w:r>
      <w:r w:rsidR="008F7F7B" w:rsidRPr="008F7F7B">
        <w:rPr>
          <w:b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CPU: </w:t>
      </w:r>
      <w:r>
        <w:rPr>
          <w:rFonts w:ascii="Cambria,Bold" w:hAnsi="Cambria,Bold"/>
          <w:color w:val="A0161C"/>
          <w:sz w:val="22"/>
          <w:szCs w:val="22"/>
        </w:rPr>
        <w:t xml:space="preserve">Intel Pentium I3 @ 2.2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GHz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RAM: </w:t>
      </w:r>
      <w:r>
        <w:rPr>
          <w:rFonts w:ascii="Cambria,Bold" w:hAnsi="Cambria,Bold"/>
          <w:color w:val="A0161C"/>
          <w:sz w:val="22"/>
          <w:szCs w:val="22"/>
        </w:rPr>
        <w:t xml:space="preserve">4 GB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VIDEÓ: </w:t>
      </w:r>
      <w:proofErr w:type="spellStart"/>
      <w:r w:rsidR="008A4EC1">
        <w:rPr>
          <w:rFonts w:ascii="Cambria,Bold" w:hAnsi="Cambria,Bold"/>
          <w:color w:val="A0161C"/>
          <w:sz w:val="22"/>
          <w:szCs w:val="22"/>
        </w:rPr>
        <w:t>legalább</w:t>
      </w:r>
      <w:proofErr w:type="spellEnd"/>
      <w:r w:rsidR="008A4EC1">
        <w:rPr>
          <w:rFonts w:ascii="Cambria,Bold" w:hAnsi="Cambria,Bold"/>
          <w:color w:val="A0161C"/>
          <w:sz w:val="22"/>
          <w:szCs w:val="22"/>
        </w:rPr>
        <w:t xml:space="preserve"> 1024x768</w:t>
      </w:r>
      <w:r>
        <w:rPr>
          <w:rFonts w:ascii="Cambria,Bold" w:hAnsi="Cambria,Bold"/>
          <w:color w:val="A0161C"/>
          <w:sz w:val="22"/>
          <w:szCs w:val="22"/>
        </w:rPr>
        <w:t xml:space="preserve">-as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képernyo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̋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felbontás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</w:t>
      </w:r>
      <w:r w:rsidR="008F7F7B">
        <w:br/>
      </w:r>
      <w:r w:rsidRPr="008F7F7B">
        <w:rPr>
          <w:rFonts w:ascii="Cambria,Bold" w:hAnsi="Cambria,Bold"/>
          <w:b/>
          <w:sz w:val="22"/>
          <w:szCs w:val="22"/>
        </w:rPr>
        <w:t xml:space="preserve">A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fejlesztéshez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használt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szoftverek: </w:t>
      </w:r>
      <w:r w:rsidR="008F7F7B" w:rsidRPr="008F7F7B">
        <w:rPr>
          <w:b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OPERÁCIÓS RENDSZER: </w:t>
      </w:r>
      <w:r>
        <w:rPr>
          <w:rFonts w:ascii="Cambria,Bold" w:hAnsi="Cambria,Bold"/>
          <w:color w:val="A0161C"/>
          <w:sz w:val="22"/>
          <w:szCs w:val="22"/>
        </w:rPr>
        <w:t>Windows 7 SP1</w:t>
      </w:r>
      <w:r w:rsidR="008F7F7B">
        <w:rPr>
          <w:rFonts w:ascii="Cambria,Bold" w:hAnsi="Cambria,Bold"/>
          <w:color w:val="A0161C"/>
          <w:sz w:val="22"/>
          <w:szCs w:val="22"/>
        </w:rPr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KÉPSZERKESZTÉSHEZ: </w:t>
      </w:r>
      <w:r>
        <w:rPr>
          <w:rFonts w:ascii="Cambria,Bold" w:hAnsi="Cambria,Bold"/>
          <w:color w:val="A0161C"/>
          <w:sz w:val="22"/>
          <w:szCs w:val="22"/>
        </w:rPr>
        <w:t xml:space="preserve">Photoshop CS5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KÖVETELMÉNY ELEMZÉS: </w:t>
      </w:r>
      <w:r>
        <w:rPr>
          <w:rFonts w:ascii="Cambria,Bold" w:hAnsi="Cambria,Bold"/>
          <w:color w:val="A0161C"/>
          <w:sz w:val="22"/>
          <w:szCs w:val="22"/>
        </w:rPr>
        <w:t xml:space="preserve">Word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szövegszerkesztővel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CASE ESZKÖZ: </w:t>
      </w:r>
      <w:r>
        <w:rPr>
          <w:rFonts w:ascii="Cambria,Bold" w:hAnsi="Cambria,Bold"/>
          <w:color w:val="A0161C"/>
          <w:sz w:val="22"/>
          <w:szCs w:val="22"/>
        </w:rPr>
        <w:t xml:space="preserve">Enterprise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Architect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8 </w:t>
      </w:r>
      <w:r w:rsidR="008F7F7B">
        <w:br/>
      </w:r>
      <w:r w:rsidR="008F7F7B"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r>
        <w:rPr>
          <w:rFonts w:ascii="Cambria" w:hAnsi="Cambria"/>
          <w:sz w:val="22"/>
          <w:szCs w:val="22"/>
        </w:rPr>
        <w:t xml:space="preserve">JAVA FEJLESZTŐESZKÖZ: </w:t>
      </w:r>
      <w:proofErr w:type="spellStart"/>
      <w:r>
        <w:rPr>
          <w:rFonts w:ascii="Cambria,Bold" w:hAnsi="Cambria,Bold"/>
          <w:color w:val="A0161C"/>
          <w:sz w:val="22"/>
          <w:szCs w:val="22"/>
        </w:rPr>
        <w:t>NetBeans</w:t>
      </w:r>
      <w:proofErr w:type="spellEnd"/>
      <w:r>
        <w:rPr>
          <w:rFonts w:ascii="Cambria,Bold" w:hAnsi="Cambria,Bold"/>
          <w:color w:val="A0161C"/>
          <w:sz w:val="22"/>
          <w:szCs w:val="22"/>
        </w:rPr>
        <w:t xml:space="preserve"> 7.3.1 </w:t>
      </w:r>
    </w:p>
    <w:p w14:paraId="0154EDC5" w14:textId="77777777" w:rsidR="00CD36CD" w:rsidRDefault="00FB3E95" w:rsidP="00CD36CD">
      <w:r w:rsidRPr="008F7F7B">
        <w:rPr>
          <w:rFonts w:ascii="Cambria,Bold" w:hAnsi="Cambria,Bold"/>
          <w:b/>
          <w:sz w:val="22"/>
          <w:szCs w:val="22"/>
        </w:rPr>
        <w:t xml:space="preserve">A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futtatáshoz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szükséges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</w:t>
      </w:r>
      <w:proofErr w:type="spellStart"/>
      <w:r w:rsidRPr="008F7F7B">
        <w:rPr>
          <w:rFonts w:ascii="Cambria,Bold" w:hAnsi="Cambria,Bold"/>
          <w:b/>
          <w:sz w:val="22"/>
          <w:szCs w:val="22"/>
        </w:rPr>
        <w:t>operációs</w:t>
      </w:r>
      <w:proofErr w:type="spellEnd"/>
      <w:r w:rsidRPr="008F7F7B">
        <w:rPr>
          <w:rFonts w:ascii="Cambria,Bold" w:hAnsi="Cambria,Bold"/>
          <w:b/>
          <w:sz w:val="22"/>
          <w:szCs w:val="22"/>
        </w:rPr>
        <w:t xml:space="preserve"> rendszer: </w:t>
      </w:r>
      <w:r w:rsidR="008F7F7B" w:rsidRPr="008F7F7B">
        <w:rPr>
          <w:b/>
        </w:rPr>
        <w:br/>
      </w:r>
      <w:r w:rsidR="008F7F7B"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proofErr w:type="spellStart"/>
      <w:r>
        <w:rPr>
          <w:rFonts w:ascii="Cambria" w:hAnsi="Cambria"/>
          <w:sz w:val="22"/>
          <w:szCs w:val="22"/>
        </w:rPr>
        <w:t>Tetszőleges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operációs</w:t>
      </w:r>
      <w:proofErr w:type="spellEnd"/>
      <w:r>
        <w:rPr>
          <w:rFonts w:ascii="Cambria" w:hAnsi="Cambria"/>
          <w:sz w:val="22"/>
          <w:szCs w:val="22"/>
        </w:rPr>
        <w:t xml:space="preserve"> rendszer, melyhez </w:t>
      </w:r>
      <w:proofErr w:type="spellStart"/>
      <w:r>
        <w:rPr>
          <w:rFonts w:ascii="Cambria" w:hAnsi="Cambria"/>
          <w:sz w:val="22"/>
          <w:szCs w:val="22"/>
        </w:rPr>
        <w:t>létezik</w:t>
      </w:r>
      <w:proofErr w:type="spellEnd"/>
      <w:r>
        <w:rPr>
          <w:rFonts w:ascii="Cambria" w:hAnsi="Cambria"/>
          <w:sz w:val="22"/>
          <w:szCs w:val="22"/>
        </w:rPr>
        <w:t xml:space="preserve"> JRE 6 </w:t>
      </w:r>
      <w:proofErr w:type="spellStart"/>
      <w:r>
        <w:rPr>
          <w:rFonts w:ascii="Cambria" w:hAnsi="Cambria"/>
          <w:sz w:val="22"/>
          <w:szCs w:val="22"/>
        </w:rPr>
        <w:t>implementácio</w:t>
      </w:r>
      <w:proofErr w:type="spellEnd"/>
      <w:r>
        <w:rPr>
          <w:rFonts w:ascii="Cambria" w:hAnsi="Cambria"/>
          <w:sz w:val="22"/>
          <w:szCs w:val="22"/>
        </w:rPr>
        <w:t xml:space="preserve">́ </w:t>
      </w:r>
      <w:r>
        <w:rPr>
          <w:rFonts w:ascii="Cambria,Bold" w:hAnsi="Cambria,Bold"/>
          <w:sz w:val="22"/>
          <w:szCs w:val="22"/>
        </w:rPr>
        <w:t xml:space="preserve">A </w:t>
      </w:r>
      <w:proofErr w:type="spellStart"/>
      <w:r>
        <w:rPr>
          <w:rFonts w:ascii="Cambria,Bold" w:hAnsi="Cambria,Bold"/>
          <w:sz w:val="22"/>
          <w:szCs w:val="22"/>
        </w:rPr>
        <w:t>futtatáshoz</w:t>
      </w:r>
      <w:proofErr w:type="spellEnd"/>
      <w:r>
        <w:rPr>
          <w:rFonts w:ascii="Cambria,Bold" w:hAnsi="Cambria,Bold"/>
          <w:sz w:val="22"/>
          <w:szCs w:val="22"/>
        </w:rPr>
        <w:t xml:space="preserve"> </w:t>
      </w:r>
      <w:r w:rsidR="008F7F7B">
        <w:rPr>
          <w:rFonts w:ascii="Cambria,Bold" w:hAnsi="Cambria,Bold"/>
          <w:sz w:val="22"/>
          <w:szCs w:val="22"/>
        </w:rPr>
        <w:tab/>
      </w:r>
      <w:proofErr w:type="spellStart"/>
      <w:r>
        <w:rPr>
          <w:rFonts w:ascii="Cambria,Bold" w:hAnsi="Cambria,Bold"/>
          <w:sz w:val="22"/>
          <w:szCs w:val="22"/>
        </w:rPr>
        <w:t>szükséges</w:t>
      </w:r>
      <w:proofErr w:type="spellEnd"/>
      <w:r>
        <w:rPr>
          <w:rFonts w:ascii="Cambria,Bold" w:hAnsi="Cambria,Bold"/>
          <w:sz w:val="22"/>
          <w:szCs w:val="22"/>
        </w:rPr>
        <w:t xml:space="preserve"> hardver: </w:t>
      </w:r>
      <w:r w:rsidR="008F7F7B">
        <w:br/>
      </w:r>
      <w:r w:rsidR="008F7F7B">
        <w:rPr>
          <w:rFonts w:ascii="Symbol" w:hAnsi="Symbol"/>
          <w:color w:val="A0161C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proofErr w:type="spellStart"/>
      <w:r>
        <w:rPr>
          <w:rFonts w:ascii="Cambria" w:hAnsi="Cambria"/>
          <w:sz w:val="22"/>
          <w:szCs w:val="22"/>
        </w:rPr>
        <w:t>Operációs</w:t>
      </w:r>
      <w:proofErr w:type="spellEnd"/>
      <w:r>
        <w:rPr>
          <w:rFonts w:ascii="Cambria" w:hAnsi="Cambria"/>
          <w:sz w:val="22"/>
          <w:szCs w:val="22"/>
        </w:rPr>
        <w:t xml:space="preserve"> rendszerek szerint megadva. </w:t>
      </w:r>
      <w:r w:rsidR="008F7F7B">
        <w:br/>
      </w:r>
      <w:r w:rsidR="008F7F7B"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r>
        <w:rPr>
          <w:rFonts w:ascii="Symbol"/>
          <w:color w:val="A0161C"/>
          <w:sz w:val="22"/>
          <w:szCs w:val="22"/>
        </w:rPr>
        <w:t> </w:t>
      </w:r>
      <w:proofErr w:type="spellStart"/>
      <w:r>
        <w:rPr>
          <w:rFonts w:ascii="Cambria" w:hAnsi="Cambria"/>
          <w:sz w:val="22"/>
          <w:szCs w:val="22"/>
        </w:rPr>
        <w:t>Egér</w:t>
      </w:r>
      <w:proofErr w:type="spellEnd"/>
      <w:r>
        <w:rPr>
          <w:rFonts w:ascii="Cambria" w:hAnsi="Cambria"/>
          <w:sz w:val="22"/>
          <w:szCs w:val="22"/>
        </w:rPr>
        <w:t xml:space="preserve"> vagy </w:t>
      </w:r>
      <w:proofErr w:type="spellStart"/>
      <w:r>
        <w:rPr>
          <w:rFonts w:ascii="Cambria" w:hAnsi="Cambria"/>
          <w:sz w:val="22"/>
          <w:szCs w:val="22"/>
        </w:rPr>
        <w:t>touchpad</w:t>
      </w:r>
      <w:proofErr w:type="spellEnd"/>
      <w:r>
        <w:rPr>
          <w:rFonts w:ascii="Cambria" w:hAnsi="Cambria"/>
          <w:sz w:val="22"/>
          <w:szCs w:val="22"/>
        </w:rPr>
        <w:t xml:space="preserve">. </w:t>
      </w:r>
      <w:proofErr w:type="spellStart"/>
      <w:r>
        <w:rPr>
          <w:rFonts w:ascii="Cambria,Bold" w:hAnsi="Cambria,Bold"/>
          <w:sz w:val="22"/>
          <w:szCs w:val="22"/>
        </w:rPr>
        <w:t>Egyéb</w:t>
      </w:r>
      <w:proofErr w:type="spellEnd"/>
      <w:r>
        <w:rPr>
          <w:rFonts w:ascii="Cambria,Bold" w:hAnsi="Cambria,Bold"/>
          <w:sz w:val="22"/>
          <w:szCs w:val="22"/>
        </w:rPr>
        <w:t xml:space="preserve"> </w:t>
      </w:r>
      <w:proofErr w:type="spellStart"/>
      <w:r>
        <w:rPr>
          <w:rFonts w:ascii="Cambria,Bold" w:hAnsi="Cambria,Bold"/>
          <w:sz w:val="22"/>
          <w:szCs w:val="22"/>
        </w:rPr>
        <w:t>követelmények</w:t>
      </w:r>
      <w:proofErr w:type="spellEnd"/>
      <w:r>
        <w:rPr>
          <w:rFonts w:ascii="Cambria,Bold" w:hAnsi="Cambria,Bold"/>
          <w:sz w:val="22"/>
          <w:szCs w:val="22"/>
        </w:rPr>
        <w:t xml:space="preserve">: </w:t>
      </w:r>
      <w:r w:rsidR="008F7F7B">
        <w:rPr>
          <w:rFonts w:ascii="Cambria,Bold" w:hAnsi="Cambria,Bold"/>
          <w:sz w:val="22"/>
          <w:szCs w:val="22"/>
        </w:rPr>
        <w:br/>
      </w:r>
      <w:r w:rsidR="008F7F7B">
        <w:rPr>
          <w:rFonts w:ascii="Cambria,Bold" w:hAnsi="Cambria,Bold"/>
          <w:sz w:val="22"/>
          <w:szCs w:val="22"/>
        </w:rPr>
        <w:tab/>
      </w:r>
      <w:r>
        <w:rPr>
          <w:rFonts w:ascii="Symbol" w:hAnsi="Symbol"/>
          <w:color w:val="A0161C"/>
          <w:sz w:val="22"/>
          <w:szCs w:val="22"/>
        </w:rPr>
        <w:sym w:font="Symbol" w:char="F0B7"/>
      </w:r>
      <w:r>
        <w:rPr>
          <w:rFonts w:ascii="Symbol" w:hAnsi="Symbol"/>
          <w:color w:val="A0161C"/>
          <w:sz w:val="22"/>
          <w:szCs w:val="22"/>
        </w:rPr>
        <w:t></w:t>
      </w:r>
      <w:proofErr w:type="spellStart"/>
      <w:r>
        <w:rPr>
          <w:rFonts w:ascii="Cambria" w:hAnsi="Cambria"/>
          <w:sz w:val="22"/>
          <w:szCs w:val="22"/>
        </w:rPr>
        <w:t>Intuitív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felhasználói</w:t>
      </w:r>
      <w:proofErr w:type="spellEnd"/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felület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proofErr w:type="spellStart"/>
      <w:r>
        <w:rPr>
          <w:rFonts w:ascii="Cambria" w:hAnsi="Cambria"/>
          <w:sz w:val="22"/>
          <w:szCs w:val="22"/>
        </w:rPr>
        <w:t>könnyu</w:t>
      </w:r>
      <w:proofErr w:type="spellEnd"/>
      <w:r>
        <w:rPr>
          <w:rFonts w:ascii="Cambria" w:hAnsi="Cambria"/>
          <w:sz w:val="22"/>
          <w:szCs w:val="22"/>
        </w:rPr>
        <w:t xml:space="preserve">̋ </w:t>
      </w:r>
      <w:proofErr w:type="spellStart"/>
      <w:r>
        <w:rPr>
          <w:rFonts w:ascii="Cambria" w:hAnsi="Cambria"/>
          <w:sz w:val="22"/>
          <w:szCs w:val="22"/>
        </w:rPr>
        <w:t>kezelhetőség</w:t>
      </w:r>
      <w:proofErr w:type="spellEnd"/>
      <w:r>
        <w:rPr>
          <w:rFonts w:ascii="MingLiU" w:eastAsia="MingLiU" w:hAnsi="MingLiU" w:cs="MingLiU"/>
          <w:sz w:val="22"/>
          <w:szCs w:val="22"/>
        </w:rPr>
        <w:br/>
      </w:r>
    </w:p>
    <w:p w14:paraId="32323FD6" w14:textId="77777777" w:rsidR="00CD36CD" w:rsidRDefault="00CD36CD" w:rsidP="00CD36CD"/>
    <w:p w14:paraId="07A17D6B" w14:textId="77777777" w:rsidR="00CD36CD" w:rsidRDefault="00CD36CD" w:rsidP="00CD36CD"/>
    <w:p w14:paraId="59552AF7" w14:textId="77777777" w:rsidR="00CD36CD" w:rsidRDefault="00CD36CD" w:rsidP="00CD36CD"/>
    <w:p w14:paraId="335E2F4E" w14:textId="77777777" w:rsidR="00CD36CD" w:rsidRPr="008F7F7B" w:rsidRDefault="00CD36CD" w:rsidP="00CD36CD"/>
    <w:p w14:paraId="4CC7C118" w14:textId="019275CB" w:rsidR="00CD36CD" w:rsidRDefault="00CD36CD" w:rsidP="00CD36CD">
      <w:pPr>
        <w:pStyle w:val="Heading2"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TERVEZÉS</w:t>
      </w:r>
      <w:r>
        <w:rPr>
          <w:sz w:val="28"/>
          <w:szCs w:val="28"/>
        </w:rPr>
        <w:t xml:space="preserve"> </w:t>
      </w:r>
      <w:r>
        <w:t>2</w:t>
      </w:r>
      <w:r>
        <w:t xml:space="preserve">.1 – </w:t>
      </w:r>
      <w:r>
        <w:t>SPECIFIKÁCIÓ</w:t>
      </w:r>
      <w:r>
        <w:t xml:space="preserve"> </w:t>
      </w:r>
    </w:p>
    <w:p w14:paraId="42C42B4E" w14:textId="0E878DBB" w:rsidR="004E10F9" w:rsidRDefault="004E10F9" w:rsidP="00CD36CD">
      <w:pPr>
        <w:pStyle w:val="NormalWeb"/>
      </w:pPr>
    </w:p>
    <w:p w14:paraId="6ABD9F9F" w14:textId="4E22A0FE" w:rsidR="00CD36CD" w:rsidRDefault="00CD36CD" w:rsidP="00CD36CD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CD36CD">
        <w:rPr>
          <w:rFonts w:ascii="Cambria" w:hAnsi="Cambria"/>
          <w:sz w:val="22"/>
          <w:szCs w:val="22"/>
        </w:rPr>
        <w:t>Kezdő</w:t>
      </w:r>
      <w:r>
        <w:rPr>
          <w:rFonts w:ascii="Cambria" w:hAnsi="Cambria"/>
          <w:sz w:val="22"/>
          <w:szCs w:val="22"/>
        </w:rPr>
        <w:t>képernyő:</w:t>
      </w:r>
    </w:p>
    <w:p w14:paraId="48891620" w14:textId="536B19EA" w:rsidR="00CD36CD" w:rsidRPr="00CD36CD" w:rsidRDefault="00CD36CD" w:rsidP="00CD36CD">
      <w:pPr>
        <w:pStyle w:val="NormalWeb"/>
        <w:numPr>
          <w:ilvl w:val="1"/>
          <w:numId w:val="12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Új játék: </w:t>
      </w:r>
      <w:bookmarkStart w:id="0" w:name="_GoBack"/>
      <w:bookmarkEnd w:id="0"/>
    </w:p>
    <w:sectPr w:rsidR="00CD36CD" w:rsidRPr="00CD36CD" w:rsidSect="008F7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,Bold">
    <w:altName w:val="Times New Roman"/>
    <w:panose1 w:val="00000000000000000000"/>
    <w:charset w:val="00"/>
    <w:family w:val="roman"/>
    <w:notTrueType/>
    <w:pitch w:val="default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C1D99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746507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F1280C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5349F1"/>
    <w:multiLevelType w:val="multilevel"/>
    <w:tmpl w:val="DD6E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4905BA"/>
    <w:multiLevelType w:val="hybridMultilevel"/>
    <w:tmpl w:val="E3389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F4702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630CE0"/>
    <w:multiLevelType w:val="multilevel"/>
    <w:tmpl w:val="2A2EA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1B6416"/>
    <w:multiLevelType w:val="multilevel"/>
    <w:tmpl w:val="F80E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9F180F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9802DE"/>
    <w:multiLevelType w:val="multilevel"/>
    <w:tmpl w:val="ADF87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37E70ED"/>
    <w:multiLevelType w:val="multilevel"/>
    <w:tmpl w:val="04B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0"/>
  </w:num>
  <w:num w:numId="5">
    <w:abstractNumId w:val="11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E95"/>
    <w:rsid w:val="00022B5A"/>
    <w:rsid w:val="00094BC3"/>
    <w:rsid w:val="001314DD"/>
    <w:rsid w:val="00353822"/>
    <w:rsid w:val="003B2E10"/>
    <w:rsid w:val="003D2E26"/>
    <w:rsid w:val="0046029B"/>
    <w:rsid w:val="004C4B4D"/>
    <w:rsid w:val="004E10F9"/>
    <w:rsid w:val="00596EAF"/>
    <w:rsid w:val="005E6E89"/>
    <w:rsid w:val="008A4EC1"/>
    <w:rsid w:val="008A6FF4"/>
    <w:rsid w:val="008F7F7B"/>
    <w:rsid w:val="00942D08"/>
    <w:rsid w:val="00A03A2D"/>
    <w:rsid w:val="00B548CF"/>
    <w:rsid w:val="00C466E7"/>
    <w:rsid w:val="00C475B1"/>
    <w:rsid w:val="00C65CD8"/>
    <w:rsid w:val="00CD36CD"/>
    <w:rsid w:val="00E0547E"/>
    <w:rsid w:val="00E13791"/>
    <w:rsid w:val="00E14B9E"/>
    <w:rsid w:val="00FB3E95"/>
    <w:rsid w:val="00F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DED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E08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E08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E08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E08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E08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E08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E08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E08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E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E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3E9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FC0E08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E08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E0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E08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E0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E08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E08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0E08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C0E0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E08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0E08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FC0E08"/>
    <w:rPr>
      <w:b/>
      <w:bCs/>
      <w:spacing w:val="0"/>
    </w:rPr>
  </w:style>
  <w:style w:type="character" w:styleId="Emphasis">
    <w:name w:val="Emphasis"/>
    <w:uiPriority w:val="20"/>
    <w:qFormat/>
    <w:rsid w:val="00FC0E08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FC0E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C0E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C0E08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C0E08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E08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E08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FC0E08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FC0E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FC0E08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FC0E08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FC0E08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E08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C0E08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FC0E08"/>
    <w:rPr>
      <w:b/>
      <w:caps/>
      <w:color w:val="000000"/>
      <w:sz w:val="28"/>
      <w:szCs w:val="28"/>
    </w:rPr>
  </w:style>
  <w:style w:type="paragraph" w:customStyle="1" w:styleId="Style1">
    <w:name w:val="Style1"/>
    <w:basedOn w:val="NormalWeb"/>
    <w:qFormat/>
    <w:rsid w:val="005E6E89"/>
    <w:rPr>
      <w:rFonts w:ascii="Cambria" w:hAnsi="Cambria"/>
      <w:color w:val="6B0C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1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1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2576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1. KÖVETELMÉNYEK FELTÁRÁSA 1.1 – A PROGRAM RÖVID LEÍRÁSA </vt:lpstr>
      <vt:lpstr>    1.2 - SZAKTERÜLETI FOGALOMJEGYZÉK</vt:lpstr>
      <vt:lpstr>    1.3 – HASZNÁLATIESET-MODELL </vt:lpstr>
      <vt:lpstr>    1.4. SZAKTERÜLETI KÖVETELMÉNYEK </vt:lpstr>
      <vt:lpstr>    1.5. NEM FUNKCIONÁLIS KÖVETELMÉNYEK </vt:lpstr>
    </vt:vector>
  </TitlesOfParts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2016-05-14T12:33:00Z</dcterms:created>
  <dcterms:modified xsi:type="dcterms:W3CDTF">2016-05-14T12:33:00Z</dcterms:modified>
</cp:coreProperties>
</file>