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77777777" w:rsidR="004851C7" w:rsidRDefault="003E1F29" w:rsidP="00D429F2">
      <w:pPr>
        <w:pStyle w:val="Cmlapkarstanszk"/>
      </w:pPr>
      <w:fldSimple w:instr=" DOCPROPERTY  Company  \* MERGEFORMAT ">
        <w:r w:rsidR="00075B3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3E1F29" w:rsidRDefault="003E1F29" w:rsidP="00171054">
                            <w:pPr>
                              <w:keepLines/>
                              <w:spacing w:after="0"/>
                              <w:ind w:firstLine="0"/>
                              <w:jc w:val="center"/>
                              <w:rPr>
                                <w:smallCaps/>
                              </w:rPr>
                            </w:pPr>
                            <w:r>
                              <w:rPr>
                                <w:smallCaps/>
                              </w:rPr>
                              <w:t>Konzulens</w:t>
                            </w:r>
                          </w:p>
                          <w:p w14:paraId="4F441DCE" w14:textId="77777777" w:rsidR="003E1F29" w:rsidRDefault="003E1F29" w:rsidP="009C1C93">
                            <w:pPr>
                              <w:spacing w:after="0"/>
                              <w:ind w:firstLine="0"/>
                              <w:jc w:val="center"/>
                              <w:rPr>
                                <w:noProof/>
                                <w:sz w:val="40"/>
                              </w:rPr>
                            </w:pPr>
                            <w:r w:rsidRPr="00D05C30">
                              <w:rPr>
                                <w:noProof/>
                                <w:sz w:val="40"/>
                              </w:rPr>
                              <w:t xml:space="preserve">Benedek Zoltán </w:t>
                            </w:r>
                          </w:p>
                          <w:p w14:paraId="03383FF5" w14:textId="7B9A7AE3" w:rsidR="003E1F29" w:rsidRDefault="003E1F29"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3E1F29" w:rsidRDefault="003E1F29" w:rsidP="00171054">
                      <w:pPr>
                        <w:keepLines/>
                        <w:spacing w:after="0"/>
                        <w:ind w:firstLine="0"/>
                        <w:jc w:val="center"/>
                        <w:rPr>
                          <w:smallCaps/>
                        </w:rPr>
                      </w:pPr>
                      <w:r>
                        <w:rPr>
                          <w:smallCaps/>
                        </w:rPr>
                        <w:t>Konzulens</w:t>
                      </w:r>
                    </w:p>
                    <w:p w14:paraId="4F441DCE" w14:textId="77777777" w:rsidR="003E1F29" w:rsidRDefault="003E1F29" w:rsidP="009C1C93">
                      <w:pPr>
                        <w:spacing w:after="0"/>
                        <w:ind w:firstLine="0"/>
                        <w:jc w:val="center"/>
                        <w:rPr>
                          <w:noProof/>
                          <w:sz w:val="40"/>
                        </w:rPr>
                      </w:pPr>
                      <w:r w:rsidRPr="00D05C30">
                        <w:rPr>
                          <w:noProof/>
                          <w:sz w:val="40"/>
                        </w:rPr>
                        <w:t xml:space="preserve">Benedek Zoltán </w:t>
                      </w:r>
                    </w:p>
                    <w:p w14:paraId="03383FF5" w14:textId="7B9A7AE3" w:rsidR="003E1F29" w:rsidRDefault="003E1F29"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43249C53" w14:textId="160C650E" w:rsidR="008B2F95"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0666685" w:history="1">
        <w:r w:rsidR="008B2F95" w:rsidRPr="001F62E2">
          <w:rPr>
            <w:rStyle w:val="Hiperhivatkozs"/>
            <w:noProof/>
          </w:rPr>
          <w:t>Összefoglaló</w:t>
        </w:r>
        <w:r w:rsidR="008B2F95">
          <w:rPr>
            <w:noProof/>
            <w:webHidden/>
          </w:rPr>
          <w:tab/>
        </w:r>
        <w:r w:rsidR="008B2F95">
          <w:rPr>
            <w:noProof/>
            <w:webHidden/>
          </w:rPr>
          <w:fldChar w:fldCharType="begin"/>
        </w:r>
        <w:r w:rsidR="008B2F95">
          <w:rPr>
            <w:noProof/>
            <w:webHidden/>
          </w:rPr>
          <w:instrText xml:space="preserve"> PAGEREF _Toc20666685 \h </w:instrText>
        </w:r>
        <w:r w:rsidR="008B2F95">
          <w:rPr>
            <w:noProof/>
            <w:webHidden/>
          </w:rPr>
        </w:r>
        <w:r w:rsidR="008B2F95">
          <w:rPr>
            <w:noProof/>
            <w:webHidden/>
          </w:rPr>
          <w:fldChar w:fldCharType="separate"/>
        </w:r>
        <w:r w:rsidR="00BA578D">
          <w:rPr>
            <w:noProof/>
            <w:webHidden/>
          </w:rPr>
          <w:t>4</w:t>
        </w:r>
        <w:r w:rsidR="008B2F95">
          <w:rPr>
            <w:noProof/>
            <w:webHidden/>
          </w:rPr>
          <w:fldChar w:fldCharType="end"/>
        </w:r>
      </w:hyperlink>
    </w:p>
    <w:p w14:paraId="6E8DED99" w14:textId="1F967168" w:rsidR="008B2F95" w:rsidRDefault="003E1F29">
      <w:pPr>
        <w:pStyle w:val="TJ1"/>
        <w:rPr>
          <w:rFonts w:asciiTheme="minorHAnsi" w:eastAsiaTheme="minorEastAsia" w:hAnsiTheme="minorHAnsi" w:cstheme="minorBidi"/>
          <w:b w:val="0"/>
          <w:noProof/>
          <w:sz w:val="22"/>
          <w:szCs w:val="22"/>
          <w:lang w:eastAsia="hu-HU"/>
        </w:rPr>
      </w:pPr>
      <w:hyperlink w:anchor="_Toc20666686" w:history="1">
        <w:r w:rsidR="008B2F95" w:rsidRPr="001F62E2">
          <w:rPr>
            <w:rStyle w:val="Hiperhivatkozs"/>
            <w:noProof/>
          </w:rPr>
          <w:t>Abstract</w:t>
        </w:r>
        <w:r w:rsidR="008B2F95">
          <w:rPr>
            <w:noProof/>
            <w:webHidden/>
          </w:rPr>
          <w:tab/>
        </w:r>
        <w:r w:rsidR="008B2F95">
          <w:rPr>
            <w:noProof/>
            <w:webHidden/>
          </w:rPr>
          <w:fldChar w:fldCharType="begin"/>
        </w:r>
        <w:r w:rsidR="008B2F95">
          <w:rPr>
            <w:noProof/>
            <w:webHidden/>
          </w:rPr>
          <w:instrText xml:space="preserve"> PAGEREF _Toc20666686 \h </w:instrText>
        </w:r>
        <w:r w:rsidR="008B2F95">
          <w:rPr>
            <w:noProof/>
            <w:webHidden/>
          </w:rPr>
        </w:r>
        <w:r w:rsidR="008B2F95">
          <w:rPr>
            <w:noProof/>
            <w:webHidden/>
          </w:rPr>
          <w:fldChar w:fldCharType="separate"/>
        </w:r>
        <w:r w:rsidR="00BA578D">
          <w:rPr>
            <w:noProof/>
            <w:webHidden/>
          </w:rPr>
          <w:t>5</w:t>
        </w:r>
        <w:r w:rsidR="008B2F95">
          <w:rPr>
            <w:noProof/>
            <w:webHidden/>
          </w:rPr>
          <w:fldChar w:fldCharType="end"/>
        </w:r>
      </w:hyperlink>
    </w:p>
    <w:p w14:paraId="55E0F16E" w14:textId="57F22ECA" w:rsidR="008B2F95" w:rsidRDefault="003E1F29">
      <w:pPr>
        <w:pStyle w:val="TJ1"/>
        <w:rPr>
          <w:rFonts w:asciiTheme="minorHAnsi" w:eastAsiaTheme="minorEastAsia" w:hAnsiTheme="minorHAnsi" w:cstheme="minorBidi"/>
          <w:b w:val="0"/>
          <w:noProof/>
          <w:sz w:val="22"/>
          <w:szCs w:val="22"/>
          <w:lang w:eastAsia="hu-HU"/>
        </w:rPr>
      </w:pPr>
      <w:hyperlink w:anchor="_Toc20666687" w:history="1">
        <w:r w:rsidR="008B2F95" w:rsidRPr="001F62E2">
          <w:rPr>
            <w:rStyle w:val="Hiperhivatkozs"/>
            <w:noProof/>
          </w:rPr>
          <w:t>1 Bevezetés</w:t>
        </w:r>
        <w:r w:rsidR="008B2F95">
          <w:rPr>
            <w:noProof/>
            <w:webHidden/>
          </w:rPr>
          <w:tab/>
        </w:r>
        <w:r w:rsidR="008B2F95">
          <w:rPr>
            <w:noProof/>
            <w:webHidden/>
          </w:rPr>
          <w:fldChar w:fldCharType="begin"/>
        </w:r>
        <w:r w:rsidR="008B2F95">
          <w:rPr>
            <w:noProof/>
            <w:webHidden/>
          </w:rPr>
          <w:instrText xml:space="preserve"> PAGEREF _Toc20666687 \h </w:instrText>
        </w:r>
        <w:r w:rsidR="008B2F95">
          <w:rPr>
            <w:noProof/>
            <w:webHidden/>
          </w:rPr>
        </w:r>
        <w:r w:rsidR="008B2F95">
          <w:rPr>
            <w:noProof/>
            <w:webHidden/>
          </w:rPr>
          <w:fldChar w:fldCharType="separate"/>
        </w:r>
        <w:r w:rsidR="00BA578D">
          <w:rPr>
            <w:noProof/>
            <w:webHidden/>
          </w:rPr>
          <w:t>6</w:t>
        </w:r>
        <w:r w:rsidR="008B2F95">
          <w:rPr>
            <w:noProof/>
            <w:webHidden/>
          </w:rPr>
          <w:fldChar w:fldCharType="end"/>
        </w:r>
      </w:hyperlink>
    </w:p>
    <w:p w14:paraId="319AE3B3" w14:textId="0D9AC4AE" w:rsidR="008B2F95" w:rsidRDefault="003E1F29">
      <w:pPr>
        <w:pStyle w:val="TJ1"/>
        <w:rPr>
          <w:rFonts w:asciiTheme="minorHAnsi" w:eastAsiaTheme="minorEastAsia" w:hAnsiTheme="minorHAnsi" w:cstheme="minorBidi"/>
          <w:b w:val="0"/>
          <w:noProof/>
          <w:sz w:val="22"/>
          <w:szCs w:val="22"/>
          <w:lang w:eastAsia="hu-HU"/>
        </w:rPr>
      </w:pPr>
      <w:hyperlink w:anchor="_Toc20666688" w:history="1">
        <w:r w:rsidR="008B2F95" w:rsidRPr="001F62E2">
          <w:rPr>
            <w:rStyle w:val="Hiperhivatkozs"/>
            <w:noProof/>
          </w:rPr>
          <w:t>2 Technológiák bemutatása</w:t>
        </w:r>
        <w:r w:rsidR="008B2F95">
          <w:rPr>
            <w:noProof/>
            <w:webHidden/>
          </w:rPr>
          <w:tab/>
        </w:r>
        <w:r w:rsidR="008B2F95">
          <w:rPr>
            <w:noProof/>
            <w:webHidden/>
          </w:rPr>
          <w:fldChar w:fldCharType="begin"/>
        </w:r>
        <w:r w:rsidR="008B2F95">
          <w:rPr>
            <w:noProof/>
            <w:webHidden/>
          </w:rPr>
          <w:instrText xml:space="preserve"> PAGEREF _Toc20666688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1E1E2298" w14:textId="698DCFF1"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689" w:history="1">
        <w:r w:rsidR="008B2F95" w:rsidRPr="001F62E2">
          <w:rPr>
            <w:rStyle w:val="Hiperhivatkozs"/>
            <w:noProof/>
          </w:rPr>
          <w:t>2.1 JavaScript</w:t>
        </w:r>
        <w:r w:rsidR="008B2F95">
          <w:rPr>
            <w:noProof/>
            <w:webHidden/>
          </w:rPr>
          <w:tab/>
        </w:r>
        <w:r w:rsidR="008B2F95">
          <w:rPr>
            <w:noProof/>
            <w:webHidden/>
          </w:rPr>
          <w:fldChar w:fldCharType="begin"/>
        </w:r>
        <w:r w:rsidR="008B2F95">
          <w:rPr>
            <w:noProof/>
            <w:webHidden/>
          </w:rPr>
          <w:instrText xml:space="preserve"> PAGEREF _Toc20666689 \h </w:instrText>
        </w:r>
        <w:r w:rsidR="008B2F95">
          <w:rPr>
            <w:noProof/>
            <w:webHidden/>
          </w:rPr>
        </w:r>
        <w:r w:rsidR="008B2F95">
          <w:rPr>
            <w:noProof/>
            <w:webHidden/>
          </w:rPr>
          <w:fldChar w:fldCharType="separate"/>
        </w:r>
        <w:r w:rsidR="00BA578D">
          <w:rPr>
            <w:noProof/>
            <w:webHidden/>
          </w:rPr>
          <w:t>8</w:t>
        </w:r>
        <w:r w:rsidR="008B2F95">
          <w:rPr>
            <w:noProof/>
            <w:webHidden/>
          </w:rPr>
          <w:fldChar w:fldCharType="end"/>
        </w:r>
      </w:hyperlink>
    </w:p>
    <w:p w14:paraId="0521EF86" w14:textId="467EA015"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0" w:history="1">
        <w:r w:rsidR="008B2F95" w:rsidRPr="001F62E2">
          <w:rPr>
            <w:rStyle w:val="Hiperhivatkozs"/>
            <w:noProof/>
          </w:rPr>
          <w:t>2.1.1 TypeScript</w:t>
        </w:r>
        <w:r w:rsidR="008B2F95">
          <w:rPr>
            <w:noProof/>
            <w:webHidden/>
          </w:rPr>
          <w:tab/>
        </w:r>
        <w:r w:rsidR="008B2F95">
          <w:rPr>
            <w:noProof/>
            <w:webHidden/>
          </w:rPr>
          <w:fldChar w:fldCharType="begin"/>
        </w:r>
        <w:r w:rsidR="008B2F95">
          <w:rPr>
            <w:noProof/>
            <w:webHidden/>
          </w:rPr>
          <w:instrText xml:space="preserve"> PAGEREF _Toc20666690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01EE940B" w14:textId="07BB400F"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691" w:history="1">
        <w:r w:rsidR="008B2F95" w:rsidRPr="001F62E2">
          <w:rPr>
            <w:rStyle w:val="Hiperhivatkozs"/>
            <w:noProof/>
          </w:rPr>
          <w:t>2.2 Angular (Angular 2+)</w:t>
        </w:r>
        <w:r w:rsidR="008B2F95">
          <w:rPr>
            <w:noProof/>
            <w:webHidden/>
          </w:rPr>
          <w:tab/>
        </w:r>
        <w:r w:rsidR="008B2F95">
          <w:rPr>
            <w:noProof/>
            <w:webHidden/>
          </w:rPr>
          <w:fldChar w:fldCharType="begin"/>
        </w:r>
        <w:r w:rsidR="008B2F95">
          <w:rPr>
            <w:noProof/>
            <w:webHidden/>
          </w:rPr>
          <w:instrText xml:space="preserve"> PAGEREF _Toc20666691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38B20B7D" w14:textId="369C049A"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2" w:history="1">
        <w:r w:rsidR="008B2F95" w:rsidRPr="001F62E2">
          <w:rPr>
            <w:rStyle w:val="Hiperhivatkozs"/>
            <w:noProof/>
          </w:rPr>
          <w:t>2.2.1 Felépítés</w:t>
        </w:r>
        <w:r w:rsidR="008B2F95">
          <w:rPr>
            <w:noProof/>
            <w:webHidden/>
          </w:rPr>
          <w:tab/>
        </w:r>
        <w:r w:rsidR="008B2F95">
          <w:rPr>
            <w:noProof/>
            <w:webHidden/>
          </w:rPr>
          <w:fldChar w:fldCharType="begin"/>
        </w:r>
        <w:r w:rsidR="008B2F95">
          <w:rPr>
            <w:noProof/>
            <w:webHidden/>
          </w:rPr>
          <w:instrText xml:space="preserve"> PAGEREF _Toc20666692 \h </w:instrText>
        </w:r>
        <w:r w:rsidR="008B2F95">
          <w:rPr>
            <w:noProof/>
            <w:webHidden/>
          </w:rPr>
        </w:r>
        <w:r w:rsidR="008B2F95">
          <w:rPr>
            <w:noProof/>
            <w:webHidden/>
          </w:rPr>
          <w:fldChar w:fldCharType="separate"/>
        </w:r>
        <w:r w:rsidR="00BA578D">
          <w:rPr>
            <w:noProof/>
            <w:webHidden/>
          </w:rPr>
          <w:t>9</w:t>
        </w:r>
        <w:r w:rsidR="008B2F95">
          <w:rPr>
            <w:noProof/>
            <w:webHidden/>
          </w:rPr>
          <w:fldChar w:fldCharType="end"/>
        </w:r>
      </w:hyperlink>
    </w:p>
    <w:p w14:paraId="216F9BAC" w14:textId="56F8F7C7"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3" w:history="1">
        <w:r w:rsidR="008B2F95" w:rsidRPr="001F62E2">
          <w:rPr>
            <w:rStyle w:val="Hiperhivatkozs"/>
            <w:noProof/>
          </w:rPr>
          <w:t>2.2.2 Modulok</w:t>
        </w:r>
        <w:r w:rsidR="008B2F95">
          <w:rPr>
            <w:noProof/>
            <w:webHidden/>
          </w:rPr>
          <w:tab/>
        </w:r>
        <w:r w:rsidR="008B2F95">
          <w:rPr>
            <w:noProof/>
            <w:webHidden/>
          </w:rPr>
          <w:fldChar w:fldCharType="begin"/>
        </w:r>
        <w:r w:rsidR="008B2F95">
          <w:rPr>
            <w:noProof/>
            <w:webHidden/>
          </w:rPr>
          <w:instrText xml:space="preserve"> PAGEREF _Toc20666693 \h </w:instrText>
        </w:r>
        <w:r w:rsidR="008B2F95">
          <w:rPr>
            <w:noProof/>
            <w:webHidden/>
          </w:rPr>
        </w:r>
        <w:r w:rsidR="008B2F95">
          <w:rPr>
            <w:noProof/>
            <w:webHidden/>
          </w:rPr>
          <w:fldChar w:fldCharType="separate"/>
        </w:r>
        <w:r w:rsidR="00BA578D">
          <w:rPr>
            <w:noProof/>
            <w:webHidden/>
          </w:rPr>
          <w:t>10</w:t>
        </w:r>
        <w:r w:rsidR="008B2F95">
          <w:rPr>
            <w:noProof/>
            <w:webHidden/>
          </w:rPr>
          <w:fldChar w:fldCharType="end"/>
        </w:r>
      </w:hyperlink>
    </w:p>
    <w:p w14:paraId="51B3D71F" w14:textId="320BBCB6"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4" w:history="1">
        <w:r w:rsidR="008B2F95" w:rsidRPr="001F62E2">
          <w:rPr>
            <w:rStyle w:val="Hiperhivatkozs"/>
            <w:noProof/>
          </w:rPr>
          <w:t>2.2.3 Komponensek</w:t>
        </w:r>
        <w:r w:rsidR="008B2F95">
          <w:rPr>
            <w:noProof/>
            <w:webHidden/>
          </w:rPr>
          <w:tab/>
        </w:r>
        <w:r w:rsidR="008B2F95">
          <w:rPr>
            <w:noProof/>
            <w:webHidden/>
          </w:rPr>
          <w:fldChar w:fldCharType="begin"/>
        </w:r>
        <w:r w:rsidR="008B2F95">
          <w:rPr>
            <w:noProof/>
            <w:webHidden/>
          </w:rPr>
          <w:instrText xml:space="preserve"> PAGEREF _Toc20666694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7B509E98" w14:textId="2530B563"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5" w:history="1">
        <w:r w:rsidR="008B2F95" w:rsidRPr="001F62E2">
          <w:rPr>
            <w:rStyle w:val="Hiperhivatkozs"/>
            <w:noProof/>
          </w:rPr>
          <w:t>2.2.4 Sablon szintaxis és adatkötés</w:t>
        </w:r>
        <w:r w:rsidR="008B2F95">
          <w:rPr>
            <w:noProof/>
            <w:webHidden/>
          </w:rPr>
          <w:tab/>
        </w:r>
        <w:r w:rsidR="008B2F95">
          <w:rPr>
            <w:noProof/>
            <w:webHidden/>
          </w:rPr>
          <w:fldChar w:fldCharType="begin"/>
        </w:r>
        <w:r w:rsidR="008B2F95">
          <w:rPr>
            <w:noProof/>
            <w:webHidden/>
          </w:rPr>
          <w:instrText xml:space="preserve"> PAGEREF _Toc20666695 \h </w:instrText>
        </w:r>
        <w:r w:rsidR="008B2F95">
          <w:rPr>
            <w:noProof/>
            <w:webHidden/>
          </w:rPr>
        </w:r>
        <w:r w:rsidR="008B2F95">
          <w:rPr>
            <w:noProof/>
            <w:webHidden/>
          </w:rPr>
          <w:fldChar w:fldCharType="separate"/>
        </w:r>
        <w:r w:rsidR="00BA578D">
          <w:rPr>
            <w:noProof/>
            <w:webHidden/>
          </w:rPr>
          <w:t>11</w:t>
        </w:r>
        <w:r w:rsidR="008B2F95">
          <w:rPr>
            <w:noProof/>
            <w:webHidden/>
          </w:rPr>
          <w:fldChar w:fldCharType="end"/>
        </w:r>
      </w:hyperlink>
    </w:p>
    <w:p w14:paraId="5EE1215B" w14:textId="407B89E4"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6" w:history="1">
        <w:r w:rsidR="008B2F95" w:rsidRPr="001F62E2">
          <w:rPr>
            <w:rStyle w:val="Hiperhivatkozs"/>
            <w:noProof/>
          </w:rPr>
          <w:t>2.2.5 Szolgáltatások és függőség injektálás</w:t>
        </w:r>
        <w:r w:rsidR="008B2F95">
          <w:rPr>
            <w:noProof/>
            <w:webHidden/>
          </w:rPr>
          <w:tab/>
        </w:r>
        <w:r w:rsidR="008B2F95">
          <w:rPr>
            <w:noProof/>
            <w:webHidden/>
          </w:rPr>
          <w:fldChar w:fldCharType="begin"/>
        </w:r>
        <w:r w:rsidR="008B2F95">
          <w:rPr>
            <w:noProof/>
            <w:webHidden/>
          </w:rPr>
          <w:instrText xml:space="preserve"> PAGEREF _Toc20666696 \h </w:instrText>
        </w:r>
        <w:r w:rsidR="008B2F95">
          <w:rPr>
            <w:noProof/>
            <w:webHidden/>
          </w:rPr>
        </w:r>
        <w:r w:rsidR="008B2F95">
          <w:rPr>
            <w:noProof/>
            <w:webHidden/>
          </w:rPr>
          <w:fldChar w:fldCharType="separate"/>
        </w:r>
        <w:r w:rsidR="00BA578D">
          <w:rPr>
            <w:noProof/>
            <w:webHidden/>
          </w:rPr>
          <w:t>12</w:t>
        </w:r>
        <w:r w:rsidR="008B2F95">
          <w:rPr>
            <w:noProof/>
            <w:webHidden/>
          </w:rPr>
          <w:fldChar w:fldCharType="end"/>
        </w:r>
      </w:hyperlink>
    </w:p>
    <w:p w14:paraId="7DC98EE0" w14:textId="040D1EBE"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697" w:history="1">
        <w:r w:rsidR="008B2F95" w:rsidRPr="001F62E2">
          <w:rPr>
            <w:rStyle w:val="Hiperhivatkozs"/>
            <w:noProof/>
          </w:rPr>
          <w:t>2.2.6 Működés</w:t>
        </w:r>
        <w:r w:rsidR="008B2F95">
          <w:rPr>
            <w:noProof/>
            <w:webHidden/>
          </w:rPr>
          <w:tab/>
        </w:r>
        <w:r w:rsidR="008B2F95">
          <w:rPr>
            <w:noProof/>
            <w:webHidden/>
          </w:rPr>
          <w:fldChar w:fldCharType="begin"/>
        </w:r>
        <w:r w:rsidR="008B2F95">
          <w:rPr>
            <w:noProof/>
            <w:webHidden/>
          </w:rPr>
          <w:instrText xml:space="preserve"> PAGEREF _Toc20666697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387B1A04" w14:textId="551B09A7"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698" w:history="1">
        <w:r w:rsidR="008B2F95" w:rsidRPr="001F62E2">
          <w:rPr>
            <w:rStyle w:val="Hiperhivatkozs"/>
            <w:noProof/>
          </w:rPr>
          <w:t>2.3 Entity Framework Core</w:t>
        </w:r>
        <w:r w:rsidR="008B2F95">
          <w:rPr>
            <w:noProof/>
            <w:webHidden/>
          </w:rPr>
          <w:tab/>
        </w:r>
        <w:r w:rsidR="008B2F95">
          <w:rPr>
            <w:noProof/>
            <w:webHidden/>
          </w:rPr>
          <w:fldChar w:fldCharType="begin"/>
        </w:r>
        <w:r w:rsidR="008B2F95">
          <w:rPr>
            <w:noProof/>
            <w:webHidden/>
          </w:rPr>
          <w:instrText xml:space="preserve"> PAGEREF _Toc20666698 \h </w:instrText>
        </w:r>
        <w:r w:rsidR="008B2F95">
          <w:rPr>
            <w:noProof/>
            <w:webHidden/>
          </w:rPr>
        </w:r>
        <w:r w:rsidR="008B2F95">
          <w:rPr>
            <w:noProof/>
            <w:webHidden/>
          </w:rPr>
          <w:fldChar w:fldCharType="separate"/>
        </w:r>
        <w:r w:rsidR="00BA578D">
          <w:rPr>
            <w:noProof/>
            <w:webHidden/>
          </w:rPr>
          <w:t>13</w:t>
        </w:r>
        <w:r w:rsidR="008B2F95">
          <w:rPr>
            <w:noProof/>
            <w:webHidden/>
          </w:rPr>
          <w:fldChar w:fldCharType="end"/>
        </w:r>
      </w:hyperlink>
    </w:p>
    <w:p w14:paraId="65A1E1FE" w14:textId="1937D8EA"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699" w:history="1">
        <w:r w:rsidR="008B2F95" w:rsidRPr="001F62E2">
          <w:rPr>
            <w:rStyle w:val="Hiperhivatkozs"/>
            <w:noProof/>
          </w:rPr>
          <w:t>2.4 ASP.NET Core</w:t>
        </w:r>
        <w:r w:rsidR="008B2F95">
          <w:rPr>
            <w:noProof/>
            <w:webHidden/>
          </w:rPr>
          <w:tab/>
        </w:r>
        <w:r w:rsidR="008B2F95">
          <w:rPr>
            <w:noProof/>
            <w:webHidden/>
          </w:rPr>
          <w:fldChar w:fldCharType="begin"/>
        </w:r>
        <w:r w:rsidR="008B2F95">
          <w:rPr>
            <w:noProof/>
            <w:webHidden/>
          </w:rPr>
          <w:instrText xml:space="preserve"> PAGEREF _Toc20666699 \h </w:instrText>
        </w:r>
        <w:r w:rsidR="008B2F95">
          <w:rPr>
            <w:noProof/>
            <w:webHidden/>
          </w:rPr>
        </w:r>
        <w:r w:rsidR="008B2F95">
          <w:rPr>
            <w:noProof/>
            <w:webHidden/>
          </w:rPr>
          <w:fldChar w:fldCharType="separate"/>
        </w:r>
        <w:r w:rsidR="00BA578D">
          <w:rPr>
            <w:noProof/>
            <w:webHidden/>
          </w:rPr>
          <w:t>14</w:t>
        </w:r>
        <w:r w:rsidR="008B2F95">
          <w:rPr>
            <w:noProof/>
            <w:webHidden/>
          </w:rPr>
          <w:fldChar w:fldCharType="end"/>
        </w:r>
      </w:hyperlink>
    </w:p>
    <w:p w14:paraId="0E67C59D" w14:textId="43692121"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700" w:history="1">
        <w:r w:rsidR="008B2F95" w:rsidRPr="001F62E2">
          <w:rPr>
            <w:rStyle w:val="Hiperhivatkozs"/>
            <w:noProof/>
          </w:rPr>
          <w:t>2.4.1 Modell-nézet-vezérlő minta</w:t>
        </w:r>
        <w:r w:rsidR="008B2F95">
          <w:rPr>
            <w:noProof/>
            <w:webHidden/>
          </w:rPr>
          <w:tab/>
        </w:r>
        <w:r w:rsidR="008B2F95">
          <w:rPr>
            <w:noProof/>
            <w:webHidden/>
          </w:rPr>
          <w:fldChar w:fldCharType="begin"/>
        </w:r>
        <w:r w:rsidR="008B2F95">
          <w:rPr>
            <w:noProof/>
            <w:webHidden/>
          </w:rPr>
          <w:instrText xml:space="preserve"> PAGEREF _Toc20666700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E14C092" w14:textId="40DAE599"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701" w:history="1">
        <w:r w:rsidR="008B2F95" w:rsidRPr="001F62E2">
          <w:rPr>
            <w:rStyle w:val="Hiperhivatkozs"/>
            <w:noProof/>
          </w:rPr>
          <w:t>2.4.2 Web API</w:t>
        </w:r>
        <w:r w:rsidR="008B2F95">
          <w:rPr>
            <w:noProof/>
            <w:webHidden/>
          </w:rPr>
          <w:tab/>
        </w:r>
        <w:r w:rsidR="008B2F95">
          <w:rPr>
            <w:noProof/>
            <w:webHidden/>
          </w:rPr>
          <w:fldChar w:fldCharType="begin"/>
        </w:r>
        <w:r w:rsidR="008B2F95">
          <w:rPr>
            <w:noProof/>
            <w:webHidden/>
          </w:rPr>
          <w:instrText xml:space="preserve"> PAGEREF _Toc20666701 \h </w:instrText>
        </w:r>
        <w:r w:rsidR="008B2F95">
          <w:rPr>
            <w:noProof/>
            <w:webHidden/>
          </w:rPr>
        </w:r>
        <w:r w:rsidR="008B2F95">
          <w:rPr>
            <w:noProof/>
            <w:webHidden/>
          </w:rPr>
          <w:fldChar w:fldCharType="separate"/>
        </w:r>
        <w:r w:rsidR="00BA578D">
          <w:rPr>
            <w:noProof/>
            <w:webHidden/>
          </w:rPr>
          <w:t>15</w:t>
        </w:r>
        <w:r w:rsidR="008B2F95">
          <w:rPr>
            <w:noProof/>
            <w:webHidden/>
          </w:rPr>
          <w:fldChar w:fldCharType="end"/>
        </w:r>
      </w:hyperlink>
    </w:p>
    <w:p w14:paraId="3D2C8525" w14:textId="296F8F14"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702" w:history="1">
        <w:r w:rsidR="008B2F95" w:rsidRPr="001F62E2">
          <w:rPr>
            <w:rStyle w:val="Hiperhivatkozs"/>
            <w:noProof/>
          </w:rPr>
          <w:t>2.4.3 Single-page application Middleware</w:t>
        </w:r>
        <w:r w:rsidR="008B2F95">
          <w:rPr>
            <w:noProof/>
            <w:webHidden/>
          </w:rPr>
          <w:tab/>
        </w:r>
        <w:r w:rsidR="008B2F95">
          <w:rPr>
            <w:noProof/>
            <w:webHidden/>
          </w:rPr>
          <w:fldChar w:fldCharType="begin"/>
        </w:r>
        <w:r w:rsidR="008B2F95">
          <w:rPr>
            <w:noProof/>
            <w:webHidden/>
          </w:rPr>
          <w:instrText xml:space="preserve"> PAGEREF _Toc20666702 \h </w:instrText>
        </w:r>
        <w:r w:rsidR="008B2F95">
          <w:rPr>
            <w:noProof/>
            <w:webHidden/>
          </w:rPr>
        </w:r>
        <w:r w:rsidR="008B2F95">
          <w:rPr>
            <w:noProof/>
            <w:webHidden/>
          </w:rPr>
          <w:fldChar w:fldCharType="separate"/>
        </w:r>
        <w:r w:rsidR="00BA578D">
          <w:rPr>
            <w:noProof/>
            <w:webHidden/>
          </w:rPr>
          <w:t>16</w:t>
        </w:r>
        <w:r w:rsidR="008B2F95">
          <w:rPr>
            <w:noProof/>
            <w:webHidden/>
          </w:rPr>
          <w:fldChar w:fldCharType="end"/>
        </w:r>
      </w:hyperlink>
    </w:p>
    <w:p w14:paraId="6FFCA9B1" w14:textId="5F30451E" w:rsidR="008B2F95" w:rsidRDefault="003E1F29">
      <w:pPr>
        <w:pStyle w:val="TJ3"/>
        <w:tabs>
          <w:tab w:val="right" w:leader="dot" w:pos="8494"/>
        </w:tabs>
        <w:rPr>
          <w:rFonts w:asciiTheme="minorHAnsi" w:eastAsiaTheme="minorEastAsia" w:hAnsiTheme="minorHAnsi" w:cstheme="minorBidi"/>
          <w:noProof/>
          <w:sz w:val="22"/>
          <w:szCs w:val="22"/>
          <w:lang w:eastAsia="hu-HU"/>
        </w:rPr>
      </w:pPr>
      <w:hyperlink w:anchor="_Toc20666703" w:history="1">
        <w:r w:rsidR="008B2F95" w:rsidRPr="001F62E2">
          <w:rPr>
            <w:rStyle w:val="Hiperhivatkozs"/>
            <w:noProof/>
            <w:lang w:eastAsia="hu-HU"/>
          </w:rPr>
          <w:t>2.4.4 SignalR</w:t>
        </w:r>
        <w:r w:rsidR="008B2F95">
          <w:rPr>
            <w:noProof/>
            <w:webHidden/>
          </w:rPr>
          <w:tab/>
        </w:r>
        <w:r w:rsidR="008B2F95">
          <w:rPr>
            <w:noProof/>
            <w:webHidden/>
          </w:rPr>
          <w:fldChar w:fldCharType="begin"/>
        </w:r>
        <w:r w:rsidR="008B2F95">
          <w:rPr>
            <w:noProof/>
            <w:webHidden/>
          </w:rPr>
          <w:instrText xml:space="preserve"> PAGEREF _Toc20666703 \h </w:instrText>
        </w:r>
        <w:r w:rsidR="008B2F95">
          <w:rPr>
            <w:noProof/>
            <w:webHidden/>
          </w:rPr>
        </w:r>
        <w:r w:rsidR="008B2F95">
          <w:rPr>
            <w:noProof/>
            <w:webHidden/>
          </w:rPr>
          <w:fldChar w:fldCharType="separate"/>
        </w:r>
        <w:r w:rsidR="00BA578D">
          <w:rPr>
            <w:noProof/>
            <w:webHidden/>
          </w:rPr>
          <w:t>17</w:t>
        </w:r>
        <w:r w:rsidR="008B2F95">
          <w:rPr>
            <w:noProof/>
            <w:webHidden/>
          </w:rPr>
          <w:fldChar w:fldCharType="end"/>
        </w:r>
      </w:hyperlink>
    </w:p>
    <w:p w14:paraId="4B06CF8E" w14:textId="62231DE0"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704" w:history="1">
        <w:r w:rsidR="008B2F95" w:rsidRPr="001F62E2">
          <w:rPr>
            <w:rStyle w:val="Hiperhivatkozs"/>
            <w:noProof/>
          </w:rPr>
          <w:t>2.5 AutoMapper</w:t>
        </w:r>
        <w:r w:rsidR="008B2F95">
          <w:rPr>
            <w:noProof/>
            <w:webHidden/>
          </w:rPr>
          <w:tab/>
        </w:r>
        <w:r w:rsidR="008B2F95">
          <w:rPr>
            <w:noProof/>
            <w:webHidden/>
          </w:rPr>
          <w:fldChar w:fldCharType="begin"/>
        </w:r>
        <w:r w:rsidR="008B2F95">
          <w:rPr>
            <w:noProof/>
            <w:webHidden/>
          </w:rPr>
          <w:instrText xml:space="preserve"> PAGEREF _Toc20666704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5F5555EC" w14:textId="00F3386D"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705" w:history="1">
        <w:r w:rsidR="008B2F95" w:rsidRPr="001F62E2">
          <w:rPr>
            <w:rStyle w:val="Hiperhivatkozs"/>
            <w:noProof/>
          </w:rPr>
          <w:t>2.6 Skálázható Vektor Grafika (SVG)</w:t>
        </w:r>
        <w:r w:rsidR="008B2F95">
          <w:rPr>
            <w:noProof/>
            <w:webHidden/>
          </w:rPr>
          <w:tab/>
        </w:r>
        <w:r w:rsidR="008B2F95">
          <w:rPr>
            <w:noProof/>
            <w:webHidden/>
          </w:rPr>
          <w:fldChar w:fldCharType="begin"/>
        </w:r>
        <w:r w:rsidR="008B2F95">
          <w:rPr>
            <w:noProof/>
            <w:webHidden/>
          </w:rPr>
          <w:instrText xml:space="preserve"> PAGEREF _Toc20666705 \h </w:instrText>
        </w:r>
        <w:r w:rsidR="008B2F95">
          <w:rPr>
            <w:noProof/>
            <w:webHidden/>
          </w:rPr>
        </w:r>
        <w:r w:rsidR="008B2F95">
          <w:rPr>
            <w:noProof/>
            <w:webHidden/>
          </w:rPr>
          <w:fldChar w:fldCharType="separate"/>
        </w:r>
        <w:r w:rsidR="00BA578D">
          <w:rPr>
            <w:noProof/>
            <w:webHidden/>
          </w:rPr>
          <w:t>20</w:t>
        </w:r>
        <w:r w:rsidR="008B2F95">
          <w:rPr>
            <w:noProof/>
            <w:webHidden/>
          </w:rPr>
          <w:fldChar w:fldCharType="end"/>
        </w:r>
      </w:hyperlink>
    </w:p>
    <w:p w14:paraId="67CE28AE" w14:textId="5A0A758B"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706" w:history="1">
        <w:r w:rsidR="008B2F95" w:rsidRPr="001F62E2">
          <w:rPr>
            <w:rStyle w:val="Hiperhivatkozs"/>
            <w:noProof/>
          </w:rPr>
          <w:t>2.7 Bootstrap</w:t>
        </w:r>
        <w:r w:rsidR="008B2F95">
          <w:rPr>
            <w:noProof/>
            <w:webHidden/>
          </w:rPr>
          <w:tab/>
        </w:r>
        <w:r w:rsidR="008B2F95">
          <w:rPr>
            <w:noProof/>
            <w:webHidden/>
          </w:rPr>
          <w:fldChar w:fldCharType="begin"/>
        </w:r>
        <w:r w:rsidR="008B2F95">
          <w:rPr>
            <w:noProof/>
            <w:webHidden/>
          </w:rPr>
          <w:instrText xml:space="preserve"> PAGEREF _Toc20666706 \h </w:instrText>
        </w:r>
        <w:r w:rsidR="008B2F95">
          <w:rPr>
            <w:noProof/>
            <w:webHidden/>
          </w:rPr>
        </w:r>
        <w:r w:rsidR="008B2F95">
          <w:rPr>
            <w:noProof/>
            <w:webHidden/>
          </w:rPr>
          <w:fldChar w:fldCharType="separate"/>
        </w:r>
        <w:r w:rsidR="00BA578D">
          <w:rPr>
            <w:noProof/>
            <w:webHidden/>
          </w:rPr>
          <w:t>21</w:t>
        </w:r>
        <w:r w:rsidR="008B2F95">
          <w:rPr>
            <w:noProof/>
            <w:webHidden/>
          </w:rPr>
          <w:fldChar w:fldCharType="end"/>
        </w:r>
      </w:hyperlink>
    </w:p>
    <w:p w14:paraId="6AFB9544" w14:textId="2B1E5F43" w:rsidR="008B2F95" w:rsidRDefault="003E1F29">
      <w:pPr>
        <w:pStyle w:val="TJ2"/>
        <w:tabs>
          <w:tab w:val="right" w:leader="dot" w:pos="8494"/>
        </w:tabs>
        <w:rPr>
          <w:rFonts w:asciiTheme="minorHAnsi" w:eastAsiaTheme="minorEastAsia" w:hAnsiTheme="minorHAnsi" w:cstheme="minorBidi"/>
          <w:noProof/>
          <w:sz w:val="22"/>
          <w:szCs w:val="22"/>
          <w:lang w:eastAsia="hu-HU"/>
        </w:rPr>
      </w:pPr>
      <w:hyperlink w:anchor="_Toc20666707" w:history="1">
        <w:r w:rsidR="008B2F95" w:rsidRPr="001F62E2">
          <w:rPr>
            <w:rStyle w:val="Hiperhivatkozs"/>
            <w:noProof/>
          </w:rPr>
          <w:t>2.8 xUnit.net</w:t>
        </w:r>
        <w:r w:rsidR="008B2F95">
          <w:rPr>
            <w:noProof/>
            <w:webHidden/>
          </w:rPr>
          <w:tab/>
        </w:r>
        <w:r w:rsidR="008B2F95">
          <w:rPr>
            <w:noProof/>
            <w:webHidden/>
          </w:rPr>
          <w:fldChar w:fldCharType="begin"/>
        </w:r>
        <w:r w:rsidR="008B2F95">
          <w:rPr>
            <w:noProof/>
            <w:webHidden/>
          </w:rPr>
          <w:instrText xml:space="preserve"> PAGEREF _Toc20666707 \h </w:instrText>
        </w:r>
        <w:r w:rsidR="008B2F95">
          <w:rPr>
            <w:noProof/>
            <w:webHidden/>
          </w:rPr>
        </w:r>
        <w:r w:rsidR="008B2F95">
          <w:rPr>
            <w:noProof/>
            <w:webHidden/>
          </w:rPr>
          <w:fldChar w:fldCharType="separate"/>
        </w:r>
        <w:r w:rsidR="00BA578D">
          <w:rPr>
            <w:noProof/>
            <w:webHidden/>
          </w:rPr>
          <w:t>22</w:t>
        </w:r>
        <w:r w:rsidR="008B2F95">
          <w:rPr>
            <w:noProof/>
            <w:webHidden/>
          </w:rPr>
          <w:fldChar w:fldCharType="end"/>
        </w:r>
      </w:hyperlink>
    </w:p>
    <w:p w14:paraId="509A4DC9" w14:textId="7B52D9C4" w:rsidR="008B2F95" w:rsidRDefault="003E1F29">
      <w:pPr>
        <w:pStyle w:val="TJ1"/>
        <w:rPr>
          <w:rFonts w:asciiTheme="minorHAnsi" w:eastAsiaTheme="minorEastAsia" w:hAnsiTheme="minorHAnsi" w:cstheme="minorBidi"/>
          <w:b w:val="0"/>
          <w:noProof/>
          <w:sz w:val="22"/>
          <w:szCs w:val="22"/>
          <w:lang w:eastAsia="hu-HU"/>
        </w:rPr>
      </w:pPr>
      <w:hyperlink w:anchor="_Toc20666708" w:history="1">
        <w:r w:rsidR="008B2F95" w:rsidRPr="001F62E2">
          <w:rPr>
            <w:rStyle w:val="Hiperhivatkozs"/>
            <w:noProof/>
          </w:rPr>
          <w:t>3 Követelmények</w:t>
        </w:r>
        <w:r w:rsidR="008B2F95">
          <w:rPr>
            <w:noProof/>
            <w:webHidden/>
          </w:rPr>
          <w:tab/>
        </w:r>
        <w:r w:rsidR="008B2F95">
          <w:rPr>
            <w:noProof/>
            <w:webHidden/>
          </w:rPr>
          <w:fldChar w:fldCharType="begin"/>
        </w:r>
        <w:r w:rsidR="008B2F95">
          <w:rPr>
            <w:noProof/>
            <w:webHidden/>
          </w:rPr>
          <w:instrText xml:space="preserve"> PAGEREF _Toc20666708 \h </w:instrText>
        </w:r>
        <w:r w:rsidR="008B2F95">
          <w:rPr>
            <w:noProof/>
            <w:webHidden/>
          </w:rPr>
        </w:r>
        <w:r w:rsidR="008B2F95">
          <w:rPr>
            <w:noProof/>
            <w:webHidden/>
          </w:rPr>
          <w:fldChar w:fldCharType="separate"/>
        </w:r>
        <w:r w:rsidR="00BA578D">
          <w:rPr>
            <w:noProof/>
            <w:webHidden/>
          </w:rPr>
          <w:t>24</w:t>
        </w:r>
        <w:r w:rsidR="008B2F95">
          <w:rPr>
            <w:noProof/>
            <w:webHidden/>
          </w:rPr>
          <w:fldChar w:fldCharType="end"/>
        </w:r>
      </w:hyperlink>
    </w:p>
    <w:p w14:paraId="4AA6EA11" w14:textId="27D9972B" w:rsidR="008B2F95" w:rsidRDefault="003E1F29">
      <w:pPr>
        <w:pStyle w:val="TJ1"/>
        <w:rPr>
          <w:rFonts w:asciiTheme="minorHAnsi" w:eastAsiaTheme="minorEastAsia" w:hAnsiTheme="minorHAnsi" w:cstheme="minorBidi"/>
          <w:b w:val="0"/>
          <w:noProof/>
          <w:sz w:val="22"/>
          <w:szCs w:val="22"/>
          <w:lang w:eastAsia="hu-HU"/>
        </w:rPr>
      </w:pPr>
      <w:hyperlink w:anchor="_Toc20666709" w:history="1">
        <w:r w:rsidR="008B2F95" w:rsidRPr="001F62E2">
          <w:rPr>
            <w:rStyle w:val="Hiperhivatkozs"/>
            <w:noProof/>
          </w:rPr>
          <w:t>4 Architektúra</w:t>
        </w:r>
        <w:r w:rsidR="008B2F95">
          <w:rPr>
            <w:noProof/>
            <w:webHidden/>
          </w:rPr>
          <w:tab/>
        </w:r>
        <w:r w:rsidR="008B2F95">
          <w:rPr>
            <w:noProof/>
            <w:webHidden/>
          </w:rPr>
          <w:fldChar w:fldCharType="begin"/>
        </w:r>
        <w:r w:rsidR="008B2F95">
          <w:rPr>
            <w:noProof/>
            <w:webHidden/>
          </w:rPr>
          <w:instrText xml:space="preserve"> PAGEREF _Toc20666709 \h </w:instrText>
        </w:r>
        <w:r w:rsidR="008B2F95">
          <w:rPr>
            <w:noProof/>
            <w:webHidden/>
          </w:rPr>
        </w:r>
        <w:r w:rsidR="008B2F95">
          <w:rPr>
            <w:noProof/>
            <w:webHidden/>
          </w:rPr>
          <w:fldChar w:fldCharType="separate"/>
        </w:r>
        <w:r w:rsidR="00BA578D">
          <w:rPr>
            <w:noProof/>
            <w:webHidden/>
          </w:rPr>
          <w:t>25</w:t>
        </w:r>
        <w:r w:rsidR="008B2F95">
          <w:rPr>
            <w:noProof/>
            <w:webHidden/>
          </w:rPr>
          <w:fldChar w:fldCharType="end"/>
        </w:r>
      </w:hyperlink>
    </w:p>
    <w:p w14:paraId="006E640C" w14:textId="64A6B945" w:rsidR="008B2F95" w:rsidRDefault="003E1F29">
      <w:pPr>
        <w:pStyle w:val="TJ1"/>
        <w:rPr>
          <w:rFonts w:asciiTheme="minorHAnsi" w:eastAsiaTheme="minorEastAsia" w:hAnsiTheme="minorHAnsi" w:cstheme="minorBidi"/>
          <w:b w:val="0"/>
          <w:noProof/>
          <w:sz w:val="22"/>
          <w:szCs w:val="22"/>
          <w:lang w:eastAsia="hu-HU"/>
        </w:rPr>
      </w:pPr>
      <w:hyperlink w:anchor="_Toc20666710" w:history="1">
        <w:r w:rsidR="008B2F95" w:rsidRPr="001F62E2">
          <w:rPr>
            <w:rStyle w:val="Hiperhivatkozs"/>
            <w:noProof/>
          </w:rPr>
          <w:t>5 Megvalósítás</w:t>
        </w:r>
        <w:r w:rsidR="008B2F95">
          <w:rPr>
            <w:noProof/>
            <w:webHidden/>
          </w:rPr>
          <w:tab/>
        </w:r>
        <w:r w:rsidR="008B2F95">
          <w:rPr>
            <w:noProof/>
            <w:webHidden/>
          </w:rPr>
          <w:fldChar w:fldCharType="begin"/>
        </w:r>
        <w:r w:rsidR="008B2F95">
          <w:rPr>
            <w:noProof/>
            <w:webHidden/>
          </w:rPr>
          <w:instrText xml:space="preserve"> PAGEREF _Toc20666710 \h </w:instrText>
        </w:r>
        <w:r w:rsidR="008B2F95">
          <w:rPr>
            <w:noProof/>
            <w:webHidden/>
          </w:rPr>
        </w:r>
        <w:r w:rsidR="008B2F95">
          <w:rPr>
            <w:noProof/>
            <w:webHidden/>
          </w:rPr>
          <w:fldChar w:fldCharType="separate"/>
        </w:r>
        <w:r w:rsidR="00BA578D">
          <w:rPr>
            <w:noProof/>
            <w:webHidden/>
          </w:rPr>
          <w:t>26</w:t>
        </w:r>
        <w:r w:rsidR="008B2F95">
          <w:rPr>
            <w:noProof/>
            <w:webHidden/>
          </w:rPr>
          <w:fldChar w:fldCharType="end"/>
        </w:r>
      </w:hyperlink>
    </w:p>
    <w:p w14:paraId="2600D9FB" w14:textId="0D6B2B14" w:rsidR="008B2F95" w:rsidRDefault="003E1F29">
      <w:pPr>
        <w:pStyle w:val="TJ1"/>
        <w:rPr>
          <w:rFonts w:asciiTheme="minorHAnsi" w:eastAsiaTheme="minorEastAsia" w:hAnsiTheme="minorHAnsi" w:cstheme="minorBidi"/>
          <w:b w:val="0"/>
          <w:noProof/>
          <w:sz w:val="22"/>
          <w:szCs w:val="22"/>
          <w:lang w:eastAsia="hu-HU"/>
        </w:rPr>
      </w:pPr>
      <w:hyperlink w:anchor="_Toc20666711" w:history="1">
        <w:r w:rsidR="008B2F95" w:rsidRPr="001F62E2">
          <w:rPr>
            <w:rStyle w:val="Hiperhivatkozs"/>
            <w:noProof/>
          </w:rPr>
          <w:t>6 Értékelés</w:t>
        </w:r>
        <w:r w:rsidR="008B2F95">
          <w:rPr>
            <w:noProof/>
            <w:webHidden/>
          </w:rPr>
          <w:tab/>
        </w:r>
        <w:r w:rsidR="008B2F95">
          <w:rPr>
            <w:noProof/>
            <w:webHidden/>
          </w:rPr>
          <w:fldChar w:fldCharType="begin"/>
        </w:r>
        <w:r w:rsidR="008B2F95">
          <w:rPr>
            <w:noProof/>
            <w:webHidden/>
          </w:rPr>
          <w:instrText xml:space="preserve"> PAGEREF _Toc20666711 \h </w:instrText>
        </w:r>
        <w:r w:rsidR="008B2F95">
          <w:rPr>
            <w:noProof/>
            <w:webHidden/>
          </w:rPr>
        </w:r>
        <w:r w:rsidR="008B2F95">
          <w:rPr>
            <w:noProof/>
            <w:webHidden/>
          </w:rPr>
          <w:fldChar w:fldCharType="separate"/>
        </w:r>
        <w:r w:rsidR="00BA578D">
          <w:rPr>
            <w:noProof/>
            <w:webHidden/>
          </w:rPr>
          <w:t>27</w:t>
        </w:r>
        <w:r w:rsidR="008B2F95">
          <w:rPr>
            <w:noProof/>
            <w:webHidden/>
          </w:rPr>
          <w:fldChar w:fldCharType="end"/>
        </w:r>
      </w:hyperlink>
    </w:p>
    <w:p w14:paraId="09B73FD0" w14:textId="02A266E3" w:rsidR="008B2F95" w:rsidRDefault="003E1F29">
      <w:pPr>
        <w:pStyle w:val="TJ1"/>
        <w:rPr>
          <w:rFonts w:asciiTheme="minorHAnsi" w:eastAsiaTheme="minorEastAsia" w:hAnsiTheme="minorHAnsi" w:cstheme="minorBidi"/>
          <w:b w:val="0"/>
          <w:noProof/>
          <w:sz w:val="22"/>
          <w:szCs w:val="22"/>
          <w:lang w:eastAsia="hu-HU"/>
        </w:rPr>
      </w:pPr>
      <w:hyperlink w:anchor="_Toc20666712" w:history="1">
        <w:r w:rsidR="008B2F95" w:rsidRPr="001F62E2">
          <w:rPr>
            <w:rStyle w:val="Hiperhivatkozs"/>
            <w:noProof/>
          </w:rPr>
          <w:t>7 Irodalomjegyzék</w:t>
        </w:r>
        <w:r w:rsidR="008B2F95">
          <w:rPr>
            <w:noProof/>
            <w:webHidden/>
          </w:rPr>
          <w:tab/>
        </w:r>
        <w:r w:rsidR="008B2F95">
          <w:rPr>
            <w:noProof/>
            <w:webHidden/>
          </w:rPr>
          <w:fldChar w:fldCharType="begin"/>
        </w:r>
        <w:r w:rsidR="008B2F95">
          <w:rPr>
            <w:noProof/>
            <w:webHidden/>
          </w:rPr>
          <w:instrText xml:space="preserve"> PAGEREF _Toc20666712 \h </w:instrText>
        </w:r>
        <w:r w:rsidR="008B2F95">
          <w:rPr>
            <w:noProof/>
            <w:webHidden/>
          </w:rPr>
        </w:r>
        <w:r w:rsidR="008B2F95">
          <w:rPr>
            <w:noProof/>
            <w:webHidden/>
          </w:rPr>
          <w:fldChar w:fldCharType="separate"/>
        </w:r>
        <w:r w:rsidR="00BA578D">
          <w:rPr>
            <w:noProof/>
            <w:webHidden/>
          </w:rPr>
          <w:t>28</w:t>
        </w:r>
        <w:r w:rsidR="008B2F95">
          <w:rPr>
            <w:noProof/>
            <w:webHidden/>
          </w:rPr>
          <w:fldChar w:fldCharType="end"/>
        </w:r>
      </w:hyperlink>
    </w:p>
    <w:p w14:paraId="5617D46F" w14:textId="7B45FEAB" w:rsidR="008B2F95" w:rsidRDefault="003E1F29">
      <w:pPr>
        <w:pStyle w:val="TJ1"/>
        <w:rPr>
          <w:rFonts w:asciiTheme="minorHAnsi" w:eastAsiaTheme="minorEastAsia" w:hAnsiTheme="minorHAnsi" w:cstheme="minorBidi"/>
          <w:b w:val="0"/>
          <w:noProof/>
          <w:sz w:val="22"/>
          <w:szCs w:val="22"/>
          <w:lang w:eastAsia="hu-HU"/>
        </w:rPr>
      </w:pPr>
      <w:hyperlink w:anchor="_Toc20666713" w:history="1">
        <w:r w:rsidR="008B2F95" w:rsidRPr="001F62E2">
          <w:rPr>
            <w:rStyle w:val="Hiperhivatkozs"/>
            <w:noProof/>
          </w:rPr>
          <w:t>8 Utolsó simítások</w:t>
        </w:r>
        <w:r w:rsidR="008B2F95">
          <w:rPr>
            <w:noProof/>
            <w:webHidden/>
          </w:rPr>
          <w:tab/>
        </w:r>
        <w:r w:rsidR="008B2F95">
          <w:rPr>
            <w:noProof/>
            <w:webHidden/>
          </w:rPr>
          <w:fldChar w:fldCharType="begin"/>
        </w:r>
        <w:r w:rsidR="008B2F95">
          <w:rPr>
            <w:noProof/>
            <w:webHidden/>
          </w:rPr>
          <w:instrText xml:space="preserve"> PAGEREF _Toc20666713 \h </w:instrText>
        </w:r>
        <w:r w:rsidR="008B2F95">
          <w:rPr>
            <w:noProof/>
            <w:webHidden/>
          </w:rPr>
        </w:r>
        <w:r w:rsidR="008B2F95">
          <w:rPr>
            <w:noProof/>
            <w:webHidden/>
          </w:rPr>
          <w:fldChar w:fldCharType="separate"/>
        </w:r>
        <w:r w:rsidR="00BA578D">
          <w:rPr>
            <w:noProof/>
            <w:webHidden/>
          </w:rPr>
          <w:t>29</w:t>
        </w:r>
        <w:r w:rsidR="008B2F95">
          <w:rPr>
            <w:noProof/>
            <w:webHidden/>
          </w:rPr>
          <w:fldChar w:fldCharType="end"/>
        </w:r>
      </w:hyperlink>
    </w:p>
    <w:p w14:paraId="6B3D7B8E" w14:textId="7777777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3275CB19"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E1F29">
        <w:rPr>
          <w:noProof/>
        </w:rPr>
        <w:t>2019. 11. 10.</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0666685"/>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0666686"/>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0666687"/>
      <w:commentRangeStart w:id="5"/>
      <w:r>
        <w:lastRenderedPageBreak/>
        <w:t>Bevezetés</w:t>
      </w:r>
      <w:bookmarkEnd w:id="3"/>
      <w:bookmarkEnd w:id="4"/>
      <w:commentRangeEnd w:id="5"/>
      <w:r w:rsidR="00925538">
        <w:rPr>
          <w:rStyle w:val="Jegyzethivatkozs"/>
          <w:rFonts w:cs="Times New Roman"/>
          <w:b w:val="0"/>
          <w:bCs w:val="0"/>
          <w:kern w:val="0"/>
        </w:rPr>
        <w:commentReference w:id="5"/>
      </w:r>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3CD90796"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351018">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351018">
            <w:rPr>
              <w:noProof/>
            </w:rPr>
            <w:t xml:space="preserve"> [3]</w:t>
          </w:r>
          <w:r w:rsidR="00351018">
            <w:fldChar w:fldCharType="end"/>
          </w:r>
        </w:sdtContent>
      </w:sdt>
      <w:r w:rsidR="00351018">
        <w:t xml:space="preserve"> technológiát is, ami az adatok tárolását segíti relációs adatbázisban. </w:t>
      </w:r>
    </w:p>
    <w:p w14:paraId="4E123073" w14:textId="25C175FE"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6F27D4">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370411">
      <w:pPr>
        <w:pStyle w:val="Cmsor1"/>
      </w:pPr>
      <w:bookmarkStart w:id="10" w:name="_Toc499983732"/>
      <w:bookmarkStart w:id="11" w:name="_Toc6931412"/>
      <w:bookmarkStart w:id="12" w:name="_Toc20666688"/>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0666689"/>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0666690"/>
      <w:r>
        <w:lastRenderedPageBreak/>
        <w:t>TypeScript</w:t>
      </w:r>
      <w:bookmarkEnd w:id="22"/>
    </w:p>
    <w:p w14:paraId="043AC217" w14:textId="77777777"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3168FE">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0666691"/>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0666692"/>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0666693"/>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7777777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7777777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77777777"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1F47AB80" w:rsidR="002931BC" w:rsidRDefault="00F51066" w:rsidP="002D02EC">
      <w:pPr>
        <w:pStyle w:val="Kpalrs"/>
      </w:pPr>
      <w:r>
        <w:fldChar w:fldCharType="begin"/>
      </w:r>
      <w:r>
        <w:instrText xml:space="preserve"> SEQ ábra \* ARABIC </w:instrText>
      </w:r>
      <w:r>
        <w:fldChar w:fldCharType="separate"/>
      </w:r>
      <w:r w:rsidR="00F53B88">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B471B7">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0666694"/>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0666695"/>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77777777"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045787A8" w:rsidR="00075B31" w:rsidRDefault="00843DD3" w:rsidP="002D02EC">
      <w:pPr>
        <w:pStyle w:val="Kpalrs"/>
        <w:rPr>
          <w:noProof/>
        </w:rPr>
      </w:pPr>
      <w:r>
        <w:fldChar w:fldCharType="begin"/>
      </w:r>
      <w:r>
        <w:instrText xml:space="preserve"> SEQ ábra \* ARABIC </w:instrText>
      </w:r>
      <w:r>
        <w:fldChar w:fldCharType="separate"/>
      </w:r>
      <w:r w:rsidR="00F53B88">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0666696"/>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0666697"/>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73227FEC" w:rsidR="00880E89" w:rsidRDefault="00843DD3" w:rsidP="002D02EC">
      <w:pPr>
        <w:pStyle w:val="Kpalrs"/>
      </w:pPr>
      <w:r>
        <w:fldChar w:fldCharType="begin"/>
      </w:r>
      <w:r>
        <w:instrText xml:space="preserve"> SEQ ábra \* ARABIC </w:instrText>
      </w:r>
      <w:r>
        <w:fldChar w:fldCharType="separate"/>
      </w:r>
      <w:r w:rsidR="00F53B88">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880E89">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0666698"/>
      <w:r>
        <w:t>Entity Framework Core</w:t>
      </w:r>
      <w:bookmarkEnd w:id="47"/>
      <w:bookmarkEnd w:id="48"/>
    </w:p>
    <w:p w14:paraId="4D72D47E" w14:textId="7B602EFF"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990F3C">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0666699"/>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0666700"/>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15BFF7A1" w:rsidR="00370411" w:rsidRDefault="00843DD3" w:rsidP="002D02EC">
      <w:pPr>
        <w:pStyle w:val="Kpalrs"/>
      </w:pPr>
      <w:r>
        <w:fldChar w:fldCharType="begin"/>
      </w:r>
      <w:r>
        <w:instrText xml:space="preserve"> SEQ ábra \* ARABIC </w:instrText>
      </w:r>
      <w:r>
        <w:fldChar w:fldCharType="separate"/>
      </w:r>
      <w:r w:rsidR="00F53B88">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990F3C">
            <w:rPr>
              <w:noProof/>
            </w:rPr>
            <w:t>[9]</w:t>
          </w:r>
          <w:r w:rsidR="00990F3C">
            <w:fldChar w:fldCharType="end"/>
          </w:r>
        </w:sdtContent>
      </w:sdt>
    </w:p>
    <w:p w14:paraId="379E17FC" w14:textId="77777777" w:rsidR="00370411" w:rsidRDefault="00A94FEA" w:rsidP="00370411">
      <w:pPr>
        <w:pStyle w:val="Cmsor3"/>
      </w:pPr>
      <w:bookmarkStart w:id="58" w:name="_Toc20666701"/>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00D2B4E5" w:rsidR="00382803" w:rsidRDefault="00843DD3" w:rsidP="002D02EC">
      <w:pPr>
        <w:pStyle w:val="Kpalrs"/>
      </w:pPr>
      <w:r>
        <w:fldChar w:fldCharType="begin"/>
      </w:r>
      <w:r>
        <w:instrText xml:space="preserve"> SEQ ábra \* ARABIC </w:instrText>
      </w:r>
      <w:r>
        <w:fldChar w:fldCharType="separate"/>
      </w:r>
      <w:r w:rsidR="00F53B88">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0666702"/>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331A5664" w:rsidR="0033494F" w:rsidRDefault="00843DD3" w:rsidP="002D02EC">
      <w:pPr>
        <w:pStyle w:val="Kpalrs"/>
        <w:rPr>
          <w:noProof/>
        </w:rPr>
      </w:pPr>
      <w:r>
        <w:fldChar w:fldCharType="begin"/>
      </w:r>
      <w:r>
        <w:instrText xml:space="preserve"> SEQ ábra \* ARABIC </w:instrText>
      </w:r>
      <w:r>
        <w:fldChar w:fldCharType="separate"/>
      </w:r>
      <w:r w:rsidR="00F53B88">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813356">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07843432" w:rsidR="007161A8" w:rsidRDefault="007161A8" w:rsidP="007161A8">
      <w:pPr>
        <w:pStyle w:val="Cmsor3"/>
        <w:rPr>
          <w:lang w:eastAsia="hu-HU"/>
        </w:rPr>
      </w:pPr>
      <w:bookmarkStart w:id="62" w:name="_Toc20666703"/>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rsidRPr="0096148F">
        <w:t>tart</w:t>
      </w:r>
      <w:commentRangeEnd w:id="68"/>
      <w:r w:rsidR="00DF279C" w:rsidRPr="0096148F">
        <w:rPr>
          <w:rStyle w:val="Jegyzethivatkozs"/>
          <w:sz w:val="24"/>
          <w:szCs w:val="24"/>
        </w:rPr>
        <w:commentReference w:id="68"/>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sidRPr="0096148F">
        <w:rPr>
          <w:rStyle w:val="Jegyzethivatkozs"/>
          <w:sz w:val="24"/>
          <w:szCs w:val="24"/>
        </w:rPr>
        <w:commentReference w:id="69"/>
      </w:r>
      <w:r w:rsidR="00E40E9E" w:rsidRPr="0096148F">
        <w:t>,</w:t>
      </w:r>
      <w:r w:rsidRPr="0096148F">
        <w:t xml:space="preserve"> illetve a szerver terhelése (erőforrások tartása a kérés alatt). </w:t>
      </w:r>
    </w:p>
    <w:p w14:paraId="26E97BE2" w14:textId="109968A5"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813356" w:rsidRPr="0096148F">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0666704"/>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718B4CEE" w:rsidR="00574DBA" w:rsidRDefault="003674F9" w:rsidP="003674F9">
      <w:pPr>
        <w:pStyle w:val="Cmsor2"/>
      </w:pPr>
      <w:bookmarkStart w:id="74" w:name="_Toc20666705"/>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2A5638E0"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0666706"/>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5E88F509" w:rsidR="00C85FE7" w:rsidRDefault="00843DD3" w:rsidP="002D02EC">
      <w:pPr>
        <w:pStyle w:val="Kpalrs"/>
      </w:pPr>
      <w:r>
        <w:fldChar w:fldCharType="begin"/>
      </w:r>
      <w:r>
        <w:instrText xml:space="preserve"> SEQ ábra \* ARABIC </w:instrText>
      </w:r>
      <w:r>
        <w:fldChar w:fldCharType="separate"/>
      </w:r>
      <w:r w:rsidR="00F53B88">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5CC34301" w:rsidR="00F2564B" w:rsidRDefault="00F2564B" w:rsidP="00F2564B">
      <w:pPr>
        <w:pStyle w:val="Cmsor2"/>
      </w:pPr>
      <w:bookmarkStart w:id="79" w:name="_Toc20666707"/>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r>
        <w:lastRenderedPageBreak/>
        <w:t>Tervezés</w:t>
      </w:r>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r>
        <w:t>Alkalmazás tervének bemutatása</w:t>
      </w:r>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r>
        <w:t>Szerepkörök bemutatása</w:t>
      </w:r>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39B8CD9B" w:rsidR="00FF187C" w:rsidRDefault="00843DD3" w:rsidP="002D02EC">
      <w:pPr>
        <w:pStyle w:val="Kpalrs"/>
      </w:pPr>
      <w:r>
        <w:fldChar w:fldCharType="begin"/>
      </w:r>
      <w:r>
        <w:instrText xml:space="preserve"> SEQ ábra \* ARABIC </w:instrText>
      </w:r>
      <w:r>
        <w:fldChar w:fldCharType="separate"/>
      </w:r>
      <w:r w:rsidR="00F53B88">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r>
        <w:lastRenderedPageBreak/>
        <w:t>Normál felhasználó</w:t>
      </w:r>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r>
        <w:t>Ügyintéző felhasználó</w:t>
      </w:r>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r>
        <w:t>Nem-funkcionális követelmények</w:t>
      </w:r>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r>
        <w:t>Architektúra bemutatása</w:t>
      </w:r>
    </w:p>
    <w:p w14:paraId="18809065" w14:textId="36B189FB"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83"/>
      <w:r w:rsidR="001324F8">
        <w:t>marad</w:t>
      </w:r>
      <w:commentRangeEnd w:id="83"/>
      <w:r w:rsidR="00085A1C">
        <w:rPr>
          <w:rStyle w:val="Jegyzethivatkozs"/>
        </w:rPr>
        <w:commentReference w:id="83"/>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E3675">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3E1F29" w:rsidRPr="00F93CEB" w:rsidRDefault="003E1F29"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3E1F29" w:rsidRPr="00D04A22" w:rsidRDefault="003E1F29"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3E1F29" w:rsidRPr="00D04A22" w:rsidRDefault="003E1F29"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3E1F29" w:rsidRDefault="003E1F29"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3E1F29" w:rsidRDefault="003E1F29"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3E1F29" w:rsidRDefault="003E1F29"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3E1F29" w:rsidRDefault="003E1F29"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3E1F29" w:rsidRPr="006E142C" w:rsidRDefault="003E1F2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3E1F29" w:rsidRPr="00F93CEB" w:rsidRDefault="003E1F29"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3E1F29" w:rsidRPr="00D04A22" w:rsidRDefault="003E1F29"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3E1F29" w:rsidRPr="00D04A22" w:rsidRDefault="003E1F29"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3E1F29" w:rsidRDefault="003E1F29"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3E1F29" w:rsidRDefault="003E1F29"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3E1F29" w:rsidRDefault="003E1F29"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3E1F29" w:rsidRDefault="003E1F29"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3E1F29" w:rsidRPr="006E142C" w:rsidRDefault="003E1F2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84" w:name="_Ref21813827"/>
    <w:bookmarkStart w:id="85" w:name="_Ref21814489"/>
    <w:p w14:paraId="7E319D05" w14:textId="2F1E3753" w:rsidR="00D04A22" w:rsidRDefault="00BE1960" w:rsidP="002D02EC">
      <w:pPr>
        <w:pStyle w:val="Kpalrs"/>
      </w:pPr>
      <w:r>
        <w:fldChar w:fldCharType="begin"/>
      </w:r>
      <w:r>
        <w:instrText xml:space="preserve"> SEQ ábra \* ARABIC </w:instrText>
      </w:r>
      <w:r>
        <w:fldChar w:fldCharType="separate"/>
      </w:r>
      <w:bookmarkStart w:id="86" w:name="_Ref21813831"/>
      <w:r w:rsidR="00F53B88">
        <w:rPr>
          <w:noProof/>
        </w:rPr>
        <w:t>10</w:t>
      </w:r>
      <w:bookmarkEnd w:id="86"/>
      <w:r>
        <w:fldChar w:fldCharType="end"/>
      </w:r>
      <w:r>
        <w:t xml:space="preserve">. </w:t>
      </w:r>
      <w:bookmarkStart w:id="87" w:name="_Ref21813837"/>
      <w:r>
        <w:t>ábra</w:t>
      </w:r>
      <w:r w:rsidR="00242C04">
        <w:t>:</w:t>
      </w:r>
      <w:r>
        <w:t xml:space="preserve"> Rendszer </w:t>
      </w:r>
      <w:bookmarkEnd w:id="84"/>
      <w:bookmarkEnd w:id="87"/>
      <w:r w:rsidR="000E3675">
        <w:t>közös architektúra</w:t>
      </w:r>
      <w:bookmarkEnd w:id="85"/>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r>
        <w:t>Projektek</w:t>
      </w:r>
    </w:p>
    <w:p w14:paraId="75453F03" w14:textId="1A1C0F4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3E33A0">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678813E0" w:rsidR="00B36E06" w:rsidRDefault="00843DD3" w:rsidP="002D02EC">
      <w:pPr>
        <w:pStyle w:val="Kpalrs"/>
      </w:pPr>
      <w:r>
        <w:fldChar w:fldCharType="begin"/>
      </w:r>
      <w:r>
        <w:instrText xml:space="preserve"> SEQ ábra \* ARABIC </w:instrText>
      </w:r>
      <w:r>
        <w:fldChar w:fldCharType="separate"/>
      </w:r>
      <w:r w:rsidR="00F53B88">
        <w:rPr>
          <w:noProof/>
        </w:rPr>
        <w:t>11</w:t>
      </w:r>
      <w:r>
        <w:rPr>
          <w:noProof/>
        </w:rPr>
        <w:fldChar w:fldCharType="end"/>
      </w:r>
      <w:r w:rsidR="00B36E06">
        <w:t>. ábra</w:t>
      </w:r>
      <w:r w:rsidR="00242C04">
        <w:t>:</w:t>
      </w:r>
      <w:r w:rsidR="00B36E06">
        <w:t xml:space="preserve"> Az alkalmazás projektjei</w:t>
      </w:r>
    </w:p>
    <w:p w14:paraId="50D74FFC" w14:textId="5FCCC12B"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r>
        <w:t>Adatbázis terv</w:t>
      </w:r>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04580B0C"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6243A5">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88" w:name="_Ref22726776"/>
    <w:p w14:paraId="3E06C054" w14:textId="44B8BDC6" w:rsidR="006243A5" w:rsidRDefault="00312D03" w:rsidP="002D02EC">
      <w:pPr>
        <w:pStyle w:val="Kpalrs"/>
      </w:pPr>
      <w:r>
        <w:fldChar w:fldCharType="begin"/>
      </w:r>
      <w:r>
        <w:instrText xml:space="preserve"> SEQ ábra \* ARABIC </w:instrText>
      </w:r>
      <w:r>
        <w:fldChar w:fldCharType="separate"/>
      </w:r>
      <w:r w:rsidR="00F53B88">
        <w:rPr>
          <w:noProof/>
        </w:rPr>
        <w:t>12</w:t>
      </w:r>
      <w:r>
        <w:fldChar w:fldCharType="end"/>
      </w:r>
      <w:r>
        <w:t>. ábra: Foglaláshoz kapcsolódó entitások</w:t>
      </w:r>
      <w:bookmarkEnd w:id="88"/>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5DAB91B9" w:rsidR="006243A5" w:rsidRDefault="00843DD3" w:rsidP="002D02EC">
      <w:pPr>
        <w:pStyle w:val="Kpalrs"/>
      </w:pPr>
      <w:r>
        <w:fldChar w:fldCharType="begin"/>
      </w:r>
      <w:r>
        <w:instrText xml:space="preserve"> SEQ ábra \* ARABIC </w:instrText>
      </w:r>
      <w:r>
        <w:fldChar w:fldCharType="separate"/>
      </w:r>
      <w:r w:rsidR="00F53B88">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C85FE7">
      <w:pPr>
        <w:pStyle w:val="Cmsor1"/>
      </w:pPr>
      <w:bookmarkStart w:id="89" w:name="_Toc20666710"/>
      <w:r>
        <w:lastRenderedPageBreak/>
        <w:t>Megvalósítás</w:t>
      </w:r>
      <w:bookmarkEnd w:id="89"/>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r>
        <w:t>Adatelérési réteg (DAL)</w:t>
      </w:r>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2E17D702" w:rsidR="00546D13" w:rsidRDefault="00843DD3" w:rsidP="002D02EC">
      <w:pPr>
        <w:pStyle w:val="Kpalrs"/>
      </w:pPr>
      <w:r>
        <w:fldChar w:fldCharType="begin"/>
      </w:r>
      <w:r>
        <w:instrText xml:space="preserve"> SEQ ábra \* ARABIC </w:instrText>
      </w:r>
      <w:r>
        <w:fldChar w:fldCharType="separate"/>
      </w:r>
      <w:r w:rsidR="00F53B88">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E00B48">
        <w:t>Required</w:t>
      </w:r>
      <w:r>
        <w:t>]</w:t>
      </w:r>
    </w:p>
    <w:p w14:paraId="7A087B35" w14:textId="5C8FD6E4" w:rsidR="00377712" w:rsidRDefault="00377712" w:rsidP="00A628C2">
      <w:pPr>
        <w:pStyle w:val="Kd"/>
      </w:pPr>
      <w:r>
        <w:t>[</w:t>
      </w:r>
      <w:r w:rsidRPr="00E00B48">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E00B48">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501452E1"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UserEntityConfiguration : </w:t>
      </w:r>
      <w:r w:rsidRPr="00A325DB">
        <w:rPr>
          <w:color w:val="538135" w:themeColor="accent6" w:themeShade="BF"/>
        </w:rPr>
        <w:t>IEntityTypeConfiguration</w:t>
      </w:r>
      <w:r>
        <w:t>&lt;</w:t>
      </w:r>
      <w:r w:rsidRPr="00893F80">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ISeedService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(ISeedService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97267B">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r>
        <w:rPr>
          <w:lang w:eastAsia="hu-HU"/>
        </w:rPr>
        <w:t>Üzleti logikai réteg (BLL)</w:t>
      </w:r>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6A17A615"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A628C2">
      <w:pPr>
        <w:pStyle w:val="Kd"/>
        <w:rPr>
          <w:color w:val="000000"/>
        </w:rPr>
      </w:pPr>
      <w:r w:rsidRPr="008F363D">
        <w:t>public</w:t>
      </w:r>
      <w:r>
        <w:rPr>
          <w:color w:val="000000"/>
        </w:rPr>
        <w:t xml:space="preserve"> </w:t>
      </w:r>
      <w:r w:rsidRPr="008F363D">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r>
        <w:lastRenderedPageBreak/>
        <w:t xml:space="preserve">Ügyintézői </w:t>
      </w:r>
      <w:r w:rsidR="00DC56B3">
        <w:t>portál</w:t>
      </w:r>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r>
        <w:t>Fel</w:t>
      </w:r>
      <w:r w:rsidR="00DA5AC3">
        <w:t>építés</w:t>
      </w:r>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34E049AD" w:rsidR="00035313" w:rsidRDefault="00843DD3" w:rsidP="002D02EC">
      <w:pPr>
        <w:pStyle w:val="Kpalrs"/>
      </w:pPr>
      <w:r>
        <w:fldChar w:fldCharType="begin"/>
      </w:r>
      <w:r>
        <w:instrText xml:space="preserve"> SEQ ábra \* ARABIC </w:instrText>
      </w:r>
      <w:r>
        <w:fldChar w:fldCharType="separate"/>
      </w:r>
      <w:r w:rsidR="00F53B88">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lastRenderedPageBreak/>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04332748" w14:textId="65AEDB21" w:rsidR="005A4514" w:rsidRDefault="005A4514" w:rsidP="00A628C2">
      <w:pPr>
        <w:pStyle w:val="Kd"/>
      </w:pPr>
      <w:r>
        <w:t xml:space="preserve">            .ForMember(dest =&gt; dest.Id, opt =&gt; opt.Ignore());</w:t>
      </w:r>
    </w:p>
    <w:p w14:paraId="3976A4BD" w14:textId="77777777" w:rsidR="005A4514" w:rsidRDefault="005A4514" w:rsidP="00A628C2">
      <w:pPr>
        <w:pStyle w:val="Kd"/>
      </w:pP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r>
        <w:rPr>
          <w:lang w:eastAsia="hu-HU"/>
        </w:rPr>
        <w:t>Felhaszn</w:t>
      </w:r>
      <w:r w:rsidR="00426F3A">
        <w:rPr>
          <w:lang w:eastAsia="hu-HU"/>
        </w:rPr>
        <w:t>áló</w:t>
      </w:r>
      <w:r>
        <w:rPr>
          <w:lang w:eastAsia="hu-HU"/>
        </w:rPr>
        <w:t>kezelés</w:t>
      </w:r>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EventsController : </w:t>
      </w:r>
      <w:r w:rsidRPr="000D7EEF">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074B70EE" w:rsidR="00EB3FD4" w:rsidRDefault="00EB3FD4" w:rsidP="00EB3FD4">
      <w:pPr>
        <w:pStyle w:val="Cmsor3"/>
        <w:rPr>
          <w:lang w:eastAsia="hu-HU"/>
        </w:rPr>
      </w:pPr>
      <w:r>
        <w:rPr>
          <w:lang w:eastAsia="hu-HU"/>
        </w:rPr>
        <w:t>Működés</w:t>
      </w:r>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19DBB52C"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4A212E">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lastRenderedPageBreak/>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4952E860"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34B25688"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w:t>
      </w:r>
      <w:bookmarkStart w:id="90" w:name="_Toc20666711"/>
      <w:r>
        <w:rPr>
          <w:lang w:eastAsia="hu-HU"/>
        </w:rPr>
        <w:t>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49BA5D1C"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F53B88">
        <w:rPr>
          <w:noProof/>
          <w:lang w:eastAsia="hu-HU"/>
        </w:rPr>
        <w:t>20</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lastRenderedPageBreak/>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r>
        <w:t>Foglaló portál</w:t>
      </w:r>
    </w:p>
    <w:p w14:paraId="4DCDED44" w14:textId="6B86AB09" w:rsidR="007D617D" w:rsidRDefault="007D617D" w:rsidP="007D617D">
      <w:r>
        <w:t xml:space="preserve">A foglaló portál egy ASP.NET Core szerverből és egy Angular kliensből felépülő webalkalmazás. A normál felhasználói szerepkörhöz kapcsolódó funkcionalitásokat valósítja meg. Az alkalmazás bemutatását először a felépítés bemutatásával kezdem, </w:t>
      </w:r>
      <w:r>
        <w:lastRenderedPageBreak/>
        <w:t>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r>
        <w:t>Felépítés</w:t>
      </w:r>
    </w:p>
    <w:p w14:paraId="7D4806B9" w14:textId="7A80C829" w:rsidR="004B2670" w:rsidRDefault="004B2670" w:rsidP="004B2670">
      <w:r w:rsidRPr="004B2670">
        <w:t>Az alkalmazás váza egy Visual Studioba építe</w:t>
      </w:r>
      <w:r>
        <w:t xml:space="preserve">tt Angular projekt sablon. Ez </w:t>
      </w:r>
      <w:r w:rsidRPr="004B2670">
        <w:t>egyenértékű azzal</w:t>
      </w:r>
      <w:r>
        <w:t>, mintha egy ASP.NET Core projektet készítenék, ami backendként viselkedik és egy Angular CLI projektet, ami a felhasználói felület. Ez a sablon típus azt a kényelmet nyújtja, hogy egyszerre hosztolja két 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4F59BD">
      <w:pPr>
        <w:pStyle w:val="Cmsor4"/>
      </w:pPr>
      <w:r>
        <w:t>Szerver felépítése</w:t>
      </w:r>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523EF091" w:rsidR="004F59BD" w:rsidRDefault="004F59BD" w:rsidP="004F59BD">
      <w:pPr>
        <w:pStyle w:val="Kpalrs"/>
      </w:pPr>
      <w:r>
        <w:fldChar w:fldCharType="begin"/>
      </w:r>
      <w:r>
        <w:instrText xml:space="preserve"> SEQ ábra \* ARABIC </w:instrText>
      </w:r>
      <w:r>
        <w:fldChar w:fldCharType="separate"/>
      </w:r>
      <w:r w:rsidR="00F53B88">
        <w:rPr>
          <w:noProof/>
        </w:rPr>
        <w:t>21</w:t>
      </w:r>
      <w:r>
        <w:fldChar w:fldCharType="end"/>
      </w:r>
      <w:r>
        <w:t>. ábra: Szerver felépítése</w:t>
      </w:r>
    </w:p>
    <w:p w14:paraId="1B9F336B" w14:textId="570A898D" w:rsidR="004434DD" w:rsidRDefault="004434DD" w:rsidP="004434DD">
      <w:pPr>
        <w:pStyle w:val="Cmsor4"/>
      </w:pPr>
      <w:r>
        <w:t>Élő kommunikáció</w:t>
      </w:r>
    </w:p>
    <w:p w14:paraId="12A4F221" w14:textId="4689290F"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használtam. </w:t>
      </w:r>
      <w:r w:rsidR="009801B7">
        <w:t xml:space="preserve">A SignalR API lehetővé teszi, hogy a szerverről </w:t>
      </w:r>
      <w:r w:rsidR="009801B7">
        <w:lastRenderedPageBreak/>
        <w:t xml:space="preserve">meghívjuk a kliens oldali kódot. </w:t>
      </w:r>
      <w:r w:rsidR="00D9723A">
        <w:t>Ezen felül</w:t>
      </w:r>
      <w:r w:rsidR="009801B7">
        <w:t xml:space="preserve"> definiálhatunk metódusokat, amiket  a kliensek hívhatnak meg.</w:t>
      </w:r>
    </w:p>
    <w:p w14:paraId="49050D4E" w14:textId="14A3E81E" w:rsidR="009801B7" w:rsidRDefault="009801B7" w:rsidP="002D346D">
      <w:r>
        <w:t xml:space="preserve">Az én </w:t>
      </w:r>
      <w:r w:rsidRPr="009801B7">
        <w:rPr>
          <w:i/>
        </w:rPr>
        <w:t>Hub</w:t>
      </w:r>
      <w:r>
        <w:t xml:space="preserve"> osztályom</w:t>
      </w:r>
      <w:r w:rsidR="002D346D">
        <w:t xml:space="preserve">ban két függvényt </w:t>
      </w:r>
      <w:r w:rsidR="003C5C00">
        <w:t>nyújt</w:t>
      </w:r>
      <w:r w:rsidR="002D346D">
        <w:t xml:space="preserve">. 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9E0EC1" w:rsidRPr="001231A2">
        <w:t>,</w:t>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5E5EECF1" w:rsidR="002D346D" w:rsidRDefault="00A33C02" w:rsidP="002D346D">
      <w:r>
        <w:t xml:space="preserve">Ahhoz, hogy típusosak legyenek a hívások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0EFD7FC6"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metódusait,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3D03DE">
      <w:pPr>
        <w:pStyle w:val="Cmsor4"/>
      </w:pPr>
      <w:r>
        <w:lastRenderedPageBreak/>
        <w:t>Kliens alkalmazás felépítése</w:t>
      </w:r>
    </w:p>
    <w:p w14:paraId="400E3703" w14:textId="73C3DE74" w:rsidR="003D03DE" w:rsidRDefault="003A79E3" w:rsidP="003D03DE">
      <w:r>
        <w:t>A diplomamunkám része volt 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52E47FF7" w:rsidR="003A79E3" w:rsidRDefault="003A79E3" w:rsidP="003A79E3">
      <w:pPr>
        <w:pStyle w:val="Kpalrs"/>
      </w:pPr>
      <w:r>
        <w:fldChar w:fldCharType="begin"/>
      </w:r>
      <w:r>
        <w:instrText xml:space="preserve"> SEQ ábra \* ARABIC </w:instrText>
      </w:r>
      <w:r>
        <w:fldChar w:fldCharType="separate"/>
      </w:r>
      <w:r w:rsidR="00F53B88">
        <w:rPr>
          <w:noProof/>
        </w:rPr>
        <w:t>22</w:t>
      </w:r>
      <w:r>
        <w:fldChar w:fldCharType="end"/>
      </w:r>
      <w:r>
        <w:t>. ábra: Kliens felépítése</w:t>
      </w:r>
    </w:p>
    <w:p w14:paraId="33F69D08" w14:textId="5F2DF0D0"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beregisztált</w:t>
      </w:r>
      <w:r w:rsidR="002C6912">
        <w:t xml:space="preserve"> 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3E049722" w:rsidR="00354C13" w:rsidRDefault="00354C13" w:rsidP="003A79E3">
      <w:r>
        <w:t xml:space="preserve">A WepApi-val való kommunikálás során számos </w:t>
      </w:r>
      <w:r w:rsidR="002F43E2">
        <w:t>dto-t kellett létrehoznom, amik TypeScriptes osztályokra, illetve interfészekre képződtek le.</w:t>
      </w:r>
      <w:r w:rsidR="000B5191">
        <w:t xml:space="preserve"> Ezek közül szeretném </w:t>
      </w:r>
      <w:r w:rsidR="000B5191">
        <w:lastRenderedPageBreak/>
        <w:t xml:space="preserve">kiemelni a </w:t>
      </w:r>
      <w:r w:rsidR="000B5191" w:rsidRPr="000B5191">
        <w:rPr>
          <w:i/>
        </w:rPr>
        <w:t>JsonResult&lt;T&gt;</w:t>
      </w:r>
      <w:r w:rsidR="000B5191">
        <w:rPr>
          <w:i/>
        </w:rPr>
        <w:t xml:space="preserve"> </w:t>
      </w:r>
      <w:r w:rsidR="000B5191">
        <w:t xml:space="preserve">, ami egy generikus osztály. A hálózati hívásaim fontos 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02A03836" w14:textId="748ADCAB" w:rsidR="008B755D"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A hívások visszatérési értéke egy </w:t>
      </w:r>
      <w:r w:rsidR="004171D2" w:rsidRPr="004171D2">
        <w:rPr>
          <w:i/>
        </w:rPr>
        <w:t>Observable&lt;T&gt;</w:t>
      </w:r>
      <w:r w:rsidR="004171D2" w:rsidRPr="004171D2">
        <w:t>,</w:t>
      </w:r>
      <w:r w:rsidR="004171D2">
        <w:t xml:space="preserve"> ami az aszinkronitást segíti. Ez a </w:t>
      </w:r>
      <w:r w:rsidR="009426B5">
        <w:t>RxJ</w:t>
      </w:r>
      <w:r w:rsidR="004171D2" w:rsidRPr="004171D2">
        <w:t>s</w:t>
      </w:r>
      <w:r w:rsidR="004171D2">
        <w:t xml:space="preserve"> könyvtár része</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r>
        <w:t>Működés</w:t>
      </w:r>
    </w:p>
    <w:p w14:paraId="6DB1C452" w14:textId="515E9182" w:rsidR="00DF1AC7" w:rsidRDefault="00DF1AC7" w:rsidP="00DF1AC7">
      <w:r>
        <w:t>Az alkalmazást futtatva először elindul az ASP.NET Core szerver, majd ez hosztolja a kliens alkalmazást a ClientApp mappából. Ez elszigetelten fut és a felhasználók kérései mind az Angular klienshez futnak be.</w:t>
      </w:r>
    </w:p>
    <w:p w14:paraId="0EDCC596" w14:textId="1BD1744A" w:rsidR="00F53B88" w:rsidRDefault="00E9571E" w:rsidP="00F53B88">
      <w:pPr>
        <w:rPr>
          <w:noProof/>
          <w:lang w:eastAsia="hu-HU"/>
        </w:rPr>
      </w:pPr>
      <w:r>
        <w:lastRenderedPageBreak/>
        <w:t>Az Angular alkalmazás fő modulja betölti a többi szükséges modult, majd elindítja magát a programot. Ezt követően betöltődik a főoldal.</w:t>
      </w:r>
    </w:p>
    <w:p w14:paraId="75ACCBAD" w14:textId="77777777" w:rsidR="00F53B88" w:rsidRDefault="00F53B88" w:rsidP="00F53B88">
      <w:pPr>
        <w:pStyle w:val="Kp"/>
      </w:pPr>
      <w:r>
        <w:rPr>
          <w:noProof/>
          <w:lang w:eastAsia="hu-HU"/>
        </w:rPr>
        <w:drawing>
          <wp:inline distT="0" distB="0" distL="0" distR="0" wp14:anchorId="6B98E779" wp14:editId="71B69C02">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1FFAB5A0" w:rsidR="00F53B88" w:rsidRDefault="00F53B88" w:rsidP="00F53B88">
      <w:pPr>
        <w:pStyle w:val="Kpalrs"/>
      </w:pPr>
      <w:r>
        <w:fldChar w:fldCharType="begin"/>
      </w:r>
      <w:r>
        <w:instrText xml:space="preserve"> SEQ ábra \* ARABIC </w:instrText>
      </w:r>
      <w:r>
        <w:fldChar w:fldCharType="separate"/>
      </w:r>
      <w:r>
        <w:rPr>
          <w:noProof/>
        </w:rPr>
        <w:t>23</w:t>
      </w:r>
      <w:r>
        <w:fldChar w:fldCharType="end"/>
      </w:r>
      <w:r>
        <w:t>. ábra: Főoldal</w:t>
      </w:r>
    </w:p>
    <w:p w14:paraId="7016865A" w14:textId="6932FA54" w:rsidR="003E1F29" w:rsidRDefault="003E1F29" w:rsidP="003E1F29">
      <w:r>
        <w:t xml:space="preserve">A főoldalhoz tartozó komponens a </w:t>
      </w:r>
      <w:r w:rsidRPr="003E1F29">
        <w:rPr>
          <w:i/>
        </w:rPr>
        <w:t>HomeComponent</w:t>
      </w:r>
      <w:r>
        <w:t xml:space="preserve">, ami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478C066" w14:textId="0AE9C35A" w:rsidR="00EC6C3D" w:rsidRDefault="003E1F29" w:rsidP="00EC6C3D">
      <w:r>
        <w:t xml:space="preserve">A </w:t>
      </w:r>
      <w:r w:rsidRPr="003E1F29">
        <w:rPr>
          <w:i/>
        </w:rPr>
        <w:t>HomeComponent</w:t>
      </w:r>
      <w:r>
        <w:rPr>
          <w:i/>
        </w:rPr>
        <w:t xml:space="preserve"> </w:t>
      </w:r>
      <w:r>
        <w:t xml:space="preserve">betöltés után letölti a szerverről a top öt eseményt és a top öt </w:t>
      </w:r>
      <w:r w:rsidR="00EC6C3D">
        <w:t>szolgáltatást. Amíg az adatok nem töltődtek le a szerverről, addig egy placeholder szöveg látszik. Ezt az Angular *ngIf direktívájával valósítottam meg.</w:t>
      </w:r>
    </w:p>
    <w:p w14:paraId="44F7FDE1" w14:textId="78BF65AF" w:rsidR="00EC6C3D" w:rsidRPr="00EC6C3D" w:rsidRDefault="00EC6C3D" w:rsidP="00EC6C3D">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57317515" w14:textId="43F7B401" w:rsidR="00EC6C3D" w:rsidRPr="0004553E" w:rsidRDefault="00EC6C3D" w:rsidP="00EC6C3D">
      <w:r>
        <w:t xml:space="preserve">Amint az adatok a szerverről megérkeztek, azokat a felületen meg is jeleníti. A </w:t>
      </w:r>
      <w:r w:rsidRPr="00EC6C3D">
        <w:rPr>
          <w:i/>
        </w:rPr>
        <w:t>[routerLink]</w:t>
      </w:r>
      <w:r>
        <w:rPr>
          <w:i/>
        </w:rPr>
        <w:t xml:space="preserve"> </w:t>
      </w:r>
      <w:r>
        <w:t xml:space="preserve">direktíva a </w:t>
      </w:r>
      <w:r w:rsidRPr="00EC6C3D">
        <w:rPr>
          <w:i/>
        </w:rPr>
        <w:t>RouterModule</w:t>
      </w:r>
      <w:r>
        <w:t xml:space="preserve"> része. </w:t>
      </w:r>
      <w:r w:rsidR="000E3285">
        <w:t>A szolgáltatásra kattintva a hozzátartozó események listájára navigál az alkalmazás.</w:t>
      </w:r>
      <w:r w:rsidR="0004553E">
        <w:t xml:space="preserve"> A </w:t>
      </w:r>
      <w:r w:rsidR="0004553E" w:rsidRPr="0004553E">
        <w:rPr>
          <w:i/>
        </w:rPr>
        <w:t>{{}}</w:t>
      </w:r>
      <w:r w:rsidR="0004553E">
        <w:rPr>
          <w:i/>
        </w:rPr>
        <w:t xml:space="preserve"> </w:t>
      </w:r>
      <w:r w:rsidR="0004553E">
        <w:t>belüli részek az adatkötéshez tartoznak.</w:t>
      </w:r>
      <w:bookmarkStart w:id="91" w:name="_GoBack"/>
      <w:bookmarkEnd w:id="91"/>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lastRenderedPageBreak/>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3ABD6DD5" w14:textId="77777777" w:rsidR="00EC6C3D" w:rsidRPr="003E1F29" w:rsidRDefault="00EC6C3D" w:rsidP="003E1F29"/>
    <w:p w14:paraId="5EAA7727" w14:textId="4BCF75B1" w:rsidR="00C85FE7" w:rsidRPr="00C85FE7" w:rsidRDefault="008B2F95" w:rsidP="008E76E4">
      <w:pPr>
        <w:pStyle w:val="Cmsor1"/>
      </w:pPr>
      <w:r>
        <w:lastRenderedPageBreak/>
        <w:t>Értékelés</w:t>
      </w:r>
      <w:bookmarkEnd w:id="90"/>
    </w:p>
    <w:p w14:paraId="4CAA019D" w14:textId="77777777" w:rsidR="00DC1CF9" w:rsidRDefault="00DC1CF9">
      <w:pPr>
        <w:pStyle w:val="Cmsor1"/>
      </w:pPr>
      <w:bookmarkStart w:id="92" w:name="_Toc20666712"/>
      <w:r>
        <w:lastRenderedPageBreak/>
        <w:t>Irodalomjegyzék</w:t>
      </w:r>
      <w:bookmarkEnd w:id="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DC1CF9" w14:paraId="0571F5CF" w14:textId="77777777" w:rsidTr="00227DD9">
        <w:trPr>
          <w:divId w:val="949169100"/>
          <w:tblCellSpacing w:w="15" w:type="dxa"/>
        </w:trPr>
        <w:tc>
          <w:tcPr>
            <w:tcW w:w="606" w:type="pct"/>
            <w:hideMark/>
          </w:tcPr>
          <w:p w14:paraId="4F5BDD60" w14:textId="77777777" w:rsidR="00DC1CF9" w:rsidRDefault="00DC1CF9">
            <w:pPr>
              <w:pStyle w:val="Irodalomjegyzk"/>
              <w:rPr>
                <w:noProof/>
              </w:rPr>
            </w:pPr>
            <w:r>
              <w:rPr>
                <w:noProof/>
              </w:rPr>
              <w:t xml:space="preserve">[1] </w:t>
            </w:r>
          </w:p>
        </w:tc>
        <w:tc>
          <w:tcPr>
            <w:tcW w:w="0" w:type="auto"/>
            <w:hideMark/>
          </w:tcPr>
          <w:p w14:paraId="12489467" w14:textId="77777777" w:rsidR="00DC1CF9" w:rsidRDefault="00DC1CF9" w:rsidP="00227DD9">
            <w:pPr>
              <w:pStyle w:val="Irodalomjegyzk"/>
              <w:rPr>
                <w:noProof/>
              </w:rPr>
            </w:pPr>
            <w:r>
              <w:rPr>
                <w:noProof/>
              </w:rPr>
              <w:t>Angular, „Angular - Components,” Angular, 28 09 2019. [Online]. Available: https://angular.io/guide/architecture-components.</w:t>
            </w:r>
          </w:p>
        </w:tc>
      </w:tr>
      <w:tr w:rsidR="00DC1CF9" w14:paraId="08DAFE6D" w14:textId="77777777" w:rsidTr="00227DD9">
        <w:trPr>
          <w:divId w:val="949169100"/>
          <w:tblCellSpacing w:w="15" w:type="dxa"/>
        </w:trPr>
        <w:tc>
          <w:tcPr>
            <w:tcW w:w="606" w:type="pct"/>
            <w:hideMark/>
          </w:tcPr>
          <w:p w14:paraId="7FEFB720" w14:textId="77777777" w:rsidR="00DC1CF9" w:rsidRDefault="00DC1CF9">
            <w:pPr>
              <w:pStyle w:val="Irodalomjegyzk"/>
              <w:rPr>
                <w:noProof/>
              </w:rPr>
            </w:pPr>
            <w:r>
              <w:rPr>
                <w:noProof/>
              </w:rPr>
              <w:t xml:space="preserve">[2] </w:t>
            </w:r>
          </w:p>
        </w:tc>
        <w:tc>
          <w:tcPr>
            <w:tcW w:w="0" w:type="auto"/>
            <w:hideMark/>
          </w:tcPr>
          <w:p w14:paraId="2A5137EB" w14:textId="77777777" w:rsidR="00DC1CF9" w:rsidRDefault="00DC1CF9" w:rsidP="00227DD9">
            <w:pPr>
              <w:pStyle w:val="Irodalomjegyzk"/>
              <w:rPr>
                <w:noProof/>
              </w:rPr>
            </w:pPr>
            <w:r>
              <w:rPr>
                <w:noProof/>
              </w:rPr>
              <w:t>Angular, „Angular - Introduction to modules,” 28 09 2019. [Online]. Available: https://angular.io/guide/architecture-modules#introduction-to-modules.</w:t>
            </w:r>
          </w:p>
        </w:tc>
      </w:tr>
      <w:tr w:rsidR="00DC1CF9" w14:paraId="5DA70358" w14:textId="77777777" w:rsidTr="00227DD9">
        <w:trPr>
          <w:divId w:val="949169100"/>
          <w:tblCellSpacing w:w="15" w:type="dxa"/>
        </w:trPr>
        <w:tc>
          <w:tcPr>
            <w:tcW w:w="606" w:type="pct"/>
            <w:hideMark/>
          </w:tcPr>
          <w:p w14:paraId="545F5D16" w14:textId="77777777" w:rsidR="00DC1CF9" w:rsidRDefault="00DC1CF9">
            <w:pPr>
              <w:pStyle w:val="Irodalomjegyzk"/>
              <w:rPr>
                <w:noProof/>
              </w:rPr>
            </w:pPr>
            <w:r>
              <w:rPr>
                <w:noProof/>
              </w:rPr>
              <w:t xml:space="preserve">[3] </w:t>
            </w:r>
          </w:p>
        </w:tc>
        <w:tc>
          <w:tcPr>
            <w:tcW w:w="0" w:type="auto"/>
            <w:hideMark/>
          </w:tcPr>
          <w:p w14:paraId="6982E563" w14:textId="77777777" w:rsidR="00DC1CF9" w:rsidRDefault="00DC1CF9" w:rsidP="00227DD9">
            <w:pPr>
              <w:pStyle w:val="Irodalomjegyzk"/>
              <w:rPr>
                <w:noProof/>
              </w:rPr>
            </w:pPr>
            <w:r>
              <w:rPr>
                <w:noProof/>
              </w:rPr>
              <w:t>Microsoft, „Database Providers,” Microsoft, [Online]. Available: https://docs.microsoft.com/en-us/ef/core/providers/. [Hozzáférés dátuma: 28 09 2019].</w:t>
            </w:r>
          </w:p>
        </w:tc>
      </w:tr>
      <w:tr w:rsidR="00DC1CF9" w14:paraId="6C46FD3F" w14:textId="77777777" w:rsidTr="00227DD9">
        <w:trPr>
          <w:divId w:val="949169100"/>
          <w:tblCellSpacing w:w="15" w:type="dxa"/>
        </w:trPr>
        <w:tc>
          <w:tcPr>
            <w:tcW w:w="606" w:type="pct"/>
            <w:hideMark/>
          </w:tcPr>
          <w:p w14:paraId="6B3834E3" w14:textId="77777777" w:rsidR="00DC1CF9" w:rsidRDefault="00DC1CF9">
            <w:pPr>
              <w:pStyle w:val="Irodalomjegyzk"/>
              <w:rPr>
                <w:noProof/>
              </w:rPr>
            </w:pPr>
            <w:r>
              <w:rPr>
                <w:noProof/>
              </w:rPr>
              <w:t xml:space="preserve">[4] </w:t>
            </w:r>
          </w:p>
        </w:tc>
        <w:tc>
          <w:tcPr>
            <w:tcW w:w="0" w:type="auto"/>
            <w:hideMark/>
          </w:tcPr>
          <w:p w14:paraId="6651D436" w14:textId="77777777" w:rsidR="00DC1CF9" w:rsidRDefault="00DC1CF9" w:rsidP="00227DD9">
            <w:pPr>
              <w:pStyle w:val="Irodalomjegyzk"/>
              <w:rPr>
                <w:noProof/>
              </w:rPr>
            </w:pPr>
            <w:r>
              <w:rPr>
                <w:noProof/>
              </w:rPr>
              <w:t>Microsoft, „Overview of ASP.NET Core MVC,” Microsoft, [Online]. Available: https://docs.microsoft.com/en-us/aspnet/core/mvc/overview?view=aspnetcore-3.0. [Hozzáférés dátuma: 28 09 2019].</w:t>
            </w:r>
          </w:p>
        </w:tc>
      </w:tr>
      <w:tr w:rsidR="00DC1CF9" w14:paraId="05C8C3CB" w14:textId="77777777" w:rsidTr="00227DD9">
        <w:trPr>
          <w:divId w:val="949169100"/>
          <w:tblCellSpacing w:w="15" w:type="dxa"/>
        </w:trPr>
        <w:tc>
          <w:tcPr>
            <w:tcW w:w="606" w:type="pct"/>
            <w:hideMark/>
          </w:tcPr>
          <w:p w14:paraId="7A6E4DB9" w14:textId="77777777" w:rsidR="00DC1CF9" w:rsidRDefault="00DC1CF9">
            <w:pPr>
              <w:pStyle w:val="Irodalomjegyzk"/>
              <w:rPr>
                <w:noProof/>
              </w:rPr>
            </w:pPr>
            <w:r>
              <w:rPr>
                <w:noProof/>
              </w:rPr>
              <w:t xml:space="preserve">[5] </w:t>
            </w:r>
          </w:p>
        </w:tc>
        <w:tc>
          <w:tcPr>
            <w:tcW w:w="0" w:type="auto"/>
            <w:hideMark/>
          </w:tcPr>
          <w:p w14:paraId="74A8AB83" w14:textId="77777777" w:rsidR="00DC1CF9" w:rsidRDefault="00DC1CF9" w:rsidP="00227DD9">
            <w:pPr>
              <w:pStyle w:val="Irodalomjegyzk"/>
              <w:rPr>
                <w:noProof/>
              </w:rPr>
            </w:pPr>
            <w:r>
              <w:rPr>
                <w:noProof/>
              </w:rPr>
              <w:t>Microsoft, „ASP.NET Core Middleware,” Microsoft, [Online]. Available: https://docs.microsoft.com/en-us/aspnet/core/fundamentals/middleware/?view=aspnetcore-3.0. [Hozzáférés dátuma: 28 09 2019].</w:t>
            </w:r>
          </w:p>
        </w:tc>
      </w:tr>
      <w:tr w:rsidR="00DC1CF9" w14:paraId="273B8992" w14:textId="77777777" w:rsidTr="00227DD9">
        <w:trPr>
          <w:divId w:val="949169100"/>
          <w:tblCellSpacing w:w="15" w:type="dxa"/>
        </w:trPr>
        <w:tc>
          <w:tcPr>
            <w:tcW w:w="606" w:type="pct"/>
            <w:hideMark/>
          </w:tcPr>
          <w:p w14:paraId="020BF853" w14:textId="77777777" w:rsidR="00DC1CF9" w:rsidRDefault="00DC1CF9">
            <w:pPr>
              <w:pStyle w:val="Irodalomjegyzk"/>
              <w:rPr>
                <w:noProof/>
              </w:rPr>
            </w:pPr>
            <w:r>
              <w:rPr>
                <w:noProof/>
              </w:rPr>
              <w:t xml:space="preserve">[6] </w:t>
            </w:r>
          </w:p>
        </w:tc>
        <w:tc>
          <w:tcPr>
            <w:tcW w:w="0" w:type="auto"/>
            <w:hideMark/>
          </w:tcPr>
          <w:p w14:paraId="204236C3" w14:textId="77777777" w:rsidR="00DC1CF9" w:rsidRDefault="00DC1CF9" w:rsidP="00227DD9">
            <w:pPr>
              <w:pStyle w:val="Irodalomjegyzk"/>
              <w:rPr>
                <w:noProof/>
              </w:rPr>
            </w:pPr>
            <w:r>
              <w:rPr>
                <w:noProof/>
              </w:rPr>
              <w:t>IETF, „The WebSocket Protocol,” [Online]. Available: https://tools.ietf.org/html/rfc6455. [Hozzáférés dátuma: 28 09 2019].</w:t>
            </w:r>
          </w:p>
        </w:tc>
      </w:tr>
    </w:tbl>
    <w:p w14:paraId="32196F65" w14:textId="77777777" w:rsidR="00DC1CF9" w:rsidRDefault="00DC1CF9">
      <w:pPr>
        <w:divId w:val="949169100"/>
        <w:rPr>
          <w:noProof/>
        </w:rPr>
      </w:pPr>
    </w:p>
    <w:p w14:paraId="14D348DD" w14:textId="77777777" w:rsidR="00DC1CF9" w:rsidRDefault="00DC1CF9"/>
    <w:p w14:paraId="089F1198" w14:textId="77777777" w:rsidR="00B4104A" w:rsidRDefault="00B4104A" w:rsidP="00700E3A">
      <w:pPr>
        <w:pStyle w:val="Cmsor1"/>
      </w:pPr>
      <w:bookmarkStart w:id="93" w:name="_Toc20666713"/>
      <w:r>
        <w:lastRenderedPageBreak/>
        <w:t>Utolsó simítások</w:t>
      </w:r>
      <w:bookmarkEnd w:id="13"/>
      <w:bookmarkEnd w:id="93"/>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3E1F29" w:rsidRDefault="003E1F29">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3E1F29" w:rsidRDefault="003E1F29">
      <w:pPr>
        <w:pStyle w:val="Jegyzetszveg"/>
      </w:pPr>
      <w:r>
        <w:rPr>
          <w:rStyle w:val="Jegyzethivatkozs"/>
        </w:rPr>
        <w:annotationRef/>
      </w:r>
      <w:r>
        <w:t>Kell a pont, sorszámnév.</w:t>
      </w:r>
    </w:p>
  </w:comment>
  <w:comment w:id="6" w:author="User" w:date="2019-09-29T18:35:00Z" w:initials="U">
    <w:p w14:paraId="5014A774" w14:textId="29A92D8B" w:rsidR="003E1F29" w:rsidRDefault="003E1F29">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3E1F29" w:rsidRDefault="003E1F29">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3E1F29" w:rsidRDefault="003E1F29"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3E1F29" w:rsidRDefault="003E1F29">
      <w:pPr>
        <w:pStyle w:val="Jegyzetszveg"/>
      </w:pPr>
      <w:r>
        <w:rPr>
          <w:rStyle w:val="Jegyzethivatkozs"/>
        </w:rPr>
        <w:annotationRef/>
      </w:r>
      <w:r>
        <w:t>… tesztek is.</w:t>
      </w:r>
    </w:p>
  </w:comment>
  <w:comment w:id="17" w:author="User" w:date="2019-09-29T19:11:00Z" w:initials="U">
    <w:p w14:paraId="07224CFC" w14:textId="0129DF97" w:rsidR="003E1F29" w:rsidRDefault="003E1F29">
      <w:pPr>
        <w:pStyle w:val="Jegyzetszveg"/>
      </w:pPr>
      <w:r>
        <w:rPr>
          <w:rStyle w:val="Jegyzethivatkozs"/>
        </w:rPr>
        <w:annotationRef/>
      </w:r>
      <w:r>
        <w:t>… kezelésére is ad megoldásokat.</w:t>
      </w:r>
    </w:p>
  </w:comment>
  <w:comment w:id="18" w:author="User" w:date="2019-09-29T19:13:00Z" w:initials="U">
    <w:p w14:paraId="3E734B58" w14:textId="3777CB92" w:rsidR="003E1F29" w:rsidRDefault="003E1F29">
      <w:pPr>
        <w:pStyle w:val="Jegyzetszveg"/>
      </w:pPr>
      <w:r>
        <w:rPr>
          <w:rStyle w:val="Jegyzethivatkozs"/>
        </w:rPr>
        <w:annotationRef/>
      </w:r>
      <w:r>
        <w:t>… nyelv önmagában nem …</w:t>
      </w:r>
    </w:p>
  </w:comment>
  <w:comment w:id="19" w:author="User" w:date="2019-09-29T19:13:00Z" w:initials="U">
    <w:p w14:paraId="09C9783C" w14:textId="1DD241F1" w:rsidR="003E1F29" w:rsidRDefault="003E1F29">
      <w:pPr>
        <w:pStyle w:val="Jegyzetszveg"/>
      </w:pPr>
      <w:r>
        <w:rPr>
          <w:rStyle w:val="Jegyzethivatkozs"/>
        </w:rPr>
        <w:annotationRef/>
      </w:r>
      <w:r>
        <w:t>Ide nem kell vessző.</w:t>
      </w:r>
    </w:p>
  </w:comment>
  <w:comment w:id="20" w:author="User" w:date="2019-09-29T19:13:00Z" w:initials="U">
    <w:p w14:paraId="26388089" w14:textId="2F6E96E4" w:rsidR="003E1F29" w:rsidRDefault="003E1F29">
      <w:pPr>
        <w:pStyle w:val="Jegyzetszveg"/>
      </w:pPr>
      <w:r>
        <w:rPr>
          <w:rStyle w:val="Jegyzethivatkozs"/>
        </w:rPr>
        <w:annotationRef/>
      </w:r>
      <w:r>
        <w:t>…. eszközöket, ezekhez a host ….</w:t>
      </w:r>
    </w:p>
  </w:comment>
  <w:comment w:id="21" w:author="User" w:date="2019-09-29T19:14:00Z" w:initials="U">
    <w:p w14:paraId="635866A2" w14:textId="14585C28" w:rsidR="003E1F29" w:rsidRDefault="003E1F29">
      <w:pPr>
        <w:pStyle w:val="Jegyzetszveg"/>
      </w:pPr>
      <w:r>
        <w:rPr>
          <w:rStyle w:val="Jegyzethivatkozs"/>
        </w:rPr>
        <w:annotationRef/>
      </w:r>
      <w:r>
        <w:t>A JS programozási nyelv …</w:t>
      </w:r>
    </w:p>
  </w:comment>
  <w:comment w:id="23" w:author="User" w:date="2019-09-29T19:27:00Z" w:initials="U">
    <w:p w14:paraId="5455256E" w14:textId="7F0987B7" w:rsidR="003E1F29" w:rsidRDefault="003E1F29">
      <w:pPr>
        <w:pStyle w:val="Jegyzetszveg"/>
      </w:pPr>
      <w:r>
        <w:rPr>
          <w:rStyle w:val="Jegyzethivatkozs"/>
        </w:rPr>
        <w:annotationRef/>
      </w:r>
      <w:r>
        <w:t>A két mondatot összevonnám.</w:t>
      </w:r>
    </w:p>
  </w:comment>
  <w:comment w:id="25" w:author="User" w:date="2019-09-29T19:29:00Z" w:initials="U">
    <w:p w14:paraId="2D4F47B7" w14:textId="729DDF55" w:rsidR="003E1F29" w:rsidRDefault="003E1F29">
      <w:pPr>
        <w:pStyle w:val="Jegyzetszveg"/>
      </w:pPr>
      <w:r>
        <w:rPr>
          <w:rStyle w:val="Jegyzethivatkozs"/>
        </w:rPr>
        <w:annotationRef/>
      </w:r>
      <w:r>
        <w:t>… cross-platform, mely segítségével …</w:t>
      </w:r>
    </w:p>
  </w:comment>
  <w:comment w:id="27" w:author="User" w:date="2019-09-29T19:30:00Z" w:initials="U">
    <w:p w14:paraId="2C8A046F" w14:textId="2DE713EA" w:rsidR="003E1F29" w:rsidRDefault="003E1F29">
      <w:pPr>
        <w:pStyle w:val="Jegyzetszveg"/>
      </w:pPr>
      <w:r>
        <w:rPr>
          <w:rStyle w:val="Jegyzethivatkozs"/>
        </w:rPr>
        <w:annotationRef/>
      </w:r>
      <w:r>
        <w:t>nem kell vessző</w:t>
      </w:r>
    </w:p>
  </w:comment>
  <w:comment w:id="28" w:author="User" w:date="2019-09-29T19:30:00Z" w:initials="U">
    <w:p w14:paraId="14F3C9C2" w14:textId="437F575B" w:rsidR="003E1F29" w:rsidRDefault="003E1F29">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3E1F29" w:rsidRDefault="003E1F29">
      <w:pPr>
        <w:pStyle w:val="Jegyzetszveg"/>
      </w:pPr>
      <w:r>
        <w:rPr>
          <w:rStyle w:val="Jegyzethivatkozs"/>
        </w:rPr>
        <w:annotationRef/>
      </w:r>
      <w:r>
        <w:t>nem kell vessző</w:t>
      </w:r>
    </w:p>
  </w:comment>
  <w:comment w:id="31" w:author="User" w:date="2019-09-29T19:43:00Z" w:initials="U">
    <w:p w14:paraId="278E0252" w14:textId="1121EA4B" w:rsidR="003E1F29" w:rsidRDefault="003E1F29">
      <w:pPr>
        <w:pStyle w:val="Jegyzetszveg"/>
      </w:pPr>
      <w:r>
        <w:rPr>
          <w:rStyle w:val="Jegyzethivatkozs"/>
        </w:rPr>
        <w:annotationRef/>
      </w:r>
      <w:r>
        <w:t>nem kell vessző</w:t>
      </w:r>
    </w:p>
  </w:comment>
  <w:comment w:id="32" w:author="User" w:date="2019-09-29T19:43:00Z" w:initials="U">
    <w:p w14:paraId="5D260813" w14:textId="143B623A" w:rsidR="003E1F29" w:rsidRDefault="003E1F29">
      <w:pPr>
        <w:pStyle w:val="Jegyzetszveg"/>
      </w:pPr>
      <w:r>
        <w:rPr>
          <w:rStyle w:val="Jegyzethivatkozs"/>
        </w:rPr>
        <w:annotationRef/>
      </w:r>
      <w:r>
        <w:t>beépítve?</w:t>
      </w:r>
    </w:p>
  </w:comment>
  <w:comment w:id="35" w:author="User" w:date="2019-09-29T19:46:00Z" w:initials="U">
    <w:p w14:paraId="0C9B52A0" w14:textId="2B0C24D0" w:rsidR="003E1F29" w:rsidRDefault="003E1F29">
      <w:pPr>
        <w:pStyle w:val="Jegyzetszveg"/>
      </w:pPr>
      <w:r>
        <w:rPr>
          <w:rStyle w:val="Jegyzethivatkozs"/>
        </w:rPr>
        <w:annotationRef/>
      </w:r>
      <w:r>
        <w:t>meta adatban</w:t>
      </w:r>
    </w:p>
  </w:comment>
  <w:comment w:id="36" w:author="User" w:date="2019-09-29T19:47:00Z" w:initials="U">
    <w:p w14:paraId="21161F01" w14:textId="1987DEAA" w:rsidR="003E1F29" w:rsidRDefault="003E1F29">
      <w:pPr>
        <w:pStyle w:val="Jegyzetszveg"/>
      </w:pPr>
      <w:r>
        <w:rPr>
          <w:rStyle w:val="Jegyzethivatkozs"/>
        </w:rPr>
        <w:annotationRef/>
      </w:r>
      <w:r>
        <w:t>… meghatározza, hogy melyik …</w:t>
      </w:r>
    </w:p>
  </w:comment>
  <w:comment w:id="38" w:author="User" w:date="2019-09-29T19:48:00Z" w:initials="U">
    <w:p w14:paraId="4459191E" w14:textId="1BA220D4" w:rsidR="003E1F29" w:rsidRDefault="003E1F29">
      <w:pPr>
        <w:pStyle w:val="Jegyzetszveg"/>
      </w:pPr>
      <w:r>
        <w:rPr>
          <w:rStyle w:val="Jegyzethivatkozs"/>
        </w:rPr>
        <w:annotationRef/>
      </w:r>
      <w:r>
        <w:t>más néven</w:t>
      </w:r>
    </w:p>
  </w:comment>
  <w:comment w:id="39" w:author="User" w:date="2019-09-29T19:48:00Z" w:initials="U">
    <w:p w14:paraId="0798A7FF" w14:textId="4F4CC161" w:rsidR="003E1F29" w:rsidRDefault="003E1F29">
      <w:pPr>
        <w:pStyle w:val="Jegyzetszveg"/>
      </w:pPr>
      <w:r>
        <w:rPr>
          <w:rStyle w:val="Jegyzethivatkozs"/>
        </w:rPr>
        <w:annotationRef/>
      </w:r>
      <w:r>
        <w:t>talán ide kell vessző</w:t>
      </w:r>
    </w:p>
  </w:comment>
  <w:comment w:id="40" w:author="User" w:date="2019-09-29T19:49:00Z" w:initials="U">
    <w:p w14:paraId="10C97EA1" w14:textId="15C3B71C" w:rsidR="003E1F29" w:rsidRDefault="003E1F29">
      <w:pPr>
        <w:pStyle w:val="Jegyzetszveg"/>
      </w:pPr>
      <w:r>
        <w:rPr>
          <w:rStyle w:val="Jegyzethivatkozs"/>
        </w:rPr>
        <w:annotationRef/>
      </w:r>
      <w:r w:rsidRPr="00725ED7">
        <w:rPr>
          <w:i/>
        </w:rPr>
        <w:t>}</w:t>
      </w:r>
    </w:p>
  </w:comment>
  <w:comment w:id="41" w:author="User" w:date="2019-09-29T19:52:00Z" w:initials="U">
    <w:p w14:paraId="556B9BEF" w14:textId="23EEA273" w:rsidR="003E1F29" w:rsidRDefault="003E1F29">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3E1F29" w:rsidRDefault="003E1F29">
      <w:pPr>
        <w:pStyle w:val="Jegyzetszveg"/>
      </w:pPr>
      <w:r>
        <w:rPr>
          <w:rStyle w:val="Jegyzethivatkozs"/>
        </w:rPr>
        <w:annotationRef/>
      </w:r>
      <w:r>
        <w:t>keretrendszerben</w:t>
      </w:r>
    </w:p>
  </w:comment>
  <w:comment w:id="45" w:author="User" w:date="2019-09-29T19:57:00Z" w:initials="U">
    <w:p w14:paraId="4D9F6D63" w14:textId="7E7145B6" w:rsidR="003E1F29" w:rsidRDefault="003E1F29">
      <w:pPr>
        <w:pStyle w:val="Jegyzetszveg"/>
      </w:pPr>
      <w:r>
        <w:rPr>
          <w:rStyle w:val="Jegyzethivatkozs"/>
        </w:rPr>
        <w:annotationRef/>
      </w:r>
      <w:r>
        <w:t xml:space="preserve">és </w:t>
      </w:r>
    </w:p>
  </w:comment>
  <w:comment w:id="46" w:author="User" w:date="2019-09-29T19:59:00Z" w:initials="U">
    <w:p w14:paraId="5A8C50F3" w14:textId="2D4F3D4B" w:rsidR="003E1F29" w:rsidRDefault="003E1F29">
      <w:pPr>
        <w:pStyle w:val="Jegyzetszveg"/>
      </w:pPr>
      <w:r>
        <w:rPr>
          <w:rStyle w:val="Jegyzethivatkozs"/>
        </w:rPr>
        <w:annotationRef/>
      </w:r>
      <w:r>
        <w:t>nem kell vessző</w:t>
      </w:r>
    </w:p>
  </w:comment>
  <w:comment w:id="49" w:author="User" w:date="2019-09-29T20:00:00Z" w:initials="U">
    <w:p w14:paraId="53EF32BF" w14:textId="6B5ABB20" w:rsidR="003E1F29" w:rsidRDefault="003E1F29">
      <w:pPr>
        <w:pStyle w:val="Jegyzetszveg"/>
      </w:pPr>
      <w:r>
        <w:rPr>
          <w:rStyle w:val="Jegyzethivatkozs"/>
        </w:rPr>
        <w:annotationRef/>
      </w:r>
      <w:r>
        <w:t>nem kell vessző</w:t>
      </w:r>
    </w:p>
  </w:comment>
  <w:comment w:id="52" w:author="User" w:date="2019-09-29T20:06:00Z" w:initials="U">
    <w:p w14:paraId="35649C38" w14:textId="045AC2E8" w:rsidR="003E1F29" w:rsidRDefault="003E1F29">
      <w:pPr>
        <w:pStyle w:val="Jegyzetszveg"/>
      </w:pPr>
      <w:r>
        <w:rPr>
          <w:rStyle w:val="Jegyzethivatkozs"/>
        </w:rPr>
        <w:annotationRef/>
      </w:r>
      <w:r>
        <w:t>lett a</w:t>
      </w:r>
    </w:p>
  </w:comment>
  <w:comment w:id="53" w:author="User" w:date="2019-09-29T20:08:00Z" w:initials="U">
    <w:p w14:paraId="28F3E8D8" w14:textId="7DDC5F34" w:rsidR="003E1F29" w:rsidRDefault="003E1F29">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3E1F29" w:rsidRDefault="003E1F29" w:rsidP="00B32B4D">
      <w:pPr>
        <w:pStyle w:val="Jegyzetszveg"/>
      </w:pPr>
      <w:r>
        <w:rPr>
          <w:rStyle w:val="Jegyzethivatkozs"/>
        </w:rPr>
        <w:annotationRef/>
      </w:r>
      <w:r>
        <w:t>listás felsorolás volt</w:t>
      </w:r>
    </w:p>
  </w:comment>
  <w:comment w:id="55" w:author="User" w:date="2019-09-29T20:09:00Z" w:initials="U">
    <w:p w14:paraId="5408186A" w14:textId="14996B1A" w:rsidR="003E1F29" w:rsidRDefault="003E1F29">
      <w:pPr>
        <w:pStyle w:val="Jegyzetszveg"/>
      </w:pPr>
      <w:r>
        <w:rPr>
          <w:rStyle w:val="Jegyzethivatkozs"/>
        </w:rPr>
        <w:annotationRef/>
      </w:r>
      <w:r>
        <w:t>csomagra</w:t>
      </w:r>
    </w:p>
  </w:comment>
  <w:comment w:id="59" w:author="User" w:date="2019-09-29T20:12:00Z" w:initials="U">
    <w:p w14:paraId="60801048" w14:textId="39236399" w:rsidR="003E1F29" w:rsidRDefault="003E1F29">
      <w:pPr>
        <w:pStyle w:val="Jegyzetszveg"/>
      </w:pPr>
      <w:r>
        <w:rPr>
          <w:rStyle w:val="Jegyzethivatkozs"/>
        </w:rPr>
        <w:annotationRef/>
      </w:r>
      <w:r>
        <w:t>talán :-ot tennék ide</w:t>
      </w:r>
    </w:p>
  </w:comment>
  <w:comment w:id="61" w:author="User" w:date="2019-09-29T20:13:00Z" w:initials="U">
    <w:p w14:paraId="1492EAD8" w14:textId="5FD5D536" w:rsidR="003E1F29" w:rsidRDefault="003E1F29">
      <w:pPr>
        <w:pStyle w:val="Jegyzetszveg"/>
      </w:pPr>
      <w:r>
        <w:rPr>
          <w:rStyle w:val="Jegyzethivatkozs"/>
        </w:rPr>
        <w:annotationRef/>
      </w:r>
      <w:r>
        <w:t>web alkalmazás</w:t>
      </w:r>
    </w:p>
  </w:comment>
  <w:comment w:id="63" w:author="User" w:date="2019-09-29T20:16:00Z" w:initials="U">
    <w:p w14:paraId="6E9EEAAA" w14:textId="6FA9B522" w:rsidR="003E1F29" w:rsidRDefault="003E1F29">
      <w:pPr>
        <w:pStyle w:val="Jegyzetszveg"/>
      </w:pPr>
      <w:r>
        <w:rPr>
          <w:rStyle w:val="Jegyzethivatkozs"/>
        </w:rPr>
        <w:annotationRef/>
      </w:r>
      <w:r>
        <w:t>műveletére</w:t>
      </w:r>
    </w:p>
  </w:comment>
  <w:comment w:id="65" w:author="User" w:date="2019-09-29T20:17:00Z" w:initials="U">
    <w:p w14:paraId="6FAB2F0B" w14:textId="391D8E31" w:rsidR="003E1F29" w:rsidRDefault="003E1F29">
      <w:pPr>
        <w:pStyle w:val="Jegyzetszveg"/>
      </w:pPr>
      <w:r>
        <w:rPr>
          <w:rStyle w:val="Jegyzethivatkozs"/>
        </w:rPr>
        <w:annotationRef/>
      </w:r>
      <w:r>
        <w:t>web alkalmazásokhoz</w:t>
      </w:r>
    </w:p>
  </w:comment>
  <w:comment w:id="66" w:author="User" w:date="2019-09-29T20:17:00Z" w:initials="U">
    <w:p w14:paraId="448E4636" w14:textId="380C8F45" w:rsidR="003E1F29" w:rsidRDefault="003E1F29">
      <w:pPr>
        <w:pStyle w:val="Jegyzetszveg"/>
      </w:pPr>
      <w:r>
        <w:rPr>
          <w:rStyle w:val="Jegyzethivatkozs"/>
        </w:rPr>
        <w:annotationRef/>
      </w:r>
      <w:r>
        <w:t>nem kell ,</w:t>
      </w:r>
    </w:p>
  </w:comment>
  <w:comment w:id="67" w:author="User" w:date="2019-09-29T20:17:00Z" w:initials="U">
    <w:p w14:paraId="54E12B06" w14:textId="449A3369" w:rsidR="003E1F29" w:rsidRDefault="003E1F29">
      <w:pPr>
        <w:pStyle w:val="Jegyzetszveg"/>
      </w:pPr>
      <w:r>
        <w:rPr>
          <w:rStyle w:val="Jegyzethivatkozs"/>
        </w:rPr>
        <w:annotationRef/>
      </w:r>
      <w:r>
        <w:t>… illetva a …</w:t>
      </w:r>
    </w:p>
  </w:comment>
  <w:comment w:id="68" w:author="User" w:date="2019-09-29T20:18:00Z" w:initials="U">
    <w:p w14:paraId="54298808" w14:textId="399CC5BE" w:rsidR="003E1F29" w:rsidRDefault="003E1F29">
      <w:pPr>
        <w:pStyle w:val="Jegyzetszveg"/>
      </w:pPr>
      <w:r>
        <w:rPr>
          <w:rStyle w:val="Jegyzethivatkozs"/>
        </w:rPr>
        <w:annotationRef/>
      </w:r>
      <w:r>
        <w:t>,</w:t>
      </w:r>
    </w:p>
  </w:comment>
  <w:comment w:id="69" w:author="User" w:date="2019-09-29T20:19:00Z" w:initials="U">
    <w:p w14:paraId="4E5ADDF1" w14:textId="4093F108" w:rsidR="003E1F29" w:rsidRDefault="003E1F29">
      <w:pPr>
        <w:pStyle w:val="Jegyzetszveg"/>
      </w:pPr>
      <w:r>
        <w:rPr>
          <w:rStyle w:val="Jegyzethivatkozs"/>
        </w:rPr>
        <w:annotationRef/>
      </w:r>
      <w:r>
        <w:t>nem kell ,</w:t>
      </w:r>
    </w:p>
  </w:comment>
  <w:comment w:id="70" w:author="User" w:date="2019-09-29T20:22:00Z" w:initials="U">
    <w:p w14:paraId="7C2F27C2" w14:textId="2125B6F5" w:rsidR="003E1F29" w:rsidRDefault="003E1F29">
      <w:pPr>
        <w:pStyle w:val="Jegyzetszveg"/>
      </w:pPr>
      <w:r>
        <w:rPr>
          <w:rStyle w:val="Jegyzethivatkozs"/>
        </w:rPr>
        <w:annotationRef/>
      </w:r>
      <w:r>
        <w:t>magas szintű</w:t>
      </w:r>
    </w:p>
  </w:comment>
  <w:comment w:id="71" w:author="User" w:date="2019-09-29T20:23:00Z" w:initials="U">
    <w:p w14:paraId="3EE8A5C7" w14:textId="0F7B3FB3" w:rsidR="003E1F29" w:rsidRDefault="003E1F29">
      <w:pPr>
        <w:pStyle w:val="Jegyzetszveg"/>
      </w:pPr>
      <w:r>
        <w:rPr>
          <w:rStyle w:val="Jegyzethivatkozs"/>
        </w:rPr>
        <w:annotationRef/>
      </w:r>
      <w:r>
        <w:t>amely kezeli</w:t>
      </w:r>
    </w:p>
  </w:comment>
  <w:comment w:id="73" w:author="User" w:date="2019-09-29T20:24:00Z" w:initials="U">
    <w:p w14:paraId="15879AFB" w14:textId="62540994" w:rsidR="003E1F29" w:rsidRDefault="003E1F29">
      <w:pPr>
        <w:pStyle w:val="Jegyzetszveg"/>
      </w:pPr>
      <w:r>
        <w:rPr>
          <w:rStyle w:val="Jegyzethivatkozs"/>
        </w:rPr>
        <w:annotationRef/>
      </w:r>
      <w:r>
        <w:t>nem kell ,</w:t>
      </w:r>
    </w:p>
  </w:comment>
  <w:comment w:id="75" w:author="User" w:date="2019-09-29T20:26:00Z" w:initials="U">
    <w:p w14:paraId="6F319CF5" w14:textId="2B23AB68" w:rsidR="003E1F29" w:rsidRDefault="003E1F29">
      <w:pPr>
        <w:pStyle w:val="Jegyzetszveg"/>
      </w:pPr>
      <w:r>
        <w:rPr>
          <w:rStyle w:val="Jegyzethivatkozs"/>
        </w:rPr>
        <w:annotationRef/>
      </w:r>
      <w:r>
        <w:t>raszter grafikával</w:t>
      </w:r>
    </w:p>
  </w:comment>
  <w:comment w:id="77" w:author="User" w:date="2019-09-29T20:27:00Z" w:initials="U">
    <w:p w14:paraId="12737021" w14:textId="54899136" w:rsidR="003E1F29" w:rsidRDefault="003E1F29">
      <w:pPr>
        <w:pStyle w:val="Jegyzetszveg"/>
      </w:pPr>
      <w:r>
        <w:rPr>
          <w:rStyle w:val="Jegyzethivatkozs"/>
        </w:rPr>
        <w:annotationRef/>
      </w:r>
      <w:r>
        <w:t>web alkalmazások</w:t>
      </w:r>
    </w:p>
  </w:comment>
  <w:comment w:id="78" w:author="User" w:date="2019-09-29T20:27:00Z" w:initials="U">
    <w:p w14:paraId="3C94BA54" w14:textId="0443B47D" w:rsidR="003E1F29" w:rsidRDefault="003E1F29">
      <w:pPr>
        <w:pStyle w:val="Jegyzetszveg"/>
      </w:pPr>
      <w:r>
        <w:rPr>
          <w:rStyle w:val="Jegyzethivatkozs"/>
        </w:rPr>
        <w:annotationRef/>
      </w:r>
      <w:r>
        <w:t>A Bootstrap …</w:t>
      </w:r>
    </w:p>
  </w:comment>
  <w:comment w:id="80" w:author="User" w:date="2019-09-29T20:29:00Z" w:initials="U">
    <w:p w14:paraId="2B7EC01C" w14:textId="3ECBD45E" w:rsidR="003E1F29" w:rsidRDefault="003E1F29">
      <w:pPr>
        <w:pStyle w:val="Jegyzetszveg"/>
      </w:pPr>
      <w:r>
        <w:rPr>
          <w:rStyle w:val="Jegyzethivatkozs"/>
        </w:rPr>
        <w:annotationRef/>
      </w:r>
      <w:r>
        <w:t>A xUnit …</w:t>
      </w:r>
    </w:p>
  </w:comment>
  <w:comment w:id="81" w:author="User" w:date="2019-09-29T20:30:00Z" w:initials="U">
    <w:p w14:paraId="2C9EF27E" w14:textId="368BC1B3" w:rsidR="003E1F29" w:rsidRDefault="003E1F29">
      <w:pPr>
        <w:pStyle w:val="Jegyzetszveg"/>
      </w:pPr>
      <w:r>
        <w:rPr>
          <w:rStyle w:val="Jegyzethivatkozs"/>
        </w:rPr>
        <w:annotationRef/>
      </w:r>
      <w:r>
        <w:t>… függvények, melyek fact …</w:t>
      </w:r>
    </w:p>
  </w:comment>
  <w:comment w:id="82" w:author="User" w:date="2019-09-29T20:31:00Z" w:initials="U">
    <w:p w14:paraId="59AE955E" w14:textId="6F4CABC4" w:rsidR="003E1F29" w:rsidRDefault="003E1F29">
      <w:pPr>
        <w:pStyle w:val="Jegyzetszveg"/>
      </w:pPr>
      <w:r>
        <w:rPr>
          <w:rStyle w:val="Jegyzethivatkozs"/>
        </w:rPr>
        <w:annotationRef/>
      </w:r>
      <w:r>
        <w:t>ide szerintem kell vessző</w:t>
      </w:r>
    </w:p>
  </w:comment>
  <w:comment w:id="83" w:author="Balazs" w:date="2019-10-12T23:11:00Z" w:initials="B">
    <w:p w14:paraId="05C0FF2C" w14:textId="77777777" w:rsidR="003E1F29" w:rsidRDefault="003E1F29"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3E1F29" w:rsidRDefault="003E1F29"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3E1F29" w:rsidRDefault="003E1F29"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D24B7" w14:textId="77777777" w:rsidR="005269F3" w:rsidRDefault="005269F3">
      <w:r>
        <w:separator/>
      </w:r>
    </w:p>
  </w:endnote>
  <w:endnote w:type="continuationSeparator" w:id="0">
    <w:p w14:paraId="45376186" w14:textId="77777777" w:rsidR="005269F3" w:rsidRDefault="00526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3E1F29" w:rsidRDefault="003E1F29">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798012CB" w:rsidR="003E1F29" w:rsidRDefault="003E1F2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04553E">
      <w:rPr>
        <w:rStyle w:val="Oldalszm"/>
        <w:noProof/>
      </w:rPr>
      <w:t>48</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52A10" w14:textId="77777777" w:rsidR="005269F3" w:rsidRDefault="005269F3">
      <w:r>
        <w:separator/>
      </w:r>
    </w:p>
  </w:footnote>
  <w:footnote w:type="continuationSeparator" w:id="0">
    <w:p w14:paraId="2C917100" w14:textId="77777777" w:rsidR="005269F3" w:rsidRDefault="005269F3">
      <w:r>
        <w:continuationSeparator/>
      </w:r>
    </w:p>
  </w:footnote>
  <w:footnote w:id="1">
    <w:p w14:paraId="61440C02" w14:textId="6432428C" w:rsidR="003E1F29" w:rsidRDefault="003E1F29">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3E1F29" w:rsidRDefault="003E1F29"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3E1F29" w:rsidRDefault="003E1F29">
      <w:pPr>
        <w:pStyle w:val="Lbjegyzetszveg"/>
      </w:pPr>
      <w:r>
        <w:rPr>
          <w:rStyle w:val="Lbjegyzet-hivatkozs"/>
        </w:rPr>
        <w:footnoteRef/>
      </w:r>
      <w:r>
        <w:t xml:space="preserve"> Szabványosított programozási nyelv meghatározás.</w:t>
      </w:r>
    </w:p>
  </w:footnote>
  <w:footnote w:id="4">
    <w:p w14:paraId="2FE5D20E" w14:textId="3FA57DDE" w:rsidR="003E1F29" w:rsidRDefault="003E1F29"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3E1F29" w:rsidRDefault="003E1F29"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3E1F29" w:rsidRDefault="003E1F29" w:rsidP="00370411">
      <w:pPr>
        <w:pStyle w:val="Lbjegyzetszveg"/>
      </w:pPr>
      <w:r>
        <w:rPr>
          <w:rStyle w:val="Lbjegyzet-hivatkozs"/>
        </w:rPr>
        <w:footnoteRef/>
      </w:r>
      <w:r>
        <w:t xml:space="preserve"> Karakter sorozatok, keresési minták meghatározására.</w:t>
      </w:r>
    </w:p>
  </w:footnote>
  <w:footnote w:id="7">
    <w:p w14:paraId="5449D054" w14:textId="130A81BA" w:rsidR="003E1F29" w:rsidRDefault="003E1F29" w:rsidP="00370411">
      <w:pPr>
        <w:pStyle w:val="Lbjegyzetszveg"/>
      </w:pPr>
      <w:r>
        <w:rPr>
          <w:rStyle w:val="Lbjegyzet-hivatkozs"/>
        </w:rPr>
        <w:footnoteRef/>
      </w:r>
      <w:r>
        <w:t xml:space="preserve"> Document Object Model, elemek fa struktúrában való kezelése.</w:t>
      </w:r>
    </w:p>
  </w:footnote>
  <w:footnote w:id="8">
    <w:p w14:paraId="2ECA0C1F" w14:textId="0FECD227" w:rsidR="003E1F29" w:rsidRDefault="003E1F29">
      <w:pPr>
        <w:pStyle w:val="Lbjegyzetszveg"/>
      </w:pPr>
      <w:r>
        <w:rPr>
          <w:rStyle w:val="Lbjegyzet-hivatkozs"/>
        </w:rPr>
        <w:footnoteRef/>
      </w:r>
      <w:r>
        <w:t xml:space="preserve"> Adat transzformációt végző eszköz a HTML sablonban</w:t>
      </w:r>
    </w:p>
  </w:footnote>
  <w:footnote w:id="9">
    <w:p w14:paraId="183FC06E" w14:textId="77777777" w:rsidR="003E1F29" w:rsidRDefault="003E1F29">
      <w:pPr>
        <w:pStyle w:val="Lbjegyzetszveg"/>
      </w:pPr>
      <w:r>
        <w:rPr>
          <w:rStyle w:val="Lbjegyzet-hivatkozs"/>
        </w:rPr>
        <w:footnoteRef/>
      </w:r>
      <w:r>
        <w:t xml:space="preserve"> Csomagkezelő rendszer JavaScript programozáshoz.</w:t>
      </w:r>
    </w:p>
  </w:footnote>
  <w:footnote w:id="10">
    <w:p w14:paraId="60C5F428" w14:textId="77777777" w:rsidR="003E1F29" w:rsidRDefault="003E1F29" w:rsidP="00370411">
      <w:pPr>
        <w:pStyle w:val="Lbjegyzetszveg"/>
      </w:pPr>
      <w:r>
        <w:rPr>
          <w:rStyle w:val="Lbjegyzet-hivatkozs"/>
        </w:rPr>
        <w:footnoteRef/>
      </w:r>
      <w:r>
        <w:t xml:space="preserve"> Ez egy csomagkezelő rendszer .NET-es projektek számára.</w:t>
      </w:r>
    </w:p>
  </w:footnote>
  <w:footnote w:id="11">
    <w:p w14:paraId="25348537" w14:textId="77777777" w:rsidR="003E1F29" w:rsidRDefault="003E1F29">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3E1F29" w:rsidRDefault="003E1F29">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3E1F29" w:rsidRDefault="003E1F29">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3E1F29" w:rsidRDefault="003E1F29">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3E1F29" w:rsidRDefault="003E1F29" w:rsidP="007100EE">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3E1F29" w:rsidRDefault="003E1F29"/>
  <w:p w14:paraId="24648B53" w14:textId="77777777" w:rsidR="003E1F29" w:rsidRDefault="003E1F29"/>
  <w:p w14:paraId="4041B1EA" w14:textId="77777777" w:rsidR="003E1F29" w:rsidRDefault="003E1F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7174E3A2"/>
    <w:lvl w:ilvl="0">
      <w:start w:val="1"/>
      <w:numFmt w:val="decimal"/>
      <w:pStyle w:val="Cmsor1"/>
      <w:lvlText w:val="%1."/>
      <w:lvlJc w:val="left"/>
      <w:pPr>
        <w:ind w:left="360" w:hanging="36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92F"/>
    <w:rsid w:val="00011B86"/>
    <w:rsid w:val="00013FB9"/>
    <w:rsid w:val="00014A6D"/>
    <w:rsid w:val="000268F5"/>
    <w:rsid w:val="000273E0"/>
    <w:rsid w:val="000304AB"/>
    <w:rsid w:val="00035313"/>
    <w:rsid w:val="0004553E"/>
    <w:rsid w:val="00050EA3"/>
    <w:rsid w:val="00051B82"/>
    <w:rsid w:val="00052BF0"/>
    <w:rsid w:val="00056992"/>
    <w:rsid w:val="00062720"/>
    <w:rsid w:val="000650E6"/>
    <w:rsid w:val="00067008"/>
    <w:rsid w:val="00067277"/>
    <w:rsid w:val="00070AC6"/>
    <w:rsid w:val="00073221"/>
    <w:rsid w:val="00075B31"/>
    <w:rsid w:val="000768EC"/>
    <w:rsid w:val="00085A1C"/>
    <w:rsid w:val="00093E0D"/>
    <w:rsid w:val="000A2C42"/>
    <w:rsid w:val="000A7358"/>
    <w:rsid w:val="000A7483"/>
    <w:rsid w:val="000B5191"/>
    <w:rsid w:val="000B53E0"/>
    <w:rsid w:val="000B59DB"/>
    <w:rsid w:val="000B6B66"/>
    <w:rsid w:val="000B7270"/>
    <w:rsid w:val="000D4F4C"/>
    <w:rsid w:val="000D56BA"/>
    <w:rsid w:val="000D7C3D"/>
    <w:rsid w:val="000D7EEF"/>
    <w:rsid w:val="000E3285"/>
    <w:rsid w:val="000E3675"/>
    <w:rsid w:val="000F1057"/>
    <w:rsid w:val="0010195B"/>
    <w:rsid w:val="0011200A"/>
    <w:rsid w:val="001231A2"/>
    <w:rsid w:val="00131326"/>
    <w:rsid w:val="001324F8"/>
    <w:rsid w:val="0014338D"/>
    <w:rsid w:val="0015069F"/>
    <w:rsid w:val="00157AA2"/>
    <w:rsid w:val="00171054"/>
    <w:rsid w:val="00172AB0"/>
    <w:rsid w:val="001756EF"/>
    <w:rsid w:val="001756F5"/>
    <w:rsid w:val="0018302E"/>
    <w:rsid w:val="0018589E"/>
    <w:rsid w:val="001900F6"/>
    <w:rsid w:val="00190CAD"/>
    <w:rsid w:val="00191164"/>
    <w:rsid w:val="001A57BC"/>
    <w:rsid w:val="001B6DA0"/>
    <w:rsid w:val="001C00F8"/>
    <w:rsid w:val="001C1392"/>
    <w:rsid w:val="001E5F99"/>
    <w:rsid w:val="001F4B2A"/>
    <w:rsid w:val="002102C3"/>
    <w:rsid w:val="002148BD"/>
    <w:rsid w:val="00215888"/>
    <w:rsid w:val="00221C2D"/>
    <w:rsid w:val="00225F65"/>
    <w:rsid w:val="00227347"/>
    <w:rsid w:val="00227DD9"/>
    <w:rsid w:val="00230EF5"/>
    <w:rsid w:val="00233E3C"/>
    <w:rsid w:val="00242C04"/>
    <w:rsid w:val="00247AB2"/>
    <w:rsid w:val="00253F89"/>
    <w:rsid w:val="00263CB3"/>
    <w:rsid w:val="00267677"/>
    <w:rsid w:val="00272987"/>
    <w:rsid w:val="00277E2D"/>
    <w:rsid w:val="002841F9"/>
    <w:rsid w:val="002931BC"/>
    <w:rsid w:val="00297B7B"/>
    <w:rsid w:val="002B33D9"/>
    <w:rsid w:val="002C3FFF"/>
    <w:rsid w:val="002C6912"/>
    <w:rsid w:val="002D02EC"/>
    <w:rsid w:val="002D0621"/>
    <w:rsid w:val="002D346D"/>
    <w:rsid w:val="002D4D4D"/>
    <w:rsid w:val="002D7DA9"/>
    <w:rsid w:val="002E1D2A"/>
    <w:rsid w:val="002F43E2"/>
    <w:rsid w:val="003017DB"/>
    <w:rsid w:val="00302BB3"/>
    <w:rsid w:val="00306EBF"/>
    <w:rsid w:val="00307251"/>
    <w:rsid w:val="00312D03"/>
    <w:rsid w:val="00313013"/>
    <w:rsid w:val="00314753"/>
    <w:rsid w:val="003168FE"/>
    <w:rsid w:val="00317B4C"/>
    <w:rsid w:val="003221C5"/>
    <w:rsid w:val="003317B5"/>
    <w:rsid w:val="0033383A"/>
    <w:rsid w:val="0033494F"/>
    <w:rsid w:val="0033735C"/>
    <w:rsid w:val="003456E7"/>
    <w:rsid w:val="00350AEC"/>
    <w:rsid w:val="00351018"/>
    <w:rsid w:val="00354C13"/>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33A0"/>
    <w:rsid w:val="003E4D87"/>
    <w:rsid w:val="003E70B1"/>
    <w:rsid w:val="003F4F39"/>
    <w:rsid w:val="003F5425"/>
    <w:rsid w:val="00410924"/>
    <w:rsid w:val="00412EFE"/>
    <w:rsid w:val="004171D2"/>
    <w:rsid w:val="00422B31"/>
    <w:rsid w:val="0042478D"/>
    <w:rsid w:val="00426F3A"/>
    <w:rsid w:val="0043211A"/>
    <w:rsid w:val="00434C49"/>
    <w:rsid w:val="0044061D"/>
    <w:rsid w:val="004429B5"/>
    <w:rsid w:val="00443413"/>
    <w:rsid w:val="004434DD"/>
    <w:rsid w:val="004567D9"/>
    <w:rsid w:val="00457CD4"/>
    <w:rsid w:val="0047067A"/>
    <w:rsid w:val="00471BF1"/>
    <w:rsid w:val="0048395A"/>
    <w:rsid w:val="004851C7"/>
    <w:rsid w:val="00485358"/>
    <w:rsid w:val="004861D4"/>
    <w:rsid w:val="00492EC4"/>
    <w:rsid w:val="00493F9A"/>
    <w:rsid w:val="004950F4"/>
    <w:rsid w:val="004A0D7A"/>
    <w:rsid w:val="004A212E"/>
    <w:rsid w:val="004A5B87"/>
    <w:rsid w:val="004A6490"/>
    <w:rsid w:val="004B18DD"/>
    <w:rsid w:val="004B2670"/>
    <w:rsid w:val="004B31B8"/>
    <w:rsid w:val="004B5FF1"/>
    <w:rsid w:val="004C2093"/>
    <w:rsid w:val="004C5A87"/>
    <w:rsid w:val="004C62B0"/>
    <w:rsid w:val="004C6F97"/>
    <w:rsid w:val="004D0117"/>
    <w:rsid w:val="004E0ED7"/>
    <w:rsid w:val="004F59BD"/>
    <w:rsid w:val="004F6224"/>
    <w:rsid w:val="004F66BE"/>
    <w:rsid w:val="004F74AF"/>
    <w:rsid w:val="00500B52"/>
    <w:rsid w:val="00502A30"/>
    <w:rsid w:val="00510230"/>
    <w:rsid w:val="005143C6"/>
    <w:rsid w:val="005269F3"/>
    <w:rsid w:val="00545B01"/>
    <w:rsid w:val="00546D13"/>
    <w:rsid w:val="00551438"/>
    <w:rsid w:val="005524FC"/>
    <w:rsid w:val="00553491"/>
    <w:rsid w:val="00554208"/>
    <w:rsid w:val="0056065E"/>
    <w:rsid w:val="00561225"/>
    <w:rsid w:val="00567C89"/>
    <w:rsid w:val="00574DBA"/>
    <w:rsid w:val="00576495"/>
    <w:rsid w:val="00586D2A"/>
    <w:rsid w:val="00586FBD"/>
    <w:rsid w:val="005903EB"/>
    <w:rsid w:val="00592B04"/>
    <w:rsid w:val="00596CB8"/>
    <w:rsid w:val="00596EFE"/>
    <w:rsid w:val="005A1A4F"/>
    <w:rsid w:val="005A4514"/>
    <w:rsid w:val="005D3443"/>
    <w:rsid w:val="005E01E0"/>
    <w:rsid w:val="005F66CA"/>
    <w:rsid w:val="006043C2"/>
    <w:rsid w:val="00611777"/>
    <w:rsid w:val="00617F2C"/>
    <w:rsid w:val="0062140C"/>
    <w:rsid w:val="0062185B"/>
    <w:rsid w:val="006243A5"/>
    <w:rsid w:val="0063585C"/>
    <w:rsid w:val="00641018"/>
    <w:rsid w:val="00645F8B"/>
    <w:rsid w:val="006504F5"/>
    <w:rsid w:val="00650C7C"/>
    <w:rsid w:val="00651AA4"/>
    <w:rsid w:val="00660B32"/>
    <w:rsid w:val="006736E2"/>
    <w:rsid w:val="00675281"/>
    <w:rsid w:val="006752E0"/>
    <w:rsid w:val="00681E99"/>
    <w:rsid w:val="0068203E"/>
    <w:rsid w:val="0068610C"/>
    <w:rsid w:val="00692605"/>
    <w:rsid w:val="006A1B7F"/>
    <w:rsid w:val="006B18D7"/>
    <w:rsid w:val="006C5CF5"/>
    <w:rsid w:val="006D338C"/>
    <w:rsid w:val="006D6553"/>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7444"/>
    <w:rsid w:val="00740C0E"/>
    <w:rsid w:val="00745AA9"/>
    <w:rsid w:val="0074704D"/>
    <w:rsid w:val="00747D8A"/>
    <w:rsid w:val="00752D70"/>
    <w:rsid w:val="0075684A"/>
    <w:rsid w:val="00760158"/>
    <w:rsid w:val="00760DAC"/>
    <w:rsid w:val="007817FA"/>
    <w:rsid w:val="007830E5"/>
    <w:rsid w:val="007A2ACB"/>
    <w:rsid w:val="007B4FCE"/>
    <w:rsid w:val="007C1BEA"/>
    <w:rsid w:val="007C5A4D"/>
    <w:rsid w:val="007C6024"/>
    <w:rsid w:val="007D1FC6"/>
    <w:rsid w:val="007D617D"/>
    <w:rsid w:val="007E34ED"/>
    <w:rsid w:val="008043D2"/>
    <w:rsid w:val="00812D56"/>
    <w:rsid w:val="00813356"/>
    <w:rsid w:val="00816BCB"/>
    <w:rsid w:val="008177BA"/>
    <w:rsid w:val="00820D61"/>
    <w:rsid w:val="00824AD5"/>
    <w:rsid w:val="00832B0C"/>
    <w:rsid w:val="008405D0"/>
    <w:rsid w:val="00843DD3"/>
    <w:rsid w:val="0085155F"/>
    <w:rsid w:val="0085482B"/>
    <w:rsid w:val="00854BDC"/>
    <w:rsid w:val="0086600F"/>
    <w:rsid w:val="00872C0E"/>
    <w:rsid w:val="008732A3"/>
    <w:rsid w:val="00880E89"/>
    <w:rsid w:val="00884BA8"/>
    <w:rsid w:val="008870F6"/>
    <w:rsid w:val="00893F80"/>
    <w:rsid w:val="008A4745"/>
    <w:rsid w:val="008B1D66"/>
    <w:rsid w:val="008B2F95"/>
    <w:rsid w:val="008B7096"/>
    <w:rsid w:val="008B755D"/>
    <w:rsid w:val="008C4A96"/>
    <w:rsid w:val="008C5124"/>
    <w:rsid w:val="008D039C"/>
    <w:rsid w:val="008D46A5"/>
    <w:rsid w:val="008E302A"/>
    <w:rsid w:val="008E38E8"/>
    <w:rsid w:val="008E6412"/>
    <w:rsid w:val="008E7228"/>
    <w:rsid w:val="008E76E4"/>
    <w:rsid w:val="008F2746"/>
    <w:rsid w:val="008F363D"/>
    <w:rsid w:val="008F40B5"/>
    <w:rsid w:val="008F4B41"/>
    <w:rsid w:val="008F54F8"/>
    <w:rsid w:val="00901A48"/>
    <w:rsid w:val="00905159"/>
    <w:rsid w:val="0090541F"/>
    <w:rsid w:val="00913580"/>
    <w:rsid w:val="00916B81"/>
    <w:rsid w:val="00921E3E"/>
    <w:rsid w:val="009231A1"/>
    <w:rsid w:val="00925538"/>
    <w:rsid w:val="009323A5"/>
    <w:rsid w:val="00936A35"/>
    <w:rsid w:val="00940CB1"/>
    <w:rsid w:val="009426B5"/>
    <w:rsid w:val="00951477"/>
    <w:rsid w:val="009604AB"/>
    <w:rsid w:val="0096148F"/>
    <w:rsid w:val="009669A3"/>
    <w:rsid w:val="0097154C"/>
    <w:rsid w:val="0097267B"/>
    <w:rsid w:val="009801B7"/>
    <w:rsid w:val="0098532E"/>
    <w:rsid w:val="00990F3C"/>
    <w:rsid w:val="0099176D"/>
    <w:rsid w:val="00997E11"/>
    <w:rsid w:val="009A7C25"/>
    <w:rsid w:val="009B1AB8"/>
    <w:rsid w:val="009B7BF8"/>
    <w:rsid w:val="009C1AD9"/>
    <w:rsid w:val="009C1C93"/>
    <w:rsid w:val="009C7370"/>
    <w:rsid w:val="009D1972"/>
    <w:rsid w:val="009D5BB2"/>
    <w:rsid w:val="009E005E"/>
    <w:rsid w:val="009E0EC1"/>
    <w:rsid w:val="009E697B"/>
    <w:rsid w:val="009F5A95"/>
    <w:rsid w:val="009F5ED5"/>
    <w:rsid w:val="009F7A28"/>
    <w:rsid w:val="00A02359"/>
    <w:rsid w:val="00A027B3"/>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94FEA"/>
    <w:rsid w:val="00AA09E5"/>
    <w:rsid w:val="00AA68FC"/>
    <w:rsid w:val="00AA7450"/>
    <w:rsid w:val="00AB511F"/>
    <w:rsid w:val="00AE05C4"/>
    <w:rsid w:val="00AE2ABB"/>
    <w:rsid w:val="00AE7CCC"/>
    <w:rsid w:val="00AF3FB1"/>
    <w:rsid w:val="00AF463E"/>
    <w:rsid w:val="00AF4910"/>
    <w:rsid w:val="00AF5FDA"/>
    <w:rsid w:val="00B04A6A"/>
    <w:rsid w:val="00B13FD0"/>
    <w:rsid w:val="00B172C3"/>
    <w:rsid w:val="00B21CA1"/>
    <w:rsid w:val="00B31764"/>
    <w:rsid w:val="00B32B4D"/>
    <w:rsid w:val="00B36E06"/>
    <w:rsid w:val="00B4104A"/>
    <w:rsid w:val="00B432CB"/>
    <w:rsid w:val="00B471B7"/>
    <w:rsid w:val="00B50CAA"/>
    <w:rsid w:val="00B56A73"/>
    <w:rsid w:val="00B57A78"/>
    <w:rsid w:val="00B73723"/>
    <w:rsid w:val="00B76C3F"/>
    <w:rsid w:val="00B76E9A"/>
    <w:rsid w:val="00B76EF0"/>
    <w:rsid w:val="00B81CAE"/>
    <w:rsid w:val="00B96880"/>
    <w:rsid w:val="00BA578D"/>
    <w:rsid w:val="00BB2B42"/>
    <w:rsid w:val="00BC35F5"/>
    <w:rsid w:val="00BD4F0B"/>
    <w:rsid w:val="00BE1960"/>
    <w:rsid w:val="00BE701E"/>
    <w:rsid w:val="00BE75AA"/>
    <w:rsid w:val="00C00556"/>
    <w:rsid w:val="00C00B3C"/>
    <w:rsid w:val="00C26706"/>
    <w:rsid w:val="00C2686E"/>
    <w:rsid w:val="00C31260"/>
    <w:rsid w:val="00C53F92"/>
    <w:rsid w:val="00C64A26"/>
    <w:rsid w:val="00C66D71"/>
    <w:rsid w:val="00C73DEE"/>
    <w:rsid w:val="00C74660"/>
    <w:rsid w:val="00C74CB5"/>
    <w:rsid w:val="00C81F56"/>
    <w:rsid w:val="00C85FE7"/>
    <w:rsid w:val="00C8735B"/>
    <w:rsid w:val="00C91EDD"/>
    <w:rsid w:val="00C932EA"/>
    <w:rsid w:val="00C94621"/>
    <w:rsid w:val="00C94815"/>
    <w:rsid w:val="00CE0C0C"/>
    <w:rsid w:val="00CE1551"/>
    <w:rsid w:val="00CE2AB1"/>
    <w:rsid w:val="00CE5E46"/>
    <w:rsid w:val="00CF6717"/>
    <w:rsid w:val="00D03756"/>
    <w:rsid w:val="00D04A22"/>
    <w:rsid w:val="00D05C30"/>
    <w:rsid w:val="00D07335"/>
    <w:rsid w:val="00D1632F"/>
    <w:rsid w:val="00D16F51"/>
    <w:rsid w:val="00D202D9"/>
    <w:rsid w:val="00D21886"/>
    <w:rsid w:val="00D23BFC"/>
    <w:rsid w:val="00D355E2"/>
    <w:rsid w:val="00D429F2"/>
    <w:rsid w:val="00D5227F"/>
    <w:rsid w:val="00D52374"/>
    <w:rsid w:val="00D53F5A"/>
    <w:rsid w:val="00D56762"/>
    <w:rsid w:val="00D672E4"/>
    <w:rsid w:val="00D73E6E"/>
    <w:rsid w:val="00D74C96"/>
    <w:rsid w:val="00D81927"/>
    <w:rsid w:val="00D83E6E"/>
    <w:rsid w:val="00D907ED"/>
    <w:rsid w:val="00D91182"/>
    <w:rsid w:val="00D92512"/>
    <w:rsid w:val="00D93B8C"/>
    <w:rsid w:val="00D95E2C"/>
    <w:rsid w:val="00D9723A"/>
    <w:rsid w:val="00D976D8"/>
    <w:rsid w:val="00DA372C"/>
    <w:rsid w:val="00DA5AC3"/>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77F8"/>
    <w:rsid w:val="00E07EE4"/>
    <w:rsid w:val="00E24DA3"/>
    <w:rsid w:val="00E27D14"/>
    <w:rsid w:val="00E3216B"/>
    <w:rsid w:val="00E33A65"/>
    <w:rsid w:val="00E33AB3"/>
    <w:rsid w:val="00E33F1A"/>
    <w:rsid w:val="00E40E9E"/>
    <w:rsid w:val="00E4129C"/>
    <w:rsid w:val="00E42F0D"/>
    <w:rsid w:val="00E44D76"/>
    <w:rsid w:val="00E53659"/>
    <w:rsid w:val="00E617AD"/>
    <w:rsid w:val="00E7359F"/>
    <w:rsid w:val="00E7769E"/>
    <w:rsid w:val="00E80F53"/>
    <w:rsid w:val="00E8385C"/>
    <w:rsid w:val="00E84092"/>
    <w:rsid w:val="00E86A0C"/>
    <w:rsid w:val="00E87DA7"/>
    <w:rsid w:val="00E9571E"/>
    <w:rsid w:val="00EB3FD4"/>
    <w:rsid w:val="00EC6C3D"/>
    <w:rsid w:val="00EC7777"/>
    <w:rsid w:val="00ED3077"/>
    <w:rsid w:val="00ED7053"/>
    <w:rsid w:val="00EE1A1F"/>
    <w:rsid w:val="00EE2264"/>
    <w:rsid w:val="00EF0004"/>
    <w:rsid w:val="00EF0A2D"/>
    <w:rsid w:val="00EF6A8E"/>
    <w:rsid w:val="00EF730D"/>
    <w:rsid w:val="00F050F9"/>
    <w:rsid w:val="00F076A6"/>
    <w:rsid w:val="00F13CEE"/>
    <w:rsid w:val="00F2564B"/>
    <w:rsid w:val="00F368B0"/>
    <w:rsid w:val="00F37899"/>
    <w:rsid w:val="00F401A5"/>
    <w:rsid w:val="00F40221"/>
    <w:rsid w:val="00F51066"/>
    <w:rsid w:val="00F53B88"/>
    <w:rsid w:val="00F55676"/>
    <w:rsid w:val="00F55F3D"/>
    <w:rsid w:val="00F56CF4"/>
    <w:rsid w:val="00F579DB"/>
    <w:rsid w:val="00F66A91"/>
    <w:rsid w:val="00F768C6"/>
    <w:rsid w:val="00F93CEB"/>
    <w:rsid w:val="00FA3351"/>
    <w:rsid w:val="00FB348F"/>
    <w:rsid w:val="00FB458A"/>
    <w:rsid w:val="00FC0351"/>
    <w:rsid w:val="00FC3D8F"/>
    <w:rsid w:val="00FD558E"/>
    <w:rsid w:val="00FE6C01"/>
    <w:rsid w:val="00FF187C"/>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B1D66"/>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1756EF"/>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jc w:val="left"/>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370411"/>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1756EF"/>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675BD3F8-54B6-41EF-A972-A2D79D63D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2226</TotalTime>
  <Pages>51</Pages>
  <Words>7851</Words>
  <Characters>54172</Characters>
  <Application>Microsoft Office Word</Application>
  <DocSecurity>0</DocSecurity>
  <Lines>451</Lines>
  <Paragraphs>123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61900</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Balazs Berta</cp:lastModifiedBy>
  <cp:revision>302</cp:revision>
  <cp:lastPrinted>2019-09-30T12:34:00Z</cp:lastPrinted>
  <dcterms:created xsi:type="dcterms:W3CDTF">2019-09-29T16:16:00Z</dcterms:created>
  <dcterms:modified xsi:type="dcterms:W3CDTF">2019-11-10T20:12:00Z</dcterms:modified>
</cp:coreProperties>
</file>