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30690" w14:textId="77777777" w:rsidR="00151CA6" w:rsidRPr="00C4154F" w:rsidRDefault="00151CA6" w:rsidP="00151CA6">
      <w:pPr>
        <w:pStyle w:val="Cmsor1"/>
      </w:pPr>
      <w:r w:rsidRPr="00C4154F">
        <w:t>Fejlesztői környezet beállítása</w:t>
      </w:r>
    </w:p>
    <w:p w14:paraId="4DC92B4F" w14:textId="77777777" w:rsidR="00151CA6" w:rsidRPr="00C4154F" w:rsidRDefault="00151CA6" w:rsidP="00151CA6">
      <w:pPr>
        <w:pStyle w:val="Cmsor2"/>
      </w:pPr>
      <w:r w:rsidRPr="00C4154F">
        <w:t>Előkövetelmények</w:t>
      </w:r>
    </w:p>
    <w:p w14:paraId="398F48A5" w14:textId="5FF76863" w:rsidR="00151CA6" w:rsidRDefault="00151CA6" w:rsidP="00C73322">
      <w:pPr>
        <w:pStyle w:val="Listaszerbekezds"/>
        <w:numPr>
          <w:ilvl w:val="0"/>
          <w:numId w:val="35"/>
        </w:numPr>
        <w:spacing w:after="160" w:line="259" w:lineRule="auto"/>
        <w:contextualSpacing/>
        <w:jc w:val="left"/>
      </w:pPr>
      <w:bookmarkStart w:id="0" w:name="_GoBack"/>
      <w:r>
        <w:t>.Net Core 2.1 SDK telepítése:</w:t>
      </w:r>
      <w:r w:rsidR="00C73322">
        <w:br/>
      </w:r>
      <w:hyperlink r:id="rId8" w:history="1">
        <w:r>
          <w:rPr>
            <w:rStyle w:val="Hiperhivatkozs"/>
          </w:rPr>
          <w:t>https://dotnet.microsoft.com/download/dotnet-core/2.1</w:t>
        </w:r>
      </w:hyperlink>
    </w:p>
    <w:bookmarkEnd w:id="0"/>
    <w:p w14:paraId="48E2BEB4" w14:textId="77777777" w:rsidR="00151CA6" w:rsidRDefault="00151CA6" w:rsidP="00C73322">
      <w:pPr>
        <w:pStyle w:val="Listaszerbekezds"/>
        <w:numPr>
          <w:ilvl w:val="0"/>
          <w:numId w:val="35"/>
        </w:numPr>
        <w:spacing w:after="160" w:line="259" w:lineRule="auto"/>
        <w:contextualSpacing/>
        <w:jc w:val="left"/>
      </w:pPr>
      <w:r>
        <w:t xml:space="preserve">Visual </w:t>
      </w:r>
      <w:proofErr w:type="spellStart"/>
      <w:r>
        <w:t>Studio</w:t>
      </w:r>
      <w:proofErr w:type="spellEnd"/>
      <w:r>
        <w:t xml:space="preserve"> 2017 / 2019 telepítése: </w:t>
      </w:r>
      <w:hyperlink r:id="rId9" w:history="1">
        <w:r>
          <w:rPr>
            <w:rStyle w:val="Hiperhivatkozs"/>
          </w:rPr>
          <w:t>https://visualstudio.microsoft.com/downloads/</w:t>
        </w:r>
      </w:hyperlink>
    </w:p>
    <w:p w14:paraId="3DBAD449" w14:textId="4F46CB47" w:rsidR="00151CA6" w:rsidRDefault="00151CA6" w:rsidP="00C73322">
      <w:pPr>
        <w:pStyle w:val="Listaszerbekezds"/>
        <w:numPr>
          <w:ilvl w:val="0"/>
          <w:numId w:val="35"/>
        </w:numPr>
        <w:spacing w:after="160" w:line="259" w:lineRule="auto"/>
        <w:contextualSpacing/>
        <w:jc w:val="left"/>
      </w:pPr>
      <w:r>
        <w:t xml:space="preserve">Microsoft </w:t>
      </w:r>
      <w:proofErr w:type="spellStart"/>
      <w:r>
        <w:t>Sql</w:t>
      </w:r>
      <w:proofErr w:type="spellEnd"/>
      <w:r>
        <w:t xml:space="preserve"> Management </w:t>
      </w:r>
      <w:proofErr w:type="spellStart"/>
      <w:r>
        <w:t>Studio</w:t>
      </w:r>
      <w:proofErr w:type="spellEnd"/>
      <w:r>
        <w:t xml:space="preserve"> telepítése: </w:t>
      </w:r>
      <w:r w:rsidR="00C73322">
        <w:br/>
      </w:r>
      <w:hyperlink r:id="rId10" w:history="1">
        <w:r>
          <w:rPr>
            <w:rStyle w:val="Hiperhivatkozs"/>
          </w:rPr>
          <w:t>https://docs.microsoft.com/en-us/sql/ssms/download-sql-server-management-studio-ssms?view=sql-server-ver15</w:t>
        </w:r>
      </w:hyperlink>
    </w:p>
    <w:p w14:paraId="436EC6A4" w14:textId="77777777" w:rsidR="00151CA6" w:rsidRDefault="00151CA6" w:rsidP="00151CA6">
      <w:pPr>
        <w:pStyle w:val="Cmsor2"/>
      </w:pPr>
      <w:r w:rsidRPr="00C4154F">
        <w:t>Fejlesztői környezet beállítása</w:t>
      </w:r>
    </w:p>
    <w:p w14:paraId="0BC75E6B" w14:textId="77777777" w:rsidR="00151CA6" w:rsidRDefault="00151CA6" w:rsidP="00151CA6">
      <w:pPr>
        <w:ind w:firstLine="851"/>
      </w:pPr>
      <w:r>
        <w:t xml:space="preserve">A Visual </w:t>
      </w:r>
      <w:proofErr w:type="spellStart"/>
      <w:r>
        <w:t>Studio</w:t>
      </w:r>
      <w:proofErr w:type="spellEnd"/>
      <w:r>
        <w:t xml:space="preserve"> telepítése utána az alkalmazás </w:t>
      </w:r>
      <w:proofErr w:type="spellStart"/>
      <w:r>
        <w:t>Solutionje</w:t>
      </w:r>
      <w:proofErr w:type="spellEnd"/>
      <w:r>
        <w:t xml:space="preserve"> már megnyitható. </w:t>
      </w:r>
    </w:p>
    <w:p w14:paraId="32B28CD5" w14:textId="77777777" w:rsidR="00151CA6" w:rsidRDefault="00151CA6" w:rsidP="00151CA6">
      <w:pPr>
        <w:pStyle w:val="Kp"/>
      </w:pPr>
      <w:r w:rsidRPr="00C4154F">
        <w:rPr>
          <w:noProof/>
          <w:lang w:eastAsia="hu-HU"/>
        </w:rPr>
        <w:drawing>
          <wp:inline distT="0" distB="0" distL="0" distR="0" wp14:anchorId="4AAEDE83" wp14:editId="319B24E0">
            <wp:extent cx="5760720" cy="33966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E45E" w14:textId="7246FBA1" w:rsidR="00151CA6" w:rsidRDefault="00151CA6" w:rsidP="00151CA6">
      <w:pPr>
        <w:pStyle w:val="Kpalrs"/>
      </w:pPr>
      <w:fldSimple w:instr=" SEQ ábra \* ARABIC ">
        <w:r w:rsidR="0047238E">
          <w:rPr>
            <w:noProof/>
          </w:rPr>
          <w:t>1</w:t>
        </w:r>
      </w:fldSimple>
      <w:r>
        <w:t xml:space="preserve">. ábra: </w:t>
      </w:r>
      <w:proofErr w:type="spellStart"/>
      <w:r>
        <w:t>Solution</w:t>
      </w:r>
      <w:proofErr w:type="spellEnd"/>
      <w:r>
        <w:t xml:space="preserve"> megnyitása</w:t>
      </w:r>
    </w:p>
    <w:p w14:paraId="607D0B01" w14:textId="5F718A72" w:rsidR="00F849BA" w:rsidRPr="00151CA6" w:rsidRDefault="00151CA6" w:rsidP="00F849BA">
      <w:r>
        <w:t xml:space="preserve">A megnyitás után a </w:t>
      </w:r>
      <w:proofErr w:type="spellStart"/>
      <w:r>
        <w:t>solution</w:t>
      </w:r>
      <w:proofErr w:type="spellEnd"/>
      <w:r>
        <w:t xml:space="preserve"> projektjei a </w:t>
      </w:r>
      <w:proofErr w:type="spellStart"/>
      <w:r>
        <w:t>Solution</w:t>
      </w:r>
      <w:proofErr w:type="spellEnd"/>
      <w:r>
        <w:t xml:space="preserve"> Explorer fülön látszódnak</w:t>
      </w:r>
      <w:r w:rsidR="00F849BA">
        <w:t xml:space="preserve"> </w:t>
      </w:r>
    </w:p>
    <w:p w14:paraId="08425E65" w14:textId="77777777" w:rsidR="00151CA6" w:rsidRDefault="00151CA6" w:rsidP="00151CA6">
      <w:pPr>
        <w:pStyle w:val="Kp"/>
      </w:pPr>
      <w:r w:rsidRPr="00151CA6">
        <w:rPr>
          <w:noProof/>
          <w:lang w:eastAsia="hu-HU"/>
        </w:rPr>
        <w:lastRenderedPageBreak/>
        <w:drawing>
          <wp:inline distT="0" distB="0" distL="0" distR="0" wp14:anchorId="1C4C591B" wp14:editId="38032957">
            <wp:extent cx="2915057" cy="177189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A0E0" w14:textId="0498A29E" w:rsidR="00151CA6" w:rsidRPr="00151CA6" w:rsidRDefault="00151CA6" w:rsidP="00151CA6">
      <w:pPr>
        <w:pStyle w:val="Kpalrs"/>
      </w:pPr>
      <w:fldSimple w:instr=" SEQ ábra \* ARABIC ">
        <w:r w:rsidR="0047238E">
          <w:rPr>
            <w:noProof/>
          </w:rPr>
          <w:t>2</w:t>
        </w:r>
      </w:fldSimple>
      <w:r>
        <w:t>. ábra: Az alkalmazás projektjei</w:t>
      </w:r>
    </w:p>
    <w:p w14:paraId="5A959EB2" w14:textId="4EBA2701" w:rsidR="0009045F" w:rsidRPr="00151CA6" w:rsidRDefault="00F849BA" w:rsidP="0009045F">
      <w:r>
        <w:t xml:space="preserve">A DAL projekt az alkalmazás adatbázis elérésért felelős. A séma itt van definiálva, ami Code </w:t>
      </w:r>
      <w:proofErr w:type="spellStart"/>
      <w:r>
        <w:t>Firstel</w:t>
      </w:r>
      <w:proofErr w:type="spellEnd"/>
      <w:r>
        <w:t xml:space="preserve"> készült. A BLL-</w:t>
      </w:r>
      <w:proofErr w:type="spellStart"/>
      <w:r>
        <w:t>ben</w:t>
      </w:r>
      <w:proofErr w:type="spellEnd"/>
      <w:r>
        <w:t xml:space="preserve"> valósul meg az üzleti logikai réteg.</w:t>
      </w:r>
      <w:r w:rsidR="0009045F" w:rsidRPr="0009045F">
        <w:rPr>
          <w:noProof/>
          <w:lang w:eastAsia="hu-HU"/>
        </w:rPr>
        <w:t xml:space="preserve"> </w:t>
      </w:r>
      <w:r w:rsidR="0009045F">
        <w:rPr>
          <w:noProof/>
          <w:lang w:eastAsia="hu-HU"/>
        </w:rPr>
        <w:t xml:space="preserve"> </w:t>
      </w:r>
      <w:r w:rsidR="0009045F">
        <w:t xml:space="preserve">A </w:t>
      </w:r>
      <w:proofErr w:type="spellStart"/>
      <w:r w:rsidR="0009045F">
        <w:t>PrivateWeb</w:t>
      </w:r>
      <w:proofErr w:type="spellEnd"/>
      <w:r w:rsidR="0009045F">
        <w:t xml:space="preserve"> és a PublicWeb a két UI réteg.</w:t>
      </w:r>
    </w:p>
    <w:p w14:paraId="5A5344A0" w14:textId="08DC34DA" w:rsidR="0009045F" w:rsidRDefault="0009045F" w:rsidP="00FA45B7">
      <w:pPr>
        <w:ind w:firstLine="0"/>
      </w:pPr>
      <w:r>
        <w:rPr>
          <w:noProof/>
          <w:lang w:eastAsia="hu-HU"/>
        </w:rPr>
        <mc:AlternateContent>
          <mc:Choice Requires="wpc">
            <w:drawing>
              <wp:inline distT="0" distB="0" distL="0" distR="0" wp14:anchorId="2064A2B0" wp14:editId="2E98AEA2">
                <wp:extent cx="5581015" cy="2587268"/>
                <wp:effectExtent l="0" t="0" r="0" b="3810"/>
                <wp:docPr id="12" name="Vászo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/>
                      </wpc:bg>
                      <wpc:whole/>
                      <wps:wsp>
                        <wps:cNvPr id="37" name="Lekerekített téglalap 37"/>
                        <wps:cNvSpPr/>
                        <wps:spPr>
                          <a:xfrm>
                            <a:off x="3713685" y="444591"/>
                            <a:ext cx="1495519" cy="1343923"/>
                          </a:xfrm>
                          <a:prstGeom prst="roundRect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B553F0" w14:textId="77777777" w:rsidR="0009045F" w:rsidRPr="00F93CEB" w:rsidRDefault="0009045F" w:rsidP="0009045F">
                              <w:pPr>
                                <w:pStyle w:val="NormlWeb"/>
                                <w:tabs>
                                  <w:tab w:val="left" w:pos="1276"/>
                                </w:tabs>
                                <w:spacing w:before="0" w:beforeAutospacing="0" w:after="120" w:afterAutospacing="0" w:line="360" w:lineRule="auto"/>
                                <w:rPr>
                                  <w:b/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" name="Csoportba foglalás 27"/>
                        <wpg:cNvGrpSpPr/>
                        <wpg:grpSpPr>
                          <a:xfrm>
                            <a:off x="2405294" y="1788520"/>
                            <a:ext cx="1000125" cy="798829"/>
                            <a:chOff x="2197737" y="2094232"/>
                            <a:chExt cx="1000125" cy="798829"/>
                          </a:xfrm>
                        </wpg:grpSpPr>
                        <wpg:grpSp>
                          <wpg:cNvPr id="16" name="Csoportba foglalás 16"/>
                          <wpg:cNvGrpSpPr/>
                          <wpg:grpSpPr>
                            <a:xfrm>
                              <a:off x="2299500" y="2094232"/>
                              <a:ext cx="443700" cy="515618"/>
                              <a:chOff x="2289974" y="2162754"/>
                              <a:chExt cx="564544" cy="468497"/>
                            </a:xfrm>
                          </wpg:grpSpPr>
                          <wps:wsp>
                            <wps:cNvPr id="15" name="Henger 15"/>
                            <wps:cNvSpPr/>
                            <wps:spPr>
                              <a:xfrm>
                                <a:off x="2289975" y="2432496"/>
                                <a:ext cx="564515" cy="19875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Henger 14"/>
                            <wps:cNvSpPr/>
                            <wps:spPr>
                              <a:xfrm>
                                <a:off x="2290003" y="2300416"/>
                                <a:ext cx="564515" cy="198755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Henger 13"/>
                            <wps:cNvSpPr/>
                            <wps:spPr>
                              <a:xfrm>
                                <a:off x="2289974" y="2162754"/>
                                <a:ext cx="564543" cy="198783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Szövegdoboz 26"/>
                          <wps:cNvSpPr txBox="1"/>
                          <wps:spPr>
                            <a:xfrm>
                              <a:off x="2197737" y="2609850"/>
                              <a:ext cx="1000125" cy="283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1D230" w14:textId="77777777" w:rsidR="0009045F" w:rsidRPr="00D04A22" w:rsidRDefault="0009045F" w:rsidP="0009045F">
                                <w:pPr>
                                  <w:ind w:firstLine="0"/>
                                  <w:jc w:val="left"/>
                                </w:pPr>
                                <w:r w:rsidRPr="00D04A22">
                                  <w:t>MSSQL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" name="Lekerekített téglalap 28"/>
                        <wps:cNvSpPr/>
                        <wps:spPr>
                          <a:xfrm>
                            <a:off x="2039757" y="1202453"/>
                            <a:ext cx="1365662" cy="3087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95785" w14:textId="77777777" w:rsidR="0009045F" w:rsidRPr="00D04A22" w:rsidRDefault="0009045F" w:rsidP="0009045F">
                              <w:pPr>
                                <w:ind w:left="-142" w:firstLine="0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D04A22">
                                <w:rPr>
                                  <w:b/>
                                  <w:color w:val="FFFFFF" w:themeColor="background1"/>
                                </w:rPr>
                                <w:t>DAL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zögletes összekötő 30"/>
                        <wps:cNvCnPr>
                          <a:stCxn id="28" idx="2"/>
                        </wps:cNvCnPr>
                        <wps:spPr>
                          <a:xfrm rot="5400000">
                            <a:off x="2577880" y="1643812"/>
                            <a:ext cx="277309" cy="12108"/>
                          </a:xfrm>
                          <a:prstGeom prst="bentConnector3">
                            <a:avLst>
                              <a:gd name="adj1" fmla="val 87545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Lekerekített téglalap 32"/>
                        <wps:cNvSpPr/>
                        <wps:spPr>
                          <a:xfrm>
                            <a:off x="2039757" y="564291"/>
                            <a:ext cx="1365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F9295" w14:textId="77777777" w:rsidR="0009045F" w:rsidRDefault="0009045F" w:rsidP="0009045F">
                              <w:pPr>
                                <w:pStyle w:val="NormlWeb"/>
                                <w:spacing w:before="0" w:beforeAutospacing="0" w:after="120" w:afterAutospacing="0" w:line="360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>BLL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zögletes összekötő 33"/>
                        <wps:cNvCnPr>
                          <a:stCxn id="28" idx="0"/>
                          <a:endCxn id="32" idx="2"/>
                        </wps:cNvCnPr>
                        <wps:spPr>
                          <a:xfrm rot="16200000" flipV="1">
                            <a:off x="2557709" y="1037573"/>
                            <a:ext cx="329552" cy="206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Lekerekített téglalap 35"/>
                        <wps:cNvSpPr/>
                        <wps:spPr>
                          <a:xfrm>
                            <a:off x="180975" y="1202452"/>
                            <a:ext cx="1365250" cy="30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75557" w14:textId="77777777" w:rsidR="0009045F" w:rsidRDefault="0009045F" w:rsidP="0009045F">
                              <w:pPr>
                                <w:pStyle w:val="NormlWeb"/>
                                <w:spacing w:before="0" w:beforeAutospacing="0" w:after="120" w:afterAutospacing="0" w:line="36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>Admin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 xml:space="preserve"> 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zögletes összekötő 36"/>
                        <wps:cNvCnPr>
                          <a:endCxn id="28" idx="1"/>
                        </wps:cNvCnPr>
                        <wps:spPr>
                          <a:xfrm>
                            <a:off x="1546225" y="1324125"/>
                            <a:ext cx="493532" cy="32708"/>
                          </a:xfrm>
                          <a:prstGeom prst="bentConnector3">
                            <a:avLst>
                              <a:gd name="adj1" fmla="val 10890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églalap 38"/>
                        <wps:cNvSpPr/>
                        <wps:spPr>
                          <a:xfrm>
                            <a:off x="4017837" y="564290"/>
                            <a:ext cx="924971" cy="3086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C411" w14:textId="77777777" w:rsidR="0009045F" w:rsidRDefault="0009045F" w:rsidP="0009045F">
                              <w:pPr>
                                <w:ind w:firstLine="0"/>
                                <w:jc w:val="center"/>
                              </w:pPr>
                              <w:proofErr w:type="spellStart"/>
                              <w:r>
                                <w:t>WebAPI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églalap 40"/>
                        <wps:cNvSpPr/>
                        <wps:spPr>
                          <a:xfrm>
                            <a:off x="3905518" y="1175970"/>
                            <a:ext cx="1152250" cy="306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3BBBBB" w14:textId="77777777" w:rsidR="0009045F" w:rsidRDefault="0009045F" w:rsidP="0009045F">
                              <w:pPr>
                                <w:pStyle w:val="NormlWeb"/>
                                <w:spacing w:before="0" w:beforeAutospacing="0" w:after="120" w:afterAutospacing="0" w:line="360" w:lineRule="auto"/>
                                <w:jc w:val="center"/>
                              </w:pPr>
                              <w:proofErr w:type="spellStart"/>
                              <w:r>
                                <w:t>Angular</w:t>
                              </w:r>
                              <w:proofErr w:type="spellEnd"/>
                              <w:r>
                                <w:t xml:space="preserve"> kliens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zövegdoboz 41"/>
                        <wps:cNvSpPr txBox="1"/>
                        <wps:spPr>
                          <a:xfrm>
                            <a:off x="4017837" y="1482040"/>
                            <a:ext cx="96647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14:paraId="039DE302" w14:textId="77777777" w:rsidR="0009045F" w:rsidRPr="006E142C" w:rsidRDefault="0009045F" w:rsidP="0009045F">
                              <w:pPr>
                                <w:pStyle w:val="Norm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  <w:bCs/>
                                  <w:color w:val="FFFFFF"/>
                                </w:rPr>
                              </w:pPr>
                              <w:r w:rsidRPr="006E142C">
                                <w:rPr>
                                  <w:b/>
                                  <w:bCs/>
                                  <w:color w:val="FFFFFF"/>
                                </w:rPr>
                                <w:t>Publikus 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zögletes összekötő 42"/>
                        <wps:cNvCnPr>
                          <a:stCxn id="32" idx="3"/>
                          <a:endCxn id="38" idx="1"/>
                        </wps:cNvCnPr>
                        <wps:spPr>
                          <a:xfrm>
                            <a:off x="3405007" y="718596"/>
                            <a:ext cx="612830" cy="2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zögletes összekötő 43"/>
                        <wps:cNvCnPr>
                          <a:stCxn id="38" idx="2"/>
                          <a:endCxn id="40" idx="0"/>
                        </wps:cNvCnPr>
                        <wps:spPr>
                          <a:xfrm rot="16200000" flipH="1">
                            <a:off x="4329451" y="1023777"/>
                            <a:ext cx="303065" cy="1320"/>
                          </a:xfrm>
                          <a:prstGeom prst="bentConnector3">
                            <a:avLst>
                              <a:gd name="adj1" fmla="val 9355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64A2B0" id="Vászon 12" o:spid="_x0000_s1026" editas="canvas" style="width:439.45pt;height:203.7pt;mso-position-horizontal-relative:char;mso-position-vertical-relative:line" coordsize="55810,25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3IEAkAAMg7AAAOAAAAZHJzL2Uyb0RvYy54bWzsW8uS27gV3acq/8DiPhYJvlWWp5yesSdV&#10;rhnX2MmsIT4kxRTBkOhutf8in5BlFtn6B7ryXzkACFKSRTYljzWajDYSHwBIPO45954LPv9ms86N&#10;u7SqV6yYmfYzyzTSImbJqljMzL++f/Wn0DRqTouE5qxIZ+ZDWpvfvPjjH57fl9OUsCXLk7Qy0EhR&#10;T+/LmbnkvJxOJnW8TNe0fsbKtMDNjFVrynFaLSZJRe/R+jqfEMvyJ/esSsqKxWld4+q36qb5Qraf&#10;ZWnMf8yyOuVGPjPxblz+VvJ3Ln4nL57T6aKi5XIVN69BT3iLNV0VeGjb1LeUU+O2Wn3W1HoVV6xm&#10;GX8Ws/WEZdkqTmUf0Bvb2uvNDS3uaC07E2N09Avi6Bdsd74Q753KsXpTcwzIBA+Yisvi/x5TlOLi&#10;fYkJqst2quove4V3S1qmsmf1NP7h7m1lrJKZ6QSmUdA11smb9ENapR8e/8NTzg3++O9FTnNaGijR&#10;vAxqvSvfVs1ZjUPRj01WrcU/RtbYiAZtxw8903iYma7repGtZjzdcCPGfduNPM+OTCNGAdtxnYg4&#10;osSka6msav46ZWtDHMzMit0WyU9YV3K66V0zZHSqy4mn54X4XaY0+a5IDP5QokcF1r9p3M/MdZqY&#10;Rp7CXMQRHkannK7yMSXxWqJpTFA9VT2WR/whT9Vjf0ozDKTomHw9aUbpTV4ZdxQGQOM4LThpOpgX&#10;KC2qZas8byuSpys25UVVtWzayiOe2taQT2YFbyuvVwWrDj09+SBnDZ3PVHk9AqrfYgj4Zr5pVsKc&#10;JQ9YThVTtl6X8asVZu4NrflbWsG4AQMALNxdsuojZgTGPzPrf9zSCvOT/6XAyo5s1xVoIU9cLyA4&#10;qbbvzLfvFLfrG4bhtQF1ZSwPRXme68OsYuufgVMvxVNxixYxnj0zY17pkxuuQAlIF6cvX8piQIiS&#10;8jfFO2HvamjFInu/+ZlWZbMcOVbyD0xbE53uLUhVVgx1wV7ecpatGgOvp2qcmqGEZQsTX0zvF52J&#10;A8H34Pgo9HoNUykxn6LZzsRJa+I3NStZxefUyJiw7sd/1QbuymmUNV5XZWvhC4C0PBN92TNy4loe&#10;iVxp5HYQhh6mS5pVa+WWZdkEKCCsPIjCkESqQLwEOwicIHYUBAJ9UIBYkUscaSV0Gi+/01BxuJEW&#10;KWCUWy/Znuz33/Y1xB3qP+6e0H8SRZ6FdbX/8rr/rusE4r7ovmd7vh3ud5+EURSoESS2TwLP1SV0&#10;9z3f9VyUEG24fuhGcqZ6e38GsrAxoYosvk+LBbwIXGgwYBQ3ENlpNCKGzXWIG8nBB6g1My66LB4i&#10;uSEKA0+233a5g/zGFmOqfIA9GxTkoRFLslQfZg9AbwOsS5qkCsox35hRdBev06K8PDsM6wPI3IKr&#10;ooEDsG4dQmVFJrryCbCec125F9avWC7hWq20I7H8HBYIPNi1QAkbYn2PtMAIq9hRFuhYlqvg72qB&#10;nzlWVwv8DXpT57BAGM+uBcrw5QgL7CH+bQ508RDNgeET4dGVA3VQNSq0+QU58EcENVnOEGCy5sg0&#10;RIRz6Po1/jkU/3Qe/JnkDtLGAu8+Pn66SxcJm7OPBi7v+rEG3/yZyaC+ud6jduxEMb4Vhd5QIERC&#10;h9jaBdMhlVYxtNrxhNBRsFfwGvFWWvNoL8AvHSlVaG6rFnOhVKg4GLEnAhYt0cnGtGFtqxXj6vYL&#10;FuPqn+DcjtQspOol50BA9lh395BJX7ip80sSOqShQ+k4l5lDAx9WNYkMyMeztuVEgafUCptYxPUk&#10;K3d+M0RPz/eJom3HQugqBY/+0HWEqvlloqOEtF4zHoh8dcV+Gx4IbXXlr2zAUiv6Pzfgi9Mqz+Bd&#10;O6AgZbiCnxd5ytPaePxU1x+RmfjE//tPAyU6qr4pVA6i5jebQiI77FrJ8UpzbwxclRMn2zyuFGvP&#10;FcKOoqUmh0G8AKKmkvds33VCu9EmtY9OIF1aOodBbEuCSb+tz5EDuGFFAWpnlSOlHalYCRJfJE2H&#10;afJ3yNnZOodgjtyBAQhxtfzVlMYTtLfQ8f9uzoNXK1pg3MQg7Wc5tu9JYBilkQ0Yu9QeeiFGMz3y&#10;ivsJEV2xH2JGVD4BYvhGe19PCGAYPYm+jUp/jpUP7himLCWQn0RZ0FXJZ4k4MBaBuyoDTTCWb2t1&#10;s88zfToP92WMpVf7YT11gLF0xf7lNLCIdeUTltMxLmerEox1Oa/ZMpFVPL8dtvpOLwO1UwnJdYCB&#10;dCRYJJqcYMFHkhMyQ4qdjCxflX/TScmWp0BUgoeQT7EtBw7qnlfqECTbG6eUWNo367HvPpYSWHhh&#10;xKNR/DBSDHCHrtiPFCMqn4AUl0w8bVKvdweIhMjRxGOHFmIltShlqLTnPIlQ6bKIR/mKQj45pHgM&#10;EI+u2L+cBohHVz5hOR1DPG2C6Eo8F53ac3akyYOhjwTwnZAGAkRHL23so1Bup6A42Y59RHTQsIjt&#10;uT4RezUEiyApL/ZtyOhBRztu5HiCukRGwiHBV4l2EENFyEsqrrnQcEeTx2GYGEEc/TAxovIJMHHJ&#10;rNMqdO+7nYbHaXKuha1HzQ4iGeBoh6vZTBJhf0mAkFouWxHfaE+/x/+pBpX3EaHNAFG4aj/HV9lN&#10;8msF0yMyaWKToJRlWg9iLAn9BgX336NeJ/ZsKtWiM2NcA4yPdhedyMKGYMCBoB8bunmwZ8e27YGe&#10;WqHCt1QBxCRXQ+72GGsUOIEmjjHk1gUZa8hXGeNXkTFcEF8npLeJblzetc2xie5tsrXdkFjKyrsE&#10;WOT7LgxTsi1xw0jtCD7VSMXu6VfXPHf/LlDtKvfq2C31tp9vjLXYL6Ne9dHFWTf1X1SmW/DeV/9q&#10;x22TBX0iJUp0hv65SNkqkVow7KJIR2fQjosiHXwSYFkqQx7Yobe/tdu3sftF40MT5/Xw91WIFN8T&#10;/e5CQrHpsaOsQwIISgwuar1y5drfkUaEnyq/0pK+pYzlWvF+XxpRaeFd5f37PeUdHy9E+FShUd6J&#10;EwQSZjs6dCzH8vWXDM5TZNi34gcTxFBlPC3pXxWTrc/ttE5zgit8mmKC9RSLr0VloqT5tFV8j7p9&#10;LhNZ3Qe4L/4HAAD//wMAUEsDBBQABgAIAAAAIQBCgnle3AAAAAUBAAAPAAAAZHJzL2Rvd25yZXYu&#10;eG1sTI/BTsMwEETvSPyDtUhcEHVApQkhToUQ9MCtLYf25trbJKq9jmynTf8elwu9rDSa0czbaj5a&#10;w47oQ+dIwNMkA4aknO6oEfCz/nosgIUoSUvjCAWcMcC8vr2pZKndiZZ4XMWGpRIKpRTQxtiXnAfV&#10;opVh4nqk5O2dtzIm6RuuvTylcmv4c5bNuJUdpYVW9vjRojqsBisg354X3xvj4+FFPew/BxfWaJQQ&#10;93fj+xuwiGP8D8MFP6FDnZh2biAdmBGQHol/N3lFXrwC2wmYZvkUeF3xa/r6FwAA//8DAFBLAQIt&#10;ABQABgAIAAAAIQC2gziS/gAAAOEBAAATAAAAAAAAAAAAAAAAAAAAAABbQ29udGVudF9UeXBlc10u&#10;eG1sUEsBAi0AFAAGAAgAAAAhADj9If/WAAAAlAEAAAsAAAAAAAAAAAAAAAAALwEAAF9yZWxzLy5y&#10;ZWxzUEsBAi0AFAAGAAgAAAAhAPFnvcgQCQAAyDsAAA4AAAAAAAAAAAAAAAAALgIAAGRycy9lMm9E&#10;b2MueG1sUEsBAi0AFAAGAAgAAAAhAEKCeV7cAAAABQEAAA8AAAAAAAAAAAAAAAAAagsAAGRycy9k&#10;b3ducmV2LnhtbFBLBQYAAAAABAAEAPMAAABz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810;height:25869;visibility:visible;mso-wrap-style:square">
                  <v:fill o:detectmouseclick="t"/>
                  <v:path o:connecttype="none"/>
                </v:shape>
                <v:roundrect id="Lekerekített téglalap 37" o:spid="_x0000_s1028" style="position:absolute;left:37136;top:4445;width:14956;height:13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CiLxAAAANsAAAAPAAAAZHJzL2Rvd25yZXYueG1sRI9Ba8JA&#10;FITvQv/D8gq9NZtY2pToKq1BEKqHpsXzI/vMBrNvQ3bV+O+7BcHjMDPfMPPlaDtxpsG3jhVkSQqC&#10;uHa65UbB78/6+R2ED8gaO8ek4EoelouHyRwL7S78TecqNCJC2BeowITQF1L62pBFn7ieOHoHN1gM&#10;UQ6N1ANeItx2cpqmb9Jiy3HBYE8rQ/WxOlkFn3lf5pmm/et0n5WH7bX82oVSqafH8WMGItAY7uFb&#10;e6MVvOTw/yX+ALn4AwAA//8DAFBLAQItABQABgAIAAAAIQDb4fbL7gAAAIUBAAATAAAAAAAAAAAA&#10;AAAAAAAAAABbQ29udGVudF9UeXBlc10ueG1sUEsBAi0AFAAGAAgAAAAhAFr0LFu/AAAAFQEAAAsA&#10;AAAAAAAAAAAAAAAAHwEAAF9yZWxzLy5yZWxzUEsBAi0AFAAGAAgAAAAhAMkcKIv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AB553F0" w14:textId="77777777" w:rsidR="0009045F" w:rsidRPr="00F93CEB" w:rsidRDefault="0009045F" w:rsidP="0009045F">
                        <w:pPr>
                          <w:pStyle w:val="NormlWeb"/>
                          <w:tabs>
                            <w:tab w:val="left" w:pos="1276"/>
                          </w:tabs>
                          <w:spacing w:before="0" w:beforeAutospacing="0" w:after="120" w:afterAutospacing="0" w:line="360" w:lineRule="auto"/>
                          <w:rPr>
                            <w:b/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oundrect>
                <v:group id="Csoportba foglalás 27" o:spid="_x0000_s1029" style="position:absolute;left:24052;top:17885;width:10002;height:7988" coordorigin="21977,20942" coordsize="10001,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Csoportba foglalás 16" o:spid="_x0000_s1030" style="position:absolute;left:22995;top:20942;width:4437;height:5156" coordorigin="22899,21627" coordsize="5645,4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Henger 15" o:spid="_x0000_s1031" type="#_x0000_t22" style="position:absolute;left:22899;top:24324;width:5645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ekwwAAANsAAAAPAAAAZHJzL2Rvd25yZXYueG1sRI9Pi8Iw&#10;EMXvC36HMIK3bargH7pGEUUoeFiseh+a2ba7zaQkUeu33wiCtxnem/d7s1z3phU3cr6xrGCcpCCI&#10;S6sbrhScT/vPBQgfkDW2lknBgzysV4OPJWba3vlItyJUIoawz1BBHUKXSenLmgz6xHbEUfuxzmCI&#10;q6ukdniP4aaVkzSdSYMNR0KNHW1rKv+Kq4ncQ/69Kzb60l2L/NhMezfzv3OlRsN+8wUiUB/e5td1&#10;rmP9KTx/iQPI1T8AAAD//wMAUEsBAi0AFAAGAAgAAAAhANvh9svuAAAAhQEAABMAAAAAAAAAAAAA&#10;AAAAAAAAAFtDb250ZW50X1R5cGVzXS54bWxQSwECLQAUAAYACAAAACEAWvQsW78AAAAVAQAACwAA&#10;AAAAAAAAAAAAAAAfAQAAX3JlbHMvLnJlbHNQSwECLQAUAAYACAAAACEAbo63pMMAAADbAAAADwAA&#10;AAAAAAAAAAAAAAAHAgAAZHJzL2Rvd25yZXYueG1sUEsFBgAAAAADAAMAtwAAAPcCAAAAAA==&#10;" fillcolor="#5b9bd5 [3204]" strokecolor="#1f4d78 [1604]" strokeweight="1pt">
                      <v:stroke joinstyle="miter"/>
                    </v:shape>
                    <v:shape id="Henger 14" o:spid="_x0000_s1032" type="#_x0000_t22" style="position:absolute;left:22900;top:23004;width:5645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I/wwAAANsAAAAPAAAAZHJzL2Rvd25yZXYueG1sRI9Pi8Iw&#10;EMXvwn6HMAt709Rl/UM1iqwIBQ9i3b0PzdhWm0lJotZvbwTB2wzvzfu9mS8704grOV9bVjAcJCCI&#10;C6trLhX8HTb9KQgfkDU2lknBnTwsFx+9Oaba3nhP1zyUIoawT1FBFUKbSumLigz6gW2Jo3a0zmCI&#10;qyuldniL4aaR30kylgZrjoQKW/qtqDjnFxO522y3zlf6v73k2b4edW7sTxOlvj671QxEoC68za/r&#10;TMf6P/D8JQ4gFw8AAAD//wMAUEsBAi0AFAAGAAgAAAAhANvh9svuAAAAhQEAABMAAAAAAAAAAAAA&#10;AAAAAAAAAFtDb250ZW50X1R5cGVzXS54bWxQSwECLQAUAAYACAAAACEAWvQsW78AAAAVAQAACwAA&#10;AAAAAAAAAAAAAAAfAQAAX3JlbHMvLnJlbHNQSwECLQAUAAYACAAAACEAAcISP8MAAADbAAAADwAA&#10;AAAAAAAAAAAAAAAHAgAAZHJzL2Rvd25yZXYueG1sUEsFBgAAAAADAAMAtwAAAPcCAAAAAA==&#10;" fillcolor="#5b9bd5 [3204]" strokecolor="#1f4d78 [1604]" strokeweight="1pt">
                      <v:stroke joinstyle="miter"/>
                    </v:shape>
                    <v:shape id="Henger 13" o:spid="_x0000_s1033" type="#_x0000_t22" style="position:absolute;left:22899;top:21627;width:5646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4pLwwAAANsAAAAPAAAAZHJzL2Rvd25yZXYueG1sRI9Pi8Iw&#10;EMXvwn6HMAt709Rd/EM1iqwIBQ9i3b0PzdhWm0lJotZvbwTB2wzvzfu9mS8704grOV9bVjAcJCCI&#10;C6trLhX8HTb9KQgfkDU2lknBnTwsFx+9Oaba3nhP1zyUIoawT1FBFUKbSumLigz6gW2Jo3a0zmCI&#10;qyuldniL4aaR30kylgZrjoQKW/qtqDjnFxO522y3zlf6v73k2b4edW7sTxOlvj671QxEoC68za/r&#10;TMf6P/D8JQ4gFw8AAAD//wMAUEsBAi0AFAAGAAgAAAAhANvh9svuAAAAhQEAABMAAAAAAAAAAAAA&#10;AAAAAAAAAFtDb250ZW50X1R5cGVzXS54bWxQSwECLQAUAAYACAAAACEAWvQsW78AAAAVAQAACwAA&#10;AAAAAAAAAAAAAAAfAQAAX3JlbHMvLnJlbHNQSwECLQAUAAYACAAAACEAjiuKS8MAAADbAAAADwAA&#10;AAAAAAAAAAAAAAAHAgAAZHJzL2Rvd25yZXYueG1sUEsFBgAAAAADAAMAtwAAAPcCAAAAAA==&#10;" fillcolor="#5b9bd5 [3204]" strokecolor="#1f4d78 [1604]" strokeweight="1pt">
                      <v:stroke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6" o:spid="_x0000_s1034" type="#_x0000_t202" style="position:absolute;left:21977;top:26098;width:10001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3961D230" w14:textId="77777777" w:rsidR="0009045F" w:rsidRPr="00D04A22" w:rsidRDefault="0009045F" w:rsidP="0009045F">
                          <w:pPr>
                            <w:ind w:firstLine="0"/>
                            <w:jc w:val="left"/>
                          </w:pPr>
                          <w:r w:rsidRPr="00D04A22">
                            <w:t>MSSQL</w:t>
                          </w:r>
                        </w:p>
                      </w:txbxContent>
                    </v:textbox>
                  </v:shape>
                </v:group>
                <v:roundrect id="Lekerekített téglalap 28" o:spid="_x0000_s1035" style="position:absolute;left:20397;top:12024;width:13657;height:30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y4xAAAANsAAAAPAAAAZHJzL2Rvd25yZXYueG1sRE9Na8JA&#10;EL0X/A/LCL2UukkOoqmrqKWQXgqNQvU2ZKdJMDubZtck9dd3DwWPj/e92oymET11rrasIJ5FIIgL&#10;q2suFRwPb88LEM4ja2wsk4JfcrBZTx5WmGo78Cf1uS9FCGGXooLK+zaV0hUVGXQz2xIH7tt2Bn2A&#10;XSl1h0MIN41MomguDdYcGipsaV9RccmvRsFtubjNm13/9X7+WcrXOH86fWRXpR6n4/YFhKfR38X/&#10;7kwrSMLY8CX8ALn+AwAA//8DAFBLAQItABQABgAIAAAAIQDb4fbL7gAAAIUBAAATAAAAAAAAAAAA&#10;AAAAAAAAAABbQ29udGVudF9UeXBlc10ueG1sUEsBAi0AFAAGAAgAAAAhAFr0LFu/AAAAFQEAAAsA&#10;AAAAAAAAAAAAAAAAHwEAAF9yZWxzLy5yZWxzUEsBAi0AFAAGAAgAAAAhAENe7Lj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8C95785" w14:textId="77777777" w:rsidR="0009045F" w:rsidRPr="00D04A22" w:rsidRDefault="0009045F" w:rsidP="0009045F">
                        <w:pPr>
                          <w:ind w:left="-142" w:firstLine="0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D04A22">
                          <w:rPr>
                            <w:b/>
                            <w:color w:val="FFFFFF" w:themeColor="background1"/>
                          </w:rPr>
                          <w:t>DAL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zögletes összekötő 30" o:spid="_x0000_s1036" type="#_x0000_t34" style="position:absolute;left:25778;top:16438;width:2773;height:1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L8MvwAAANsAAAAPAAAAZHJzL2Rvd25yZXYueG1sRE/LisIw&#10;FN0L/kO4wuw0VWEYqlF8ILibsa37a3Nti81NaWLt9OsnC2GWh/Neb3tTi45aV1lWMJ9FIIhzqysu&#10;FGTpafoFwnlkjbVlUvBLDrab8WiNsbYvvlCX+EKEEHYxKii9b2IpXV6SQTezDXHg7rY16ANsC6lb&#10;fIVwU8tFFH1KgxWHhhIbOpSUP5KnUbDvvimrdj/DMY1uN5lf08QMg1Ifk363AuGp9//it/usFSzD&#10;+vAl/AC5+QMAAP//AwBQSwECLQAUAAYACAAAACEA2+H2y+4AAACFAQAAEwAAAAAAAAAAAAAAAAAA&#10;AAAAW0NvbnRlbnRfVHlwZXNdLnhtbFBLAQItABQABgAIAAAAIQBa9CxbvwAAABUBAAALAAAAAAAA&#10;AAAAAAAAAB8BAABfcmVscy8ucmVsc1BLAQItABQABgAIAAAAIQDahL8MvwAAANsAAAAPAAAAAAAA&#10;AAAAAAAAAAcCAABkcnMvZG93bnJldi54bWxQSwUGAAAAAAMAAwC3AAAA8wIAAAAA&#10;" adj="18910" strokecolor="#ffc000 [3207]" strokeweight=".5pt">
                  <v:stroke startarrow="block" endarrow="block"/>
                </v:shape>
                <v:roundrect id="Lekerekített téglalap 32" o:spid="_x0000_s1037" style="position:absolute;left:20397;top:5642;width:13653;height:3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h+UwgAAANsAAAAPAAAAZHJzL2Rvd25yZXYueG1sRI/dasJA&#10;FITvhb7DcgTvdGMstaRZQyMK7WXVBzhkT34wezZk1yT69G6h0MthZr5h0mwyrRiod41lBetVBIK4&#10;sLrhSsHlfFy+g3AeWWNrmRTcyUG2e5mlmGg78g8NJ1+JAGGXoILa+y6R0hU1GXQr2xEHr7S9QR9k&#10;X0nd4xjgppVxFL1Jgw2HhRo72tdUXE83o+Cg81J/X/m2zY3rHuNrjNEQK7WYT58fIDxN/j/81/7S&#10;CjYx/H4JP0DungAAAP//AwBQSwECLQAUAAYACAAAACEA2+H2y+4AAACFAQAAEwAAAAAAAAAAAAAA&#10;AAAAAAAAW0NvbnRlbnRfVHlwZXNdLnhtbFBLAQItABQABgAIAAAAIQBa9CxbvwAAABUBAAALAAAA&#10;AAAAAAAAAAAAAB8BAABfcmVscy8ucmVsc1BLAQItABQABgAIAAAAIQDSDh+UwgAAANsAAAAPAAAA&#10;AAAAAAAAAAAAAAcCAABkcnMvZG93bnJldi54bWxQSwUGAAAAAAMAAwC3AAAA9gI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F2F9295" w14:textId="77777777" w:rsidR="0009045F" w:rsidRDefault="0009045F" w:rsidP="0009045F">
                        <w:pPr>
                          <w:pStyle w:val="NormlWeb"/>
                          <w:spacing w:before="0" w:beforeAutospacing="0" w:after="120" w:afterAutospacing="0" w:line="36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BLL</w:t>
                        </w:r>
                      </w:p>
                    </w:txbxContent>
                  </v:textbox>
                </v:roundrect>
                <v:shape id="Szögletes összekötő 33" o:spid="_x0000_s1038" type="#_x0000_t34" style="position:absolute;left:25576;top:10376;width:3295;height: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EHwwAAANsAAAAPAAAAZHJzL2Rvd25yZXYueG1sRI/RasJA&#10;FETfC/7DcgVfim4SaZHoKqII0qfW9AMu2ZtsNHs3ZFeNf98VhD4OM3OGWW0G24ob9b5xrCCdJSCI&#10;S6cbrhX8FofpAoQPyBpbx6TgQR4269HbCnPt7vxDt1OoRYSwz1GBCaHLpfSlIYt+5jri6FWutxii&#10;7Gupe7xHuG1lliSf0mLDccFgRztD5eV0tQrwPTXhK+NDWn1Uxf47Kx5bd1ZqMh62SxCBhvAffrWP&#10;WsF8Ds8v8QfI9R8AAAD//wMAUEsBAi0AFAAGAAgAAAAhANvh9svuAAAAhQEAABMAAAAAAAAAAAAA&#10;AAAAAAAAAFtDb250ZW50X1R5cGVzXS54bWxQSwECLQAUAAYACAAAACEAWvQsW78AAAAVAQAACwAA&#10;AAAAAAAAAAAAAAAfAQAAX3JlbHMvLnJlbHNQSwECLQAUAAYACAAAACEA6SqxB8MAAADbAAAADwAA&#10;AAAAAAAAAAAAAAAHAgAAZHJzL2Rvd25yZXYueG1sUEsFBgAAAAADAAMAtwAAAPcCAAAAAA==&#10;" strokecolor="#5b9bd5 [3204]" strokeweight=".5pt">
                  <v:stroke startarrow="block" endarrow="block"/>
                </v:shape>
                <v:roundrect id="Lekerekített téglalap 35" o:spid="_x0000_s1039" style="position:absolute;left:1809;top:12024;width:13653;height:3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NnxQAAANsAAAAPAAAAZHJzL2Rvd25yZXYueG1sRI9Pa8JA&#10;FMTvhX6H5RW81U2UNCV1lWoQhNpDbfH8yD6T0OzbkF3z59u7BaHHYWZ+w6w2o2lET52rLSuI5xEI&#10;4sLqmksFP9/751cQziNrbCyTgokcbNaPDyvMtB34i/qTL0WAsMtQQeV9m0npiooMurltiYN3sZ1B&#10;H2RXSt3hEOCmkYsoepEGaw4LFba0q6j4PV2Ngm3a5mms6ZwsznF+OU75x6fPlZo9je9vIDyN/j98&#10;bx+0gmUCf1/CD5DrGwAAAP//AwBQSwECLQAUAAYACAAAACEA2+H2y+4AAACFAQAAEwAAAAAAAAAA&#10;AAAAAAAAAAAAW0NvbnRlbnRfVHlwZXNdLnhtbFBLAQItABQABgAIAAAAIQBa9CxbvwAAABUBAAAL&#10;AAAAAAAAAAAAAAAAAB8BAABfcmVscy8ucmVsc1BLAQItABQABgAIAAAAIQBWghNn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F175557" w14:textId="77777777" w:rsidR="0009045F" w:rsidRDefault="0009045F" w:rsidP="0009045F">
                        <w:pPr>
                          <w:pStyle w:val="NormlWeb"/>
                          <w:spacing w:before="0" w:beforeAutospacing="0" w:after="120" w:afterAutospacing="0" w:line="360" w:lineRule="auto"/>
                          <w:jc w:val="center"/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Admin UI</w:t>
                        </w:r>
                      </w:p>
                    </w:txbxContent>
                  </v:textbox>
                </v:roundrect>
                <v:shape id="Szögletes összekötő 36" o:spid="_x0000_s1040" type="#_x0000_t34" style="position:absolute;left:15462;top:13241;width:4935;height:3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o1SwgAAANsAAAAPAAAAZHJzL2Rvd25yZXYueG1sRI/RasJA&#10;FETfhf7Dcgu+6aYVbY2uIoIi6EOb9AMuu7dJMHs3ZDca/94VBB+HmTnDLNe9rcWFWl85VvAxTkAQ&#10;a2cqLhT85bvRNwgfkA3WjknBjTysV2+DJabGXfmXLlkoRISwT1FBGUKTSul1SRb92DXE0ft3rcUQ&#10;ZVtI0+I1wm0tP5NkJi1WHBdKbGhbkj5nnVWgT3bf5TbP5h1vflw9P+opfik1fO83CxCB+vAKP9sH&#10;o2Ayg8eX+APk6g4AAP//AwBQSwECLQAUAAYACAAAACEA2+H2y+4AAACFAQAAEwAAAAAAAAAAAAAA&#10;AAAAAAAAW0NvbnRlbnRfVHlwZXNdLnhtbFBLAQItABQABgAIAAAAIQBa9CxbvwAAABUBAAALAAAA&#10;AAAAAAAAAAAAAB8BAABfcmVscy8ucmVsc1BLAQItABQABgAIAAAAIQAAjo1SwgAAANsAAAAPAAAA&#10;AAAAAAAAAAAAAAcCAABkcnMvZG93bnJldi54bWxQSwUGAAAAAAMAAwC3AAAA9gIAAAAA&#10;" adj="23523" strokecolor="#5b9bd5 [3204]" strokeweight=".5pt">
                  <v:stroke startarrow="block" endarrow="block"/>
                </v:shape>
                <v:rect id="Téglalap 38" o:spid="_x0000_s1041" style="position:absolute;left:40178;top:5642;width:9250;height:3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F4wgAAANsAAAAPAAAAZHJzL2Rvd25yZXYueG1sRE/Pa8Iw&#10;FL4P/B/CE7ytqTqGVKNsA0UPm1h3WG/P5q0pNi+libX775fDYMeP7/dqM9hG9NT52rGCaZKCIC6d&#10;rrlS8HnePi5A+ICssXFMCn7Iw2Y9elhhpt2dT9TnoRIxhH2GCkwIbSalLw1Z9IlriSP37TqLIcKu&#10;krrDewy3jZyl6bO0WHNsMNjSm6Hymt+sgmJrdu9PVBy+6tfictOuz4ePo1KT8fCyBBFoCP/iP/de&#10;K5jHsfFL/AFy/QsAAP//AwBQSwECLQAUAAYACAAAACEA2+H2y+4AAACFAQAAEwAAAAAAAAAAAAAA&#10;AAAAAAAAW0NvbnRlbnRfVHlwZXNdLnhtbFBLAQItABQABgAIAAAAIQBa9CxbvwAAABUBAAALAAAA&#10;AAAAAAAAAAAAAB8BAABfcmVscy8ucmVsc1BLAQItABQABgAIAAAAIQBStdF4wgAAANsAAAAPAAAA&#10;AAAAAAAAAAAAAAcCAABkcnMvZG93bnJldi54bWxQSwUGAAAAAAMAAwC3AAAA9gIAAAAA&#10;" fillcolor="#ffc000 [3207]" strokecolor="#7f5f00 [1607]" strokeweight="1pt">
                  <v:textbox>
                    <w:txbxContent>
                      <w:p w14:paraId="7D31C411" w14:textId="77777777" w:rsidR="0009045F" w:rsidRDefault="0009045F" w:rsidP="0009045F">
                        <w:pPr>
                          <w:ind w:firstLine="0"/>
                          <w:jc w:val="center"/>
                        </w:pPr>
                        <w:r>
                          <w:t>WebAPI</w:t>
                        </w:r>
                      </w:p>
                    </w:txbxContent>
                  </v:textbox>
                </v:rect>
                <v:rect id="Téglalap 40" o:spid="_x0000_s1042" style="position:absolute;left:39055;top:11759;width:11522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a4DwgAAANsAAAAPAAAAZHJzL2Rvd25yZXYueG1sRE/Pa8Iw&#10;FL4P9j+EN/A20w0ZUk2LGzjmYYrdDvb2bJ5NsXkpTazdf78cBI8f3+9lPtpWDNT7xrGCl2kCgrhy&#10;uuFawe/P+nkOwgdkja1jUvBHHvLs8WGJqXZX3tNQhFrEEPYpKjAhdKmUvjJk0U9dRxy5k+sthgj7&#10;WuoerzHctvI1Sd6kxYZjg8GOPgxV5+JiFZRr8/k9o3JzaN7L40W7oRi3O6UmT+NqASLQGO7im/tL&#10;K5jF9fFL/AEy+wcAAP//AwBQSwECLQAUAAYACAAAACEA2+H2y+4AAACFAQAAEwAAAAAAAAAAAAAA&#10;AAAAAAAAW0NvbnRlbnRfVHlwZXNdLnhtbFBLAQItABQABgAIAAAAIQBa9CxbvwAAABUBAAALAAAA&#10;AAAAAAAAAAAAAB8BAABfcmVscy8ucmVsc1BLAQItABQABgAIAAAAIQD0xa4DwgAAANsAAAAPAAAA&#10;AAAAAAAAAAAAAAcCAABkcnMvZG93bnJldi54bWxQSwUGAAAAAAMAAwC3AAAA9gIAAAAA&#10;" fillcolor="#ffc000 [3207]" strokecolor="#7f5f00 [1607]" strokeweight="1pt">
                  <v:textbox>
                    <w:txbxContent>
                      <w:p w14:paraId="793BBBBB" w14:textId="77777777" w:rsidR="0009045F" w:rsidRDefault="0009045F" w:rsidP="0009045F">
                        <w:pPr>
                          <w:pStyle w:val="NormlWeb"/>
                          <w:spacing w:before="0" w:beforeAutospacing="0" w:after="120" w:afterAutospacing="0" w:line="360" w:lineRule="auto"/>
                          <w:jc w:val="center"/>
                        </w:pPr>
                        <w:r>
                          <w:t>Angular kliens</w:t>
                        </w:r>
                      </w:p>
                    </w:txbxContent>
                  </v:textbox>
                </v:rect>
                <v:shape id="Szövegdoboz 41" o:spid="_x0000_s1043" type="#_x0000_t202" style="position:absolute;left:40178;top:14820;width:9665;height:24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bGxwAAANsAAAAPAAAAZHJzL2Rvd25yZXYueG1sRI9PS8NA&#10;FMTvQr/D8gpepN0klVLSbkupKEJLpX8OPT6zzySafRt21zT66V1B8DjMzG+Yxao3jejI+dqygnSc&#10;gCAurK65VHA+PY5mIHxA1thYJgVf5GG1HNwsMNf2ygfqjqEUEcI+RwVVCG0upS8qMujHtiWO3pt1&#10;BkOUrpTa4TXCTSOzJJlKgzXHhQpb2lRUfBw/jYLvF7ezWbZ7Sl8vk7oLD3fv++1eqdthv56DCNSH&#10;//Bf+1kruE/h90v8AXL5AwAA//8DAFBLAQItABQABgAIAAAAIQDb4fbL7gAAAIUBAAATAAAAAAAA&#10;AAAAAAAAAAAAAABbQ29udGVudF9UeXBlc10ueG1sUEsBAi0AFAAGAAgAAAAhAFr0LFu/AAAAFQEA&#10;AAsAAAAAAAAAAAAAAAAAHwEAAF9yZWxzLy5yZWxzUEsBAi0AFAAGAAgAAAAhAAa2BsbHAAAA2wAA&#10;AA8AAAAAAAAAAAAAAAAABwIAAGRycy9kb3ducmV2LnhtbFBLBQYAAAAAAwADALcAAAD7AgAAAAA=&#10;" filled="f" stroked="f">
                  <v:textbox>
                    <w:txbxContent>
                      <w:p w14:paraId="039DE302" w14:textId="77777777" w:rsidR="0009045F" w:rsidRPr="006E142C" w:rsidRDefault="0009045F" w:rsidP="0009045F">
                        <w:pPr>
                          <w:pStyle w:val="Norm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 w:rsidRPr="006E142C">
                          <w:rPr>
                            <w:b/>
                            <w:bCs/>
                            <w:color w:val="FFFFFF"/>
                          </w:rPr>
                          <w:t>Publikus UI</w:t>
                        </w:r>
                      </w:p>
                    </w:txbxContent>
                  </v:textbox>
                </v:shape>
                <v:shape id="Szögletes összekötő 42" o:spid="_x0000_s1044" type="#_x0000_t34" style="position:absolute;left:34050;top:7185;width:6128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gExAAAANsAAAAPAAAAZHJzL2Rvd25yZXYueG1sRI9Pa8JA&#10;FMTvBb/D8gRvdaNolOgqRSj1IJT65/6SfWaj2bdpdtX023cLBY/DzPyGWa47W4s7tb5yrGA0TEAQ&#10;F05XXCo4Ht5f5yB8QNZYOyYFP+Rhveq9LDHT7sFfdN+HUkQI+wwVmBCaTEpfGLLoh64hjt7ZtRZD&#10;lG0pdYuPCLe1HCdJKi1WHBcMNrQxVFz3N6uAL58fcnaapvP0Zqb59yanyy5XatDv3hYgAnXhGf5v&#10;b7WCyRj+vsQfIFe/AAAA//8DAFBLAQItABQABgAIAAAAIQDb4fbL7gAAAIUBAAATAAAAAAAAAAAA&#10;AAAAAAAAAABbQ29udGVudF9UeXBlc10ueG1sUEsBAi0AFAAGAAgAAAAhAFr0LFu/AAAAFQEAAAsA&#10;AAAAAAAAAAAAAAAAHwEAAF9yZWxzLy5yZWxzUEsBAi0AFAAGAAgAAAAhAM9m+ATEAAAA2wAAAA8A&#10;AAAAAAAAAAAAAAAABwIAAGRycy9kb3ducmV2LnhtbFBLBQYAAAAAAwADALcAAAD4AgAAAAA=&#10;" strokecolor="#5b9bd5 [3204]" strokeweight=".5pt">
                  <v:stroke startarrow="block" endarrow="block"/>
                </v:shape>
                <v:shape id="Szögletes összekötő 43" o:spid="_x0000_s1045" type="#_x0000_t34" style="position:absolute;left:43295;top:10237;width:3030;height: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cK1xQAAANsAAAAPAAAAZHJzL2Rvd25yZXYueG1sRI9Pa8JA&#10;FMTvgt9heYVeSt1YtZToRiSlpQcF/0Gvj+wz2Sb7NmS3Gr99Vyh4HGZ+M8xi2dtGnKnzxrGC8SgB&#10;QVw4bbhUcDx8PL+B8AFZY+OYFFzJwzIbDhaYanfhHZ33oRSxhH2KCqoQ2lRKX1Rk0Y9cSxy9k+ss&#10;hii7UuoOL7HcNvIlSV6lRcNxocKW8oqKev9rFUynpvkxOa1dXn9/vj9tN7PVLij1+NCv5iAC9eEe&#10;/qe/dOQmcPsSf4DM/gAAAP//AwBQSwECLQAUAAYACAAAACEA2+H2y+4AAACFAQAAEwAAAAAAAAAA&#10;AAAAAAAAAAAAW0NvbnRlbnRfVHlwZXNdLnhtbFBLAQItABQABgAIAAAAIQBa9CxbvwAAABUBAAAL&#10;AAAAAAAAAAAAAAAAAB8BAABfcmVscy8ucmVsc1BLAQItABQABgAIAAAAIQB0qcK1xQAAANsAAAAP&#10;AAAAAAAAAAAAAAAAAAcCAABkcnMvZG93bnJldi54bWxQSwUGAAAAAAMAAwC3AAAA+QIAAAAA&#10;" adj="20208" strokecolor="#5b9bd5 [3204]" strokeweight=".5pt">
                  <v:stroke startarrow="block" endarrow="block"/>
                </v:shape>
                <w10:anchorlock/>
              </v:group>
            </w:pict>
          </mc:Fallback>
        </mc:AlternateContent>
      </w:r>
    </w:p>
    <w:p w14:paraId="4C857EC8" w14:textId="6FF84AFA" w:rsidR="00DC1CF9" w:rsidRDefault="0009045F" w:rsidP="00C8308E">
      <w:r>
        <w:t xml:space="preserve">Az ügyintéző portált a </w:t>
      </w:r>
      <w:proofErr w:type="spellStart"/>
      <w:r>
        <w:t>PrivateWeb</w:t>
      </w:r>
      <w:proofErr w:type="spellEnd"/>
      <w:r>
        <w:t xml:space="preserve"> projekt valósítja meg. Ez egy ASP</w:t>
      </w:r>
      <w:proofErr w:type="gramStart"/>
      <w:r>
        <w:t>.NET</w:t>
      </w:r>
      <w:proofErr w:type="gramEnd"/>
      <w:r>
        <w:t xml:space="preserve"> Core MVC webalkalmazás.</w:t>
      </w:r>
      <w:r w:rsidR="00A83653">
        <w:t xml:space="preserve"> Az alkalmazást a fenti menüsorból lehet elindítani, miután kiválasztottuk, hogy az alkalmazás miként fusson.</w:t>
      </w:r>
      <w:r w:rsidR="00FA45B7">
        <w:t xml:space="preserve"> A </w:t>
      </w:r>
      <w:proofErr w:type="spellStart"/>
      <w:r w:rsidR="00FA45B7">
        <w:t>debugolás</w:t>
      </w:r>
      <w:proofErr w:type="spellEnd"/>
      <w:r w:rsidR="00FA45B7">
        <w:t xml:space="preserve"> úgy működik, mint a </w:t>
      </w:r>
      <w:proofErr w:type="gramStart"/>
      <w:r w:rsidR="00FA45B7">
        <w:t>többi .Net</w:t>
      </w:r>
      <w:proofErr w:type="gramEnd"/>
      <w:r w:rsidR="00FA45B7">
        <w:t xml:space="preserve"> alkalmazás esetén. Miután elindult az alkalmazás, a futás során a </w:t>
      </w:r>
      <w:proofErr w:type="spellStart"/>
      <w:r w:rsidR="00FA45B7">
        <w:t>debug</w:t>
      </w:r>
      <w:proofErr w:type="spellEnd"/>
      <w:r w:rsidR="00FA45B7">
        <w:t xml:space="preserve"> pontok helyén megáll az alkalmazás (</w:t>
      </w:r>
      <w:hyperlink r:id="rId13" w:history="1">
        <w:r w:rsidR="00FA45B7">
          <w:rPr>
            <w:rStyle w:val="Hiperhivatkozs"/>
          </w:rPr>
          <w:t>https://docs.microsoft.com/en-us/visualstudio/debugger/how-to-enable-debugging-for-aspnet-applications?view=vs-2019</w:t>
        </w:r>
      </w:hyperlink>
      <w:r w:rsidR="00FA45B7">
        <w:t xml:space="preserve">). </w:t>
      </w:r>
    </w:p>
    <w:p w14:paraId="2A41AAC1" w14:textId="77777777" w:rsidR="00A83653" w:rsidRDefault="00A83653" w:rsidP="00A83653">
      <w:pPr>
        <w:pStyle w:val="Kp"/>
      </w:pPr>
      <w:r w:rsidRPr="00A83653">
        <w:rPr>
          <w:noProof/>
          <w:lang w:eastAsia="hu-HU"/>
        </w:rPr>
        <w:lastRenderedPageBreak/>
        <w:drawing>
          <wp:inline distT="0" distB="0" distL="0" distR="0" wp14:anchorId="7D0F71DD" wp14:editId="54901CCD">
            <wp:extent cx="4686954" cy="1962424"/>
            <wp:effectExtent l="0" t="0" r="0" b="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3452" w14:textId="2F064443" w:rsidR="00A83653" w:rsidRDefault="00A83653" w:rsidP="00A83653">
      <w:pPr>
        <w:pStyle w:val="Kpalrs"/>
      </w:pPr>
      <w:fldSimple w:instr=" SEQ ábra \* ARABIC ">
        <w:r w:rsidR="0047238E">
          <w:rPr>
            <w:noProof/>
          </w:rPr>
          <w:t>3</w:t>
        </w:r>
      </w:fldSimple>
      <w:r>
        <w:t xml:space="preserve">. ábra: </w:t>
      </w:r>
      <w:proofErr w:type="spellStart"/>
      <w:r>
        <w:t>PrivateWeb</w:t>
      </w:r>
      <w:proofErr w:type="spellEnd"/>
      <w:r>
        <w:t xml:space="preserve"> alkalmazás indítása</w:t>
      </w:r>
    </w:p>
    <w:p w14:paraId="2B5537B6" w14:textId="55F72923" w:rsidR="00FA45B7" w:rsidRPr="00FA45B7" w:rsidRDefault="00FA45B7" w:rsidP="00FA45B7">
      <w:r>
        <w:t>A PublicWeb alkalmazás alapja szintén egy ASP</w:t>
      </w:r>
      <w:proofErr w:type="gramStart"/>
      <w:r>
        <w:t>.NET</w:t>
      </w:r>
      <w:proofErr w:type="gramEnd"/>
      <w:r>
        <w:t xml:space="preserve"> Core MVC projekt. Az eltérés annyi, hogy a kliens egy </w:t>
      </w:r>
      <w:proofErr w:type="spellStart"/>
      <w:r>
        <w:t>Angular</w:t>
      </w:r>
      <w:proofErr w:type="spellEnd"/>
      <w:r>
        <w:t xml:space="preserve"> </w:t>
      </w:r>
      <w:r w:rsidR="00236A73">
        <w:t xml:space="preserve">alkalmazás. Indítás után az SPA </w:t>
      </w:r>
      <w:proofErr w:type="spellStart"/>
      <w:r w:rsidR="00236A73">
        <w:t>middleware</w:t>
      </w:r>
      <w:proofErr w:type="spellEnd"/>
      <w:r w:rsidR="00236A73">
        <w:t xml:space="preserve"> elindítja a kliens alkalmazás. A </w:t>
      </w:r>
      <w:proofErr w:type="spellStart"/>
      <w:r w:rsidR="00236A73">
        <w:t>debugoláshoz</w:t>
      </w:r>
      <w:proofErr w:type="spellEnd"/>
      <w:r w:rsidR="00236A73">
        <w:t xml:space="preserve"> fontos bekapcsolni a Script </w:t>
      </w:r>
      <w:proofErr w:type="spellStart"/>
      <w:r w:rsidR="00236A73">
        <w:t>Debugging</w:t>
      </w:r>
      <w:proofErr w:type="spellEnd"/>
      <w:r w:rsidR="00236A73">
        <w:t xml:space="preserve"> opciót, így a </w:t>
      </w:r>
      <w:proofErr w:type="spellStart"/>
      <w:r w:rsidR="00236A73">
        <w:t>TypeScript</w:t>
      </w:r>
      <w:proofErr w:type="spellEnd"/>
      <w:r w:rsidR="00236A73">
        <w:t xml:space="preserve"> állományokban is megtalálja a </w:t>
      </w:r>
      <w:proofErr w:type="spellStart"/>
      <w:r w:rsidR="00236A73">
        <w:t>debug</w:t>
      </w:r>
      <w:proofErr w:type="spellEnd"/>
      <w:r w:rsidR="00236A73">
        <w:t xml:space="preserve"> pontokat.</w:t>
      </w:r>
    </w:p>
    <w:sectPr w:rsidR="00FA45B7" w:rsidRPr="00FA45B7" w:rsidSect="00D23BFC">
      <w:headerReference w:type="even" r:id="rId15"/>
      <w:footerReference w:type="default" r:id="rId16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CB582" w16cid:durableId="214CCF4C"/>
  <w16cid:commentId w16cid:paraId="5D6B173C" w16cid:durableId="214CCF4D"/>
  <w16cid:commentId w16cid:paraId="5014A774" w16cid:durableId="214CCF4E"/>
  <w16cid:commentId w16cid:paraId="50780F15" w16cid:durableId="214CCF4F"/>
  <w16cid:commentId w16cid:paraId="74DC731A" w16cid:durableId="214CCF50"/>
  <w16cid:commentId w16cid:paraId="3C3F347D" w16cid:durableId="214CCF51"/>
  <w16cid:commentId w16cid:paraId="07224CFC" w16cid:durableId="214CCF52"/>
  <w16cid:commentId w16cid:paraId="3E734B58" w16cid:durableId="214CCF53"/>
  <w16cid:commentId w16cid:paraId="09C9783C" w16cid:durableId="214CCF54"/>
  <w16cid:commentId w16cid:paraId="26388089" w16cid:durableId="214CCF55"/>
  <w16cid:commentId w16cid:paraId="635866A2" w16cid:durableId="214CCF56"/>
  <w16cid:commentId w16cid:paraId="5455256E" w16cid:durableId="214CCF57"/>
  <w16cid:commentId w16cid:paraId="2D4F47B7" w16cid:durableId="214CCF58"/>
  <w16cid:commentId w16cid:paraId="2C8A046F" w16cid:durableId="214CCF59"/>
  <w16cid:commentId w16cid:paraId="14F3C9C2" w16cid:durableId="214CCF5A"/>
  <w16cid:commentId w16cid:paraId="074713A1" w16cid:durableId="214CCF5B"/>
  <w16cid:commentId w16cid:paraId="278E0252" w16cid:durableId="214CCF5C"/>
  <w16cid:commentId w16cid:paraId="5D260813" w16cid:durableId="214CCF5D"/>
  <w16cid:commentId w16cid:paraId="0C9B52A0" w16cid:durableId="214CCF5F"/>
  <w16cid:commentId w16cid:paraId="21161F01" w16cid:durableId="214CCF60"/>
  <w16cid:commentId w16cid:paraId="4459191E" w16cid:durableId="214CCF61"/>
  <w16cid:commentId w16cid:paraId="0798A7FF" w16cid:durableId="214CCF62"/>
  <w16cid:commentId w16cid:paraId="10C97EA1" w16cid:durableId="214CCF63"/>
  <w16cid:commentId w16cid:paraId="556B9BEF" w16cid:durableId="214CCF64"/>
  <w16cid:commentId w16cid:paraId="02357C6F" w16cid:durableId="214CCF67"/>
  <w16cid:commentId w16cid:paraId="4D9F6D63" w16cid:durableId="214CCF68"/>
  <w16cid:commentId w16cid:paraId="5A8C50F3" w16cid:durableId="214CCF69"/>
  <w16cid:commentId w16cid:paraId="53EF32BF" w16cid:durableId="214CCF6A"/>
  <w16cid:commentId w16cid:paraId="35649C38" w16cid:durableId="214CCF6C"/>
  <w16cid:commentId w16cid:paraId="28F3E8D8" w16cid:durableId="214CCF6D"/>
  <w16cid:commentId w16cid:paraId="77A260E1" w16cid:durableId="214CCF6E"/>
  <w16cid:commentId w16cid:paraId="5408186A" w16cid:durableId="214CCF6F"/>
  <w16cid:commentId w16cid:paraId="60801048" w16cid:durableId="214CCF70"/>
  <w16cid:commentId w16cid:paraId="1492EAD8" w16cid:durableId="214CCF72"/>
  <w16cid:commentId w16cid:paraId="6E9EEAAA" w16cid:durableId="214CCF73"/>
  <w16cid:commentId w16cid:paraId="6FAB2F0B" w16cid:durableId="214CCF74"/>
  <w16cid:commentId w16cid:paraId="448E4636" w16cid:durableId="214CCF75"/>
  <w16cid:commentId w16cid:paraId="54E12B06" w16cid:durableId="214CCF76"/>
  <w16cid:commentId w16cid:paraId="54298808" w16cid:durableId="214CCF77"/>
  <w16cid:commentId w16cid:paraId="4E5ADDF1" w16cid:durableId="214CCF78"/>
  <w16cid:commentId w16cid:paraId="7C2F27C2" w16cid:durableId="214CCF79"/>
  <w16cid:commentId w16cid:paraId="3EE8A5C7" w16cid:durableId="214CCF7A"/>
  <w16cid:commentId w16cid:paraId="15879AFB" w16cid:durableId="214CCF7B"/>
  <w16cid:commentId w16cid:paraId="6F319CF5" w16cid:durableId="214CCF7C"/>
  <w16cid:commentId w16cid:paraId="12737021" w16cid:durableId="214CCF7D"/>
  <w16cid:commentId w16cid:paraId="3C94BA54" w16cid:durableId="214CCF7E"/>
  <w16cid:commentId w16cid:paraId="2B7EC01C" w16cid:durableId="214CCF7F"/>
  <w16cid:commentId w16cid:paraId="2C9EF27E" w16cid:durableId="214CCF80"/>
  <w16cid:commentId w16cid:paraId="59AE955E" w16cid:durableId="214CCF81"/>
  <w16cid:commentId w16cid:paraId="10F3F7E1" w16cid:durableId="218D26AA"/>
  <w16cid:commentId w16cid:paraId="6FF8F2DB" w16cid:durableId="218D26AB"/>
  <w16cid:commentId w16cid:paraId="20FB3F58" w16cid:durableId="218D26AC"/>
  <w16cid:commentId w16cid:paraId="4FA16CE9" w16cid:durableId="218D26AD"/>
  <w16cid:commentId w16cid:paraId="78901513" w16cid:durableId="218D26AE"/>
  <w16cid:commentId w16cid:paraId="35D41511" w16cid:durableId="218D26AF"/>
  <w16cid:commentId w16cid:paraId="420EBEED" w16cid:durableId="214CDC0A"/>
  <w16cid:commentId w16cid:paraId="5A8DC4AD" w16cid:durableId="218D26B1"/>
  <w16cid:commentId w16cid:paraId="26B120DE" w16cid:durableId="218D26B2"/>
  <w16cid:commentId w16cid:paraId="4F60B1D0" w16cid:durableId="218D26B3"/>
  <w16cid:commentId w16cid:paraId="74DE9CE1" w16cid:durableId="218D26B4"/>
  <w16cid:commentId w16cid:paraId="33EF553C" w16cid:durableId="218D26B5"/>
  <w16cid:commentId w16cid:paraId="37A67B49" w16cid:durableId="218D26B6"/>
  <w16cid:commentId w16cid:paraId="2EF26755" w16cid:durableId="218D26B7"/>
  <w16cid:commentId w16cid:paraId="7A8BF60C" w16cid:durableId="218D26B8"/>
  <w16cid:commentId w16cid:paraId="29700182" w16cid:durableId="218D26B9"/>
  <w16cid:commentId w16cid:paraId="55569A1A" w16cid:durableId="218D26BA"/>
  <w16cid:commentId w16cid:paraId="331057E4" w16cid:durableId="218D26BB"/>
  <w16cid:commentId w16cid:paraId="58057498" w16cid:durableId="218D26BC"/>
  <w16cid:commentId w16cid:paraId="40B96251" w16cid:durableId="218D26BD"/>
  <w16cid:commentId w16cid:paraId="4C357B0C" w16cid:durableId="218D26BE"/>
  <w16cid:commentId w16cid:paraId="31409839" w16cid:durableId="218D26BF"/>
  <w16cid:commentId w16cid:paraId="6F9D4798" w16cid:durableId="218D26C0"/>
  <w16cid:commentId w16cid:paraId="702359D1" w16cid:durableId="218D26C1"/>
  <w16cid:commentId w16cid:paraId="24298FC9" w16cid:durableId="218D26C2"/>
  <w16cid:commentId w16cid:paraId="24AEC8A3" w16cid:durableId="218D26C3"/>
  <w16cid:commentId w16cid:paraId="370BFC58" w16cid:durableId="218D26C4"/>
  <w16cid:commentId w16cid:paraId="08926741" w16cid:durableId="218D26C5"/>
  <w16cid:commentId w16cid:paraId="556F11CE" w16cid:durableId="218D26C6"/>
  <w16cid:commentId w16cid:paraId="4BA7404D" w16cid:durableId="218D26C7"/>
  <w16cid:commentId w16cid:paraId="38DD22AF" w16cid:durableId="218D26C8"/>
  <w16cid:commentId w16cid:paraId="291F0B42" w16cid:durableId="218D26C9"/>
  <w16cid:commentId w16cid:paraId="78C13BBB" w16cid:durableId="218D26CA"/>
  <w16cid:commentId w16cid:paraId="569B0BD6" w16cid:durableId="218D26CB"/>
  <w16cid:commentId w16cid:paraId="0F0B4DBF" w16cid:durableId="218D26CC"/>
  <w16cid:commentId w16cid:paraId="6C88C912" w16cid:durableId="218D26CD"/>
  <w16cid:commentId w16cid:paraId="2DA76D36" w16cid:durableId="218D26CE"/>
  <w16cid:commentId w16cid:paraId="1D004232" w16cid:durableId="218D26CF"/>
  <w16cid:commentId w16cid:paraId="0328EB6C" w16cid:durableId="218D26D0"/>
  <w16cid:commentId w16cid:paraId="283934ED" w16cid:durableId="218D26D1"/>
  <w16cid:commentId w16cid:paraId="1FF93DBA" w16cid:durableId="218D26D2"/>
  <w16cid:commentId w16cid:paraId="00C5CFF8" w16cid:durableId="218D26D3"/>
  <w16cid:commentId w16cid:paraId="66EC182F" w16cid:durableId="218D26D4"/>
  <w16cid:commentId w16cid:paraId="05498438" w16cid:durableId="218D26D5"/>
  <w16cid:commentId w16cid:paraId="7B5434DE" w16cid:durableId="218D26D6"/>
  <w16cid:commentId w16cid:paraId="55C519D9" w16cid:durableId="218D26D7"/>
  <w16cid:commentId w16cid:paraId="2F70505F" w16cid:durableId="218D26D8"/>
  <w16cid:commentId w16cid:paraId="24C27085" w16cid:durableId="218D26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08811" w14:textId="77777777" w:rsidR="00A70000" w:rsidRDefault="00A70000">
      <w:r>
        <w:separator/>
      </w:r>
    </w:p>
  </w:endnote>
  <w:endnote w:type="continuationSeparator" w:id="0">
    <w:p w14:paraId="11084D8B" w14:textId="77777777" w:rsidR="00A70000" w:rsidRDefault="00A7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2B818" w14:textId="0279E312" w:rsidR="00456965" w:rsidRDefault="00456965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47238E">
      <w:rPr>
        <w:rStyle w:val="Oldalszm"/>
        <w:noProof/>
      </w:rPr>
      <w:t>3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C1361" w14:textId="77777777" w:rsidR="00A70000" w:rsidRDefault="00A70000">
      <w:r>
        <w:separator/>
      </w:r>
    </w:p>
  </w:footnote>
  <w:footnote w:type="continuationSeparator" w:id="0">
    <w:p w14:paraId="07C6806A" w14:textId="77777777" w:rsidR="00A70000" w:rsidRDefault="00A70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69DE8" w14:textId="77777777" w:rsidR="00456965" w:rsidRDefault="00456965"/>
  <w:p w14:paraId="24648B53" w14:textId="77777777" w:rsidR="00456965" w:rsidRDefault="00456965"/>
  <w:p w14:paraId="4041B1EA" w14:textId="77777777" w:rsidR="00456965" w:rsidRDefault="004569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FF45F4"/>
    <w:multiLevelType w:val="hybridMultilevel"/>
    <w:tmpl w:val="B5AACE86"/>
    <w:lvl w:ilvl="0" w:tplc="040E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A70A24"/>
    <w:multiLevelType w:val="hybridMultilevel"/>
    <w:tmpl w:val="6E6C7E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1D56D3"/>
    <w:multiLevelType w:val="hybridMultilevel"/>
    <w:tmpl w:val="69AEB54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EE0508"/>
    <w:multiLevelType w:val="multilevel"/>
    <w:tmpl w:val="418E4214"/>
    <w:numStyleLink w:val="tmutatszmozottlista"/>
  </w:abstractNum>
  <w:abstractNum w:abstractNumId="1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97184"/>
    <w:multiLevelType w:val="hybridMultilevel"/>
    <w:tmpl w:val="5B7401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F774FA"/>
    <w:multiLevelType w:val="hybridMultilevel"/>
    <w:tmpl w:val="F6F6EC0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E163BD"/>
    <w:multiLevelType w:val="hybridMultilevel"/>
    <w:tmpl w:val="1C764EB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C837B9"/>
    <w:multiLevelType w:val="hybridMultilevel"/>
    <w:tmpl w:val="C7CC592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CD68FD"/>
    <w:multiLevelType w:val="hybridMultilevel"/>
    <w:tmpl w:val="F78C3C9A"/>
    <w:lvl w:ilvl="0" w:tplc="43C2F4D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00534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9E479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0E02C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8086B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BCF32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2298A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FCB4E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29C9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A1E4531"/>
    <w:multiLevelType w:val="hybridMultilevel"/>
    <w:tmpl w:val="44CE19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A22828"/>
    <w:multiLevelType w:val="hybridMultilevel"/>
    <w:tmpl w:val="6AF0ED0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1E4650"/>
    <w:multiLevelType w:val="hybridMultilevel"/>
    <w:tmpl w:val="6EE240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302BD7"/>
    <w:multiLevelType w:val="hybridMultilevel"/>
    <w:tmpl w:val="058AEF0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9C3B84"/>
    <w:multiLevelType w:val="multilevel"/>
    <w:tmpl w:val="57B88CD0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1F6F5F"/>
    <w:multiLevelType w:val="hybridMultilevel"/>
    <w:tmpl w:val="B1A6BDF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15"/>
  </w:num>
  <w:num w:numId="4">
    <w:abstractNumId w:val="21"/>
  </w:num>
  <w:num w:numId="5">
    <w:abstractNumId w:val="22"/>
  </w:num>
  <w:num w:numId="6">
    <w:abstractNumId w:val="23"/>
  </w:num>
  <w:num w:numId="7">
    <w:abstractNumId w:val="16"/>
  </w:num>
  <w:num w:numId="8">
    <w:abstractNumId w:val="14"/>
  </w:num>
  <w:num w:numId="9">
    <w:abstractNumId w:val="18"/>
  </w:num>
  <w:num w:numId="10">
    <w:abstractNumId w:val="33"/>
  </w:num>
  <w:num w:numId="11">
    <w:abstractNumId w:val="19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24"/>
  </w:num>
  <w:num w:numId="25">
    <w:abstractNumId w:val="30"/>
  </w:num>
  <w:num w:numId="26">
    <w:abstractNumId w:val="29"/>
  </w:num>
  <w:num w:numId="27">
    <w:abstractNumId w:val="31"/>
  </w:num>
  <w:num w:numId="28">
    <w:abstractNumId w:val="26"/>
  </w:num>
  <w:num w:numId="29">
    <w:abstractNumId w:val="25"/>
  </w:num>
  <w:num w:numId="30">
    <w:abstractNumId w:val="12"/>
  </w:num>
  <w:num w:numId="31">
    <w:abstractNumId w:val="34"/>
  </w:num>
  <w:num w:numId="32">
    <w:abstractNumId w:val="17"/>
  </w:num>
  <w:num w:numId="33">
    <w:abstractNumId w:val="13"/>
  </w:num>
  <w:num w:numId="34">
    <w:abstractNumId w:val="11"/>
  </w:num>
  <w:num w:numId="35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6" w:nlCheck="1" w:checkStyle="0"/>
  <w:activeWritingStyle w:appName="MSWord" w:lang="hu-HU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3741"/>
    <w:rsid w:val="000062F4"/>
    <w:rsid w:val="00011599"/>
    <w:rsid w:val="0001192F"/>
    <w:rsid w:val="00011B86"/>
    <w:rsid w:val="00012B84"/>
    <w:rsid w:val="00013FB9"/>
    <w:rsid w:val="00014A6D"/>
    <w:rsid w:val="00024E95"/>
    <w:rsid w:val="000257A5"/>
    <w:rsid w:val="000268F5"/>
    <w:rsid w:val="00026FA7"/>
    <w:rsid w:val="000273E0"/>
    <w:rsid w:val="000304AB"/>
    <w:rsid w:val="00035313"/>
    <w:rsid w:val="0003796D"/>
    <w:rsid w:val="0004553E"/>
    <w:rsid w:val="00050EA3"/>
    <w:rsid w:val="00051B82"/>
    <w:rsid w:val="00052BF0"/>
    <w:rsid w:val="00056992"/>
    <w:rsid w:val="00057E7D"/>
    <w:rsid w:val="00062720"/>
    <w:rsid w:val="000650E6"/>
    <w:rsid w:val="000659BE"/>
    <w:rsid w:val="00066109"/>
    <w:rsid w:val="00067008"/>
    <w:rsid w:val="00067277"/>
    <w:rsid w:val="00070AC6"/>
    <w:rsid w:val="0007226F"/>
    <w:rsid w:val="000730CE"/>
    <w:rsid w:val="00073221"/>
    <w:rsid w:val="0007339D"/>
    <w:rsid w:val="00075B31"/>
    <w:rsid w:val="000768EC"/>
    <w:rsid w:val="00085A1C"/>
    <w:rsid w:val="0009045F"/>
    <w:rsid w:val="00093E0D"/>
    <w:rsid w:val="00095003"/>
    <w:rsid w:val="000A2C42"/>
    <w:rsid w:val="000A3D08"/>
    <w:rsid w:val="000A6B88"/>
    <w:rsid w:val="000A7358"/>
    <w:rsid w:val="000A7483"/>
    <w:rsid w:val="000B2786"/>
    <w:rsid w:val="000B5191"/>
    <w:rsid w:val="000B53E0"/>
    <w:rsid w:val="000B59DB"/>
    <w:rsid w:val="000B6B66"/>
    <w:rsid w:val="000B7270"/>
    <w:rsid w:val="000C5B52"/>
    <w:rsid w:val="000D1FB2"/>
    <w:rsid w:val="000D42DC"/>
    <w:rsid w:val="000D4F4C"/>
    <w:rsid w:val="000D56BA"/>
    <w:rsid w:val="000D678B"/>
    <w:rsid w:val="000D7C3D"/>
    <w:rsid w:val="000D7EEF"/>
    <w:rsid w:val="000E1497"/>
    <w:rsid w:val="000E2443"/>
    <w:rsid w:val="000E3285"/>
    <w:rsid w:val="000E32C7"/>
    <w:rsid w:val="000E3675"/>
    <w:rsid w:val="000F011A"/>
    <w:rsid w:val="000F1057"/>
    <w:rsid w:val="0010195B"/>
    <w:rsid w:val="0011200A"/>
    <w:rsid w:val="00116761"/>
    <w:rsid w:val="001231A2"/>
    <w:rsid w:val="00131326"/>
    <w:rsid w:val="001324F8"/>
    <w:rsid w:val="0014338D"/>
    <w:rsid w:val="0015069F"/>
    <w:rsid w:val="00151CA6"/>
    <w:rsid w:val="001531C5"/>
    <w:rsid w:val="00157AA2"/>
    <w:rsid w:val="00167159"/>
    <w:rsid w:val="00171054"/>
    <w:rsid w:val="00172AB0"/>
    <w:rsid w:val="001756EF"/>
    <w:rsid w:val="001756F5"/>
    <w:rsid w:val="0018302E"/>
    <w:rsid w:val="0018589E"/>
    <w:rsid w:val="001900F6"/>
    <w:rsid w:val="00190CAD"/>
    <w:rsid w:val="00191164"/>
    <w:rsid w:val="00194CF4"/>
    <w:rsid w:val="001A57BC"/>
    <w:rsid w:val="001B4CFA"/>
    <w:rsid w:val="001B5CDC"/>
    <w:rsid w:val="001B6DA0"/>
    <w:rsid w:val="001B7882"/>
    <w:rsid w:val="001C00F8"/>
    <w:rsid w:val="001C1392"/>
    <w:rsid w:val="001E5DE5"/>
    <w:rsid w:val="001E5F99"/>
    <w:rsid w:val="001F4B2A"/>
    <w:rsid w:val="002102C3"/>
    <w:rsid w:val="002133FD"/>
    <w:rsid w:val="002148BD"/>
    <w:rsid w:val="00215888"/>
    <w:rsid w:val="00221C2D"/>
    <w:rsid w:val="002225C9"/>
    <w:rsid w:val="00225F65"/>
    <w:rsid w:val="00227347"/>
    <w:rsid w:val="00227DD9"/>
    <w:rsid w:val="00230EF5"/>
    <w:rsid w:val="00230FD9"/>
    <w:rsid w:val="00233E3C"/>
    <w:rsid w:val="00236A73"/>
    <w:rsid w:val="002401E3"/>
    <w:rsid w:val="00242C04"/>
    <w:rsid w:val="00247AB2"/>
    <w:rsid w:val="00253F89"/>
    <w:rsid w:val="00254E79"/>
    <w:rsid w:val="00257135"/>
    <w:rsid w:val="00257936"/>
    <w:rsid w:val="00263CB3"/>
    <w:rsid w:val="00267677"/>
    <w:rsid w:val="0027154A"/>
    <w:rsid w:val="00272987"/>
    <w:rsid w:val="0027361A"/>
    <w:rsid w:val="0027408C"/>
    <w:rsid w:val="00277E2D"/>
    <w:rsid w:val="00280619"/>
    <w:rsid w:val="00280FBB"/>
    <w:rsid w:val="002837B0"/>
    <w:rsid w:val="002841F9"/>
    <w:rsid w:val="0028489B"/>
    <w:rsid w:val="0028680E"/>
    <w:rsid w:val="00292063"/>
    <w:rsid w:val="002931BC"/>
    <w:rsid w:val="00297B7B"/>
    <w:rsid w:val="002A75FD"/>
    <w:rsid w:val="002B33D9"/>
    <w:rsid w:val="002B45D5"/>
    <w:rsid w:val="002C2E3D"/>
    <w:rsid w:val="002C3FFF"/>
    <w:rsid w:val="002C6912"/>
    <w:rsid w:val="002D02EC"/>
    <w:rsid w:val="002D0621"/>
    <w:rsid w:val="002D346D"/>
    <w:rsid w:val="002D4D4D"/>
    <w:rsid w:val="002D7DA9"/>
    <w:rsid w:val="002E1D2A"/>
    <w:rsid w:val="002F43E2"/>
    <w:rsid w:val="002F44FC"/>
    <w:rsid w:val="003016BF"/>
    <w:rsid w:val="003017DB"/>
    <w:rsid w:val="00302BB3"/>
    <w:rsid w:val="00304F4F"/>
    <w:rsid w:val="00306EBF"/>
    <w:rsid w:val="00307251"/>
    <w:rsid w:val="00312D03"/>
    <w:rsid w:val="00313013"/>
    <w:rsid w:val="00314753"/>
    <w:rsid w:val="003168FE"/>
    <w:rsid w:val="00317B4C"/>
    <w:rsid w:val="0032195E"/>
    <w:rsid w:val="003221C5"/>
    <w:rsid w:val="003317B5"/>
    <w:rsid w:val="0033383A"/>
    <w:rsid w:val="0033494F"/>
    <w:rsid w:val="0033735C"/>
    <w:rsid w:val="00340C7C"/>
    <w:rsid w:val="003456E7"/>
    <w:rsid w:val="00350AEC"/>
    <w:rsid w:val="00351018"/>
    <w:rsid w:val="00354C13"/>
    <w:rsid w:val="003607E0"/>
    <w:rsid w:val="003674F9"/>
    <w:rsid w:val="00370098"/>
    <w:rsid w:val="00370411"/>
    <w:rsid w:val="0037381F"/>
    <w:rsid w:val="00376459"/>
    <w:rsid w:val="00377712"/>
    <w:rsid w:val="00380DE0"/>
    <w:rsid w:val="00381A26"/>
    <w:rsid w:val="00382803"/>
    <w:rsid w:val="0038696B"/>
    <w:rsid w:val="00387DC8"/>
    <w:rsid w:val="003907AB"/>
    <w:rsid w:val="00391060"/>
    <w:rsid w:val="00391576"/>
    <w:rsid w:val="00397143"/>
    <w:rsid w:val="003A29FA"/>
    <w:rsid w:val="003A4CDB"/>
    <w:rsid w:val="003A774A"/>
    <w:rsid w:val="003A79E3"/>
    <w:rsid w:val="003B26AE"/>
    <w:rsid w:val="003B6CFE"/>
    <w:rsid w:val="003B7CDB"/>
    <w:rsid w:val="003C5C00"/>
    <w:rsid w:val="003D00BE"/>
    <w:rsid w:val="003D03DE"/>
    <w:rsid w:val="003D1DF0"/>
    <w:rsid w:val="003D622B"/>
    <w:rsid w:val="003E12CC"/>
    <w:rsid w:val="003E1F29"/>
    <w:rsid w:val="003E21E3"/>
    <w:rsid w:val="003E33A0"/>
    <w:rsid w:val="003E424B"/>
    <w:rsid w:val="003E4D87"/>
    <w:rsid w:val="003E4DCD"/>
    <w:rsid w:val="003E70B1"/>
    <w:rsid w:val="003E7FED"/>
    <w:rsid w:val="003F4F39"/>
    <w:rsid w:val="003F5425"/>
    <w:rsid w:val="00400C91"/>
    <w:rsid w:val="00401CBB"/>
    <w:rsid w:val="0041058B"/>
    <w:rsid w:val="00410924"/>
    <w:rsid w:val="00412EFE"/>
    <w:rsid w:val="00413B61"/>
    <w:rsid w:val="00414020"/>
    <w:rsid w:val="004171D2"/>
    <w:rsid w:val="00422B31"/>
    <w:rsid w:val="0042478D"/>
    <w:rsid w:val="00426F3A"/>
    <w:rsid w:val="0043211A"/>
    <w:rsid w:val="004334D8"/>
    <w:rsid w:val="00434C49"/>
    <w:rsid w:val="00436ADA"/>
    <w:rsid w:val="0044061D"/>
    <w:rsid w:val="004429B5"/>
    <w:rsid w:val="00443413"/>
    <w:rsid w:val="004434DD"/>
    <w:rsid w:val="004445CA"/>
    <w:rsid w:val="004567D9"/>
    <w:rsid w:val="00456965"/>
    <w:rsid w:val="00457CD4"/>
    <w:rsid w:val="004626AF"/>
    <w:rsid w:val="0047067A"/>
    <w:rsid w:val="00471BF1"/>
    <w:rsid w:val="0047238E"/>
    <w:rsid w:val="004827D7"/>
    <w:rsid w:val="0048395A"/>
    <w:rsid w:val="004849AA"/>
    <w:rsid w:val="004851C7"/>
    <w:rsid w:val="00485358"/>
    <w:rsid w:val="0048561A"/>
    <w:rsid w:val="00485D34"/>
    <w:rsid w:val="004861D4"/>
    <w:rsid w:val="004878FE"/>
    <w:rsid w:val="00490F5B"/>
    <w:rsid w:val="00492EC4"/>
    <w:rsid w:val="00493F9A"/>
    <w:rsid w:val="004950F4"/>
    <w:rsid w:val="00495A02"/>
    <w:rsid w:val="00495F4C"/>
    <w:rsid w:val="004A0D7A"/>
    <w:rsid w:val="004A0E5B"/>
    <w:rsid w:val="004A212E"/>
    <w:rsid w:val="004A5B87"/>
    <w:rsid w:val="004A5E88"/>
    <w:rsid w:val="004A6490"/>
    <w:rsid w:val="004A6978"/>
    <w:rsid w:val="004A6D95"/>
    <w:rsid w:val="004B18DD"/>
    <w:rsid w:val="004B2670"/>
    <w:rsid w:val="004B2BC0"/>
    <w:rsid w:val="004B31B8"/>
    <w:rsid w:val="004B5FF1"/>
    <w:rsid w:val="004C2093"/>
    <w:rsid w:val="004C38D1"/>
    <w:rsid w:val="004C4AF2"/>
    <w:rsid w:val="004C5A87"/>
    <w:rsid w:val="004C62B0"/>
    <w:rsid w:val="004C6F97"/>
    <w:rsid w:val="004D0117"/>
    <w:rsid w:val="004D4B27"/>
    <w:rsid w:val="004E0ED7"/>
    <w:rsid w:val="004F0AD5"/>
    <w:rsid w:val="004F0E03"/>
    <w:rsid w:val="004F38F3"/>
    <w:rsid w:val="004F59BD"/>
    <w:rsid w:val="004F6224"/>
    <w:rsid w:val="004F66BE"/>
    <w:rsid w:val="004F74AF"/>
    <w:rsid w:val="00500B52"/>
    <w:rsid w:val="005029D0"/>
    <w:rsid w:val="00502A30"/>
    <w:rsid w:val="00510230"/>
    <w:rsid w:val="005143C6"/>
    <w:rsid w:val="0052046F"/>
    <w:rsid w:val="005269F3"/>
    <w:rsid w:val="005271D4"/>
    <w:rsid w:val="005312D5"/>
    <w:rsid w:val="005402D0"/>
    <w:rsid w:val="00543F21"/>
    <w:rsid w:val="00545B01"/>
    <w:rsid w:val="00546D13"/>
    <w:rsid w:val="00551438"/>
    <w:rsid w:val="00551939"/>
    <w:rsid w:val="005524FC"/>
    <w:rsid w:val="00553491"/>
    <w:rsid w:val="00554208"/>
    <w:rsid w:val="0056065E"/>
    <w:rsid w:val="00561225"/>
    <w:rsid w:val="0056144C"/>
    <w:rsid w:val="00561CE3"/>
    <w:rsid w:val="00562A7E"/>
    <w:rsid w:val="00567C89"/>
    <w:rsid w:val="00574DBA"/>
    <w:rsid w:val="005759A2"/>
    <w:rsid w:val="00576495"/>
    <w:rsid w:val="00582403"/>
    <w:rsid w:val="00582FF8"/>
    <w:rsid w:val="00583FA5"/>
    <w:rsid w:val="00586D2A"/>
    <w:rsid w:val="00586FBD"/>
    <w:rsid w:val="005903EB"/>
    <w:rsid w:val="00592B04"/>
    <w:rsid w:val="00596CB8"/>
    <w:rsid w:val="00596EFE"/>
    <w:rsid w:val="005A1A4F"/>
    <w:rsid w:val="005A30F2"/>
    <w:rsid w:val="005A4514"/>
    <w:rsid w:val="005B422B"/>
    <w:rsid w:val="005C06D4"/>
    <w:rsid w:val="005C453F"/>
    <w:rsid w:val="005D2A09"/>
    <w:rsid w:val="005D3443"/>
    <w:rsid w:val="005D5DCA"/>
    <w:rsid w:val="005E01E0"/>
    <w:rsid w:val="005E572A"/>
    <w:rsid w:val="005E70D9"/>
    <w:rsid w:val="005F0230"/>
    <w:rsid w:val="005F43F5"/>
    <w:rsid w:val="005F57FC"/>
    <w:rsid w:val="005F66CA"/>
    <w:rsid w:val="006043C2"/>
    <w:rsid w:val="00611777"/>
    <w:rsid w:val="00614C3C"/>
    <w:rsid w:val="00617F2C"/>
    <w:rsid w:val="0062140C"/>
    <w:rsid w:val="0062185B"/>
    <w:rsid w:val="006243A5"/>
    <w:rsid w:val="00634778"/>
    <w:rsid w:val="0063585C"/>
    <w:rsid w:val="00640372"/>
    <w:rsid w:val="00641018"/>
    <w:rsid w:val="00641A67"/>
    <w:rsid w:val="00645DB4"/>
    <w:rsid w:val="00645F8B"/>
    <w:rsid w:val="006504F5"/>
    <w:rsid w:val="00650C7C"/>
    <w:rsid w:val="00651AA4"/>
    <w:rsid w:val="00651CAC"/>
    <w:rsid w:val="00660B32"/>
    <w:rsid w:val="00671DFC"/>
    <w:rsid w:val="006736E2"/>
    <w:rsid w:val="00675281"/>
    <w:rsid w:val="006752E0"/>
    <w:rsid w:val="00681E99"/>
    <w:rsid w:val="0068203E"/>
    <w:rsid w:val="0068610C"/>
    <w:rsid w:val="0068732C"/>
    <w:rsid w:val="00692605"/>
    <w:rsid w:val="006A0B91"/>
    <w:rsid w:val="006A1B7F"/>
    <w:rsid w:val="006B18D7"/>
    <w:rsid w:val="006C1E55"/>
    <w:rsid w:val="006C5CF5"/>
    <w:rsid w:val="006D1DB0"/>
    <w:rsid w:val="006D338C"/>
    <w:rsid w:val="006D6553"/>
    <w:rsid w:val="006D7112"/>
    <w:rsid w:val="006E142C"/>
    <w:rsid w:val="006E6DE0"/>
    <w:rsid w:val="006E7256"/>
    <w:rsid w:val="006F27D4"/>
    <w:rsid w:val="006F512E"/>
    <w:rsid w:val="00700E3A"/>
    <w:rsid w:val="00702D41"/>
    <w:rsid w:val="00704274"/>
    <w:rsid w:val="007100EE"/>
    <w:rsid w:val="00713A45"/>
    <w:rsid w:val="007161A8"/>
    <w:rsid w:val="00722659"/>
    <w:rsid w:val="007227D9"/>
    <w:rsid w:val="00724988"/>
    <w:rsid w:val="00725ED7"/>
    <w:rsid w:val="00730B3C"/>
    <w:rsid w:val="0073259A"/>
    <w:rsid w:val="00732D68"/>
    <w:rsid w:val="0073598B"/>
    <w:rsid w:val="00737444"/>
    <w:rsid w:val="00740C0E"/>
    <w:rsid w:val="00745AA9"/>
    <w:rsid w:val="0074704D"/>
    <w:rsid w:val="00747D8A"/>
    <w:rsid w:val="00752D70"/>
    <w:rsid w:val="00755A3A"/>
    <w:rsid w:val="0075684A"/>
    <w:rsid w:val="00760158"/>
    <w:rsid w:val="00760DAC"/>
    <w:rsid w:val="007817FA"/>
    <w:rsid w:val="00781FED"/>
    <w:rsid w:val="00782921"/>
    <w:rsid w:val="007830E5"/>
    <w:rsid w:val="00785F93"/>
    <w:rsid w:val="007A2ACB"/>
    <w:rsid w:val="007B139F"/>
    <w:rsid w:val="007B4FCE"/>
    <w:rsid w:val="007C1BEA"/>
    <w:rsid w:val="007C2360"/>
    <w:rsid w:val="007C5A4D"/>
    <w:rsid w:val="007C6024"/>
    <w:rsid w:val="007D1FC6"/>
    <w:rsid w:val="007D25E9"/>
    <w:rsid w:val="007D2BD0"/>
    <w:rsid w:val="007D617D"/>
    <w:rsid w:val="007E105A"/>
    <w:rsid w:val="007E34ED"/>
    <w:rsid w:val="007E53CB"/>
    <w:rsid w:val="007E7E27"/>
    <w:rsid w:val="007F67E5"/>
    <w:rsid w:val="008043D2"/>
    <w:rsid w:val="00806E4C"/>
    <w:rsid w:val="0080770C"/>
    <w:rsid w:val="00812D56"/>
    <w:rsid w:val="00813356"/>
    <w:rsid w:val="00816BCB"/>
    <w:rsid w:val="008177BA"/>
    <w:rsid w:val="00820D61"/>
    <w:rsid w:val="00824AD5"/>
    <w:rsid w:val="00831B09"/>
    <w:rsid w:val="00832B0C"/>
    <w:rsid w:val="00833C85"/>
    <w:rsid w:val="00835EFE"/>
    <w:rsid w:val="008405D0"/>
    <w:rsid w:val="00840BC9"/>
    <w:rsid w:val="00843DD3"/>
    <w:rsid w:val="0085155F"/>
    <w:rsid w:val="00854258"/>
    <w:rsid w:val="0085482B"/>
    <w:rsid w:val="00854BDC"/>
    <w:rsid w:val="00857AE4"/>
    <w:rsid w:val="008600DD"/>
    <w:rsid w:val="00864892"/>
    <w:rsid w:val="0086600F"/>
    <w:rsid w:val="00872C0E"/>
    <w:rsid w:val="008732A3"/>
    <w:rsid w:val="00880E89"/>
    <w:rsid w:val="008816AA"/>
    <w:rsid w:val="00882F29"/>
    <w:rsid w:val="00884BA8"/>
    <w:rsid w:val="008870F6"/>
    <w:rsid w:val="00892B99"/>
    <w:rsid w:val="00893F80"/>
    <w:rsid w:val="00897D16"/>
    <w:rsid w:val="008A2354"/>
    <w:rsid w:val="008A4745"/>
    <w:rsid w:val="008A56EE"/>
    <w:rsid w:val="008A6343"/>
    <w:rsid w:val="008B1D66"/>
    <w:rsid w:val="008B2F95"/>
    <w:rsid w:val="008B7096"/>
    <w:rsid w:val="008B755D"/>
    <w:rsid w:val="008B7719"/>
    <w:rsid w:val="008C4A96"/>
    <w:rsid w:val="008C5124"/>
    <w:rsid w:val="008D039C"/>
    <w:rsid w:val="008D46A5"/>
    <w:rsid w:val="008D608F"/>
    <w:rsid w:val="008E302A"/>
    <w:rsid w:val="008E38E8"/>
    <w:rsid w:val="008E6412"/>
    <w:rsid w:val="008E7228"/>
    <w:rsid w:val="008E76E4"/>
    <w:rsid w:val="008F2746"/>
    <w:rsid w:val="008F363D"/>
    <w:rsid w:val="008F40B5"/>
    <w:rsid w:val="008F4B2F"/>
    <w:rsid w:val="008F4B41"/>
    <w:rsid w:val="008F54F8"/>
    <w:rsid w:val="008F5B43"/>
    <w:rsid w:val="008F7915"/>
    <w:rsid w:val="00900264"/>
    <w:rsid w:val="00901A48"/>
    <w:rsid w:val="00905159"/>
    <w:rsid w:val="0090541F"/>
    <w:rsid w:val="00906A1D"/>
    <w:rsid w:val="00913580"/>
    <w:rsid w:val="00916B81"/>
    <w:rsid w:val="00921E3E"/>
    <w:rsid w:val="009231A1"/>
    <w:rsid w:val="00923B5F"/>
    <w:rsid w:val="00925538"/>
    <w:rsid w:val="009323A5"/>
    <w:rsid w:val="00935A87"/>
    <w:rsid w:val="00936A35"/>
    <w:rsid w:val="00940CB1"/>
    <w:rsid w:val="009426B5"/>
    <w:rsid w:val="00951477"/>
    <w:rsid w:val="009604AB"/>
    <w:rsid w:val="0096148F"/>
    <w:rsid w:val="00965EE1"/>
    <w:rsid w:val="009669A3"/>
    <w:rsid w:val="0096716C"/>
    <w:rsid w:val="00970EC5"/>
    <w:rsid w:val="0097154C"/>
    <w:rsid w:val="00972600"/>
    <w:rsid w:val="0097267B"/>
    <w:rsid w:val="009801B7"/>
    <w:rsid w:val="0098532E"/>
    <w:rsid w:val="00990F3C"/>
    <w:rsid w:val="0099176D"/>
    <w:rsid w:val="00996C4D"/>
    <w:rsid w:val="009972D5"/>
    <w:rsid w:val="00997E11"/>
    <w:rsid w:val="009A2339"/>
    <w:rsid w:val="009A2DB7"/>
    <w:rsid w:val="009A7C25"/>
    <w:rsid w:val="009B1AB8"/>
    <w:rsid w:val="009B2746"/>
    <w:rsid w:val="009B64FB"/>
    <w:rsid w:val="009B7BF8"/>
    <w:rsid w:val="009C01ED"/>
    <w:rsid w:val="009C1AD9"/>
    <w:rsid w:val="009C1C93"/>
    <w:rsid w:val="009C6312"/>
    <w:rsid w:val="009C6F4E"/>
    <w:rsid w:val="009C7370"/>
    <w:rsid w:val="009D1972"/>
    <w:rsid w:val="009D5BB2"/>
    <w:rsid w:val="009E005E"/>
    <w:rsid w:val="009E0EC1"/>
    <w:rsid w:val="009E46F5"/>
    <w:rsid w:val="009E697B"/>
    <w:rsid w:val="009F5A95"/>
    <w:rsid w:val="009F5ED5"/>
    <w:rsid w:val="009F7A28"/>
    <w:rsid w:val="00A00EFD"/>
    <w:rsid w:val="00A02359"/>
    <w:rsid w:val="00A027B3"/>
    <w:rsid w:val="00A07EFC"/>
    <w:rsid w:val="00A17C0F"/>
    <w:rsid w:val="00A21027"/>
    <w:rsid w:val="00A238BB"/>
    <w:rsid w:val="00A27996"/>
    <w:rsid w:val="00A325DB"/>
    <w:rsid w:val="00A33C02"/>
    <w:rsid w:val="00A34DC4"/>
    <w:rsid w:val="00A3682B"/>
    <w:rsid w:val="00A377CC"/>
    <w:rsid w:val="00A43892"/>
    <w:rsid w:val="00A628C2"/>
    <w:rsid w:val="00A63C78"/>
    <w:rsid w:val="00A6742D"/>
    <w:rsid w:val="00A70000"/>
    <w:rsid w:val="00A71FFF"/>
    <w:rsid w:val="00A752DD"/>
    <w:rsid w:val="00A7688D"/>
    <w:rsid w:val="00A80C37"/>
    <w:rsid w:val="00A811F1"/>
    <w:rsid w:val="00A822B0"/>
    <w:rsid w:val="00A83653"/>
    <w:rsid w:val="00A92F77"/>
    <w:rsid w:val="00A94FEA"/>
    <w:rsid w:val="00A95992"/>
    <w:rsid w:val="00AA09E5"/>
    <w:rsid w:val="00AA3E87"/>
    <w:rsid w:val="00AA68FC"/>
    <w:rsid w:val="00AA7450"/>
    <w:rsid w:val="00AB511F"/>
    <w:rsid w:val="00AC7F03"/>
    <w:rsid w:val="00AD1D31"/>
    <w:rsid w:val="00AD1F52"/>
    <w:rsid w:val="00AD6E41"/>
    <w:rsid w:val="00AE05C4"/>
    <w:rsid w:val="00AE2ABB"/>
    <w:rsid w:val="00AE7CCC"/>
    <w:rsid w:val="00AF3FB1"/>
    <w:rsid w:val="00AF463E"/>
    <w:rsid w:val="00AF4910"/>
    <w:rsid w:val="00AF5C71"/>
    <w:rsid w:val="00AF5FDA"/>
    <w:rsid w:val="00B04A6A"/>
    <w:rsid w:val="00B13FD0"/>
    <w:rsid w:val="00B15DA7"/>
    <w:rsid w:val="00B172C3"/>
    <w:rsid w:val="00B2130B"/>
    <w:rsid w:val="00B21CA1"/>
    <w:rsid w:val="00B21F0F"/>
    <w:rsid w:val="00B26B31"/>
    <w:rsid w:val="00B31764"/>
    <w:rsid w:val="00B32892"/>
    <w:rsid w:val="00B32B4D"/>
    <w:rsid w:val="00B36E06"/>
    <w:rsid w:val="00B4104A"/>
    <w:rsid w:val="00B432CB"/>
    <w:rsid w:val="00B471B7"/>
    <w:rsid w:val="00B50CAA"/>
    <w:rsid w:val="00B56A73"/>
    <w:rsid w:val="00B57A78"/>
    <w:rsid w:val="00B65A5E"/>
    <w:rsid w:val="00B72B76"/>
    <w:rsid w:val="00B73723"/>
    <w:rsid w:val="00B74FB4"/>
    <w:rsid w:val="00B76C3F"/>
    <w:rsid w:val="00B76E9A"/>
    <w:rsid w:val="00B76EF0"/>
    <w:rsid w:val="00B81CAE"/>
    <w:rsid w:val="00B96880"/>
    <w:rsid w:val="00BA067C"/>
    <w:rsid w:val="00BA3EB5"/>
    <w:rsid w:val="00BA578D"/>
    <w:rsid w:val="00BB0C40"/>
    <w:rsid w:val="00BB24D4"/>
    <w:rsid w:val="00BB2B42"/>
    <w:rsid w:val="00BB6064"/>
    <w:rsid w:val="00BC35F5"/>
    <w:rsid w:val="00BC6025"/>
    <w:rsid w:val="00BD4F0B"/>
    <w:rsid w:val="00BE1960"/>
    <w:rsid w:val="00BE4E23"/>
    <w:rsid w:val="00BE512B"/>
    <w:rsid w:val="00BE701E"/>
    <w:rsid w:val="00BE75AA"/>
    <w:rsid w:val="00BE79AB"/>
    <w:rsid w:val="00BE7F08"/>
    <w:rsid w:val="00BF28F5"/>
    <w:rsid w:val="00BF70FB"/>
    <w:rsid w:val="00C00556"/>
    <w:rsid w:val="00C00B3C"/>
    <w:rsid w:val="00C028A2"/>
    <w:rsid w:val="00C02CBF"/>
    <w:rsid w:val="00C12BA1"/>
    <w:rsid w:val="00C213E4"/>
    <w:rsid w:val="00C26706"/>
    <w:rsid w:val="00C2686E"/>
    <w:rsid w:val="00C31260"/>
    <w:rsid w:val="00C362AF"/>
    <w:rsid w:val="00C42EB9"/>
    <w:rsid w:val="00C53F92"/>
    <w:rsid w:val="00C64A26"/>
    <w:rsid w:val="00C66D71"/>
    <w:rsid w:val="00C73322"/>
    <w:rsid w:val="00C73DEE"/>
    <w:rsid w:val="00C74660"/>
    <w:rsid w:val="00C74CB5"/>
    <w:rsid w:val="00C81F56"/>
    <w:rsid w:val="00C8308E"/>
    <w:rsid w:val="00C85FE7"/>
    <w:rsid w:val="00C8735B"/>
    <w:rsid w:val="00C91EDD"/>
    <w:rsid w:val="00C932EA"/>
    <w:rsid w:val="00C94621"/>
    <w:rsid w:val="00C94815"/>
    <w:rsid w:val="00C94F7B"/>
    <w:rsid w:val="00C96DCF"/>
    <w:rsid w:val="00C96E75"/>
    <w:rsid w:val="00C97756"/>
    <w:rsid w:val="00CA43D5"/>
    <w:rsid w:val="00CB2598"/>
    <w:rsid w:val="00CB3C06"/>
    <w:rsid w:val="00CC1F8C"/>
    <w:rsid w:val="00CC7E71"/>
    <w:rsid w:val="00CE0C0C"/>
    <w:rsid w:val="00CE1551"/>
    <w:rsid w:val="00CE2AB1"/>
    <w:rsid w:val="00CE5E46"/>
    <w:rsid w:val="00CE746C"/>
    <w:rsid w:val="00CF6717"/>
    <w:rsid w:val="00CF793B"/>
    <w:rsid w:val="00D03756"/>
    <w:rsid w:val="00D045E2"/>
    <w:rsid w:val="00D04A22"/>
    <w:rsid w:val="00D05C30"/>
    <w:rsid w:val="00D06F2D"/>
    <w:rsid w:val="00D07335"/>
    <w:rsid w:val="00D1632F"/>
    <w:rsid w:val="00D16F51"/>
    <w:rsid w:val="00D202D9"/>
    <w:rsid w:val="00D21886"/>
    <w:rsid w:val="00D23BFC"/>
    <w:rsid w:val="00D24210"/>
    <w:rsid w:val="00D26CFB"/>
    <w:rsid w:val="00D320A8"/>
    <w:rsid w:val="00D355E2"/>
    <w:rsid w:val="00D429F2"/>
    <w:rsid w:val="00D45809"/>
    <w:rsid w:val="00D5227F"/>
    <w:rsid w:val="00D52374"/>
    <w:rsid w:val="00D536B0"/>
    <w:rsid w:val="00D53F5A"/>
    <w:rsid w:val="00D564DF"/>
    <w:rsid w:val="00D56762"/>
    <w:rsid w:val="00D654E2"/>
    <w:rsid w:val="00D672E4"/>
    <w:rsid w:val="00D73E6E"/>
    <w:rsid w:val="00D74C96"/>
    <w:rsid w:val="00D80CE0"/>
    <w:rsid w:val="00D81577"/>
    <w:rsid w:val="00D81927"/>
    <w:rsid w:val="00D83E6E"/>
    <w:rsid w:val="00D865D9"/>
    <w:rsid w:val="00D907ED"/>
    <w:rsid w:val="00D91182"/>
    <w:rsid w:val="00D92512"/>
    <w:rsid w:val="00D93B8C"/>
    <w:rsid w:val="00D95E2C"/>
    <w:rsid w:val="00D9723A"/>
    <w:rsid w:val="00D976D8"/>
    <w:rsid w:val="00DA1FEC"/>
    <w:rsid w:val="00DA372C"/>
    <w:rsid w:val="00DA5AC3"/>
    <w:rsid w:val="00DB6899"/>
    <w:rsid w:val="00DC0CF5"/>
    <w:rsid w:val="00DC14F9"/>
    <w:rsid w:val="00DC1CF9"/>
    <w:rsid w:val="00DC56B3"/>
    <w:rsid w:val="00DD3506"/>
    <w:rsid w:val="00DD6A58"/>
    <w:rsid w:val="00DD6D21"/>
    <w:rsid w:val="00DD7CE2"/>
    <w:rsid w:val="00DE3736"/>
    <w:rsid w:val="00DF1AC7"/>
    <w:rsid w:val="00DF279C"/>
    <w:rsid w:val="00DF4D43"/>
    <w:rsid w:val="00E00B48"/>
    <w:rsid w:val="00E0210C"/>
    <w:rsid w:val="00E02443"/>
    <w:rsid w:val="00E04BDE"/>
    <w:rsid w:val="00E077F8"/>
    <w:rsid w:val="00E07EE4"/>
    <w:rsid w:val="00E120B6"/>
    <w:rsid w:val="00E24DA3"/>
    <w:rsid w:val="00E27D14"/>
    <w:rsid w:val="00E3216B"/>
    <w:rsid w:val="00E33A65"/>
    <w:rsid w:val="00E33AB3"/>
    <w:rsid w:val="00E33F1A"/>
    <w:rsid w:val="00E40E9E"/>
    <w:rsid w:val="00E4129C"/>
    <w:rsid w:val="00E42F0D"/>
    <w:rsid w:val="00E4472F"/>
    <w:rsid w:val="00E44D76"/>
    <w:rsid w:val="00E5177E"/>
    <w:rsid w:val="00E53659"/>
    <w:rsid w:val="00E54355"/>
    <w:rsid w:val="00E617AD"/>
    <w:rsid w:val="00E6209D"/>
    <w:rsid w:val="00E7359F"/>
    <w:rsid w:val="00E75B10"/>
    <w:rsid w:val="00E7769E"/>
    <w:rsid w:val="00E80F53"/>
    <w:rsid w:val="00E824BB"/>
    <w:rsid w:val="00E8385C"/>
    <w:rsid w:val="00E84092"/>
    <w:rsid w:val="00E86A0C"/>
    <w:rsid w:val="00E87DA7"/>
    <w:rsid w:val="00E9571E"/>
    <w:rsid w:val="00EA0890"/>
    <w:rsid w:val="00EB3FD4"/>
    <w:rsid w:val="00EC1D34"/>
    <w:rsid w:val="00EC27BB"/>
    <w:rsid w:val="00EC5888"/>
    <w:rsid w:val="00EC6C3D"/>
    <w:rsid w:val="00EC7777"/>
    <w:rsid w:val="00ED1458"/>
    <w:rsid w:val="00ED1F74"/>
    <w:rsid w:val="00ED2C3C"/>
    <w:rsid w:val="00ED3077"/>
    <w:rsid w:val="00ED7053"/>
    <w:rsid w:val="00ED76C8"/>
    <w:rsid w:val="00EE1A1F"/>
    <w:rsid w:val="00EE2264"/>
    <w:rsid w:val="00EF0004"/>
    <w:rsid w:val="00EF0A2D"/>
    <w:rsid w:val="00EF6A8E"/>
    <w:rsid w:val="00EF730D"/>
    <w:rsid w:val="00F050F9"/>
    <w:rsid w:val="00F0710A"/>
    <w:rsid w:val="00F076A6"/>
    <w:rsid w:val="00F114E9"/>
    <w:rsid w:val="00F13CEE"/>
    <w:rsid w:val="00F171E0"/>
    <w:rsid w:val="00F17E00"/>
    <w:rsid w:val="00F2564B"/>
    <w:rsid w:val="00F307F8"/>
    <w:rsid w:val="00F30CC3"/>
    <w:rsid w:val="00F3240B"/>
    <w:rsid w:val="00F36358"/>
    <w:rsid w:val="00F368B0"/>
    <w:rsid w:val="00F37899"/>
    <w:rsid w:val="00F37BA0"/>
    <w:rsid w:val="00F401A5"/>
    <w:rsid w:val="00F4020E"/>
    <w:rsid w:val="00F40221"/>
    <w:rsid w:val="00F436C8"/>
    <w:rsid w:val="00F463E7"/>
    <w:rsid w:val="00F51066"/>
    <w:rsid w:val="00F5222A"/>
    <w:rsid w:val="00F53B88"/>
    <w:rsid w:val="00F55306"/>
    <w:rsid w:val="00F55676"/>
    <w:rsid w:val="00F55F3D"/>
    <w:rsid w:val="00F56CF4"/>
    <w:rsid w:val="00F579DB"/>
    <w:rsid w:val="00F66A91"/>
    <w:rsid w:val="00F768C6"/>
    <w:rsid w:val="00F849BA"/>
    <w:rsid w:val="00F93CEB"/>
    <w:rsid w:val="00F97B6C"/>
    <w:rsid w:val="00FA0977"/>
    <w:rsid w:val="00FA3351"/>
    <w:rsid w:val="00FA45B7"/>
    <w:rsid w:val="00FB348F"/>
    <w:rsid w:val="00FB458A"/>
    <w:rsid w:val="00FB489B"/>
    <w:rsid w:val="00FB6D9E"/>
    <w:rsid w:val="00FC0351"/>
    <w:rsid w:val="00FC3D8F"/>
    <w:rsid w:val="00FD3B18"/>
    <w:rsid w:val="00FD558E"/>
    <w:rsid w:val="00FD6D96"/>
    <w:rsid w:val="00FD7AF2"/>
    <w:rsid w:val="00FE1D82"/>
    <w:rsid w:val="00FE6C01"/>
    <w:rsid w:val="00FF187C"/>
    <w:rsid w:val="00FF4AF8"/>
    <w:rsid w:val="00FF4D5A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C7BF"/>
  <w15:chartTrackingRefBased/>
  <w15:docId w15:val="{43363D49-1073-4721-8C5C-7AAC7495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BF28F5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rsid w:val="00781FED"/>
    <w:pPr>
      <w:keepNext/>
      <w:numPr>
        <w:ilvl w:val="3"/>
        <w:numId w:val="2"/>
      </w:numPr>
      <w:spacing w:before="240" w:after="60"/>
      <w:jc w:val="left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uiPriority w:val="39"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link w:val="LbjegyzetszvegChar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D02E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qFormat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link w:val="KdChar"/>
    <w:autoRedefine/>
    <w:qFormat/>
    <w:rsid w:val="00436AD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pct5" w:color="auto" w:fill="auto"/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/>
      <w:ind w:left="142" w:firstLine="0"/>
      <w:contextualSpacing/>
    </w:pPr>
    <w:rPr>
      <w:rFonts w:ascii="Consolas" w:hAnsi="Consolas"/>
      <w:sz w:val="20"/>
      <w:lang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customStyle="1" w:styleId="Cmsor1Char">
    <w:name w:val="Címsor 1 Char"/>
    <w:link w:val="Cmsor1"/>
    <w:uiPriority w:val="9"/>
    <w:rsid w:val="00BF28F5"/>
    <w:rPr>
      <w:rFonts w:cs="Arial"/>
      <w:b/>
      <w:bCs/>
      <w:kern w:val="32"/>
      <w:sz w:val="36"/>
      <w:szCs w:val="32"/>
      <w:lang w:eastAsia="en-US"/>
    </w:rPr>
  </w:style>
  <w:style w:type="character" w:customStyle="1" w:styleId="LbjegyzetszvegChar">
    <w:name w:val="Lábjegyzetszöveg Char"/>
    <w:link w:val="Lbjegyzetszveg"/>
    <w:semiHidden/>
    <w:rsid w:val="00370411"/>
    <w:rPr>
      <w:lang w:eastAsia="en-US"/>
    </w:rPr>
  </w:style>
  <w:style w:type="paragraph" w:styleId="NormlWeb">
    <w:name w:val="Normal (Web)"/>
    <w:basedOn w:val="Norml"/>
    <w:uiPriority w:val="99"/>
    <w:unhideWhenUsed/>
    <w:rsid w:val="00370411"/>
    <w:pPr>
      <w:spacing w:before="100" w:beforeAutospacing="1" w:after="100" w:afterAutospacing="1" w:line="240" w:lineRule="auto"/>
      <w:ind w:firstLine="0"/>
      <w:jc w:val="left"/>
    </w:pPr>
    <w:rPr>
      <w:lang w:eastAsia="hu-HU"/>
    </w:rPr>
  </w:style>
  <w:style w:type="character" w:customStyle="1" w:styleId="kwd">
    <w:name w:val="kwd"/>
    <w:rsid w:val="00011B86"/>
  </w:style>
  <w:style w:type="character" w:customStyle="1" w:styleId="pln">
    <w:name w:val="pln"/>
    <w:rsid w:val="00011B86"/>
  </w:style>
  <w:style w:type="character" w:customStyle="1" w:styleId="pun">
    <w:name w:val="pun"/>
    <w:rsid w:val="00011B86"/>
  </w:style>
  <w:style w:type="character" w:customStyle="1" w:styleId="typ">
    <w:name w:val="typ"/>
    <w:rsid w:val="00011B86"/>
  </w:style>
  <w:style w:type="character" w:customStyle="1" w:styleId="str">
    <w:name w:val="str"/>
    <w:rsid w:val="00011B86"/>
  </w:style>
  <w:style w:type="character" w:customStyle="1" w:styleId="lit">
    <w:name w:val="lit"/>
    <w:rsid w:val="00011B86"/>
  </w:style>
  <w:style w:type="character" w:customStyle="1" w:styleId="tag">
    <w:name w:val="tag"/>
    <w:rsid w:val="00725ED7"/>
  </w:style>
  <w:style w:type="character" w:customStyle="1" w:styleId="atn">
    <w:name w:val="atn"/>
    <w:rsid w:val="00725ED7"/>
  </w:style>
  <w:style w:type="character" w:customStyle="1" w:styleId="atv">
    <w:name w:val="atv"/>
    <w:rsid w:val="00725ED7"/>
  </w:style>
  <w:style w:type="paragraph" w:styleId="Irodalomjegyzk">
    <w:name w:val="Bibliography"/>
    <w:basedOn w:val="Norml"/>
    <w:next w:val="Norml"/>
    <w:uiPriority w:val="37"/>
    <w:unhideWhenUsed/>
    <w:rsid w:val="00075B31"/>
  </w:style>
  <w:style w:type="paragraph" w:styleId="Vgjegyzetszvege">
    <w:name w:val="endnote text"/>
    <w:basedOn w:val="Norml"/>
    <w:link w:val="VgjegyzetszvegeChar"/>
    <w:rsid w:val="00075B31"/>
    <w:rPr>
      <w:sz w:val="20"/>
      <w:szCs w:val="20"/>
    </w:rPr>
  </w:style>
  <w:style w:type="character" w:customStyle="1" w:styleId="VgjegyzetszvegeChar">
    <w:name w:val="Végjegyzet szövege Char"/>
    <w:link w:val="Vgjegyzetszvege"/>
    <w:rsid w:val="00075B31"/>
    <w:rPr>
      <w:lang w:eastAsia="en-US"/>
    </w:rPr>
  </w:style>
  <w:style w:type="character" w:styleId="Vgjegyzet-hivatkozs">
    <w:name w:val="endnote reference"/>
    <w:rsid w:val="00075B31"/>
    <w:rPr>
      <w:vertAlign w:val="superscript"/>
    </w:rPr>
  </w:style>
  <w:style w:type="table" w:styleId="Rcsostblzat">
    <w:name w:val="Table Grid"/>
    <w:basedOn w:val="Normltblzat"/>
    <w:rsid w:val="00A94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A71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link w:val="HTML-kntformzott"/>
    <w:uiPriority w:val="99"/>
    <w:rsid w:val="00A71FFF"/>
    <w:rPr>
      <w:rFonts w:ascii="Courier New" w:hAnsi="Courier New" w:cs="Courier New"/>
    </w:rPr>
  </w:style>
  <w:style w:type="character" w:customStyle="1" w:styleId="cp">
    <w:name w:val="cp"/>
    <w:rsid w:val="00A71FFF"/>
  </w:style>
  <w:style w:type="character" w:customStyle="1" w:styleId="nt">
    <w:name w:val="nt"/>
    <w:rsid w:val="00A71FFF"/>
  </w:style>
  <w:style w:type="character" w:customStyle="1" w:styleId="na">
    <w:name w:val="na"/>
    <w:rsid w:val="00A71FFF"/>
  </w:style>
  <w:style w:type="character" w:customStyle="1" w:styleId="s">
    <w:name w:val="s"/>
    <w:rsid w:val="00A71FFF"/>
  </w:style>
  <w:style w:type="character" w:styleId="HTML-kd">
    <w:name w:val="HTML Code"/>
    <w:uiPriority w:val="99"/>
    <w:unhideWhenUsed/>
    <w:rsid w:val="00D355E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rsid w:val="00D355E2"/>
  </w:style>
  <w:style w:type="character" w:customStyle="1" w:styleId="nf">
    <w:name w:val="nf"/>
    <w:rsid w:val="00D355E2"/>
  </w:style>
  <w:style w:type="character" w:customStyle="1" w:styleId="p">
    <w:name w:val="p"/>
    <w:rsid w:val="00D355E2"/>
  </w:style>
  <w:style w:type="character" w:customStyle="1" w:styleId="kt">
    <w:name w:val="kt"/>
    <w:rsid w:val="00D355E2"/>
  </w:style>
  <w:style w:type="character" w:customStyle="1" w:styleId="n">
    <w:name w:val="n"/>
    <w:rsid w:val="00D355E2"/>
  </w:style>
  <w:style w:type="character" w:styleId="Jegyzethivatkozs">
    <w:name w:val="annotation reference"/>
    <w:basedOn w:val="Bekezdsalapbettpusa"/>
    <w:rsid w:val="00351018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510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51018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3E12C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3E12CC"/>
    <w:rPr>
      <w:b/>
      <w:bCs/>
      <w:lang w:eastAsia="en-US"/>
    </w:rPr>
  </w:style>
  <w:style w:type="table" w:styleId="Tblzatrcsosvilgos">
    <w:name w:val="Grid Table Light"/>
    <w:basedOn w:val="Normltblzat"/>
    <w:uiPriority w:val="40"/>
    <w:rsid w:val="00AF46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3">
    <w:name w:val="Plain Table 3"/>
    <w:basedOn w:val="Normltblzat"/>
    <w:uiPriority w:val="43"/>
    <w:rsid w:val="00AF46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AF463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ltozat">
    <w:name w:val="Revision"/>
    <w:hidden/>
    <w:uiPriority w:val="99"/>
    <w:semiHidden/>
    <w:rsid w:val="00085A1C"/>
    <w:rPr>
      <w:sz w:val="24"/>
      <w:szCs w:val="24"/>
      <w:lang w:eastAsia="en-US"/>
    </w:rPr>
  </w:style>
  <w:style w:type="character" w:customStyle="1" w:styleId="KdChar">
    <w:name w:val="Kód Char"/>
    <w:basedOn w:val="Bekezdsalapbettpusa"/>
    <w:link w:val="Kd"/>
    <w:rsid w:val="00436ADA"/>
    <w:rPr>
      <w:rFonts w:ascii="Consolas" w:hAnsi="Consolas"/>
      <w:szCs w:val="24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6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99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/dotnet-core/2.1" TargetMode="External"/><Relationship Id="rId13" Type="http://schemas.openxmlformats.org/officeDocument/2006/relationships/hyperlink" Target="https://docs.microsoft.com/en-us/visualstudio/debugger/how-to-enable-debugging-for-aspnet-applications?view=vs-201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sql/ssms/download-sql-server-management-studio-ssms?view=sql-server-ver15" TargetMode="External"/><Relationship Id="rId52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downloads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Ang191</b:Tag>
    <b:SourceType>InternetSite</b:SourceType>
    <b:Guid>{DAD4BA48-A4CB-442B-88F8-62BD347540FB}</b:Guid>
    <b:Author>
      <b:Author>
        <b:NameList>
          <b:Person>
            <b:Last>Angular</b:Last>
          </b:Person>
        </b:NameList>
      </b:Author>
    </b:Author>
    <b:Title>Angular - Components </b:Title>
    <b:ProductionCompany>Angular</b:ProductionCompany>
    <b:Year>2019</b:Year>
    <b:Month>09</b:Month>
    <b:Day>28</b:Day>
    <b:URL>https://angular.io/guide/architecture-components</b:URL>
    <b:RefOrder>14</b:RefOrder>
  </b:Source>
  <b:Source>
    <b:Tag>Ang</b:Tag>
    <b:SourceType>InternetSite</b:SourceType>
    <b:Guid>{478DCC37-225F-40E0-AC1B-4CF0A9348A1B}</b:Guid>
    <b:Title>Angular - Introduction to modules</b:Title>
    <b:Year>2019</b:Year>
    <b:Author>
      <b:Author>
        <b:NameList>
          <b:Person>
            <b:Last>Angular</b:Last>
          </b:Person>
        </b:NameList>
      </b:Author>
    </b:Author>
    <b:InternetSiteTitle>Angular</b:InternetSiteTitle>
    <b:Month>09</b:Month>
    <b:Day>28</b:Day>
    <b:URL>https://angular.io/guide/architecture-modules#introduction-to-modules</b:URL>
    <b:RefOrder>6</b:RefOrder>
  </b:Source>
  <b:Source>
    <b:Tag>Mic19</b:Tag>
    <b:SourceType>InternetSite</b:SourceType>
    <b:Guid>{BE67E6D1-90C3-43B0-8A86-41CE1D0BB831}</b:Guid>
    <b:Author>
      <b:Author>
        <b:NameList>
          <b:Person>
            <b:Last>Microsoft</b:Last>
          </b:Person>
        </b:NameList>
      </b:Author>
    </b:Author>
    <b:Title>Database Providers</b:Title>
    <b:ProductionCompany>Microsoft</b:ProductionCompany>
    <b:YearAccessed>2019</b:YearAccessed>
    <b:MonthAccessed>09</b:MonthAccessed>
    <b:DayAccessed>28</b:DayAccessed>
    <b:URL>https://docs.microsoft.com/en-us/ef/core/providers/</b:URL>
    <b:RefOrder>8</b:RefOrder>
  </b:Source>
  <b:Source>
    <b:Tag>Mic191</b:Tag>
    <b:SourceType>InternetSite</b:SourceType>
    <b:Guid>{DA2D4A5B-7B1F-4E63-839C-18C3CBB7228C}</b:Guid>
    <b:Author>
      <b:Author>
        <b:NameList>
          <b:Person>
            <b:Last>Microsoft</b:Last>
          </b:Person>
        </b:NameList>
      </b:Author>
    </b:Author>
    <b:Title>Overview of ASP.NET Core MVC</b:Title>
    <b:ProductionCompany>Microsoft</b:ProductionCompany>
    <b:YearAccessed>2019</b:YearAccessed>
    <b:MonthAccessed>09</b:MonthAccessed>
    <b:DayAccessed>28</b:DayAccessed>
    <b:URL>https://docs.microsoft.com/en-us/aspnet/core/mvc/overview?view=aspnetcore-3.0</b:URL>
    <b:RefOrder>9</b:RefOrder>
  </b:Source>
  <b:Source>
    <b:Tag>Mic192</b:Tag>
    <b:SourceType>InternetSite</b:SourceType>
    <b:Guid>{9FC0019E-BAAB-4B0A-A7F0-88EE4472FCBD}</b:Guid>
    <b:Author>
      <b:Author>
        <b:NameList>
          <b:Person>
            <b:Last>Microsoft</b:Last>
          </b:Person>
        </b:NameList>
      </b:Author>
    </b:Author>
    <b:Title>ASP.NET Core Middleware</b:Title>
    <b:ProductionCompany>Microsoft</b:ProductionCompany>
    <b:YearAccessed>2019</b:YearAccessed>
    <b:MonthAccessed>09</b:MonthAccessed>
    <b:DayAccessed>28</b:DayAccessed>
    <b:URL>https://docs.microsoft.com/en-us/aspnet/core/fundamentals/middleware/?view=aspnetcore-3.0</b:URL>
    <b:RefOrder>10</b:RefOrder>
  </b:Source>
  <b:Source>
    <b:Tag>IET19</b:Tag>
    <b:SourceType>InternetSite</b:SourceType>
    <b:Guid>{B79F90A4-ECEA-491F-B925-71DC9E21A7BE}</b:Guid>
    <b:Title>The WebSocket Protocol</b:Title>
    <b:YearAccessed>2019</b:YearAccessed>
    <b:MonthAccessed>09</b:MonthAccessed>
    <b:DayAccessed>28</b:DayAccessed>
    <b:URL>https://tools.ietf.org/html/rfc6455</b:URL>
    <b:Author>
      <b:Author>
        <b:NameList>
          <b:Person>
            <b:Last>IETF</b:Last>
          </b:Person>
        </b:NameList>
      </b:Author>
    </b:Author>
    <b:RefOrder>11</b:RefOrder>
  </b:Source>
  <b:Source>
    <b:Tag>Ang19</b:Tag>
    <b:SourceType>InternetSite</b:SourceType>
    <b:Guid>{6A9317AE-1549-4EC8-8DD2-66E00EA12F0F}</b:Guid>
    <b:Author>
      <b:Author>
        <b:NameList>
          <b:Person>
            <b:Last>Angular</b:Last>
          </b:Person>
        </b:NameList>
      </b:Author>
    </b:Author>
    <b:Title>Angular</b:Title>
    <b:YearAccessed>2019</b:YearAccessed>
    <b:MonthAccessed>09</b:MonthAccessed>
    <b:DayAccessed>28</b:DayAccessed>
    <b:URL>https://angular.io/</b:URL>
    <b:RefOrder>1</b:RefOrder>
  </b:Source>
  <b:Source>
    <b:Tag>Mic17</b:Tag>
    <b:SourceType>InternetSite</b:SourceType>
    <b:Guid>{AEE625E2-9AB2-4D25-9717-6A769039F198}</b:Guid>
    <b:Author>
      <b:Author>
        <b:NameList>
          <b:Person>
            <b:Last>Microsoft</b:Last>
          </b:Person>
        </b:NameList>
      </b:Author>
    </b:Author>
    <b:Title>.NET Standard</b:Title>
    <b:Year>2017</b:Year>
    <b:URL>https://docs.microsoft.com/en-us/dotnet/standard/net-standard</b:URL>
    <b:Day>2017</b:Day>
    <b:RefOrder>15</b:RefOrder>
  </b:Source>
  <b:Source>
    <b:Tag>Mic193</b:Tag>
    <b:SourceType>InternetSite</b:SourceType>
    <b:Guid>{D249D3C3-8444-42B7-A172-ADE5196C333C}</b:Guid>
    <b:Author>
      <b:Author>
        <b:NameList>
          <b:Person>
            <b:Last>Microsoft</b:Last>
          </b:Person>
        </b:NameList>
      </b:Author>
    </b:Author>
    <b:Title>.NET Standard</b:Title>
    <b:YearAccessed>2019</b:YearAccessed>
    <b:MonthAccessed>09</b:MonthAccessed>
    <b:DayAccessed>28</b:DayAccessed>
    <b:URL>https://docs.microsoft.com/en-us/dotnet/standard/net-standard</b:URL>
    <b:RefOrder>2</b:RefOrder>
  </b:Source>
  <b:Source>
    <b:Tag>Mic171</b:Tag>
    <b:SourceType>InternetSite</b:SourceType>
    <b:Guid>{F359CE74-E84D-4B17-9F96-5E4D65130A72}</b:Guid>
    <b:Title>EF Core</b:Title>
    <b:URL>https://docs.microsoft.com/en-us/ef/core/</b:URL>
    <b:Author>
      <b:Author>
        <b:NameList>
          <b:Person>
            <b:Last>Microsoft</b:Last>
          </b:Person>
        </b:NameList>
      </b:Author>
    </b:Author>
    <b:YearAccessed>2019</b:YearAccessed>
    <b:MonthAccessed>09</b:MonthAccessed>
    <b:DayAccessed>28</b:DayAccessed>
    <b:RefOrder>3</b:RefOrder>
  </b:Source>
  <b:Source>
    <b:Tag>Mic194</b:Tag>
    <b:SourceType>InternetSite</b:SourceType>
    <b:Guid>{CC3A4036-BC1E-41B0-82F2-C1DF0061F5BA}</b:Guid>
    <b:Author>
      <b:Author>
        <b:NameList>
          <b:Person>
            <b:Last>Microsoft</b:Last>
          </b:Person>
        </b:NameList>
      </b:Author>
    </b:Author>
    <b:Title>Real-time ASP.NET with SignalR</b:Title>
    <b:ProductionCompany>Microsoft</b:ProductionCompany>
    <b:YearAccessed>2019</b:YearAccessed>
    <b:MonthAccessed>09</b:MonthAccessed>
    <b:DayAccessed>28</b:DayAccessed>
    <b:URL>https://dotnet.microsoft.com/apps/aspnet/signalr</b:URL>
    <b:RefOrder>4</b:RefOrder>
  </b:Source>
  <b:Source>
    <b:Tag>Mic195</b:Tag>
    <b:SourceType>InternetSite</b:SourceType>
    <b:Guid>{0B476531-B53B-44FD-98A5-9C9E00BE4FF4}</b:Guid>
    <b:Author>
      <b:Author>
        <b:NameList>
          <b:Person>
            <b:Last>Microsoft</b:Last>
          </b:Person>
        </b:NameList>
      </b:Author>
    </b:Author>
    <b:Title>TypeScript</b:Title>
    <b:ProductionCompany>Microsoft</b:ProductionCompany>
    <b:YearAccessed>2019</b:YearAccessed>
    <b:MonthAccessed>09</b:MonthAccessed>
    <b:DayAccessed>28</b:DayAccessed>
    <b:URL>http://www.typescriptlang.org/</b:URL>
    <b:RefOrder>5</b:RefOrder>
  </b:Source>
  <b:Source>
    <b:Tag>Ang192</b:Tag>
    <b:SourceType>InternetSite</b:SourceType>
    <b:Guid>{3BFDCE72-82AE-49DA-8899-85145B9B00ED}</b:Guid>
    <b:Author>
      <b:Author>
        <b:NameList>
          <b:Person>
            <b:Last>Angular</b:Last>
          </b:Person>
        </b:NameList>
      </b:Author>
    </b:Author>
    <b:Title>Architecture overview</b:Title>
    <b:ProductionCompany>Angular</b:ProductionCompany>
    <b:YearAccessed>2019</b:YearAccessed>
    <b:MonthAccessed>09</b:MonthAccessed>
    <b:DayAccessed>28</b:DayAccessed>
    <b:URL>https://angular.io/guide/architecture</b:URL>
    <b:RefOrder>7</b:RefOrder>
  </b:Source>
  <b:Source>
    <b:Tag>MicVis19</b:Tag>
    <b:SourceType>InternetSite</b:SourceType>
    <b:Guid>{4A9BD157-F619-4871-A05D-80337059DAC2}</b:Guid>
    <b:Title>Solutions and projects in Visual Studio</b:Title>
    <b:Author>
      <b:Author>
        <b:NameList>
          <b:Person>
            <b:Last>Microsoft</b:Last>
          </b:Person>
        </b:NameList>
      </b:Author>
    </b:Author>
    <b:ProductionCompany>Microsoft</b:ProductionCompany>
    <b:YearAccessed>2019</b:YearAccessed>
    <b:MonthAccessed>10</b:MonthAccessed>
    <b:DayAccessed>12</b:DayAccessed>
    <b:URL>https://docs.microsoft.com/en-us/visualstudio/ide/solutions-and-projects-in-visual-studio?view=vs-2019</b:URL>
    <b:RefOrder>12</b:RefOrder>
  </b:Source>
  <b:Source>
    <b:Tag>MicMigrations19</b:Tag>
    <b:SourceType>InternetSite</b:SourceType>
    <b:Guid>{FE9A85FC-C306-4FFF-81F3-0B6D79C54E20}</b:Guid>
    <b:Author>
      <b:Author>
        <b:NameList>
          <b:Person>
            <b:Last>Microsoft</b:Last>
          </b:Person>
        </b:NameList>
      </b:Author>
    </b:Author>
    <b:Title>Migrations</b:Title>
    <b:ProductionCompany>Microsoft</b:ProductionCompany>
    <b:YearAccessed>2019</b:YearAccessed>
    <b:MonthAccessed>10</b:MonthAccessed>
    <b:DayAccessed>13</b:DayAccessed>
    <b:URL>https://docs.microsoft.com/en-us/ef/core/managing-schemas/migrations/</b:URL>
    <b:RefOrder>16</b:RefOrder>
  </b:Source>
  <b:Source>
    <b:Tag>MicEfConf196</b:Tag>
    <b:SourceType>InternetSite</b:SourceType>
    <b:Guid>{06C33C14-B2F4-4F27-9AFA-4C1A11DA1AA7}</b:Guid>
    <b:Author>
      <b:Author>
        <b:NameList>
          <b:Person>
            <b:Last>Microsoft</b:Last>
          </b:Person>
        </b:NameList>
      </b:Author>
    </b:Author>
    <b:Title>Creating and configuring a model</b:Title>
    <b:ProductionCompany>Microsoft</b:ProductionCompany>
    <b:YearAccessed>2019</b:YearAccessed>
    <b:MonthAccessed>10</b:MonthAccessed>
    <b:DayAccessed>23</b:DayAccessed>
    <b:URL>https://docs.microsoft.com/en-us/ef/core/modeling/</b:URL>
    <b:RefOrder>13</b:RefOrder>
  </b:Source>
  <b:Source>
    <b:Tag>AngPipe19</b:Tag>
    <b:SourceType>InternetSite</b:SourceType>
    <b:Guid>{EB882D4F-C37C-4B5B-92B0-D360F6F7EF04}</b:Guid>
    <b:Author>
      <b:Author>
        <b:NameList>
          <b:Person>
            <b:Last>Angular</b:Last>
          </b:Person>
        </b:NameList>
      </b:Author>
    </b:Author>
    <b:Title>Angular - Pipes</b:Title>
    <b:Year>2019</b:Year>
    <b:Month>11</b:Month>
    <b:Day>20</b:Day>
    <b:URL>https://angular.io/guide/pipes</b:URL>
    <b:RefOrder>17</b:RefOrder>
  </b:Source>
</b:Sources>
</file>

<file path=customXml/itemProps1.xml><?xml version="1.0" encoding="utf-8"?>
<ds:datastoreItem xmlns:ds="http://schemas.openxmlformats.org/officeDocument/2006/customXml" ds:itemID="{4E9E4A1A-5FF2-44EC-B9CA-78ED6C801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509</TotalTime>
  <Pages>1</Pages>
  <Words>266</Words>
  <Characters>1842</Characters>
  <Application>Microsoft Office Word</Application>
  <DocSecurity>0</DocSecurity>
  <Lines>15</Lines>
  <Paragraphs>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2104</CharactersWithSpaces>
  <SharedDoc>false</SharedDoc>
  <HLinks>
    <vt:vector size="174" baseType="variant">
      <vt:variant>
        <vt:i4>720983</vt:i4>
      </vt:variant>
      <vt:variant>
        <vt:i4>168</vt:i4>
      </vt:variant>
      <vt:variant>
        <vt:i4>0</vt:i4>
      </vt:variant>
      <vt:variant>
        <vt:i4>5</vt:i4>
      </vt:variant>
      <vt:variant>
        <vt:lpwstr>https://angular.io/api/common/NgForOf</vt:lpwstr>
      </vt:variant>
      <vt:variant>
        <vt:lpwstr/>
      </vt:variant>
      <vt:variant>
        <vt:i4>4194369</vt:i4>
      </vt:variant>
      <vt:variant>
        <vt:i4>162</vt:i4>
      </vt:variant>
      <vt:variant>
        <vt:i4>0</vt:i4>
      </vt:variant>
      <vt:variant>
        <vt:i4>5</vt:i4>
      </vt:variant>
      <vt:variant>
        <vt:lpwstr>https://angular.io/api/platform-browser/BrowserModule</vt:lpwstr>
      </vt:variant>
      <vt:variant>
        <vt:lpwstr/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>https://angular.io/api/core/NgModule</vt:lpwstr>
      </vt:variant>
      <vt:variant>
        <vt:lpwstr/>
      </vt:variant>
      <vt:variant>
        <vt:i4>4194369</vt:i4>
      </vt:variant>
      <vt:variant>
        <vt:i4>156</vt:i4>
      </vt:variant>
      <vt:variant>
        <vt:i4>0</vt:i4>
      </vt:variant>
      <vt:variant>
        <vt:i4>5</vt:i4>
      </vt:variant>
      <vt:variant>
        <vt:lpwstr>https://angular.io/api/platform-browser/BrowserModule</vt:lpwstr>
      </vt:variant>
      <vt:variant>
        <vt:lpwstr/>
      </vt:variant>
      <vt:variant>
        <vt:i4>262208</vt:i4>
      </vt:variant>
      <vt:variant>
        <vt:i4>153</vt:i4>
      </vt:variant>
      <vt:variant>
        <vt:i4>0</vt:i4>
      </vt:variant>
      <vt:variant>
        <vt:i4>5</vt:i4>
      </vt:variant>
      <vt:variant>
        <vt:lpwstr>https://angular.io/api/core/NgModule</vt:lpwstr>
      </vt:variant>
      <vt:variant>
        <vt:lpwstr/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_Toc20590374</vt:lpwstr>
      </vt:variant>
      <vt:variant>
        <vt:i4>1966128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_Toc20590373</vt:lpwstr>
      </vt:variant>
      <vt:variant>
        <vt:i4>2031664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_Toc20590372</vt:lpwstr>
      </vt:variant>
      <vt:variant>
        <vt:i4>1835056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_Toc20590371</vt:lpwstr>
      </vt:variant>
      <vt:variant>
        <vt:i4>1900592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_Toc20590370</vt:lpwstr>
      </vt:variant>
      <vt:variant>
        <vt:i4>1310769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_Toc20590369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_Toc20590368</vt:lpwstr>
      </vt:variant>
      <vt:variant>
        <vt:i4>1703985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_Toc20590367</vt:lpwstr>
      </vt:variant>
      <vt:variant>
        <vt:i4>1769521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_Toc20590366</vt:lpwstr>
      </vt:variant>
      <vt:variant>
        <vt:i4>1572913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_Toc20590365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_Toc20590364</vt:lpwstr>
      </vt:variant>
      <vt:variant>
        <vt:i4>1966129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_Toc20590363</vt:lpwstr>
      </vt:variant>
      <vt:variant>
        <vt:i4>2031665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_Toc20590362</vt:lpwstr>
      </vt:variant>
      <vt:variant>
        <vt:i4>1835057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_Toc20590361</vt:lpwstr>
      </vt:variant>
      <vt:variant>
        <vt:i4>1900593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_Toc20590360</vt:lpwstr>
      </vt:variant>
      <vt:variant>
        <vt:i4>1310770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_Toc20590359</vt:lpwstr>
      </vt:variant>
      <vt:variant>
        <vt:i4>1376306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_Toc20590358</vt:lpwstr>
      </vt:variant>
      <vt:variant>
        <vt:i4>1703986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_Toc20590357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_Toc20590356</vt:lpwstr>
      </vt:variant>
      <vt:variant>
        <vt:i4>1572914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_Toc20590355</vt:lpwstr>
      </vt:variant>
      <vt:variant>
        <vt:i4>1638450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_Toc20590354</vt:lpwstr>
      </vt:variant>
      <vt:variant>
        <vt:i4>1966130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_Toc20590353</vt:lpwstr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_Toc20590352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_Toc20590351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</dc:title>
  <dc:subject>Kisfeszültségű folyamatirányítók</dc:subject>
  <dc:creator>Berta Balázs</dc:creator>
  <cp:keywords/>
  <dc:description>Az adatok átírása után a dokumentum egészére adjanak ki frissítést.</dc:description>
  <cp:lastModifiedBy>Berta Balázs</cp:lastModifiedBy>
  <cp:revision>164</cp:revision>
  <cp:lastPrinted>2019-12-02T13:06:00Z</cp:lastPrinted>
  <dcterms:created xsi:type="dcterms:W3CDTF">2019-11-24T17:25:00Z</dcterms:created>
  <dcterms:modified xsi:type="dcterms:W3CDTF">2019-12-02T13:06:00Z</dcterms:modified>
</cp:coreProperties>
</file>