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03E" w:rsidRPr="00CF703E" w:rsidRDefault="00CF703E" w:rsidP="00CF703E">
      <w:pPr>
        <w:pStyle w:val="Cmsor1"/>
        <w:rPr>
          <w:sz w:val="40"/>
        </w:rPr>
      </w:pPr>
      <w:r w:rsidRPr="00CF703E">
        <w:rPr>
          <w:sz w:val="40"/>
        </w:rPr>
        <w:t>Telepítési útmutató</w:t>
      </w:r>
    </w:p>
    <w:p w:rsidR="00CF703E" w:rsidRPr="00CF703E" w:rsidRDefault="00CF703E" w:rsidP="00CF703E"/>
    <w:p w:rsidR="00CF703E" w:rsidRPr="00CF703E" w:rsidRDefault="00CF703E" w:rsidP="00CF703E">
      <w:pPr>
        <w:pStyle w:val="Cmsor2"/>
        <w:spacing w:before="240" w:after="240"/>
        <w:rPr>
          <w:sz w:val="32"/>
        </w:rPr>
      </w:pPr>
      <w:r w:rsidRPr="00CF703E">
        <w:rPr>
          <w:sz w:val="32"/>
        </w:rPr>
        <w:t>Előkövetelmények</w:t>
      </w:r>
    </w:p>
    <w:p w:rsidR="00681407" w:rsidRPr="008201BE" w:rsidRDefault="00CF703E" w:rsidP="008201BE">
      <w:pPr>
        <w:ind w:firstLine="567"/>
        <w:rPr>
          <w:color w:val="0563C1" w:themeColor="hyperlink"/>
          <w:sz w:val="24"/>
          <w:u w:val="single"/>
        </w:rPr>
      </w:pPr>
      <w:r w:rsidRPr="00CF703E">
        <w:rPr>
          <w:sz w:val="24"/>
        </w:rPr>
        <w:t xml:space="preserve">Az alkalmazás futtatásához szükség van </w:t>
      </w:r>
      <w:proofErr w:type="gramStart"/>
      <w:r w:rsidRPr="00CF703E">
        <w:rPr>
          <w:sz w:val="24"/>
        </w:rPr>
        <w:t>a .Net</w:t>
      </w:r>
      <w:proofErr w:type="gramEnd"/>
      <w:r w:rsidRPr="00CF703E">
        <w:rPr>
          <w:sz w:val="24"/>
        </w:rPr>
        <w:t xml:space="preserve"> Core 2.1 SDK-</w:t>
      </w:r>
      <w:proofErr w:type="spellStart"/>
      <w:r w:rsidRPr="00CF703E">
        <w:rPr>
          <w:sz w:val="24"/>
        </w:rPr>
        <w:t>ra</w:t>
      </w:r>
      <w:proofErr w:type="spellEnd"/>
      <w:r w:rsidRPr="00CF703E">
        <w:rPr>
          <w:sz w:val="24"/>
        </w:rPr>
        <w:t xml:space="preserve">. </w:t>
      </w:r>
      <w:r w:rsidR="008201BE">
        <w:rPr>
          <w:sz w:val="24"/>
        </w:rPr>
        <w:t>Elérhető</w:t>
      </w:r>
      <w:r w:rsidRPr="00CF703E">
        <w:rPr>
          <w:sz w:val="24"/>
        </w:rPr>
        <w:t xml:space="preserve">: </w:t>
      </w:r>
      <w:hyperlink r:id="rId6" w:history="1">
        <w:r w:rsidRPr="00CF703E">
          <w:rPr>
            <w:rStyle w:val="Hiperhivatkozs"/>
            <w:sz w:val="24"/>
          </w:rPr>
          <w:t>https://dotnet.microsoft.com/download/dotnet-core/2.1.</w:t>
        </w:r>
      </w:hyperlink>
      <w:r w:rsidR="00681407" w:rsidRPr="00D432E9">
        <w:t xml:space="preserve"> </w:t>
      </w:r>
      <w:r w:rsidR="00EC2524">
        <w:t>.</w:t>
      </w:r>
      <w:bookmarkStart w:id="0" w:name="_GoBack"/>
      <w:bookmarkEnd w:id="0"/>
      <w:r w:rsidR="008201BE" w:rsidRPr="00D432E9">
        <w:t xml:space="preserve"> </w:t>
      </w:r>
      <w:r w:rsidR="008201BE" w:rsidRPr="008201BE">
        <w:rPr>
          <w:sz w:val="24"/>
        </w:rPr>
        <w:t xml:space="preserve">Szükség van továbbá a </w:t>
      </w:r>
      <w:proofErr w:type="spellStart"/>
      <w:r w:rsidR="008201BE" w:rsidRPr="008201BE">
        <w:rPr>
          <w:sz w:val="24"/>
        </w:rPr>
        <w:t>NodeJs</w:t>
      </w:r>
      <w:proofErr w:type="spellEnd"/>
      <w:r w:rsidR="008201BE" w:rsidRPr="008201BE">
        <w:rPr>
          <w:sz w:val="24"/>
        </w:rPr>
        <w:t>-re. Elérhető:</w:t>
      </w:r>
      <w:r w:rsidR="008201BE">
        <w:rPr>
          <w:sz w:val="24"/>
        </w:rPr>
        <w:t xml:space="preserve"> </w:t>
      </w:r>
      <w:hyperlink r:id="rId7" w:history="1">
        <w:r w:rsidR="008201BE">
          <w:rPr>
            <w:rStyle w:val="Hiperhivatkozs"/>
          </w:rPr>
          <w:t>https://nodejs.org/en/</w:t>
        </w:r>
      </w:hyperlink>
      <w:r w:rsidR="008201BE">
        <w:t>.</w:t>
      </w:r>
      <w:r w:rsidR="008201BE">
        <w:rPr>
          <w:sz w:val="24"/>
        </w:rPr>
        <w:t xml:space="preserve"> </w:t>
      </w:r>
      <w:r w:rsidR="00681407" w:rsidRPr="00681407">
        <w:rPr>
          <w:sz w:val="24"/>
        </w:rPr>
        <w:t>Az alkalmazás MSSQL adatbázist használ.</w:t>
      </w:r>
    </w:p>
    <w:p w:rsidR="00CF703E" w:rsidRDefault="00CF703E" w:rsidP="00CF703E">
      <w:pPr>
        <w:pStyle w:val="Cmsor2"/>
        <w:spacing w:before="240" w:after="240"/>
        <w:rPr>
          <w:sz w:val="32"/>
        </w:rPr>
      </w:pPr>
      <w:r w:rsidRPr="00CF703E">
        <w:rPr>
          <w:sz w:val="32"/>
        </w:rPr>
        <w:t>Telepítés</w:t>
      </w:r>
    </w:p>
    <w:p w:rsidR="00C229A8" w:rsidRDefault="00C229A8" w:rsidP="00681407">
      <w:pPr>
        <w:pStyle w:val="Listaszerbekezds"/>
        <w:numPr>
          <w:ilvl w:val="0"/>
          <w:numId w:val="1"/>
        </w:numPr>
        <w:rPr>
          <w:sz w:val="24"/>
        </w:rPr>
      </w:pPr>
      <w:r>
        <w:rPr>
          <w:sz w:val="24"/>
        </w:rPr>
        <w:t>Az adatbázis telepí</w:t>
      </w:r>
      <w:r w:rsidR="00681407">
        <w:rPr>
          <w:sz w:val="24"/>
        </w:rPr>
        <w:t>tése</w:t>
      </w:r>
    </w:p>
    <w:p w:rsidR="00681407" w:rsidRDefault="00681407" w:rsidP="00681407">
      <w:pPr>
        <w:pStyle w:val="Listaszerbekezds"/>
        <w:numPr>
          <w:ilvl w:val="1"/>
          <w:numId w:val="1"/>
        </w:numPr>
        <w:rPr>
          <w:sz w:val="24"/>
        </w:rPr>
      </w:pPr>
      <w:r>
        <w:rPr>
          <w:sz w:val="24"/>
        </w:rPr>
        <w:t>Az adatbázist nem szükséges</w:t>
      </w:r>
      <w:r w:rsidR="0001418D">
        <w:rPr>
          <w:sz w:val="24"/>
        </w:rPr>
        <w:t xml:space="preserve"> külön létrehozni, mert a </w:t>
      </w:r>
      <w:proofErr w:type="spellStart"/>
      <w:r w:rsidR="0001418D" w:rsidRPr="00CF703E">
        <w:rPr>
          <w:sz w:val="24"/>
        </w:rPr>
        <w:t>PrivateWeb</w:t>
      </w:r>
      <w:proofErr w:type="spellEnd"/>
      <w:r w:rsidR="0001418D">
        <w:rPr>
          <w:sz w:val="24"/>
        </w:rPr>
        <w:t xml:space="preserve"> alkalmazás elkészíti azt </w:t>
      </w:r>
      <w:r w:rsidR="00E01C5B">
        <w:rPr>
          <w:sz w:val="24"/>
        </w:rPr>
        <w:t xml:space="preserve">első futtatásnál </w:t>
      </w:r>
    </w:p>
    <w:p w:rsidR="0001418D" w:rsidRDefault="0001418D" w:rsidP="00584875">
      <w:pPr>
        <w:pStyle w:val="Listaszerbekezds"/>
        <w:numPr>
          <w:ilvl w:val="1"/>
          <w:numId w:val="1"/>
        </w:numPr>
        <w:rPr>
          <w:sz w:val="24"/>
        </w:rPr>
      </w:pPr>
      <w:r w:rsidRPr="0001418D">
        <w:rPr>
          <w:sz w:val="24"/>
        </w:rPr>
        <w:t xml:space="preserve">A </w:t>
      </w:r>
      <w:proofErr w:type="spellStart"/>
      <w:r w:rsidRPr="0001418D">
        <w:rPr>
          <w:sz w:val="24"/>
        </w:rPr>
        <w:t>Connection</w:t>
      </w:r>
      <w:proofErr w:type="spellEnd"/>
      <w:r w:rsidRPr="0001418D">
        <w:rPr>
          <w:sz w:val="24"/>
        </w:rPr>
        <w:t xml:space="preserve"> </w:t>
      </w:r>
      <w:proofErr w:type="spellStart"/>
      <w:r w:rsidRPr="0001418D">
        <w:rPr>
          <w:sz w:val="24"/>
        </w:rPr>
        <w:t>string</w:t>
      </w:r>
      <w:proofErr w:type="spellEnd"/>
      <w:r w:rsidRPr="0001418D">
        <w:rPr>
          <w:sz w:val="24"/>
        </w:rPr>
        <w:t xml:space="preserve"> megadása az </w:t>
      </w:r>
      <w:proofErr w:type="spellStart"/>
      <w:r w:rsidRPr="0001418D">
        <w:rPr>
          <w:sz w:val="24"/>
        </w:rPr>
        <w:t>appsettings.json</w:t>
      </w:r>
      <w:proofErr w:type="spellEnd"/>
      <w:r w:rsidRPr="0001418D">
        <w:rPr>
          <w:sz w:val="24"/>
        </w:rPr>
        <w:t xml:space="preserve"> fájlokban szükséges mindkét webalkalmazásnál, a következő módon</w:t>
      </w:r>
      <w:r w:rsidRPr="0001418D">
        <w:t xml:space="preserve"> </w:t>
      </w:r>
      <w:r>
        <w:br/>
      </w:r>
      <w:r w:rsidRPr="0001418D">
        <w:rPr>
          <w:sz w:val="24"/>
        </w:rPr>
        <w:t>"</w:t>
      </w:r>
      <w:proofErr w:type="spellStart"/>
      <w:r w:rsidRPr="0001418D">
        <w:rPr>
          <w:sz w:val="24"/>
        </w:rPr>
        <w:t>ConnectionStrings</w:t>
      </w:r>
      <w:proofErr w:type="spellEnd"/>
      <w:r w:rsidRPr="0001418D">
        <w:rPr>
          <w:sz w:val="24"/>
        </w:rPr>
        <w:t xml:space="preserve">": </w:t>
      </w:r>
      <w:proofErr w:type="gramStart"/>
      <w:r w:rsidRPr="0001418D">
        <w:rPr>
          <w:sz w:val="24"/>
        </w:rPr>
        <w:t>{</w:t>
      </w:r>
      <w:r w:rsidRPr="0001418D">
        <w:rPr>
          <w:sz w:val="24"/>
        </w:rPr>
        <w:br/>
        <w:t xml:space="preserve">    "</w:t>
      </w:r>
      <w:proofErr w:type="spellStart"/>
      <w:proofErr w:type="gramEnd"/>
      <w:r w:rsidRPr="0001418D">
        <w:rPr>
          <w:sz w:val="24"/>
        </w:rPr>
        <w:t>BookingSystem</w:t>
      </w:r>
      <w:proofErr w:type="spellEnd"/>
      <w:r w:rsidRPr="0001418D">
        <w:rPr>
          <w:sz w:val="24"/>
        </w:rPr>
        <w:t>": "</w:t>
      </w:r>
      <w:r>
        <w:rPr>
          <w:sz w:val="24"/>
        </w:rPr>
        <w:t>…</w:t>
      </w:r>
      <w:r w:rsidRPr="0001418D">
        <w:rPr>
          <w:sz w:val="24"/>
        </w:rPr>
        <w:t>"</w:t>
      </w:r>
      <w:r w:rsidRPr="0001418D">
        <w:rPr>
          <w:sz w:val="24"/>
        </w:rPr>
        <w:br/>
        <w:t xml:space="preserve">  }</w:t>
      </w:r>
    </w:p>
    <w:p w:rsidR="00E01C5B" w:rsidRPr="0001418D" w:rsidRDefault="00E01C5B" w:rsidP="00E01C5B">
      <w:pPr>
        <w:pStyle w:val="Listaszerbekezds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Ha az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, pontban leírt megoldás nem megfelelő, mellékelem a </w:t>
      </w:r>
      <w:proofErr w:type="spellStart"/>
      <w:r w:rsidRPr="00E01C5B">
        <w:rPr>
          <w:sz w:val="24"/>
        </w:rPr>
        <w:t>CreateSchemaScript.sql</w:t>
      </w:r>
      <w:proofErr w:type="spellEnd"/>
      <w:r>
        <w:rPr>
          <w:sz w:val="24"/>
        </w:rPr>
        <w:t xml:space="preserve"> scriptet, ami létrehozza a rendszerhez szükséges táblákat és feltölti az ősadatokkal</w:t>
      </w:r>
    </w:p>
    <w:p w:rsidR="00CF703E" w:rsidRPr="00CF703E" w:rsidRDefault="00CF703E" w:rsidP="00CF703E">
      <w:pPr>
        <w:pStyle w:val="Listaszerbekezds"/>
        <w:numPr>
          <w:ilvl w:val="0"/>
          <w:numId w:val="1"/>
        </w:numPr>
        <w:rPr>
          <w:sz w:val="24"/>
        </w:rPr>
      </w:pPr>
      <w:r w:rsidRPr="00CF703E">
        <w:rPr>
          <w:sz w:val="24"/>
        </w:rPr>
        <w:t xml:space="preserve">A </w:t>
      </w:r>
      <w:proofErr w:type="spellStart"/>
      <w:r w:rsidRPr="00CF703E">
        <w:rPr>
          <w:sz w:val="24"/>
        </w:rPr>
        <w:t>PrivateWeb</w:t>
      </w:r>
      <w:proofErr w:type="spellEnd"/>
      <w:r w:rsidRPr="00CF703E">
        <w:rPr>
          <w:sz w:val="24"/>
        </w:rPr>
        <w:t xml:space="preserve"> webalkalmazás elindítása:</w:t>
      </w:r>
    </w:p>
    <w:p w:rsidR="00CF703E" w:rsidRDefault="00CF703E" w:rsidP="00CF703E">
      <w:pPr>
        <w:pStyle w:val="Listaszerbekezds"/>
        <w:numPr>
          <w:ilvl w:val="1"/>
          <w:numId w:val="1"/>
        </w:numPr>
        <w:rPr>
          <w:sz w:val="24"/>
        </w:rPr>
      </w:pPr>
      <w:r>
        <w:rPr>
          <w:sz w:val="24"/>
        </w:rPr>
        <w:t>A projekt könyvtárát meg kell nyitni</w:t>
      </w:r>
    </w:p>
    <w:p w:rsidR="00CF703E" w:rsidRDefault="00CF703E" w:rsidP="00CF703E">
      <w:pPr>
        <w:pStyle w:val="Listaszerbekezds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Új </w:t>
      </w:r>
      <w:proofErr w:type="spellStart"/>
      <w:r>
        <w:rPr>
          <w:sz w:val="24"/>
        </w:rPr>
        <w:t>shell</w:t>
      </w:r>
      <w:proofErr w:type="spellEnd"/>
      <w:r>
        <w:rPr>
          <w:sz w:val="24"/>
        </w:rPr>
        <w:t xml:space="preserve"> indítása</w:t>
      </w:r>
    </w:p>
    <w:p w:rsidR="00CF703E" w:rsidRDefault="00CF703E" w:rsidP="005C358F">
      <w:pPr>
        <w:pStyle w:val="Listaszerbekezds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Következő parancs kiadása: </w:t>
      </w:r>
      <w:proofErr w:type="spellStart"/>
      <w:r w:rsidR="005C358F" w:rsidRPr="005C358F">
        <w:rPr>
          <w:b/>
          <w:sz w:val="24"/>
        </w:rPr>
        <w:t>dotnet</w:t>
      </w:r>
      <w:proofErr w:type="spellEnd"/>
      <w:r w:rsidR="005C358F" w:rsidRPr="005C358F">
        <w:rPr>
          <w:b/>
          <w:sz w:val="24"/>
        </w:rPr>
        <w:t xml:space="preserve"> </w:t>
      </w:r>
      <w:proofErr w:type="spellStart"/>
      <w:r w:rsidR="005C358F" w:rsidRPr="005C358F">
        <w:rPr>
          <w:b/>
          <w:sz w:val="24"/>
        </w:rPr>
        <w:t>run</w:t>
      </w:r>
      <w:proofErr w:type="spellEnd"/>
      <w:r w:rsidR="005C358F" w:rsidRPr="005C358F">
        <w:rPr>
          <w:b/>
          <w:sz w:val="24"/>
        </w:rPr>
        <w:t xml:space="preserve"> --</w:t>
      </w:r>
      <w:proofErr w:type="spellStart"/>
      <w:r w:rsidR="005C358F" w:rsidRPr="005C358F">
        <w:rPr>
          <w:b/>
          <w:sz w:val="24"/>
        </w:rPr>
        <w:t>launchProfile</w:t>
      </w:r>
      <w:proofErr w:type="spellEnd"/>
      <w:r w:rsidR="005C358F" w:rsidRPr="005C358F">
        <w:rPr>
          <w:b/>
          <w:sz w:val="24"/>
        </w:rPr>
        <w:t xml:space="preserve"> "</w:t>
      </w:r>
      <w:proofErr w:type="spellStart"/>
      <w:r w:rsidR="005C358F" w:rsidRPr="005C358F">
        <w:rPr>
          <w:b/>
          <w:sz w:val="24"/>
        </w:rPr>
        <w:t>PrivateWeb</w:t>
      </w:r>
      <w:proofErr w:type="spellEnd"/>
      <w:r w:rsidR="005C358F" w:rsidRPr="005C358F">
        <w:rPr>
          <w:b/>
          <w:sz w:val="24"/>
        </w:rPr>
        <w:t>"</w:t>
      </w:r>
    </w:p>
    <w:p w:rsidR="00CF703E" w:rsidRDefault="00CF703E" w:rsidP="00645559">
      <w:pPr>
        <w:pStyle w:val="Listaszerbekezds"/>
        <w:numPr>
          <w:ilvl w:val="1"/>
          <w:numId w:val="1"/>
        </w:numPr>
        <w:ind w:left="284" w:firstLine="796"/>
        <w:rPr>
          <w:sz w:val="24"/>
        </w:rPr>
      </w:pPr>
      <w:r>
        <w:rPr>
          <w:sz w:val="24"/>
        </w:rPr>
        <w:t>Miután az alkalmazás elindul a következőképp néz ki</w:t>
      </w:r>
      <w:r w:rsidR="00003152">
        <w:rPr>
          <w:sz w:val="24"/>
        </w:rPr>
        <w:br/>
      </w:r>
      <w:r w:rsidR="00003152">
        <w:rPr>
          <w:noProof/>
          <w:lang w:eastAsia="hu-HU"/>
        </w:rPr>
        <w:drawing>
          <wp:inline distT="0" distB="0" distL="0" distR="0" wp14:anchorId="5A16ACC5" wp14:editId="32EEF5B5">
            <wp:extent cx="5938010" cy="3105150"/>
            <wp:effectExtent l="0" t="0" r="571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3263" cy="31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A5B" w:rsidRDefault="003C2A5B" w:rsidP="003C2A5B">
      <w:pPr>
        <w:pStyle w:val="Listaszerbekezds"/>
        <w:numPr>
          <w:ilvl w:val="1"/>
          <w:numId w:val="1"/>
        </w:numPr>
        <w:rPr>
          <w:sz w:val="24"/>
        </w:rPr>
      </w:pPr>
      <w:r>
        <w:rPr>
          <w:sz w:val="24"/>
        </w:rPr>
        <w:lastRenderedPageBreak/>
        <w:t xml:space="preserve">A program akkor indult el, amikor a </w:t>
      </w:r>
      <w:proofErr w:type="spellStart"/>
      <w:r w:rsidRPr="003C2A5B">
        <w:rPr>
          <w:i/>
          <w:sz w:val="24"/>
        </w:rPr>
        <w:t>Now</w:t>
      </w:r>
      <w:proofErr w:type="spellEnd"/>
      <w:r w:rsidRPr="003C2A5B">
        <w:rPr>
          <w:i/>
          <w:sz w:val="24"/>
        </w:rPr>
        <w:t xml:space="preserve"> </w:t>
      </w:r>
      <w:proofErr w:type="spellStart"/>
      <w:r w:rsidRPr="003C2A5B">
        <w:rPr>
          <w:i/>
          <w:sz w:val="24"/>
        </w:rPr>
        <w:t>listening</w:t>
      </w:r>
      <w:proofErr w:type="spellEnd"/>
      <w:r w:rsidRPr="003C2A5B">
        <w:rPr>
          <w:i/>
          <w:sz w:val="24"/>
        </w:rPr>
        <w:t xml:space="preserve"> </w:t>
      </w:r>
      <w:proofErr w:type="spellStart"/>
      <w:r w:rsidRPr="003C2A5B">
        <w:rPr>
          <w:i/>
          <w:sz w:val="24"/>
        </w:rPr>
        <w:t>on</w:t>
      </w:r>
      <w:proofErr w:type="spellEnd"/>
      <w:r w:rsidRPr="003C2A5B">
        <w:rPr>
          <w:i/>
          <w:sz w:val="24"/>
        </w:rPr>
        <w:t xml:space="preserve">: </w:t>
      </w:r>
      <w:hyperlink r:id="rId9" w:history="1">
        <w:r w:rsidRPr="001E7E76">
          <w:rPr>
            <w:rStyle w:val="Hiperhivatkozs"/>
            <w:i/>
            <w:sz w:val="24"/>
          </w:rPr>
          <w:t>http://localhost:5000</w:t>
        </w:r>
      </w:hyperlink>
      <w:r>
        <w:rPr>
          <w:i/>
          <w:sz w:val="24"/>
        </w:rPr>
        <w:t xml:space="preserve"> </w:t>
      </w:r>
      <w:r>
        <w:rPr>
          <w:sz w:val="24"/>
        </w:rPr>
        <w:t xml:space="preserve">felirat megjelenik, innentől már elérhető a </w:t>
      </w:r>
      <w:hyperlink r:id="rId10" w:history="1">
        <w:r w:rsidRPr="001E7E76">
          <w:rPr>
            <w:rStyle w:val="Hiperhivatkozs"/>
            <w:i/>
            <w:sz w:val="24"/>
          </w:rPr>
          <w:t>http://localhost:5000</w:t>
        </w:r>
      </w:hyperlink>
      <w:r>
        <w:rPr>
          <w:i/>
          <w:sz w:val="24"/>
        </w:rPr>
        <w:t xml:space="preserve"> </w:t>
      </w:r>
      <w:r>
        <w:rPr>
          <w:sz w:val="24"/>
        </w:rPr>
        <w:t>címen</w:t>
      </w:r>
    </w:p>
    <w:p w:rsidR="00A74DC2" w:rsidRDefault="00A74DC2" w:rsidP="003C2A5B">
      <w:pPr>
        <w:pStyle w:val="Listaszerbekezds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Belépéshez használható teszt ügyintéző felhasználó: </w:t>
      </w:r>
      <w:r>
        <w:rPr>
          <w:sz w:val="24"/>
        </w:rPr>
        <w:br/>
        <w:t xml:space="preserve">Felhasználónév: </w:t>
      </w:r>
      <w:proofErr w:type="spellStart"/>
      <w:r>
        <w:rPr>
          <w:sz w:val="24"/>
        </w:rPr>
        <w:t>admin</w:t>
      </w:r>
      <w:proofErr w:type="spellEnd"/>
      <w:r>
        <w:rPr>
          <w:sz w:val="24"/>
        </w:rPr>
        <w:br/>
        <w:t>Jelszó: Admin@123</w:t>
      </w:r>
    </w:p>
    <w:p w:rsidR="00003152" w:rsidRDefault="00003152" w:rsidP="00003152">
      <w:pPr>
        <w:pStyle w:val="Listaszerbekezds"/>
        <w:ind w:left="1440"/>
        <w:rPr>
          <w:sz w:val="24"/>
        </w:rPr>
      </w:pPr>
    </w:p>
    <w:p w:rsidR="00003152" w:rsidRDefault="00003152" w:rsidP="00003152">
      <w:pPr>
        <w:pStyle w:val="Listaszerbekezds"/>
        <w:numPr>
          <w:ilvl w:val="0"/>
          <w:numId w:val="1"/>
        </w:numPr>
        <w:rPr>
          <w:sz w:val="24"/>
        </w:rPr>
      </w:pPr>
      <w:r w:rsidRPr="00CF703E">
        <w:rPr>
          <w:sz w:val="24"/>
        </w:rPr>
        <w:t xml:space="preserve">A </w:t>
      </w:r>
      <w:r>
        <w:rPr>
          <w:sz w:val="24"/>
        </w:rPr>
        <w:t>PublicWeb</w:t>
      </w:r>
      <w:r w:rsidRPr="00CF703E">
        <w:rPr>
          <w:sz w:val="24"/>
        </w:rPr>
        <w:t xml:space="preserve"> webalkalmazás elindítása</w:t>
      </w:r>
      <w:r>
        <w:rPr>
          <w:sz w:val="24"/>
        </w:rPr>
        <w:t>:</w:t>
      </w:r>
    </w:p>
    <w:p w:rsidR="00003152" w:rsidRDefault="00003152" w:rsidP="00003152">
      <w:pPr>
        <w:pStyle w:val="Listaszerbekezds"/>
        <w:numPr>
          <w:ilvl w:val="1"/>
          <w:numId w:val="1"/>
        </w:numPr>
        <w:rPr>
          <w:sz w:val="24"/>
        </w:rPr>
      </w:pPr>
      <w:r>
        <w:rPr>
          <w:sz w:val="24"/>
        </w:rPr>
        <w:t>A projekt könyvtárát meg kell nyitni</w:t>
      </w:r>
    </w:p>
    <w:p w:rsidR="00003152" w:rsidRDefault="00003152" w:rsidP="00003152">
      <w:pPr>
        <w:pStyle w:val="Listaszerbekezds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Új </w:t>
      </w:r>
      <w:proofErr w:type="spellStart"/>
      <w:r>
        <w:rPr>
          <w:sz w:val="24"/>
        </w:rPr>
        <w:t>shell</w:t>
      </w:r>
      <w:proofErr w:type="spellEnd"/>
      <w:r>
        <w:rPr>
          <w:sz w:val="24"/>
        </w:rPr>
        <w:t xml:space="preserve"> indítása</w:t>
      </w:r>
    </w:p>
    <w:p w:rsidR="00003152" w:rsidRDefault="00003152" w:rsidP="00003152">
      <w:pPr>
        <w:pStyle w:val="Listaszerbekezds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Következő parancs kiadása: </w:t>
      </w:r>
      <w:proofErr w:type="spellStart"/>
      <w:r w:rsidRPr="005C358F">
        <w:rPr>
          <w:b/>
          <w:sz w:val="24"/>
        </w:rPr>
        <w:t>dotnet</w:t>
      </w:r>
      <w:proofErr w:type="spellEnd"/>
      <w:r w:rsidRPr="005C358F"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run</w:t>
      </w:r>
      <w:proofErr w:type="spellEnd"/>
      <w:r w:rsidR="00777529">
        <w:rPr>
          <w:b/>
          <w:sz w:val="24"/>
        </w:rPr>
        <w:br/>
      </w:r>
      <w:r w:rsidR="00777529" w:rsidRPr="00777529">
        <w:rPr>
          <w:i/>
          <w:sz w:val="24"/>
        </w:rPr>
        <w:t xml:space="preserve">A folyamat több percet is igénybe vehet első futtatásnál, mert </w:t>
      </w:r>
      <w:r w:rsidR="00777529" w:rsidRPr="00777529">
        <w:rPr>
          <w:b/>
          <w:i/>
          <w:sz w:val="24"/>
        </w:rPr>
        <w:t xml:space="preserve">az </w:t>
      </w:r>
      <w:proofErr w:type="spellStart"/>
      <w:r w:rsidR="00777529" w:rsidRPr="00777529">
        <w:rPr>
          <w:b/>
          <w:i/>
          <w:sz w:val="24"/>
        </w:rPr>
        <w:t>npm</w:t>
      </w:r>
      <w:proofErr w:type="spellEnd"/>
      <w:r w:rsidR="00777529" w:rsidRPr="00777529">
        <w:rPr>
          <w:b/>
          <w:i/>
          <w:sz w:val="24"/>
        </w:rPr>
        <w:t xml:space="preserve"> </w:t>
      </w:r>
      <w:proofErr w:type="spellStart"/>
      <w:r w:rsidR="00777529" w:rsidRPr="00777529">
        <w:rPr>
          <w:b/>
          <w:i/>
          <w:sz w:val="24"/>
        </w:rPr>
        <w:t>packageket</w:t>
      </w:r>
      <w:proofErr w:type="spellEnd"/>
      <w:r w:rsidR="00777529" w:rsidRPr="00777529">
        <w:rPr>
          <w:i/>
          <w:sz w:val="24"/>
        </w:rPr>
        <w:t xml:space="preserve"> </w:t>
      </w:r>
      <w:r w:rsidR="004A085B">
        <w:rPr>
          <w:i/>
          <w:sz w:val="24"/>
        </w:rPr>
        <w:t xml:space="preserve">le </w:t>
      </w:r>
      <w:proofErr w:type="gramStart"/>
      <w:r w:rsidR="004A085B">
        <w:rPr>
          <w:i/>
          <w:sz w:val="24"/>
        </w:rPr>
        <w:t>kell</w:t>
      </w:r>
      <w:proofErr w:type="gramEnd"/>
      <w:r w:rsidR="004A085B">
        <w:rPr>
          <w:i/>
          <w:sz w:val="24"/>
        </w:rPr>
        <w:t xml:space="preserve"> töltse</w:t>
      </w:r>
      <w:r w:rsidR="00777529" w:rsidRPr="00777529">
        <w:rPr>
          <w:i/>
          <w:sz w:val="24"/>
        </w:rPr>
        <w:t>.</w:t>
      </w:r>
    </w:p>
    <w:p w:rsidR="00003152" w:rsidRDefault="00003152" w:rsidP="00003152">
      <w:pPr>
        <w:pStyle w:val="Listaszerbekezds"/>
        <w:numPr>
          <w:ilvl w:val="1"/>
          <w:numId w:val="1"/>
        </w:numPr>
        <w:rPr>
          <w:sz w:val="24"/>
        </w:rPr>
      </w:pPr>
      <w:r>
        <w:rPr>
          <w:sz w:val="24"/>
        </w:rPr>
        <w:t>Miután az alkalmazás elindul a következőképp néz ki</w:t>
      </w:r>
      <w:r w:rsidR="0054187D">
        <w:rPr>
          <w:sz w:val="24"/>
        </w:rPr>
        <w:br/>
      </w:r>
      <w:r w:rsidR="0054187D">
        <w:rPr>
          <w:noProof/>
          <w:lang w:eastAsia="hu-HU"/>
        </w:rPr>
        <w:drawing>
          <wp:inline distT="0" distB="0" distL="0" distR="0" wp14:anchorId="3A833072" wp14:editId="45E993DE">
            <wp:extent cx="5009928" cy="3419475"/>
            <wp:effectExtent l="0" t="0" r="63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1632" cy="342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152" w:rsidRDefault="00003152" w:rsidP="0054187D">
      <w:pPr>
        <w:pStyle w:val="Listaszerbekezds"/>
        <w:numPr>
          <w:ilvl w:val="1"/>
          <w:numId w:val="1"/>
        </w:numPr>
        <w:rPr>
          <w:sz w:val="24"/>
        </w:rPr>
      </w:pPr>
      <w:r>
        <w:rPr>
          <w:sz w:val="24"/>
        </w:rPr>
        <w:t>A program akkor indult el, amikor a</w:t>
      </w:r>
      <w:r w:rsidR="0054187D">
        <w:rPr>
          <w:sz w:val="24"/>
        </w:rPr>
        <w:t>z</w:t>
      </w:r>
      <w:r>
        <w:rPr>
          <w:sz w:val="24"/>
        </w:rPr>
        <w:t xml:space="preserve"> </w:t>
      </w:r>
      <w:proofErr w:type="spellStart"/>
      <w:r w:rsidR="0054187D" w:rsidRPr="0054187D">
        <w:rPr>
          <w:i/>
          <w:sz w:val="24"/>
        </w:rPr>
        <w:t>Angular</w:t>
      </w:r>
      <w:proofErr w:type="spellEnd"/>
      <w:r w:rsidR="0054187D" w:rsidRPr="0054187D">
        <w:rPr>
          <w:i/>
          <w:sz w:val="24"/>
        </w:rPr>
        <w:t xml:space="preserve"> </w:t>
      </w:r>
      <w:proofErr w:type="spellStart"/>
      <w:r w:rsidR="0054187D" w:rsidRPr="0054187D">
        <w:rPr>
          <w:i/>
          <w:sz w:val="24"/>
        </w:rPr>
        <w:t>Live</w:t>
      </w:r>
      <w:proofErr w:type="spellEnd"/>
      <w:r w:rsidR="0054187D" w:rsidRPr="0054187D">
        <w:rPr>
          <w:i/>
          <w:sz w:val="24"/>
        </w:rPr>
        <w:t xml:space="preserve"> </w:t>
      </w:r>
      <w:proofErr w:type="spellStart"/>
      <w:r w:rsidR="0054187D" w:rsidRPr="0054187D">
        <w:rPr>
          <w:i/>
          <w:sz w:val="24"/>
        </w:rPr>
        <w:t>Development</w:t>
      </w:r>
      <w:proofErr w:type="spellEnd"/>
      <w:r w:rsidR="0054187D" w:rsidRPr="0054187D">
        <w:rPr>
          <w:i/>
          <w:sz w:val="24"/>
        </w:rPr>
        <w:t xml:space="preserve"> Server is </w:t>
      </w:r>
      <w:proofErr w:type="spellStart"/>
      <w:r w:rsidR="0054187D" w:rsidRPr="0054187D">
        <w:rPr>
          <w:i/>
          <w:sz w:val="24"/>
        </w:rPr>
        <w:t>listening</w:t>
      </w:r>
      <w:proofErr w:type="spellEnd"/>
      <w:r w:rsidR="0054187D" w:rsidRPr="0054187D">
        <w:rPr>
          <w:i/>
          <w:sz w:val="24"/>
        </w:rPr>
        <w:t xml:space="preserve"> </w:t>
      </w:r>
      <w:proofErr w:type="spellStart"/>
      <w:r w:rsidR="0054187D" w:rsidRPr="0054187D">
        <w:rPr>
          <w:i/>
          <w:sz w:val="24"/>
        </w:rPr>
        <w:t>on</w:t>
      </w:r>
      <w:proofErr w:type="spellEnd"/>
      <w:r w:rsidR="0054187D" w:rsidRPr="0054187D">
        <w:rPr>
          <w:i/>
          <w:sz w:val="24"/>
        </w:rPr>
        <w:t xml:space="preserve"> localhost:53264</w:t>
      </w:r>
      <w:r w:rsidR="0054187D">
        <w:rPr>
          <w:i/>
          <w:sz w:val="24"/>
        </w:rPr>
        <w:t xml:space="preserve"> </w:t>
      </w:r>
      <w:r w:rsidR="0054187D">
        <w:rPr>
          <w:sz w:val="24"/>
        </w:rPr>
        <w:t>felirat megjelenik</w:t>
      </w:r>
      <w:r w:rsidR="0054187D">
        <w:rPr>
          <w:sz w:val="24"/>
        </w:rPr>
        <w:br/>
        <w:t xml:space="preserve">Az oldal elérhető a </w:t>
      </w:r>
      <w:hyperlink r:id="rId12" w:history="1">
        <w:r w:rsidR="0054187D">
          <w:rPr>
            <w:rStyle w:val="Hiperhivatkozs"/>
          </w:rPr>
          <w:t>http://localhost:58388/</w:t>
        </w:r>
      </w:hyperlink>
      <w:r w:rsidR="0054187D">
        <w:t xml:space="preserve"> címen</w:t>
      </w:r>
      <w:r>
        <w:rPr>
          <w:sz w:val="24"/>
        </w:rPr>
        <w:br/>
      </w:r>
    </w:p>
    <w:p w:rsidR="00E01C5B" w:rsidRPr="00CB5FFA" w:rsidRDefault="00E01C5B" w:rsidP="00CB5FFA"/>
    <w:sectPr w:rsidR="00E01C5B" w:rsidRPr="00CB5F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94D6A"/>
    <w:multiLevelType w:val="multilevel"/>
    <w:tmpl w:val="DB42F2F8"/>
    <w:lvl w:ilvl="0">
      <w:start w:val="1"/>
      <w:numFmt w:val="decimal"/>
      <w:lvlText w:val="%1."/>
      <w:lvlJc w:val="left"/>
      <w:pPr>
        <w:ind w:left="720" w:hanging="360"/>
      </w:pPr>
      <w:rPr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B325F6"/>
    <w:multiLevelType w:val="hybridMultilevel"/>
    <w:tmpl w:val="AEB6F5D8"/>
    <w:lvl w:ilvl="0" w:tplc="69BCA95C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08C"/>
    <w:rsid w:val="00003152"/>
    <w:rsid w:val="0001418D"/>
    <w:rsid w:val="000B1069"/>
    <w:rsid w:val="00126A82"/>
    <w:rsid w:val="002532D4"/>
    <w:rsid w:val="002635A7"/>
    <w:rsid w:val="0028097A"/>
    <w:rsid w:val="002B308C"/>
    <w:rsid w:val="002F6930"/>
    <w:rsid w:val="003C2A5B"/>
    <w:rsid w:val="004A085B"/>
    <w:rsid w:val="004C7CC6"/>
    <w:rsid w:val="004F5AA3"/>
    <w:rsid w:val="00531650"/>
    <w:rsid w:val="0054187D"/>
    <w:rsid w:val="005C358F"/>
    <w:rsid w:val="00645559"/>
    <w:rsid w:val="00681407"/>
    <w:rsid w:val="00777529"/>
    <w:rsid w:val="008201BE"/>
    <w:rsid w:val="00837401"/>
    <w:rsid w:val="008D0A87"/>
    <w:rsid w:val="00A653AB"/>
    <w:rsid w:val="00A74DC2"/>
    <w:rsid w:val="00C229A8"/>
    <w:rsid w:val="00CB5FFA"/>
    <w:rsid w:val="00CF703E"/>
    <w:rsid w:val="00D432E9"/>
    <w:rsid w:val="00E01C5B"/>
    <w:rsid w:val="00EC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64F16"/>
  <w15:chartTrackingRefBased/>
  <w15:docId w15:val="{B07715B3-0E59-43DF-8FA5-1DF71B308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F70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F5AA3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031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0031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00315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00315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unhideWhenUsed/>
    <w:qFormat/>
    <w:rsid w:val="0000315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unhideWhenUsed/>
    <w:qFormat/>
    <w:rsid w:val="0000315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unhideWhenUsed/>
    <w:qFormat/>
    <w:rsid w:val="0000315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4F5AA3"/>
    <w:rPr>
      <w:rFonts w:eastAsiaTheme="majorEastAsia" w:cstheme="majorBidi"/>
      <w:b/>
      <w:sz w:val="24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CF70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CF703E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CF703E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0031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00315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rsid w:val="0000315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rsid w:val="0000315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rsid w:val="0000315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rsid w:val="0000315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rsid w:val="000031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8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nodejs.org/en/" TargetMode="External"/><Relationship Id="rId12" Type="http://schemas.openxmlformats.org/officeDocument/2006/relationships/hyperlink" Target="http://localhost:58388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tnet.microsoft.com/download/dotnet-core/2.1.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://localhost:500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500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7CE9A-B4D1-46C2-84AC-F2E754FBB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238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EN-CO Software Kft.</Company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Berta Balázs</dc:creator>
  <cp:keywords/>
  <dc:description/>
  <cp:lastModifiedBy>Berta Balázs</cp:lastModifiedBy>
  <cp:revision>22</cp:revision>
  <cp:lastPrinted>2019-12-05T14:43:00Z</cp:lastPrinted>
  <dcterms:created xsi:type="dcterms:W3CDTF">2019-12-02T13:11:00Z</dcterms:created>
  <dcterms:modified xsi:type="dcterms:W3CDTF">2019-12-05T14:46:00Z</dcterms:modified>
</cp:coreProperties>
</file>