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237" w:rsidRDefault="00931E2C">
      <w:r>
        <w:rPr>
          <w:rFonts w:hint="eastAsia"/>
        </w:rPr>
        <w:t>Time Manager Manual:</w:t>
      </w:r>
    </w:p>
    <w:p w:rsidR="00931E2C" w:rsidRDefault="00AF323D" w:rsidP="00931E2C">
      <w:pPr>
        <w:pStyle w:val="a5"/>
        <w:numPr>
          <w:ilvl w:val="0"/>
          <w:numId w:val="1"/>
        </w:numPr>
        <w:ind w:firstLineChars="0"/>
      </w:pPr>
      <w:r>
        <w:rPr>
          <w:rFonts w:hint="eastAsia"/>
        </w:rPr>
        <w:t>Input</w:t>
      </w:r>
    </w:p>
    <w:p w:rsidR="00DB33D2" w:rsidRDefault="00DB33D2" w:rsidP="00DB33D2">
      <w:pPr>
        <w:pStyle w:val="a5"/>
        <w:ind w:left="360" w:firstLineChars="0" w:firstLine="0"/>
        <w:rPr>
          <w:rFonts w:hint="eastAsia"/>
        </w:rPr>
      </w:pPr>
      <w:r>
        <w:rPr>
          <w:rFonts w:hint="eastAsia"/>
        </w:rPr>
        <w:t>The input layer must already ex</w:t>
      </w:r>
      <w:r w:rsidR="00F13677">
        <w:rPr>
          <w:rFonts w:hint="eastAsia"/>
        </w:rPr>
        <w:t xml:space="preserve">ist in QGIS layers. The input data could be a </w:t>
      </w:r>
      <w:proofErr w:type="spellStart"/>
      <w:r w:rsidR="00F13677">
        <w:rPr>
          <w:rFonts w:hint="eastAsia"/>
        </w:rPr>
        <w:t>shapefile</w:t>
      </w:r>
      <w:proofErr w:type="spellEnd"/>
      <w:r w:rsidR="00F13677">
        <w:rPr>
          <w:rFonts w:hint="eastAsia"/>
        </w:rPr>
        <w:t xml:space="preserve"> layer or just a </w:t>
      </w:r>
      <w:proofErr w:type="spellStart"/>
      <w:r w:rsidR="00F13677">
        <w:rPr>
          <w:rFonts w:hint="eastAsia"/>
        </w:rPr>
        <w:t>csv</w:t>
      </w:r>
      <w:proofErr w:type="spellEnd"/>
      <w:r w:rsidR="00F13677">
        <w:rPr>
          <w:rFonts w:hint="eastAsia"/>
        </w:rPr>
        <w:t xml:space="preserve"> file. Both of these </w:t>
      </w:r>
      <w:r w:rsidR="00764568">
        <w:rPr>
          <w:rFonts w:hint="eastAsia"/>
        </w:rPr>
        <w:t xml:space="preserve">different </w:t>
      </w:r>
      <w:r w:rsidR="00F13677">
        <w:rPr>
          <w:rFonts w:hint="eastAsia"/>
        </w:rPr>
        <w:t xml:space="preserve">data should </w:t>
      </w:r>
      <w:r w:rsidR="00D250ED">
        <w:rPr>
          <w:rFonts w:hint="eastAsia"/>
        </w:rPr>
        <w:t>have a time field,</w:t>
      </w:r>
      <w:r w:rsidR="003B7B14">
        <w:rPr>
          <w:rFonts w:hint="eastAsia"/>
        </w:rPr>
        <w:t xml:space="preserve"> the time format could be various, for example</w:t>
      </w:r>
      <w:r w:rsidR="00B30E75">
        <w:rPr>
          <w:rFonts w:hint="eastAsia"/>
        </w:rPr>
        <w:t xml:space="preserve">: 2012-10-30 08:30:00, the timestamp must be in a right format otherwise the </w:t>
      </w:r>
      <w:r w:rsidR="00B45C95">
        <w:rPr>
          <w:rFonts w:hint="eastAsia"/>
        </w:rPr>
        <w:t xml:space="preserve">layer </w:t>
      </w:r>
      <w:r w:rsidR="003866A8">
        <w:rPr>
          <w:rFonts w:hint="eastAsia"/>
        </w:rPr>
        <w:t>can</w:t>
      </w:r>
      <w:r w:rsidR="00C60550">
        <w:rPr>
          <w:rFonts w:hint="eastAsia"/>
        </w:rPr>
        <w:t>not</w:t>
      </w:r>
      <w:r w:rsidR="003866A8">
        <w:rPr>
          <w:rFonts w:hint="eastAsia"/>
        </w:rPr>
        <w:t xml:space="preserve"> be input</w:t>
      </w:r>
      <w:r w:rsidR="005B64A9">
        <w:rPr>
          <w:rFonts w:hint="eastAsia"/>
        </w:rPr>
        <w:t>, also if the timestamp is 2012-10-30 8:30:00, the data can be input but will never show on the screen, so the format is very important</w:t>
      </w:r>
      <w:r w:rsidR="003866A8">
        <w:rPr>
          <w:rFonts w:hint="eastAsia"/>
        </w:rPr>
        <w:t>.</w:t>
      </w:r>
    </w:p>
    <w:p w:rsidR="008B4AB8" w:rsidRDefault="008B4AB8" w:rsidP="00DB33D2">
      <w:pPr>
        <w:pStyle w:val="a5"/>
        <w:ind w:left="360" w:firstLineChars="0" w:firstLine="0"/>
        <w:rPr>
          <w:rFonts w:hint="eastAsia"/>
        </w:rPr>
      </w:pPr>
      <w:r>
        <w:rPr>
          <w:rFonts w:hint="eastAsia"/>
        </w:rPr>
        <w:t>The table can be like this:</w:t>
      </w:r>
    </w:p>
    <w:p w:rsidR="008B4AB8" w:rsidRDefault="008B4AB8" w:rsidP="00DB33D2">
      <w:pPr>
        <w:pStyle w:val="a5"/>
        <w:ind w:left="360" w:firstLineChars="0" w:firstLine="0"/>
        <w:rPr>
          <w:rFonts w:hint="eastAsia"/>
        </w:rPr>
      </w:pPr>
      <w:r>
        <w:rPr>
          <w:noProof/>
        </w:rPr>
        <w:drawing>
          <wp:inline distT="0" distB="0" distL="0" distR="0" wp14:anchorId="7ABA3057" wp14:editId="71D074CB">
            <wp:extent cx="4099560" cy="22631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99560" cy="2263140"/>
                    </a:xfrm>
                    <a:prstGeom prst="rect">
                      <a:avLst/>
                    </a:prstGeom>
                  </pic:spPr>
                </pic:pic>
              </a:graphicData>
            </a:graphic>
          </wp:inline>
        </w:drawing>
      </w:r>
    </w:p>
    <w:p w:rsidR="008B4AB8" w:rsidRDefault="008B4AB8" w:rsidP="00DB33D2">
      <w:pPr>
        <w:pStyle w:val="a5"/>
        <w:ind w:left="360" w:firstLineChars="0" w:firstLine="0"/>
        <w:rPr>
          <w:rFonts w:hint="eastAsia"/>
        </w:rPr>
      </w:pPr>
      <w:r>
        <w:rPr>
          <w:rFonts w:hint="eastAsia"/>
        </w:rPr>
        <w:t>Notice the first record will never be shown if the second field is used, because the second field is empty. Also the second record will never disappear if the second field is end time because the time is not in right format (should be 09:30).</w:t>
      </w:r>
    </w:p>
    <w:p w:rsidR="008B4AB8" w:rsidRDefault="00DC543A" w:rsidP="008B4AB8">
      <w:pPr>
        <w:pStyle w:val="a5"/>
        <w:numPr>
          <w:ilvl w:val="0"/>
          <w:numId w:val="1"/>
        </w:numPr>
        <w:ind w:firstLineChars="0"/>
        <w:rPr>
          <w:rFonts w:hint="eastAsia"/>
        </w:rPr>
      </w:pPr>
      <w:r>
        <w:rPr>
          <w:rFonts w:hint="eastAsia"/>
        </w:rPr>
        <w:t xml:space="preserve">Input </w:t>
      </w:r>
      <w:r w:rsidR="008B4AB8">
        <w:rPr>
          <w:rFonts w:hint="eastAsia"/>
        </w:rPr>
        <w:t>Settings</w:t>
      </w:r>
    </w:p>
    <w:p w:rsidR="00C91056" w:rsidRDefault="00C91056" w:rsidP="00DB33D2">
      <w:pPr>
        <w:pStyle w:val="a5"/>
        <w:ind w:left="360" w:firstLineChars="0" w:firstLine="0"/>
        <w:rPr>
          <w:rFonts w:hint="eastAsia"/>
        </w:rPr>
      </w:pPr>
      <w:r>
        <w:rPr>
          <w:noProof/>
        </w:rPr>
        <w:drawing>
          <wp:inline distT="0" distB="0" distL="0" distR="0" wp14:anchorId="47D6B576" wp14:editId="365BAEB2">
            <wp:extent cx="5274310" cy="305348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53484"/>
                    </a:xfrm>
                    <a:prstGeom prst="rect">
                      <a:avLst/>
                    </a:prstGeom>
                  </pic:spPr>
                </pic:pic>
              </a:graphicData>
            </a:graphic>
          </wp:inline>
        </w:drawing>
      </w:r>
    </w:p>
    <w:p w:rsidR="00C91056" w:rsidRDefault="00C91056" w:rsidP="00DB33D2">
      <w:pPr>
        <w:pStyle w:val="a5"/>
        <w:ind w:left="360" w:firstLineChars="0" w:firstLine="0"/>
        <w:rPr>
          <w:rFonts w:hint="eastAsia"/>
        </w:rPr>
      </w:pPr>
      <w:proofErr w:type="gramStart"/>
      <w:r>
        <w:rPr>
          <w:rFonts w:hint="eastAsia"/>
        </w:rPr>
        <w:t>Click add</w:t>
      </w:r>
      <w:proofErr w:type="gramEnd"/>
      <w:r>
        <w:rPr>
          <w:rFonts w:hint="eastAsia"/>
        </w:rPr>
        <w:t xml:space="preserve"> layer, then the add-layer</w:t>
      </w:r>
      <w:r w:rsidR="00754B00">
        <w:rPr>
          <w:rFonts w:hint="eastAsia"/>
        </w:rPr>
        <w:t xml:space="preserve"> window: </w:t>
      </w:r>
    </w:p>
    <w:p w:rsidR="00754B00" w:rsidRDefault="00754B00" w:rsidP="00DB33D2">
      <w:pPr>
        <w:pStyle w:val="a5"/>
        <w:ind w:left="360" w:firstLineChars="0" w:firstLine="0"/>
        <w:rPr>
          <w:rFonts w:hint="eastAsia"/>
        </w:rPr>
      </w:pPr>
      <w:r>
        <w:rPr>
          <w:noProof/>
        </w:rPr>
        <w:lastRenderedPageBreak/>
        <w:drawing>
          <wp:inline distT="0" distB="0" distL="0" distR="0" wp14:anchorId="77597D6D" wp14:editId="3F2DB31D">
            <wp:extent cx="4899660" cy="2400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99660" cy="2400300"/>
                    </a:xfrm>
                    <a:prstGeom prst="rect">
                      <a:avLst/>
                    </a:prstGeom>
                  </pic:spPr>
                </pic:pic>
              </a:graphicData>
            </a:graphic>
          </wp:inline>
        </w:drawing>
      </w:r>
    </w:p>
    <w:p w:rsidR="00305355" w:rsidRDefault="007A4692" w:rsidP="00026C5E">
      <w:pPr>
        <w:pStyle w:val="a5"/>
        <w:ind w:left="360" w:firstLineChars="0" w:firstLine="0"/>
      </w:pPr>
      <w:r>
        <w:rPr>
          <w:rFonts w:hint="eastAsia"/>
        </w:rPr>
        <w:t xml:space="preserve">Here </w:t>
      </w:r>
      <w:r w:rsidR="00CC130C">
        <w:rPr>
          <w:rFonts w:hint="eastAsia"/>
        </w:rPr>
        <w:t xml:space="preserve">we can choose the start time </w:t>
      </w:r>
      <w:r w:rsidR="00CC130C">
        <w:t>which</w:t>
      </w:r>
      <w:r w:rsidR="00CC130C">
        <w:rPr>
          <w:rFonts w:hint="eastAsia"/>
        </w:rPr>
        <w:t xml:space="preserve"> is necessary and end time which is optional. If </w:t>
      </w:r>
      <w:r w:rsidR="00386C55">
        <w:rPr>
          <w:rFonts w:hint="eastAsia"/>
        </w:rPr>
        <w:t xml:space="preserve">the end time is the same as start, the features will pop up and </w:t>
      </w:r>
      <w:r w:rsidR="00386C55">
        <w:t>disappear</w:t>
      </w:r>
      <w:r w:rsidR="00386C55">
        <w:rPr>
          <w:rFonts w:hint="eastAsia"/>
        </w:rPr>
        <w:t xml:space="preserve">, if there is a field for end time, then the features will disappear at the end time, if the end time is </w:t>
      </w:r>
      <w:r w:rsidR="00305355">
        <w:rPr>
          <w:rFonts w:hint="eastAsia"/>
        </w:rPr>
        <w:t xml:space="preserve">no end time </w:t>
      </w:r>
      <w:r w:rsidR="00305355">
        <w:t>–</w:t>
      </w:r>
      <w:r w:rsidR="00305355">
        <w:rPr>
          <w:rFonts w:hint="eastAsia"/>
        </w:rPr>
        <w:t xml:space="preserve"> accumulate features, the features will come out at start time and will never disappear.</w:t>
      </w:r>
    </w:p>
    <w:p w:rsidR="00931E2C" w:rsidRDefault="006759F2" w:rsidP="006759F2">
      <w:pPr>
        <w:pStyle w:val="a5"/>
        <w:numPr>
          <w:ilvl w:val="0"/>
          <w:numId w:val="1"/>
        </w:numPr>
        <w:ind w:firstLineChars="0"/>
        <w:rPr>
          <w:rFonts w:hint="eastAsia"/>
        </w:rPr>
      </w:pPr>
      <w:r>
        <w:rPr>
          <w:rFonts w:hint="eastAsia"/>
        </w:rPr>
        <w:t>Display setting</w:t>
      </w:r>
    </w:p>
    <w:p w:rsidR="006759F2" w:rsidRDefault="006759F2" w:rsidP="006759F2">
      <w:pPr>
        <w:pStyle w:val="a5"/>
        <w:ind w:left="360" w:firstLineChars="0" w:firstLine="0"/>
        <w:rPr>
          <w:rFonts w:hint="eastAsia"/>
        </w:rPr>
      </w:pPr>
      <w:r>
        <w:rPr>
          <w:noProof/>
        </w:rPr>
        <w:drawing>
          <wp:inline distT="0" distB="0" distL="0" distR="0" wp14:anchorId="352E8608" wp14:editId="32930A97">
            <wp:extent cx="5274310" cy="133383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333839"/>
                    </a:xfrm>
                    <a:prstGeom prst="rect">
                      <a:avLst/>
                    </a:prstGeom>
                  </pic:spPr>
                </pic:pic>
              </a:graphicData>
            </a:graphic>
          </wp:inline>
        </w:drawing>
      </w:r>
    </w:p>
    <w:p w:rsidR="006759F2" w:rsidRDefault="006759F2" w:rsidP="006759F2">
      <w:pPr>
        <w:pStyle w:val="a5"/>
        <w:ind w:left="360" w:firstLineChars="0" w:firstLine="0"/>
        <w:rPr>
          <w:rFonts w:hint="eastAsia"/>
        </w:rPr>
      </w:pPr>
      <w:r>
        <w:rPr>
          <w:rFonts w:hint="eastAsia"/>
        </w:rPr>
        <w:t>In animation options, here you can set some display settings.</w:t>
      </w:r>
      <w:r w:rsidR="002359D6">
        <w:rPr>
          <w:rFonts w:hint="eastAsia"/>
        </w:rPr>
        <w:t xml:space="preserve"> 500 milliseconds means the fram</w:t>
      </w:r>
      <w:r w:rsidR="00D32956">
        <w:rPr>
          <w:rFonts w:hint="eastAsia"/>
        </w:rPr>
        <w:t>e will refresh every 0.5 seconds</w:t>
      </w:r>
      <w:r w:rsidR="00905568">
        <w:rPr>
          <w:rFonts w:hint="eastAsia"/>
        </w:rPr>
        <w:t>.</w:t>
      </w:r>
    </w:p>
    <w:p w:rsidR="00905568" w:rsidRDefault="00905568" w:rsidP="006759F2">
      <w:pPr>
        <w:pStyle w:val="a5"/>
        <w:ind w:left="360" w:firstLineChars="0" w:firstLine="0"/>
        <w:rPr>
          <w:rFonts w:hint="eastAsia"/>
        </w:rPr>
      </w:pPr>
      <w:r>
        <w:rPr>
          <w:rFonts w:hint="eastAsia"/>
        </w:rPr>
        <w:t>Combine with this:</w:t>
      </w:r>
    </w:p>
    <w:p w:rsidR="00905568" w:rsidRDefault="00905568" w:rsidP="006759F2">
      <w:pPr>
        <w:pStyle w:val="a5"/>
        <w:ind w:left="360" w:firstLineChars="0" w:firstLine="0"/>
        <w:rPr>
          <w:rFonts w:hint="eastAsia"/>
        </w:rPr>
      </w:pPr>
      <w:r>
        <w:rPr>
          <w:noProof/>
        </w:rPr>
        <w:drawing>
          <wp:inline distT="0" distB="0" distL="0" distR="0" wp14:anchorId="3E59F1E1" wp14:editId="1BA11716">
            <wp:extent cx="2552700" cy="365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52700" cy="365760"/>
                    </a:xfrm>
                    <a:prstGeom prst="rect">
                      <a:avLst/>
                    </a:prstGeom>
                  </pic:spPr>
                </pic:pic>
              </a:graphicData>
            </a:graphic>
          </wp:inline>
        </w:drawing>
      </w:r>
    </w:p>
    <w:p w:rsidR="00905568" w:rsidRDefault="00905568" w:rsidP="006759F2">
      <w:pPr>
        <w:pStyle w:val="a5"/>
        <w:ind w:left="360" w:firstLineChars="0" w:firstLine="0"/>
      </w:pPr>
      <w:r>
        <w:rPr>
          <w:rFonts w:hint="eastAsia"/>
        </w:rPr>
        <w:t xml:space="preserve">Then it means the frame will refresh every 0.5 seconds with a 10 minutes increment. With these two settings, you can decide the speed of the whole </w:t>
      </w:r>
      <w:r w:rsidR="00D6589F">
        <w:rPr>
          <w:rFonts w:hint="eastAsia"/>
        </w:rPr>
        <w:t>program.</w:t>
      </w:r>
      <w:bookmarkStart w:id="0" w:name="_GoBack"/>
      <w:bookmarkEnd w:id="0"/>
    </w:p>
    <w:sectPr w:rsidR="0090556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277" w:rsidRDefault="00300277" w:rsidP="00931E2C">
      <w:r>
        <w:separator/>
      </w:r>
    </w:p>
  </w:endnote>
  <w:endnote w:type="continuationSeparator" w:id="0">
    <w:p w:rsidR="00300277" w:rsidRDefault="00300277" w:rsidP="00931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277" w:rsidRDefault="00300277" w:rsidP="00931E2C">
      <w:r>
        <w:separator/>
      </w:r>
    </w:p>
  </w:footnote>
  <w:footnote w:type="continuationSeparator" w:id="0">
    <w:p w:rsidR="00300277" w:rsidRDefault="00300277" w:rsidP="00931E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404A7"/>
    <w:multiLevelType w:val="hybridMultilevel"/>
    <w:tmpl w:val="C406A2F2"/>
    <w:lvl w:ilvl="0" w:tplc="2DD83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65"/>
    <w:rsid w:val="00026C5E"/>
    <w:rsid w:val="001A6565"/>
    <w:rsid w:val="002359D6"/>
    <w:rsid w:val="00300277"/>
    <w:rsid w:val="00305355"/>
    <w:rsid w:val="003866A8"/>
    <w:rsid w:val="00386C55"/>
    <w:rsid w:val="003B7B14"/>
    <w:rsid w:val="00492348"/>
    <w:rsid w:val="005B64A9"/>
    <w:rsid w:val="006759F2"/>
    <w:rsid w:val="00754B00"/>
    <w:rsid w:val="00764568"/>
    <w:rsid w:val="007A4692"/>
    <w:rsid w:val="007C6600"/>
    <w:rsid w:val="008B4AB8"/>
    <w:rsid w:val="00905568"/>
    <w:rsid w:val="00931E2C"/>
    <w:rsid w:val="00AA12C7"/>
    <w:rsid w:val="00AF323D"/>
    <w:rsid w:val="00B30E75"/>
    <w:rsid w:val="00B45C95"/>
    <w:rsid w:val="00C60550"/>
    <w:rsid w:val="00C8035A"/>
    <w:rsid w:val="00C91056"/>
    <w:rsid w:val="00CC130C"/>
    <w:rsid w:val="00D250ED"/>
    <w:rsid w:val="00D32956"/>
    <w:rsid w:val="00D50947"/>
    <w:rsid w:val="00D6589F"/>
    <w:rsid w:val="00DB33D2"/>
    <w:rsid w:val="00DC543A"/>
    <w:rsid w:val="00F13677"/>
    <w:rsid w:val="00F52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1E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E2C"/>
    <w:rPr>
      <w:sz w:val="18"/>
      <w:szCs w:val="18"/>
    </w:rPr>
  </w:style>
  <w:style w:type="paragraph" w:styleId="a4">
    <w:name w:val="footer"/>
    <w:basedOn w:val="a"/>
    <w:link w:val="Char0"/>
    <w:uiPriority w:val="99"/>
    <w:unhideWhenUsed/>
    <w:rsid w:val="00931E2C"/>
    <w:pPr>
      <w:tabs>
        <w:tab w:val="center" w:pos="4153"/>
        <w:tab w:val="right" w:pos="8306"/>
      </w:tabs>
      <w:snapToGrid w:val="0"/>
      <w:jc w:val="left"/>
    </w:pPr>
    <w:rPr>
      <w:sz w:val="18"/>
      <w:szCs w:val="18"/>
    </w:rPr>
  </w:style>
  <w:style w:type="character" w:customStyle="1" w:styleId="Char0">
    <w:name w:val="页脚 Char"/>
    <w:basedOn w:val="a0"/>
    <w:link w:val="a4"/>
    <w:uiPriority w:val="99"/>
    <w:rsid w:val="00931E2C"/>
    <w:rPr>
      <w:sz w:val="18"/>
      <w:szCs w:val="18"/>
    </w:rPr>
  </w:style>
  <w:style w:type="paragraph" w:styleId="a5">
    <w:name w:val="List Paragraph"/>
    <w:basedOn w:val="a"/>
    <w:uiPriority w:val="34"/>
    <w:qFormat/>
    <w:rsid w:val="00931E2C"/>
    <w:pPr>
      <w:ind w:firstLineChars="200" w:firstLine="420"/>
    </w:pPr>
  </w:style>
  <w:style w:type="paragraph" w:styleId="a6">
    <w:name w:val="Balloon Text"/>
    <w:basedOn w:val="a"/>
    <w:link w:val="Char1"/>
    <w:uiPriority w:val="99"/>
    <w:semiHidden/>
    <w:unhideWhenUsed/>
    <w:rsid w:val="00C91056"/>
    <w:rPr>
      <w:sz w:val="18"/>
      <w:szCs w:val="18"/>
    </w:rPr>
  </w:style>
  <w:style w:type="character" w:customStyle="1" w:styleId="Char1">
    <w:name w:val="批注框文本 Char"/>
    <w:basedOn w:val="a0"/>
    <w:link w:val="a6"/>
    <w:uiPriority w:val="99"/>
    <w:semiHidden/>
    <w:rsid w:val="00C9105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1E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E2C"/>
    <w:rPr>
      <w:sz w:val="18"/>
      <w:szCs w:val="18"/>
    </w:rPr>
  </w:style>
  <w:style w:type="paragraph" w:styleId="a4">
    <w:name w:val="footer"/>
    <w:basedOn w:val="a"/>
    <w:link w:val="Char0"/>
    <w:uiPriority w:val="99"/>
    <w:unhideWhenUsed/>
    <w:rsid w:val="00931E2C"/>
    <w:pPr>
      <w:tabs>
        <w:tab w:val="center" w:pos="4153"/>
        <w:tab w:val="right" w:pos="8306"/>
      </w:tabs>
      <w:snapToGrid w:val="0"/>
      <w:jc w:val="left"/>
    </w:pPr>
    <w:rPr>
      <w:sz w:val="18"/>
      <w:szCs w:val="18"/>
    </w:rPr>
  </w:style>
  <w:style w:type="character" w:customStyle="1" w:styleId="Char0">
    <w:name w:val="页脚 Char"/>
    <w:basedOn w:val="a0"/>
    <w:link w:val="a4"/>
    <w:uiPriority w:val="99"/>
    <w:rsid w:val="00931E2C"/>
    <w:rPr>
      <w:sz w:val="18"/>
      <w:szCs w:val="18"/>
    </w:rPr>
  </w:style>
  <w:style w:type="paragraph" w:styleId="a5">
    <w:name w:val="List Paragraph"/>
    <w:basedOn w:val="a"/>
    <w:uiPriority w:val="34"/>
    <w:qFormat/>
    <w:rsid w:val="00931E2C"/>
    <w:pPr>
      <w:ind w:firstLineChars="200" w:firstLine="420"/>
    </w:pPr>
  </w:style>
  <w:style w:type="paragraph" w:styleId="a6">
    <w:name w:val="Balloon Text"/>
    <w:basedOn w:val="a"/>
    <w:link w:val="Char1"/>
    <w:uiPriority w:val="99"/>
    <w:semiHidden/>
    <w:unhideWhenUsed/>
    <w:rsid w:val="00C91056"/>
    <w:rPr>
      <w:sz w:val="18"/>
      <w:szCs w:val="18"/>
    </w:rPr>
  </w:style>
  <w:style w:type="character" w:customStyle="1" w:styleId="Char1">
    <w:name w:val="批注框文本 Char"/>
    <w:basedOn w:val="a0"/>
    <w:link w:val="a6"/>
    <w:uiPriority w:val="99"/>
    <w:semiHidden/>
    <w:rsid w:val="00C910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224</Words>
  <Characters>1278</Characters>
  <Application>Microsoft Office Word</Application>
  <DocSecurity>0</DocSecurity>
  <Lines>10</Lines>
  <Paragraphs>2</Paragraphs>
  <ScaleCrop>false</ScaleCrop>
  <Company>Hewlett-Packard Company</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dc:creator>
  <cp:keywords/>
  <dc:description/>
  <cp:lastModifiedBy>Kang</cp:lastModifiedBy>
  <cp:revision>10</cp:revision>
  <dcterms:created xsi:type="dcterms:W3CDTF">2015-12-02T15:22:00Z</dcterms:created>
  <dcterms:modified xsi:type="dcterms:W3CDTF">2015-12-02T19:31:00Z</dcterms:modified>
</cp:coreProperties>
</file>