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532A" w14:textId="4229F009" w:rsidR="002B17CF" w:rsidRPr="002B17CF" w:rsidRDefault="002B17CF" w:rsidP="002B17CF">
      <w:pPr>
        <w:jc w:val="center"/>
        <w:rPr>
          <w:sz w:val="44"/>
          <w:szCs w:val="44"/>
        </w:rPr>
      </w:pPr>
      <w:r w:rsidRPr="002B17CF">
        <w:rPr>
          <w:sz w:val="44"/>
          <w:szCs w:val="44"/>
        </w:rPr>
        <w:t>Jegyzőkönyv</w:t>
      </w:r>
    </w:p>
    <w:p w14:paraId="7C2854B6" w14:textId="77777777" w:rsidR="002B17CF" w:rsidRDefault="002B17CF" w:rsidP="002B17CF">
      <w:pPr>
        <w:jc w:val="center"/>
      </w:pPr>
      <w:r>
        <w:t>K</w:t>
      </w:r>
      <w:r>
        <w:rPr>
          <w:rFonts w:hint="cs"/>
        </w:rPr>
        <w:t>á</w:t>
      </w:r>
      <w:r>
        <w:t>d</w:t>
      </w:r>
      <w:r>
        <w:rPr>
          <w:rFonts w:hint="cs"/>
        </w:rPr>
        <w:t>á</w:t>
      </w:r>
      <w:r>
        <w:t>r Bal</w:t>
      </w:r>
      <w:r>
        <w:rPr>
          <w:rFonts w:hint="cs"/>
        </w:rPr>
        <w:t>á</w:t>
      </w:r>
      <w:r>
        <w:t>zs CFW04U</w:t>
      </w:r>
    </w:p>
    <w:p w14:paraId="0225AF27" w14:textId="77777777" w:rsidR="002B17CF" w:rsidRDefault="002B17CF" w:rsidP="002B17CF">
      <w:pPr>
        <w:jc w:val="center"/>
      </w:pPr>
    </w:p>
    <w:p w14:paraId="4375DB51" w14:textId="77777777" w:rsidR="002B17CF" w:rsidRDefault="002B17CF" w:rsidP="002B17CF">
      <w:pPr>
        <w:jc w:val="center"/>
      </w:pPr>
    </w:p>
    <w:p w14:paraId="3246BE08" w14:textId="3A11715F" w:rsidR="002B17CF" w:rsidRDefault="002B17CF" w:rsidP="002B17CF">
      <w:proofErr w:type="spellStart"/>
      <w:r>
        <w:t>repo</w:t>
      </w:r>
      <w:proofErr w:type="spellEnd"/>
      <w:r>
        <w:t xml:space="preserve"> link: </w:t>
      </w:r>
      <w:hyperlink r:id="rId4" w:history="1">
        <w:proofErr w:type="spellStart"/>
        <w:r w:rsidRPr="002B17CF">
          <w:rPr>
            <w:rStyle w:val="Hiperhivatkozs"/>
          </w:rPr>
          <w:t>balazskadar</w:t>
        </w:r>
        <w:proofErr w:type="spellEnd"/>
        <w:r w:rsidRPr="002B17CF">
          <w:rPr>
            <w:rStyle w:val="Hiperhivatkozs"/>
          </w:rPr>
          <w:t>/CFW04U_DB2Pract: adatbázis 2</w:t>
        </w:r>
      </w:hyperlink>
    </w:p>
    <w:p w14:paraId="5EF512BE" w14:textId="77777777" w:rsidR="002B17CF" w:rsidRDefault="002B17CF" w:rsidP="002B17CF">
      <w:proofErr w:type="spellStart"/>
      <w:r>
        <w:t>Git</w:t>
      </w:r>
      <w:proofErr w:type="spellEnd"/>
      <w:r>
        <w:t xml:space="preserve"> -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</w:t>
      </w:r>
    </w:p>
    <w:p w14:paraId="3010376C" w14:textId="28F7EA38" w:rsidR="002B17CF" w:rsidRDefault="002B17CF" w:rsidP="002B17CF"/>
    <w:sectPr w:rsidR="002B17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CF"/>
    <w:rsid w:val="002B17CF"/>
    <w:rsid w:val="0061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2F4B1"/>
  <w15:chartTrackingRefBased/>
  <w15:docId w15:val="{EA5A33A4-2865-4546-8AF3-17374D93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B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B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B1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B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B1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B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B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B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B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B1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B1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B1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B17C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B17C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B17C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B17C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B17C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B17C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B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B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B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B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B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B17C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B17C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B17C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B1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B17C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B17CF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B17CF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B1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alazskadar/CFW04U_DB2Prac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153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1</cp:revision>
  <dcterms:created xsi:type="dcterms:W3CDTF">2026-02-18T13:33:00Z</dcterms:created>
  <dcterms:modified xsi:type="dcterms:W3CDTF">2026-02-18T13:36:00Z</dcterms:modified>
</cp:coreProperties>
</file>