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25A69F5" w14:textId="2C1F4499" w:rsidR="00814CC8" w:rsidRDefault="00AB78EC" w:rsidP="00AB78EC">
      <w:pPr>
        <w:jc w:val="center"/>
        <w:rPr>
          <w:rFonts w:ascii="Times New Roman" w:hAnsi="Times New Roman" w:cs="Times New Roman"/>
          <w:b/>
          <w:sz w:val="36"/>
        </w:rPr>
      </w:pPr>
      <w:r w:rsidRPr="00AB78EC">
        <w:rPr>
          <w:rFonts w:ascii="Times New Roman" w:hAnsi="Times New Roman" w:cs="Times New Roman"/>
          <w:b/>
          <w:sz w:val="36"/>
        </w:rPr>
        <w:t>Webáruház</w:t>
      </w:r>
    </w:p>
    <w:p w14:paraId="46975A4D" w14:textId="37702912" w:rsidR="00AB78EC" w:rsidRDefault="00AB78EC" w:rsidP="00AB78EC">
      <w:pPr>
        <w:jc w:val="center"/>
        <w:rPr>
          <w:rFonts w:ascii="Times New Roman" w:hAnsi="Times New Roman" w:cs="Times New Roman"/>
          <w:b/>
          <w:sz w:val="36"/>
        </w:rPr>
      </w:pPr>
    </w:p>
    <w:p w14:paraId="01ACE9DC" w14:textId="3B4395C0" w:rsidR="2EDC6654" w:rsidRDefault="2EDC6654" w:rsidP="2EDC6654">
      <w:pPr>
        <w:rPr>
          <w:rFonts w:ascii="Calibri" w:eastAsia="Calibri" w:hAnsi="Calibri"/>
          <w:b/>
          <w:bCs/>
          <w:sz w:val="24"/>
          <w:szCs w:val="24"/>
        </w:rPr>
      </w:pPr>
      <w:r w:rsidRPr="2EDC6654">
        <w:rPr>
          <w:rFonts w:ascii="Calibri" w:eastAsia="Calibri" w:hAnsi="Calibri"/>
          <w:b/>
          <w:bCs/>
          <w:sz w:val="24"/>
          <w:szCs w:val="24"/>
        </w:rPr>
        <w:t>Projektötlet: Márkás ruhák kedvezőbb áron – Webáruház fejlesztés</w:t>
      </w:r>
    </w:p>
    <w:p w14:paraId="5AD5359A" w14:textId="462AD8D6" w:rsidR="2EDC6654" w:rsidRDefault="2EDC6654" w:rsidP="2EDC6654">
      <w:pPr>
        <w:rPr>
          <w:rFonts w:ascii="Calibri" w:eastAsia="Calibri" w:hAnsi="Calibri"/>
          <w:b/>
          <w:bCs/>
          <w:sz w:val="24"/>
          <w:szCs w:val="24"/>
        </w:rPr>
      </w:pPr>
      <w:r w:rsidRPr="2EDC6654">
        <w:rPr>
          <w:rFonts w:ascii="Calibri" w:eastAsia="Calibri" w:hAnsi="Calibri"/>
          <w:b/>
          <w:bCs/>
          <w:sz w:val="24"/>
          <w:szCs w:val="24"/>
        </w:rPr>
        <w:t>Alapötlet és cél</w:t>
      </w:r>
    </w:p>
    <w:p w14:paraId="1395692F" w14:textId="2CE0A2F8" w:rsidR="2EDC6654" w:rsidRDefault="2EDC6654" w:rsidP="2EDC6654">
      <w:pPr>
        <w:rPr>
          <w:rFonts w:ascii="Calibri" w:eastAsia="Calibri" w:hAnsi="Calibri"/>
          <w:sz w:val="24"/>
          <w:szCs w:val="24"/>
        </w:rPr>
      </w:pPr>
      <w:r w:rsidRPr="2EDC6654">
        <w:rPr>
          <w:rFonts w:ascii="Calibri" w:eastAsia="Calibri" w:hAnsi="Calibri"/>
          <w:sz w:val="24"/>
          <w:szCs w:val="24"/>
        </w:rPr>
        <w:t xml:space="preserve">A projekt célja egy modern, átlátható és biztonságos webáruház létrehozása, ahol </w:t>
      </w:r>
      <w:r w:rsidRPr="2EDC6654">
        <w:rPr>
          <w:rFonts w:ascii="Calibri" w:eastAsia="Calibri" w:hAnsi="Calibri"/>
          <w:b/>
          <w:bCs/>
          <w:sz w:val="24"/>
          <w:szCs w:val="24"/>
        </w:rPr>
        <w:t>márkás ruházati termékek</w:t>
      </w:r>
      <w:r w:rsidRPr="2EDC6654">
        <w:rPr>
          <w:rFonts w:ascii="Calibri" w:eastAsia="Calibri" w:hAnsi="Calibri"/>
          <w:sz w:val="24"/>
          <w:szCs w:val="24"/>
        </w:rPr>
        <w:t xml:space="preserve"> érhetők el </w:t>
      </w:r>
      <w:r w:rsidRPr="2EDC6654">
        <w:rPr>
          <w:rFonts w:ascii="Calibri" w:eastAsia="Calibri" w:hAnsi="Calibri"/>
          <w:b/>
          <w:bCs/>
          <w:sz w:val="24"/>
          <w:szCs w:val="24"/>
        </w:rPr>
        <w:t>kedvezőbb áron</w:t>
      </w:r>
      <w:r w:rsidRPr="2EDC6654">
        <w:rPr>
          <w:rFonts w:ascii="Calibri" w:eastAsia="Calibri" w:hAnsi="Calibri"/>
          <w:sz w:val="24"/>
          <w:szCs w:val="24"/>
        </w:rPr>
        <w:t xml:space="preserve">. </w:t>
      </w:r>
    </w:p>
    <w:p w14:paraId="556F9139" w14:textId="0564B3AC" w:rsidR="2EDC6654" w:rsidRDefault="2EDC6654" w:rsidP="2EDC6654">
      <w:pPr>
        <w:rPr>
          <w:rFonts w:ascii="Calibri" w:eastAsia="Calibri" w:hAnsi="Calibri"/>
          <w:sz w:val="24"/>
          <w:szCs w:val="24"/>
        </w:rPr>
      </w:pPr>
    </w:p>
    <w:p w14:paraId="2F40B583" w14:textId="66E0E9B3" w:rsidR="2EDC6654" w:rsidRDefault="2EDC6654" w:rsidP="2EDC6654">
      <w:pPr>
        <w:rPr>
          <w:rFonts w:ascii="Calibri" w:eastAsia="Calibri" w:hAnsi="Calibri"/>
          <w:b/>
          <w:bCs/>
          <w:sz w:val="24"/>
          <w:szCs w:val="24"/>
        </w:rPr>
      </w:pPr>
      <w:r w:rsidRPr="2EDC6654">
        <w:rPr>
          <w:rFonts w:ascii="Calibri" w:eastAsia="Calibri" w:hAnsi="Calibri"/>
          <w:b/>
          <w:bCs/>
          <w:sz w:val="24"/>
          <w:szCs w:val="24"/>
        </w:rPr>
        <w:t>Fő funkciók</w:t>
      </w:r>
    </w:p>
    <w:p w14:paraId="33ACD1F9" w14:textId="4CAB638A" w:rsidR="2EDC6654" w:rsidRDefault="2EDC6654" w:rsidP="2EDC6654">
      <w:pPr>
        <w:rPr>
          <w:rFonts w:ascii="Calibri" w:eastAsia="Calibri" w:hAnsi="Calibri"/>
          <w:b/>
          <w:bCs/>
          <w:sz w:val="24"/>
          <w:szCs w:val="24"/>
        </w:rPr>
      </w:pPr>
      <w:r w:rsidRPr="2EDC6654">
        <w:rPr>
          <w:rFonts w:ascii="Calibri" w:eastAsia="Calibri" w:hAnsi="Calibri"/>
          <w:b/>
          <w:bCs/>
          <w:sz w:val="24"/>
          <w:szCs w:val="24"/>
        </w:rPr>
        <w:t>1. Termékek</w:t>
      </w:r>
    </w:p>
    <w:p w14:paraId="73AEF694" w14:textId="4EFDD75D" w:rsidR="2EDC6654" w:rsidRDefault="2EDC6654" w:rsidP="2EDC6654">
      <w:pPr>
        <w:rPr>
          <w:rFonts w:ascii="Calibri" w:eastAsia="Calibri" w:hAnsi="Calibri"/>
          <w:sz w:val="24"/>
          <w:szCs w:val="24"/>
        </w:rPr>
      </w:pPr>
      <w:r w:rsidRPr="2EDC6654">
        <w:rPr>
          <w:rFonts w:ascii="Calibri" w:eastAsia="Calibri" w:hAnsi="Calibri"/>
          <w:sz w:val="24"/>
          <w:szCs w:val="24"/>
        </w:rPr>
        <w:t xml:space="preserve">A rendszerben többféle márkás termék érhető el, például </w:t>
      </w:r>
      <w:r w:rsidRPr="2EDC6654">
        <w:rPr>
          <w:rFonts w:ascii="Calibri" w:eastAsia="Calibri" w:hAnsi="Calibri"/>
          <w:i/>
          <w:iCs/>
          <w:sz w:val="24"/>
          <w:szCs w:val="24"/>
        </w:rPr>
        <w:t>Gucci póló</w:t>
      </w:r>
      <w:r w:rsidRPr="2EDC6654">
        <w:rPr>
          <w:rFonts w:ascii="Calibri" w:eastAsia="Calibri" w:hAnsi="Calibri"/>
          <w:sz w:val="24"/>
          <w:szCs w:val="24"/>
        </w:rPr>
        <w:t xml:space="preserve">, </w:t>
      </w:r>
      <w:r w:rsidRPr="2EDC6654">
        <w:rPr>
          <w:rFonts w:ascii="Calibri" w:eastAsia="Calibri" w:hAnsi="Calibri"/>
          <w:i/>
          <w:iCs/>
          <w:sz w:val="24"/>
          <w:szCs w:val="24"/>
        </w:rPr>
        <w:t>Nike cipő</w:t>
      </w:r>
      <w:r w:rsidRPr="2EDC6654">
        <w:rPr>
          <w:rFonts w:ascii="Calibri" w:eastAsia="Calibri" w:hAnsi="Calibri"/>
          <w:sz w:val="24"/>
          <w:szCs w:val="24"/>
        </w:rPr>
        <w:t xml:space="preserve"> vagy </w:t>
      </w:r>
      <w:r w:rsidRPr="2EDC6654">
        <w:rPr>
          <w:rFonts w:ascii="Calibri" w:eastAsia="Calibri" w:hAnsi="Calibri"/>
          <w:i/>
          <w:iCs/>
          <w:sz w:val="24"/>
          <w:szCs w:val="24"/>
        </w:rPr>
        <w:t>Adidas pulóver</w:t>
      </w:r>
      <w:r w:rsidRPr="2EDC6654">
        <w:rPr>
          <w:rFonts w:ascii="Calibri" w:eastAsia="Calibri" w:hAnsi="Calibri"/>
          <w:sz w:val="24"/>
          <w:szCs w:val="24"/>
        </w:rPr>
        <w:t>.</w:t>
      </w:r>
      <w:r>
        <w:br/>
      </w:r>
      <w:r w:rsidRPr="2EDC6654">
        <w:rPr>
          <w:rFonts w:ascii="Calibri" w:eastAsia="Calibri" w:hAnsi="Calibri"/>
          <w:sz w:val="24"/>
          <w:szCs w:val="24"/>
        </w:rPr>
        <w:t xml:space="preserve"> A termékekhez tartozik:</w:t>
      </w:r>
    </w:p>
    <w:p w14:paraId="5BB8D6FB" w14:textId="2E51DC37" w:rsidR="2EDC6654" w:rsidRDefault="2EDC6654" w:rsidP="2EDC6654">
      <w:pPr>
        <w:numPr>
          <w:ilvl w:val="0"/>
          <w:numId w:val="2"/>
        </w:numPr>
        <w:rPr>
          <w:rFonts w:ascii="Calibri" w:eastAsia="Calibri" w:hAnsi="Calibri"/>
          <w:sz w:val="24"/>
          <w:szCs w:val="24"/>
        </w:rPr>
      </w:pPr>
      <w:r w:rsidRPr="2EDC6654">
        <w:rPr>
          <w:rFonts w:ascii="Calibri" w:eastAsia="Calibri" w:hAnsi="Calibri"/>
          <w:sz w:val="24"/>
          <w:szCs w:val="24"/>
        </w:rPr>
        <w:t>több fotó,</w:t>
      </w:r>
    </w:p>
    <w:p w14:paraId="5ACA9E60" w14:textId="6860FF21" w:rsidR="2EDC6654" w:rsidRDefault="2EDC6654" w:rsidP="2EDC6654">
      <w:pPr>
        <w:numPr>
          <w:ilvl w:val="0"/>
          <w:numId w:val="2"/>
        </w:numPr>
        <w:rPr>
          <w:rFonts w:ascii="Calibri" w:eastAsia="Calibri" w:hAnsi="Calibri"/>
          <w:sz w:val="24"/>
          <w:szCs w:val="24"/>
        </w:rPr>
      </w:pPr>
      <w:r w:rsidRPr="2EDC6654">
        <w:rPr>
          <w:rFonts w:ascii="Calibri" w:eastAsia="Calibri" w:hAnsi="Calibri"/>
          <w:sz w:val="24"/>
          <w:szCs w:val="24"/>
        </w:rPr>
        <w:t>részletes leírás és ár,</w:t>
      </w:r>
    </w:p>
    <w:p w14:paraId="6BB7D581" w14:textId="1865B513" w:rsidR="2EDC6654" w:rsidRDefault="2EDC6654" w:rsidP="2EDC6654">
      <w:pPr>
        <w:numPr>
          <w:ilvl w:val="0"/>
          <w:numId w:val="2"/>
        </w:numPr>
        <w:rPr>
          <w:rFonts w:ascii="Calibri" w:eastAsia="Calibri" w:hAnsi="Calibri"/>
          <w:sz w:val="24"/>
          <w:szCs w:val="24"/>
        </w:rPr>
      </w:pPr>
      <w:r w:rsidRPr="2EDC6654">
        <w:rPr>
          <w:rFonts w:ascii="Calibri" w:eastAsia="Calibri" w:hAnsi="Calibri"/>
          <w:sz w:val="24"/>
          <w:szCs w:val="24"/>
        </w:rPr>
        <w:t>méret- és színválaszték,</w:t>
      </w:r>
    </w:p>
    <w:p w14:paraId="05A8CE16" w14:textId="032F1775" w:rsidR="2EDC6654" w:rsidRDefault="2EDC6654" w:rsidP="2EDC6654">
      <w:pPr>
        <w:numPr>
          <w:ilvl w:val="0"/>
          <w:numId w:val="2"/>
        </w:numPr>
        <w:rPr>
          <w:rFonts w:ascii="Calibri" w:eastAsia="Calibri" w:hAnsi="Calibri"/>
          <w:sz w:val="24"/>
          <w:szCs w:val="24"/>
        </w:rPr>
      </w:pPr>
      <w:r w:rsidRPr="2EDC6654">
        <w:rPr>
          <w:rFonts w:ascii="Calibri" w:eastAsia="Calibri" w:hAnsi="Calibri"/>
          <w:sz w:val="24"/>
          <w:szCs w:val="24"/>
        </w:rPr>
        <w:t>készletinformáció.</w:t>
      </w:r>
    </w:p>
    <w:p w14:paraId="50C07EFF" w14:textId="7B14A7C5" w:rsidR="2EDC6654" w:rsidRDefault="2EDC6654" w:rsidP="2EDC6654">
      <w:pPr>
        <w:rPr>
          <w:rFonts w:ascii="Calibri" w:eastAsia="Calibri" w:hAnsi="Calibri"/>
          <w:b/>
          <w:bCs/>
          <w:sz w:val="24"/>
          <w:szCs w:val="24"/>
        </w:rPr>
      </w:pPr>
      <w:r w:rsidRPr="2EDC6654">
        <w:rPr>
          <w:rFonts w:ascii="Calibri" w:eastAsia="Calibri" w:hAnsi="Calibri"/>
          <w:b/>
          <w:bCs/>
          <w:sz w:val="24"/>
          <w:szCs w:val="24"/>
        </w:rPr>
        <w:t>2. Kategóriák</w:t>
      </w:r>
    </w:p>
    <w:p w14:paraId="465B40DB" w14:textId="0890A5ED" w:rsidR="2EDC6654" w:rsidRDefault="2EDC6654" w:rsidP="2EDC6654">
      <w:pPr>
        <w:rPr>
          <w:rFonts w:ascii="Calibri" w:eastAsia="Calibri" w:hAnsi="Calibri"/>
          <w:sz w:val="24"/>
          <w:szCs w:val="24"/>
        </w:rPr>
      </w:pPr>
      <w:r w:rsidRPr="2EDC6654">
        <w:rPr>
          <w:rFonts w:ascii="Calibri" w:eastAsia="Calibri" w:hAnsi="Calibri"/>
          <w:sz w:val="24"/>
          <w:szCs w:val="24"/>
        </w:rPr>
        <w:t xml:space="preserve">A ruhák </w:t>
      </w:r>
      <w:r w:rsidRPr="2EDC6654">
        <w:rPr>
          <w:rFonts w:ascii="Calibri" w:eastAsia="Calibri" w:hAnsi="Calibri"/>
          <w:b/>
          <w:bCs/>
          <w:sz w:val="24"/>
          <w:szCs w:val="24"/>
        </w:rPr>
        <w:t>típus, márka, ár, méret vagy nem</w:t>
      </w:r>
      <w:r w:rsidRPr="2EDC6654">
        <w:rPr>
          <w:rFonts w:ascii="Calibri" w:eastAsia="Calibri" w:hAnsi="Calibri"/>
          <w:sz w:val="24"/>
          <w:szCs w:val="24"/>
        </w:rPr>
        <w:t xml:space="preserve"> szerint csoportosíthatók.</w:t>
      </w:r>
      <w:r>
        <w:br/>
      </w:r>
      <w:r w:rsidRPr="2EDC6654">
        <w:rPr>
          <w:rFonts w:ascii="Calibri" w:eastAsia="Calibri" w:hAnsi="Calibri"/>
          <w:sz w:val="24"/>
          <w:szCs w:val="24"/>
        </w:rPr>
        <w:t xml:space="preserve"> Példák: „Férfi ruházat”, „Női cipők”, „Akciós termékek”.</w:t>
      </w:r>
      <w:r>
        <w:br/>
      </w:r>
      <w:r w:rsidRPr="2EDC6654">
        <w:rPr>
          <w:rFonts w:ascii="Calibri" w:eastAsia="Calibri" w:hAnsi="Calibri"/>
          <w:sz w:val="24"/>
          <w:szCs w:val="24"/>
        </w:rPr>
        <w:t xml:space="preserve"> A felhasználó szűrőkkel gyorsan megtalálhatja, amit keres.</w:t>
      </w:r>
    </w:p>
    <w:p w14:paraId="064240E5" w14:textId="6BA1E6D7" w:rsidR="2EDC6654" w:rsidRDefault="2EDC6654" w:rsidP="2EDC6654">
      <w:pPr>
        <w:rPr>
          <w:rFonts w:ascii="Calibri" w:eastAsia="Calibri" w:hAnsi="Calibri"/>
          <w:b/>
          <w:bCs/>
          <w:sz w:val="24"/>
          <w:szCs w:val="24"/>
        </w:rPr>
      </w:pPr>
      <w:r w:rsidRPr="2EDC6654">
        <w:rPr>
          <w:rFonts w:ascii="Calibri" w:eastAsia="Calibri" w:hAnsi="Calibri"/>
          <w:b/>
          <w:bCs/>
          <w:sz w:val="24"/>
          <w:szCs w:val="24"/>
        </w:rPr>
        <w:t>3. Kívánságlista</w:t>
      </w:r>
    </w:p>
    <w:p w14:paraId="5BBF3491" w14:textId="0DEFDF25" w:rsidR="2EDC6654" w:rsidRDefault="2EDC6654" w:rsidP="2EDC6654">
      <w:pPr>
        <w:rPr>
          <w:rFonts w:ascii="Calibri" w:eastAsia="Calibri" w:hAnsi="Calibri"/>
          <w:sz w:val="24"/>
          <w:szCs w:val="24"/>
        </w:rPr>
      </w:pPr>
      <w:r w:rsidRPr="2EDC6654">
        <w:rPr>
          <w:rFonts w:ascii="Calibri" w:eastAsia="Calibri" w:hAnsi="Calibri"/>
          <w:sz w:val="24"/>
          <w:szCs w:val="24"/>
        </w:rPr>
        <w:t xml:space="preserve">A termékek mellett egy </w:t>
      </w:r>
      <w:r w:rsidRPr="2EDC6654">
        <w:rPr>
          <w:rFonts w:ascii="Calibri" w:eastAsia="Calibri" w:hAnsi="Calibri"/>
          <w:b/>
          <w:bCs/>
          <w:sz w:val="24"/>
          <w:szCs w:val="24"/>
        </w:rPr>
        <w:t>csillag ikon</w:t>
      </w:r>
      <w:r w:rsidRPr="2EDC6654">
        <w:rPr>
          <w:rFonts w:ascii="Calibri" w:eastAsia="Calibri" w:hAnsi="Calibri"/>
          <w:sz w:val="24"/>
          <w:szCs w:val="24"/>
        </w:rPr>
        <w:t xml:space="preserve"> található – ennek megnyomásával a vásárló elmentheti a terméket a saját kívánságlistájába.</w:t>
      </w:r>
      <w:r>
        <w:br/>
      </w:r>
      <w:r w:rsidRPr="2EDC6654">
        <w:rPr>
          <w:rFonts w:ascii="Calibri" w:eastAsia="Calibri" w:hAnsi="Calibri"/>
          <w:sz w:val="24"/>
          <w:szCs w:val="24"/>
        </w:rPr>
        <w:t xml:space="preserve"> A lista elérhető a profilból, és segíti a későbbi vásárlást vagy ajándékötlet-gyűjtést.</w:t>
      </w:r>
    </w:p>
    <w:p w14:paraId="218DE8BB" w14:textId="230FD727" w:rsidR="2EDC6654" w:rsidRDefault="2EDC6654" w:rsidP="2EDC6654">
      <w:pPr>
        <w:rPr>
          <w:rFonts w:ascii="Calibri" w:eastAsia="Calibri" w:hAnsi="Calibri"/>
          <w:b/>
          <w:bCs/>
          <w:sz w:val="24"/>
          <w:szCs w:val="24"/>
        </w:rPr>
      </w:pPr>
      <w:r w:rsidRPr="2EDC6654">
        <w:rPr>
          <w:rFonts w:ascii="Calibri" w:eastAsia="Calibri" w:hAnsi="Calibri"/>
          <w:b/>
          <w:bCs/>
          <w:sz w:val="24"/>
          <w:szCs w:val="24"/>
        </w:rPr>
        <w:t>4. Rendelések</w:t>
      </w:r>
    </w:p>
    <w:p w14:paraId="541C529A" w14:textId="5E5DCB35" w:rsidR="2EDC6654" w:rsidRDefault="2EDC6654" w:rsidP="2EDC6654">
      <w:pPr>
        <w:rPr>
          <w:rFonts w:ascii="Calibri" w:eastAsia="Calibri" w:hAnsi="Calibri"/>
          <w:sz w:val="24"/>
          <w:szCs w:val="24"/>
        </w:rPr>
      </w:pPr>
      <w:r w:rsidRPr="2EDC6654">
        <w:rPr>
          <w:rFonts w:ascii="Calibri" w:eastAsia="Calibri" w:hAnsi="Calibri"/>
          <w:sz w:val="24"/>
          <w:szCs w:val="24"/>
        </w:rPr>
        <w:t xml:space="preserve">A felhasználók megtekinthetik korábbi rendeléseiket, követhetik a szállítás állapotát, illetve kérhetnek </w:t>
      </w:r>
      <w:r w:rsidRPr="2EDC6654">
        <w:rPr>
          <w:rFonts w:ascii="Calibri" w:eastAsia="Calibri" w:hAnsi="Calibri"/>
          <w:b/>
          <w:bCs/>
          <w:sz w:val="24"/>
          <w:szCs w:val="24"/>
        </w:rPr>
        <w:t>visszatérítést</w:t>
      </w:r>
      <w:r w:rsidRPr="2EDC6654">
        <w:rPr>
          <w:rFonts w:ascii="Calibri" w:eastAsia="Calibri" w:hAnsi="Calibri"/>
          <w:sz w:val="24"/>
          <w:szCs w:val="24"/>
        </w:rPr>
        <w:t xml:space="preserve"> vagy </w:t>
      </w:r>
      <w:r w:rsidRPr="2EDC6654">
        <w:rPr>
          <w:rFonts w:ascii="Calibri" w:eastAsia="Calibri" w:hAnsi="Calibri"/>
          <w:b/>
          <w:bCs/>
          <w:sz w:val="24"/>
          <w:szCs w:val="24"/>
        </w:rPr>
        <w:t>termékvisszaküldést</w:t>
      </w:r>
      <w:r w:rsidRPr="2EDC6654">
        <w:rPr>
          <w:rFonts w:ascii="Calibri" w:eastAsia="Calibri" w:hAnsi="Calibri"/>
          <w:sz w:val="24"/>
          <w:szCs w:val="24"/>
        </w:rPr>
        <w:t>.</w:t>
      </w:r>
      <w:r>
        <w:br/>
      </w:r>
      <w:r w:rsidRPr="2EDC6654">
        <w:rPr>
          <w:rFonts w:ascii="Calibri" w:eastAsia="Calibri" w:hAnsi="Calibri"/>
          <w:sz w:val="24"/>
          <w:szCs w:val="24"/>
        </w:rPr>
        <w:t xml:space="preserve"> A rendelés állapotai: </w:t>
      </w:r>
      <w:r w:rsidRPr="2EDC6654">
        <w:rPr>
          <w:rFonts w:ascii="Calibri" w:eastAsia="Calibri" w:hAnsi="Calibri"/>
          <w:i/>
          <w:iCs/>
          <w:sz w:val="24"/>
          <w:szCs w:val="24"/>
        </w:rPr>
        <w:t>Feldolgozás alatt</w:t>
      </w:r>
      <w:r w:rsidRPr="2EDC6654">
        <w:rPr>
          <w:rFonts w:ascii="Calibri" w:eastAsia="Calibri" w:hAnsi="Calibri"/>
          <w:sz w:val="24"/>
          <w:szCs w:val="24"/>
        </w:rPr>
        <w:t xml:space="preserve">, </w:t>
      </w:r>
      <w:r w:rsidRPr="2EDC6654">
        <w:rPr>
          <w:rFonts w:ascii="Calibri" w:eastAsia="Calibri" w:hAnsi="Calibri"/>
          <w:i/>
          <w:iCs/>
          <w:sz w:val="24"/>
          <w:szCs w:val="24"/>
        </w:rPr>
        <w:t>Kiszállítás alatt</w:t>
      </w:r>
      <w:r w:rsidRPr="2EDC6654">
        <w:rPr>
          <w:rFonts w:ascii="Calibri" w:eastAsia="Calibri" w:hAnsi="Calibri"/>
          <w:sz w:val="24"/>
          <w:szCs w:val="24"/>
        </w:rPr>
        <w:t xml:space="preserve">, </w:t>
      </w:r>
      <w:r w:rsidRPr="2EDC6654">
        <w:rPr>
          <w:rFonts w:ascii="Calibri" w:eastAsia="Calibri" w:hAnsi="Calibri"/>
          <w:i/>
          <w:iCs/>
          <w:sz w:val="24"/>
          <w:szCs w:val="24"/>
        </w:rPr>
        <w:t>Teljesítve</w:t>
      </w:r>
      <w:r w:rsidRPr="2EDC6654">
        <w:rPr>
          <w:rFonts w:ascii="Calibri" w:eastAsia="Calibri" w:hAnsi="Calibri"/>
          <w:sz w:val="24"/>
          <w:szCs w:val="24"/>
        </w:rPr>
        <w:t>.</w:t>
      </w:r>
    </w:p>
    <w:p w14:paraId="68AA5D18" w14:textId="2A7BD24E" w:rsidR="2EDC6654" w:rsidRDefault="2EDC6654" w:rsidP="2EDC6654">
      <w:pPr>
        <w:rPr>
          <w:rFonts w:ascii="Calibri" w:eastAsia="Calibri" w:hAnsi="Calibri"/>
          <w:b/>
          <w:bCs/>
          <w:sz w:val="24"/>
          <w:szCs w:val="24"/>
        </w:rPr>
      </w:pPr>
      <w:r w:rsidRPr="2EDC6654">
        <w:rPr>
          <w:rFonts w:ascii="Calibri" w:eastAsia="Calibri" w:hAnsi="Calibri"/>
          <w:b/>
          <w:bCs/>
          <w:sz w:val="24"/>
          <w:szCs w:val="24"/>
        </w:rPr>
        <w:t>5. Felhasználói fiók</w:t>
      </w:r>
    </w:p>
    <w:p w14:paraId="271C9F4B" w14:textId="4AB51E88" w:rsidR="2EDC6654" w:rsidRDefault="2EDC6654" w:rsidP="2EDC6654">
      <w:pPr>
        <w:rPr>
          <w:rFonts w:ascii="Calibri" w:eastAsia="Calibri" w:hAnsi="Calibri"/>
          <w:sz w:val="24"/>
          <w:szCs w:val="24"/>
        </w:rPr>
      </w:pPr>
      <w:r w:rsidRPr="2EDC6654">
        <w:rPr>
          <w:rFonts w:ascii="Calibri" w:eastAsia="Calibri" w:hAnsi="Calibri"/>
          <w:sz w:val="24"/>
          <w:szCs w:val="24"/>
        </w:rPr>
        <w:t>A regisztrált vásárlók kezelhetik adataikat, jelszavukat, rendeléseiket és kívánságlistájukat.</w:t>
      </w:r>
      <w:r>
        <w:br/>
      </w:r>
      <w:r w:rsidRPr="2EDC6654">
        <w:rPr>
          <w:rFonts w:ascii="Calibri" w:eastAsia="Calibri" w:hAnsi="Calibri"/>
          <w:sz w:val="24"/>
          <w:szCs w:val="24"/>
        </w:rPr>
        <w:t xml:space="preserve"> Lehetőség van </w:t>
      </w:r>
      <w:r w:rsidRPr="2EDC6654">
        <w:rPr>
          <w:rFonts w:ascii="Calibri" w:eastAsia="Calibri" w:hAnsi="Calibri"/>
          <w:b/>
          <w:bCs/>
          <w:sz w:val="24"/>
          <w:szCs w:val="24"/>
        </w:rPr>
        <w:t>profilkép feltöltésére</w:t>
      </w:r>
      <w:r w:rsidRPr="2EDC6654">
        <w:rPr>
          <w:rFonts w:ascii="Calibri" w:eastAsia="Calibri" w:hAnsi="Calibri"/>
          <w:sz w:val="24"/>
          <w:szCs w:val="24"/>
        </w:rPr>
        <w:t>, valamint értesítések beállítására akciók vagy új termékek megjelenésekor.</w:t>
      </w:r>
    </w:p>
    <w:p w14:paraId="074004C1" w14:textId="199EAAB5" w:rsidR="2EDC6654" w:rsidRDefault="2EDC6654" w:rsidP="2EDC6654">
      <w:pPr>
        <w:rPr>
          <w:rFonts w:ascii="Calibri" w:eastAsia="Calibri" w:hAnsi="Calibri"/>
          <w:b/>
          <w:bCs/>
          <w:sz w:val="24"/>
          <w:szCs w:val="24"/>
        </w:rPr>
      </w:pPr>
      <w:r w:rsidRPr="2EDC6654">
        <w:rPr>
          <w:rFonts w:ascii="Calibri" w:eastAsia="Calibri" w:hAnsi="Calibri"/>
          <w:b/>
          <w:bCs/>
          <w:sz w:val="24"/>
          <w:szCs w:val="24"/>
        </w:rPr>
        <w:lastRenderedPageBreak/>
        <w:t>6. Adminisztráció</w:t>
      </w:r>
    </w:p>
    <w:p w14:paraId="7DC35415" w14:textId="0A625F62" w:rsidR="2EDC6654" w:rsidRDefault="2EDC6654" w:rsidP="2EDC6654">
      <w:pPr>
        <w:rPr>
          <w:rFonts w:ascii="Calibri" w:eastAsia="Calibri" w:hAnsi="Calibri"/>
          <w:sz w:val="24"/>
          <w:szCs w:val="24"/>
        </w:rPr>
      </w:pPr>
      <w:r w:rsidRPr="2EDC6654">
        <w:rPr>
          <w:rFonts w:ascii="Calibri" w:eastAsia="Calibri" w:hAnsi="Calibri"/>
          <w:sz w:val="24"/>
          <w:szCs w:val="24"/>
        </w:rPr>
        <w:t>Az admin felület biztosítja:</w:t>
      </w:r>
    </w:p>
    <w:p w14:paraId="44F87217" w14:textId="2450E3DF" w:rsidR="2EDC6654" w:rsidRDefault="2EDC6654" w:rsidP="2EDC6654">
      <w:pPr>
        <w:numPr>
          <w:ilvl w:val="0"/>
          <w:numId w:val="1"/>
        </w:numPr>
        <w:rPr>
          <w:rFonts w:ascii="Calibri" w:eastAsia="Calibri" w:hAnsi="Calibri"/>
          <w:sz w:val="24"/>
          <w:szCs w:val="24"/>
        </w:rPr>
      </w:pPr>
      <w:r w:rsidRPr="2EDC6654">
        <w:rPr>
          <w:rFonts w:ascii="Calibri" w:eastAsia="Calibri" w:hAnsi="Calibri"/>
          <w:sz w:val="24"/>
          <w:szCs w:val="24"/>
        </w:rPr>
        <w:t>új termékek feltöltését,</w:t>
      </w:r>
    </w:p>
    <w:p w14:paraId="2A0639CC" w14:textId="479B9FEB" w:rsidR="2EDC6654" w:rsidRDefault="2EDC6654" w:rsidP="2EDC6654">
      <w:pPr>
        <w:numPr>
          <w:ilvl w:val="0"/>
          <w:numId w:val="1"/>
        </w:numPr>
        <w:rPr>
          <w:rFonts w:ascii="Calibri" w:eastAsia="Calibri" w:hAnsi="Calibri"/>
          <w:sz w:val="24"/>
          <w:szCs w:val="24"/>
        </w:rPr>
      </w:pPr>
      <w:r w:rsidRPr="2EDC6654">
        <w:rPr>
          <w:rFonts w:ascii="Calibri" w:eastAsia="Calibri" w:hAnsi="Calibri"/>
          <w:sz w:val="24"/>
          <w:szCs w:val="24"/>
        </w:rPr>
        <w:t>árak és készletek kezelését,</w:t>
      </w:r>
    </w:p>
    <w:p w14:paraId="7E33A91D" w14:textId="4CF7E605" w:rsidR="2EDC6654" w:rsidRDefault="2EDC6654" w:rsidP="2EDC6654">
      <w:pPr>
        <w:numPr>
          <w:ilvl w:val="0"/>
          <w:numId w:val="1"/>
        </w:numPr>
        <w:rPr>
          <w:rFonts w:ascii="Calibri" w:eastAsia="Calibri" w:hAnsi="Calibri"/>
          <w:sz w:val="24"/>
          <w:szCs w:val="24"/>
        </w:rPr>
      </w:pPr>
      <w:r w:rsidRPr="2EDC6654">
        <w:rPr>
          <w:rFonts w:ascii="Calibri" w:eastAsia="Calibri" w:hAnsi="Calibri"/>
          <w:sz w:val="24"/>
          <w:szCs w:val="24"/>
        </w:rPr>
        <w:t>kategóriák szerkesztését,</w:t>
      </w:r>
    </w:p>
    <w:p w14:paraId="0D9FA785" w14:textId="1E603F03" w:rsidR="2EDC6654" w:rsidRDefault="2EDC6654" w:rsidP="2EDC6654">
      <w:pPr>
        <w:numPr>
          <w:ilvl w:val="0"/>
          <w:numId w:val="1"/>
        </w:numPr>
        <w:rPr>
          <w:rFonts w:ascii="Calibri" w:eastAsia="Calibri" w:hAnsi="Calibri"/>
          <w:sz w:val="24"/>
          <w:szCs w:val="24"/>
        </w:rPr>
      </w:pPr>
      <w:r w:rsidRPr="2EDC6654">
        <w:rPr>
          <w:rFonts w:ascii="Calibri" w:eastAsia="Calibri" w:hAnsi="Calibri"/>
          <w:sz w:val="24"/>
          <w:szCs w:val="24"/>
        </w:rPr>
        <w:t>felhasználói fiókok és rendelések felügyeletét,</w:t>
      </w:r>
    </w:p>
    <w:p w14:paraId="33512BD2" w14:textId="47625830" w:rsidR="2EDC6654" w:rsidRDefault="2EDC6654" w:rsidP="2EDC6654">
      <w:pPr>
        <w:numPr>
          <w:ilvl w:val="0"/>
          <w:numId w:val="1"/>
        </w:numPr>
        <w:rPr>
          <w:rFonts w:ascii="Calibri" w:eastAsia="Calibri" w:hAnsi="Calibri"/>
          <w:sz w:val="24"/>
          <w:szCs w:val="24"/>
        </w:rPr>
      </w:pPr>
      <w:r w:rsidRPr="2EDC6654">
        <w:rPr>
          <w:rFonts w:ascii="Calibri" w:eastAsia="Calibri" w:hAnsi="Calibri"/>
          <w:sz w:val="24"/>
          <w:szCs w:val="24"/>
        </w:rPr>
        <w:t>akciók és kedvezmények beállítását (pl. „Black Friday 20%”).</w:t>
      </w:r>
    </w:p>
    <w:p w14:paraId="38D3037B" w14:textId="5EF5F8ED" w:rsidR="2EDC6654" w:rsidRDefault="2EDC6654" w:rsidP="2EDC6654">
      <w:pPr>
        <w:rPr>
          <w:rFonts w:ascii="Calibri" w:eastAsia="Calibri" w:hAnsi="Calibri"/>
          <w:b/>
          <w:bCs/>
          <w:sz w:val="24"/>
          <w:szCs w:val="24"/>
        </w:rPr>
      </w:pPr>
      <w:bookmarkStart w:id="0" w:name="_GoBack"/>
      <w:bookmarkEnd w:id="0"/>
      <w:r w:rsidRPr="2EDC6654">
        <w:rPr>
          <w:rFonts w:ascii="Calibri" w:eastAsia="Calibri" w:hAnsi="Calibri"/>
          <w:b/>
          <w:bCs/>
          <w:sz w:val="24"/>
          <w:szCs w:val="24"/>
        </w:rPr>
        <w:t>Összegzés</w:t>
      </w:r>
    </w:p>
    <w:p w14:paraId="758749BC" w14:textId="1519A9F9" w:rsidR="2EDC6654" w:rsidRDefault="2EDC6654" w:rsidP="2EDC6654">
      <w:pPr>
        <w:rPr>
          <w:rFonts w:ascii="Calibri" w:eastAsia="Calibri" w:hAnsi="Calibri"/>
          <w:sz w:val="24"/>
          <w:szCs w:val="24"/>
        </w:rPr>
      </w:pPr>
      <w:r w:rsidRPr="2EDC6654">
        <w:rPr>
          <w:rFonts w:ascii="Calibri" w:eastAsia="Calibri" w:hAnsi="Calibri"/>
          <w:sz w:val="24"/>
          <w:szCs w:val="24"/>
        </w:rPr>
        <w:t xml:space="preserve">A webáruház lényege egy </w:t>
      </w:r>
      <w:r w:rsidRPr="2EDC6654">
        <w:rPr>
          <w:rFonts w:ascii="Calibri" w:eastAsia="Calibri" w:hAnsi="Calibri"/>
          <w:b/>
          <w:bCs/>
          <w:sz w:val="24"/>
          <w:szCs w:val="24"/>
        </w:rPr>
        <w:t>megbízható, könnyen kezelhető és esztétikus</w:t>
      </w:r>
      <w:r w:rsidRPr="2EDC6654">
        <w:rPr>
          <w:rFonts w:ascii="Calibri" w:eastAsia="Calibri" w:hAnsi="Calibri"/>
          <w:sz w:val="24"/>
          <w:szCs w:val="24"/>
        </w:rPr>
        <w:t xml:space="preserve"> platform megvalósítása, ahol a vásárlók kényelmesen, biztonságosan és gyorsan juthatnak hozzá kedvenc márkás ruhadarabjaikhoz – mindezt kedvező áron.</w:t>
      </w:r>
    </w:p>
    <w:p w14:paraId="325687D5" w14:textId="34AAF1C9" w:rsidR="2EDC6654" w:rsidRDefault="2EDC6654" w:rsidP="2EDC6654">
      <w:pPr>
        <w:rPr>
          <w:sz w:val="24"/>
          <w:szCs w:val="24"/>
        </w:rPr>
      </w:pPr>
    </w:p>
    <w:sectPr w:rsidR="2EDC665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7588CFE"/>
    <w:multiLevelType w:val="hybridMultilevel"/>
    <w:tmpl w:val="8C900E1C"/>
    <w:lvl w:ilvl="0" w:tplc="AEAA46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208E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62E35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F697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AD621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91431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BCB1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F0DA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45E2C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E306DC5"/>
    <w:multiLevelType w:val="hybridMultilevel"/>
    <w:tmpl w:val="63809366"/>
    <w:lvl w:ilvl="0" w:tplc="2E9803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1065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2EE7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50A1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14F5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5169E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60D3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4CA4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C6E6B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49F"/>
    <w:rsid w:val="000226B9"/>
    <w:rsid w:val="001755F5"/>
    <w:rsid w:val="001862DC"/>
    <w:rsid w:val="00273483"/>
    <w:rsid w:val="002D07E5"/>
    <w:rsid w:val="00300C6E"/>
    <w:rsid w:val="003361AE"/>
    <w:rsid w:val="00355860"/>
    <w:rsid w:val="00362621"/>
    <w:rsid w:val="00401C0F"/>
    <w:rsid w:val="00471FD7"/>
    <w:rsid w:val="00493C2A"/>
    <w:rsid w:val="004E1039"/>
    <w:rsid w:val="005E7EB1"/>
    <w:rsid w:val="006E467D"/>
    <w:rsid w:val="006F5882"/>
    <w:rsid w:val="00703C20"/>
    <w:rsid w:val="00722317"/>
    <w:rsid w:val="00772715"/>
    <w:rsid w:val="00814CC8"/>
    <w:rsid w:val="00850A48"/>
    <w:rsid w:val="008B7668"/>
    <w:rsid w:val="008D32BB"/>
    <w:rsid w:val="009372D6"/>
    <w:rsid w:val="00945B53"/>
    <w:rsid w:val="009E15F4"/>
    <w:rsid w:val="009E7AD1"/>
    <w:rsid w:val="009F649F"/>
    <w:rsid w:val="00A674A6"/>
    <w:rsid w:val="00A76196"/>
    <w:rsid w:val="00AA3087"/>
    <w:rsid w:val="00AB2EFF"/>
    <w:rsid w:val="00AB613E"/>
    <w:rsid w:val="00AB78EC"/>
    <w:rsid w:val="00B44196"/>
    <w:rsid w:val="00B7377B"/>
    <w:rsid w:val="00BA775F"/>
    <w:rsid w:val="00C26EB6"/>
    <w:rsid w:val="00C81782"/>
    <w:rsid w:val="00D81851"/>
    <w:rsid w:val="00D92B6F"/>
    <w:rsid w:val="00DA029C"/>
    <w:rsid w:val="00E52B9E"/>
    <w:rsid w:val="00F45A6C"/>
    <w:rsid w:val="01960A32"/>
    <w:rsid w:val="0D72C5CE"/>
    <w:rsid w:val="1C7596F1"/>
    <w:rsid w:val="22AD3792"/>
    <w:rsid w:val="26C37C7C"/>
    <w:rsid w:val="2E5B37E7"/>
    <w:rsid w:val="2EDC6654"/>
    <w:rsid w:val="37A8C738"/>
    <w:rsid w:val="385A3FB9"/>
    <w:rsid w:val="4250EBD6"/>
    <w:rsid w:val="4F7AF1BD"/>
    <w:rsid w:val="51B3FB00"/>
    <w:rsid w:val="5329906B"/>
    <w:rsid w:val="601979D7"/>
    <w:rsid w:val="60813BCD"/>
    <w:rsid w:val="6BF98346"/>
    <w:rsid w:val="6C6555A0"/>
    <w:rsid w:val="6F23E3A6"/>
    <w:rsid w:val="7491C9AF"/>
    <w:rsid w:val="7DDF06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433823"/>
  <w15:chartTrackingRefBased/>
  <w15:docId w15:val="{284E5E56-B367-4F55-83B6-8F98B7010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229</Words>
  <Characters>1585</Characters>
  <Application>Microsoft Office Word</Application>
  <DocSecurity>0</DocSecurity>
  <Lines>13</Lines>
  <Paragraphs>3</Paragraphs>
  <ScaleCrop>false</ScaleCrop>
  <Company/>
  <LinksUpToDate>false</LinksUpToDate>
  <CharactersWithSpaces>1811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Szabó Balázs</dc:creator>
  <cp:keywords/>
  <dc:description/>
  <cp:lastModifiedBy>Szabó Balázs</cp:lastModifiedBy>
  <cp:revision>68</cp:revision>
  <dcterms:created xsi:type="dcterms:W3CDTF">2025-10-20T11:57:00Z</dcterms:created>
  <dcterms:modified xsi:type="dcterms:W3CDTF">2025-11-11T12:59:00Z</dcterms:modified>
</cp:coreProperties>
</file>