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DB9A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4B4F66">
      <w:pPr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4B4F66">
      <w:pPr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CE7CA8E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</w:p>
    <w:p w14:paraId="03526F59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03BC714C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6E3CCE">
              <w:rPr>
                <w:color w:val="000000" w:themeColor="text1"/>
                <w:sz w:val="24"/>
                <w:szCs w:val="24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Д.В.Серяк</w:t>
            </w:r>
            <w:proofErr w:type="spellEnd"/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B9B3B6F" w:rsidR="004B4F66" w:rsidRPr="008474F8" w:rsidRDefault="00EA7C8E" w:rsidP="00E0347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Шаропов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Азиз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Акрамович</w:t>
            </w:r>
            <w:proofErr w:type="spellEnd"/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4B4F66">
      <w:pPr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0D92F749" w:rsidR="004B4F66" w:rsidRPr="008E4DF4" w:rsidRDefault="004B4F66" w:rsidP="004B4F66">
      <w:pPr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Pr="004B4F66">
        <w:rPr>
          <w:color w:val="000000" w:themeColor="text1"/>
        </w:rPr>
        <w:lastRenderedPageBreak/>
        <w:t>ПРАКТИЧЕСКАЯ РАБОТА №</w:t>
      </w:r>
      <w:r w:rsidR="008E4DF4">
        <w:rPr>
          <w:color w:val="000000" w:themeColor="text1"/>
        </w:rPr>
        <w:t>8</w:t>
      </w:r>
    </w:p>
    <w:p w14:paraId="07B86B8E" w14:textId="42B0B821" w:rsidR="00792254" w:rsidRPr="00671B3D" w:rsidRDefault="004B4F66" w:rsidP="008E4DF4">
      <w:r>
        <w:t>Цель работы:</w:t>
      </w:r>
      <w:r w:rsidR="001C220B">
        <w:t xml:space="preserve"> </w:t>
      </w:r>
      <w:r w:rsidR="008E4DF4" w:rsidRPr="008E4DF4">
        <w:t>создание простого калькулятора с использованием HTML и JavaScript, который позволяет выполнять операции сложения, вычитания, умножения и деления над двумя числами, введенными пользователем.</w:t>
      </w:r>
    </w:p>
    <w:p w14:paraId="3F0F0A60" w14:textId="1094A208" w:rsidR="006E3CCE" w:rsidRDefault="00241E23" w:rsidP="000E66FD">
      <w:pPr>
        <w:ind w:firstLine="708"/>
      </w:pPr>
      <w:r>
        <w:t>Ход работы:</w:t>
      </w:r>
    </w:p>
    <w:p w14:paraId="71802E5B" w14:textId="66D02E0C" w:rsidR="008E4DF4" w:rsidRDefault="008E4DF4" w:rsidP="008E4DF4">
      <w:pPr>
        <w:numPr>
          <w:ilvl w:val="0"/>
          <w:numId w:val="9"/>
        </w:numPr>
      </w:pPr>
      <w:r w:rsidRPr="008E4DF4">
        <w:rPr>
          <w:b/>
          <w:bCs/>
        </w:rPr>
        <w:t>HTML-структура</w:t>
      </w:r>
      <w:r w:rsidRPr="008E4DF4">
        <w:t>: В HTML-документе определены элементы для ввода двух чисел (</w:t>
      </w:r>
      <w:proofErr w:type="spellStart"/>
      <w:r w:rsidRPr="008E4DF4">
        <w:rPr>
          <w:b/>
          <w:bCs/>
        </w:rPr>
        <w:t>input</w:t>
      </w:r>
      <w:proofErr w:type="spellEnd"/>
      <w:r w:rsidRPr="008E4DF4">
        <w:t>), кнопки для выбора операции (</w:t>
      </w:r>
      <w:proofErr w:type="spellStart"/>
      <w:r w:rsidRPr="008E4DF4">
        <w:rPr>
          <w:b/>
          <w:bCs/>
        </w:rPr>
        <w:t>button</w:t>
      </w:r>
      <w:proofErr w:type="spellEnd"/>
      <w:r w:rsidRPr="008E4DF4">
        <w:t>) и элемент для вывода результата (</w:t>
      </w:r>
      <w:r w:rsidRPr="008E4DF4">
        <w:rPr>
          <w:b/>
          <w:bCs/>
        </w:rPr>
        <w:t>&lt;p&gt;</w:t>
      </w:r>
      <w:r w:rsidRPr="008E4DF4">
        <w:t>).</w:t>
      </w:r>
    </w:p>
    <w:p w14:paraId="5635166F" w14:textId="77777777" w:rsidR="008E4DF4" w:rsidRDefault="008E4DF4" w:rsidP="008E4DF4">
      <w:pPr>
        <w:keepNext/>
        <w:ind w:firstLine="0"/>
        <w:jc w:val="center"/>
      </w:pPr>
      <w:r w:rsidRPr="008E4DF4">
        <w:drawing>
          <wp:inline distT="0" distB="0" distL="0" distR="0" wp14:anchorId="6957A19E" wp14:editId="61E01E9C">
            <wp:extent cx="5239481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D21" w14:textId="0B997782" w:rsidR="008E4DF4" w:rsidRPr="008E4DF4" w:rsidRDefault="008E4DF4" w:rsidP="008E4DF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структура </w:t>
      </w:r>
      <w:r>
        <w:rPr>
          <w:lang w:val="en-US"/>
        </w:rPr>
        <w:t>html</w:t>
      </w:r>
    </w:p>
    <w:p w14:paraId="3118D0CB" w14:textId="5BFE84F8" w:rsidR="008E4DF4" w:rsidRDefault="008E4DF4" w:rsidP="008E4DF4">
      <w:pPr>
        <w:numPr>
          <w:ilvl w:val="0"/>
          <w:numId w:val="9"/>
        </w:numPr>
      </w:pPr>
      <w:r w:rsidRPr="008E4DF4">
        <w:rPr>
          <w:b/>
          <w:bCs/>
        </w:rPr>
        <w:t>JavaScript функции</w:t>
      </w:r>
      <w:r w:rsidRPr="008E4DF4">
        <w:t xml:space="preserve">: В файле </w:t>
      </w:r>
      <w:r w:rsidRPr="008E4DF4">
        <w:rPr>
          <w:b/>
          <w:bCs/>
        </w:rPr>
        <w:t>calculator.js</w:t>
      </w:r>
      <w:r w:rsidRPr="008E4DF4">
        <w:t xml:space="preserve"> определены четыре функции: </w:t>
      </w:r>
      <w:proofErr w:type="spellStart"/>
      <w:r w:rsidRPr="008E4DF4">
        <w:rPr>
          <w:b/>
          <w:bCs/>
        </w:rPr>
        <w:t>add</w:t>
      </w:r>
      <w:proofErr w:type="spellEnd"/>
      <w:r w:rsidRPr="008E4DF4">
        <w:rPr>
          <w:b/>
          <w:bCs/>
        </w:rPr>
        <w:t>()</w:t>
      </w:r>
      <w:r w:rsidRPr="008E4DF4">
        <w:t xml:space="preserve">, </w:t>
      </w:r>
      <w:proofErr w:type="spellStart"/>
      <w:r w:rsidRPr="008E4DF4">
        <w:rPr>
          <w:b/>
          <w:bCs/>
        </w:rPr>
        <w:t>subtract</w:t>
      </w:r>
      <w:proofErr w:type="spellEnd"/>
      <w:r w:rsidRPr="008E4DF4">
        <w:rPr>
          <w:b/>
          <w:bCs/>
        </w:rPr>
        <w:t>()</w:t>
      </w:r>
      <w:r w:rsidRPr="008E4DF4">
        <w:t xml:space="preserve">, </w:t>
      </w:r>
      <w:proofErr w:type="spellStart"/>
      <w:r w:rsidRPr="008E4DF4">
        <w:rPr>
          <w:b/>
          <w:bCs/>
        </w:rPr>
        <w:t>multiply</w:t>
      </w:r>
      <w:proofErr w:type="spellEnd"/>
      <w:r w:rsidRPr="008E4DF4">
        <w:rPr>
          <w:b/>
          <w:bCs/>
        </w:rPr>
        <w:t>()</w:t>
      </w:r>
      <w:r w:rsidRPr="008E4DF4">
        <w:t xml:space="preserve"> и </w:t>
      </w:r>
      <w:proofErr w:type="spellStart"/>
      <w:r w:rsidRPr="008E4DF4">
        <w:rPr>
          <w:b/>
          <w:bCs/>
        </w:rPr>
        <w:t>divide</w:t>
      </w:r>
      <w:proofErr w:type="spellEnd"/>
      <w:r w:rsidRPr="008E4DF4">
        <w:rPr>
          <w:b/>
          <w:bCs/>
        </w:rPr>
        <w:t>()</w:t>
      </w:r>
      <w:r w:rsidRPr="008E4DF4">
        <w:t>. Каждая функция получает значения из введенных пользователем чисел, выполняет соответствующую математическую операцию и выводит результат на страницу.</w:t>
      </w:r>
    </w:p>
    <w:p w14:paraId="73E3C6FC" w14:textId="77777777" w:rsidR="008E4DF4" w:rsidRDefault="008E4DF4" w:rsidP="008E4DF4">
      <w:pPr>
        <w:keepNext/>
        <w:ind w:firstLine="0"/>
        <w:jc w:val="center"/>
      </w:pPr>
      <w:r w:rsidRPr="008E4DF4">
        <w:drawing>
          <wp:inline distT="0" distB="0" distL="0" distR="0" wp14:anchorId="35FCA918" wp14:editId="3546176C">
            <wp:extent cx="5201340" cy="11421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661" cy="11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CBE" w14:textId="045A6367" w:rsidR="008E4DF4" w:rsidRDefault="008E4DF4" w:rsidP="008E4DF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функция сложения</w:t>
      </w:r>
    </w:p>
    <w:p w14:paraId="38606266" w14:textId="77777777" w:rsidR="008E4DF4" w:rsidRDefault="008E4DF4" w:rsidP="008E4DF4">
      <w:pPr>
        <w:keepNext/>
        <w:ind w:firstLine="0"/>
        <w:jc w:val="center"/>
      </w:pPr>
      <w:r w:rsidRPr="008E4DF4">
        <w:drawing>
          <wp:inline distT="0" distB="0" distL="0" distR="0" wp14:anchorId="12A110C9" wp14:editId="7DC004FB">
            <wp:extent cx="5290992" cy="108086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223" cy="10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1B9" w14:textId="7AFC7211" w:rsidR="008E4DF4" w:rsidRDefault="008E4DF4" w:rsidP="008E4DF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функция вычитания</w:t>
      </w:r>
    </w:p>
    <w:p w14:paraId="1881D50C" w14:textId="77777777" w:rsidR="008E4DF4" w:rsidRDefault="008E4DF4" w:rsidP="008E4DF4">
      <w:pPr>
        <w:keepNext/>
        <w:ind w:firstLine="0"/>
        <w:jc w:val="center"/>
      </w:pPr>
      <w:r w:rsidRPr="008E4DF4">
        <w:lastRenderedPageBreak/>
        <w:drawing>
          <wp:inline distT="0" distB="0" distL="0" distR="0" wp14:anchorId="3D83324B" wp14:editId="6D2D2B0E">
            <wp:extent cx="5868219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51E" w14:textId="173263FB" w:rsidR="008E4DF4" w:rsidRDefault="008E4DF4" w:rsidP="008E4DF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функция умножения</w:t>
      </w:r>
    </w:p>
    <w:p w14:paraId="629551C1" w14:textId="77777777" w:rsidR="008E4DF4" w:rsidRDefault="008E4DF4" w:rsidP="008E4DF4">
      <w:pPr>
        <w:keepNext/>
        <w:ind w:firstLine="0"/>
        <w:jc w:val="center"/>
      </w:pPr>
      <w:r w:rsidRPr="008E4DF4">
        <w:drawing>
          <wp:inline distT="0" distB="0" distL="0" distR="0" wp14:anchorId="03916A30" wp14:editId="7CA36A35">
            <wp:extent cx="6201640" cy="1962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6CDD" w14:textId="682704E5" w:rsidR="008E4DF4" w:rsidRPr="008E4DF4" w:rsidRDefault="008E4DF4" w:rsidP="008E4DF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функция деления</w:t>
      </w:r>
    </w:p>
    <w:p w14:paraId="083B93CD" w14:textId="3B8A2C2D" w:rsidR="00D33F8E" w:rsidRPr="00671B3D" w:rsidRDefault="00D33F8E" w:rsidP="00D33F8E">
      <w:r>
        <w:t xml:space="preserve">Вывод: </w:t>
      </w:r>
    </w:p>
    <w:p w14:paraId="77AAB6F5" w14:textId="393295C4" w:rsidR="000E66FD" w:rsidRDefault="008E4DF4" w:rsidP="000E66FD">
      <w:pPr>
        <w:ind w:firstLine="0"/>
      </w:pPr>
      <w:r>
        <w:tab/>
      </w:r>
      <w:r w:rsidRPr="008E4DF4">
        <w:t>Данный калькулятор предоставляет базовый функционал для выполнения математических операций над двумя числами. В процессе работы над проектом было продемонстрировано применение JavaScript для выполнения вычислений и обновления содержимого веб-страницы.</w:t>
      </w:r>
    </w:p>
    <w:p w14:paraId="4F03C0D0" w14:textId="73DD6A4A" w:rsidR="005977A9" w:rsidRPr="00241E23" w:rsidRDefault="005977A9" w:rsidP="005977A9">
      <w:pPr>
        <w:ind w:firstLine="708"/>
      </w:pPr>
    </w:p>
    <w:sectPr w:rsidR="005977A9" w:rsidRPr="00241E23" w:rsidSect="00671B3D">
      <w:pgSz w:w="11906" w:h="16838"/>
      <w:pgMar w:top="1134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D48"/>
    <w:multiLevelType w:val="multilevel"/>
    <w:tmpl w:val="EF46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8235D"/>
    <w:multiLevelType w:val="hybridMultilevel"/>
    <w:tmpl w:val="CEEC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344"/>
    <w:multiLevelType w:val="multilevel"/>
    <w:tmpl w:val="0F7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60583"/>
    <w:multiLevelType w:val="multilevel"/>
    <w:tmpl w:val="5C02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048E6"/>
    <w:multiLevelType w:val="multilevel"/>
    <w:tmpl w:val="E4E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47006"/>
    <w:multiLevelType w:val="multilevel"/>
    <w:tmpl w:val="C5E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264B8"/>
    <w:multiLevelType w:val="multilevel"/>
    <w:tmpl w:val="4FA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FE689B"/>
    <w:multiLevelType w:val="multilevel"/>
    <w:tmpl w:val="BA2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6A1AA0"/>
    <w:multiLevelType w:val="multilevel"/>
    <w:tmpl w:val="4EF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6"/>
    <w:rsid w:val="000275C6"/>
    <w:rsid w:val="0005467A"/>
    <w:rsid w:val="00083704"/>
    <w:rsid w:val="000E66FD"/>
    <w:rsid w:val="00190040"/>
    <w:rsid w:val="001A0278"/>
    <w:rsid w:val="001C220B"/>
    <w:rsid w:val="00211306"/>
    <w:rsid w:val="00241E23"/>
    <w:rsid w:val="003B215D"/>
    <w:rsid w:val="00492FEF"/>
    <w:rsid w:val="004B4F66"/>
    <w:rsid w:val="005977A9"/>
    <w:rsid w:val="005B567E"/>
    <w:rsid w:val="00671B3D"/>
    <w:rsid w:val="006E3CCE"/>
    <w:rsid w:val="00792254"/>
    <w:rsid w:val="007B0630"/>
    <w:rsid w:val="008E4DF4"/>
    <w:rsid w:val="00947412"/>
    <w:rsid w:val="00976C59"/>
    <w:rsid w:val="00AC3916"/>
    <w:rsid w:val="00D05879"/>
    <w:rsid w:val="00D3251A"/>
    <w:rsid w:val="00D33F8E"/>
    <w:rsid w:val="00D64585"/>
    <w:rsid w:val="00E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4B4F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A0278"/>
    <w:pPr>
      <w:spacing w:after="200" w:line="240" w:lineRule="auto"/>
      <w:jc w:val="center"/>
    </w:pPr>
    <w:rPr>
      <w:i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0E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B3B52-CE51-44E7-A20F-8DB4FAB1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Aziz Sharopov</cp:lastModifiedBy>
  <cp:revision>2</cp:revision>
  <dcterms:created xsi:type="dcterms:W3CDTF">2024-04-04T19:56:00Z</dcterms:created>
  <dcterms:modified xsi:type="dcterms:W3CDTF">2024-04-04T19:56:00Z</dcterms:modified>
</cp:coreProperties>
</file>