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center" w:pos="4252"/>
          <w:tab w:val="right" w:pos="8504"/>
        </w:tabs>
        <w:rPr>
          <w:rFonts w:ascii="Century Gothic" w:cs="Century Gothic" w:eastAsia="Century Gothic" w:hAnsi="Century Gothic"/>
          <w:color w:val="000000"/>
          <w:sz w:val="48"/>
          <w:szCs w:val="48"/>
        </w:rPr>
      </w:pPr>
      <w:r w:rsidDel="00000000" w:rsidR="00000000" w:rsidRPr="00000000">
        <w:rPr>
          <w:rFonts w:ascii="Century Gothic" w:cs="Century Gothic" w:eastAsia="Century Gothic" w:hAnsi="Century Gothic"/>
          <w:color w:val="000000"/>
          <w:sz w:val="48"/>
          <w:szCs w:val="48"/>
        </w:rPr>
        <w:drawing>
          <wp:inline distB="0" distT="0" distL="0" distR="0">
            <wp:extent cx="2910039" cy="548668"/>
            <wp:effectExtent b="0" l="0" r="0" t="0"/>
            <wp:docPr descr="Imagen1 utj.png" id="21288" name="image13.png"/>
            <a:graphic>
              <a:graphicData uri="http://schemas.openxmlformats.org/drawingml/2006/picture">
                <pic:pic>
                  <pic:nvPicPr>
                    <pic:cNvPr descr="Imagen1 utj.png" id="0" name="image13.png"/>
                    <pic:cNvPicPr preferRelativeResize="0"/>
                  </pic:nvPicPr>
                  <pic:blipFill>
                    <a:blip r:embed="rId7"/>
                    <a:srcRect b="0" l="0" r="0" t="0"/>
                    <a:stretch>
                      <a:fillRect/>
                    </a:stretch>
                  </pic:blipFill>
                  <pic:spPr>
                    <a:xfrm>
                      <a:off x="0" y="0"/>
                      <a:ext cx="2910039" cy="548668"/>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4558030</wp:posOffset>
            </wp:positionH>
            <wp:positionV relativeFrom="paragraph">
              <wp:posOffset>193675</wp:posOffset>
            </wp:positionV>
            <wp:extent cx="1054100" cy="301625"/>
            <wp:effectExtent b="0" l="0" r="0" t="0"/>
            <wp:wrapSquare wrapText="bothSides" distB="0" distT="0" distL="114300" distR="114300"/>
            <wp:docPr id="2128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054100" cy="301625"/>
                    </a:xfrm>
                    <a:prstGeom prst="rect"/>
                    <a:ln/>
                  </pic:spPr>
                </pic:pic>
              </a:graphicData>
            </a:graphic>
          </wp:anchor>
        </w:drawing>
      </w:r>
    </w:p>
    <w:p w:rsidR="00000000" w:rsidDel="00000000" w:rsidP="00000000" w:rsidRDefault="00000000" w:rsidRPr="00000000" w14:paraId="00000003">
      <w:pPr>
        <w:ind w:left="10" w:right="643" w:hanging="10"/>
        <w:jc w:val="right"/>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04">
      <w:pPr>
        <w:ind w:left="10" w:right="643" w:hanging="10"/>
        <w:jc w:val="center"/>
        <w:rPr>
          <w:rFonts w:ascii="Century Gothic" w:cs="Century Gothic" w:eastAsia="Century Gothic" w:hAnsi="Century Gothic"/>
          <w:sz w:val="40"/>
          <w:szCs w:val="40"/>
        </w:rPr>
      </w:pPr>
      <w:r w:rsidDel="00000000" w:rsidR="00000000" w:rsidRPr="00000000">
        <w:rPr>
          <w:rtl w:val="0"/>
        </w:rPr>
      </w:r>
    </w:p>
    <w:p w:rsidR="00000000" w:rsidDel="00000000" w:rsidP="00000000" w:rsidRDefault="00000000" w:rsidRPr="00000000" w14:paraId="00000005">
      <w:pPr>
        <w:ind w:left="10" w:right="643" w:hanging="10"/>
        <w:jc w:val="center"/>
        <w:rPr>
          <w:rFonts w:ascii="Century Gothic" w:cs="Century Gothic" w:eastAsia="Century Gothic" w:hAnsi="Century Gothic"/>
          <w:sz w:val="40"/>
          <w:szCs w:val="40"/>
        </w:rPr>
      </w:pPr>
      <w:r w:rsidDel="00000000" w:rsidR="00000000" w:rsidRPr="00000000">
        <w:rPr>
          <w:rFonts w:ascii="Century Gothic" w:cs="Century Gothic" w:eastAsia="Century Gothic" w:hAnsi="Century Gothic"/>
          <w:sz w:val="40"/>
          <w:szCs w:val="40"/>
          <w:rtl w:val="0"/>
        </w:rPr>
        <w:t xml:space="preserve">Documentación para prototipo de sistema embebido</w:t>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center" w:pos="4252"/>
          <w:tab w:val="right" w:pos="8504"/>
        </w:tabs>
        <w:ind w:left="142" w:firstLine="0"/>
        <w:jc w:val="center"/>
        <w:rPr>
          <w:rFonts w:ascii="Century Gothic" w:cs="Century Gothic" w:eastAsia="Century Gothic" w:hAnsi="Century Gothic"/>
          <w:color w:val="000000"/>
          <w:sz w:val="40"/>
          <w:szCs w:val="4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center" w:pos="4252"/>
          <w:tab w:val="right" w:pos="8504"/>
        </w:tabs>
        <w:ind w:left="426" w:firstLine="0"/>
        <w:jc w:val="center"/>
        <w:rPr>
          <w:rFonts w:ascii="Century Gothic" w:cs="Century Gothic" w:eastAsia="Century Gothic" w:hAnsi="Century Gothic"/>
          <w:b w:val="1"/>
          <w:color w:val="000000"/>
          <w:sz w:val="40"/>
          <w:szCs w:val="40"/>
        </w:rPr>
      </w:pPr>
      <w:r w:rsidDel="00000000" w:rsidR="00000000" w:rsidRPr="00000000">
        <w:rPr>
          <w:rFonts w:ascii="Century Gothic" w:cs="Century Gothic" w:eastAsia="Century Gothic" w:hAnsi="Century Gothic"/>
          <w:b w:val="1"/>
          <w:color w:val="000000"/>
          <w:sz w:val="40"/>
          <w:szCs w:val="40"/>
          <w:rtl w:val="0"/>
        </w:rPr>
        <w:t xml:space="preserve">Consultorio médico adyacente a farmacia</w:t>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center" w:pos="4252"/>
          <w:tab w:val="right" w:pos="8504"/>
        </w:tabs>
        <w:ind w:left="426" w:firstLine="0"/>
        <w:jc w:val="center"/>
        <w:rPr>
          <w:rFonts w:ascii="Century Gothic" w:cs="Century Gothic" w:eastAsia="Century Gothic" w:hAnsi="Century Gothic"/>
          <w:b w:val="1"/>
          <w:color w:val="000000"/>
          <w:sz w:val="40"/>
          <w:szCs w:val="4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center" w:pos="4252"/>
          <w:tab w:val="right" w:pos="8504"/>
        </w:tabs>
        <w:ind w:left="426" w:firstLine="0"/>
        <w:jc w:val="center"/>
        <w:rPr>
          <w:rFonts w:ascii="Century Gothic" w:cs="Century Gothic" w:eastAsia="Century Gothic" w:hAnsi="Century Gothic"/>
          <w:b w:val="1"/>
          <w:color w:val="000000"/>
          <w:sz w:val="40"/>
          <w:szCs w:val="4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center" w:pos="4252"/>
          <w:tab w:val="right" w:pos="8504"/>
        </w:tabs>
        <w:ind w:left="426" w:firstLine="0"/>
        <w:jc w:val="center"/>
        <w:rPr>
          <w:rFonts w:ascii="Century Gothic" w:cs="Century Gothic" w:eastAsia="Century Gothic" w:hAnsi="Century Gothic"/>
          <w:b w:val="1"/>
          <w:color w:val="000000"/>
          <w:sz w:val="40"/>
          <w:szCs w:val="40"/>
        </w:rPr>
      </w:pPr>
      <w:r w:rsidDel="00000000" w:rsidR="00000000" w:rsidRPr="00000000">
        <w:rPr>
          <w:rFonts w:ascii="Century Gothic" w:cs="Century Gothic" w:eastAsia="Century Gothic" w:hAnsi="Century Gothic"/>
          <w:b w:val="1"/>
          <w:color w:val="000000"/>
          <w:sz w:val="40"/>
          <w:szCs w:val="40"/>
          <w:rtl w:val="0"/>
        </w:rPr>
        <w:t xml:space="preserve">García Orozco José De Jesús</w:t>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center" w:pos="4252"/>
          <w:tab w:val="right" w:pos="8504"/>
        </w:tabs>
        <w:ind w:left="426" w:firstLine="0"/>
        <w:jc w:val="center"/>
        <w:rPr>
          <w:rFonts w:ascii="Century Gothic" w:cs="Century Gothic" w:eastAsia="Century Gothic" w:hAnsi="Century Gothic"/>
          <w:b w:val="1"/>
          <w:color w:val="000000"/>
          <w:sz w:val="40"/>
          <w:szCs w:val="40"/>
        </w:rPr>
      </w:pPr>
      <w:r w:rsidDel="00000000" w:rsidR="00000000" w:rsidRPr="00000000">
        <w:rPr>
          <w:rFonts w:ascii="Century Gothic" w:cs="Century Gothic" w:eastAsia="Century Gothic" w:hAnsi="Century Gothic"/>
          <w:b w:val="1"/>
          <w:color w:val="000000"/>
          <w:sz w:val="40"/>
          <w:szCs w:val="40"/>
          <w:rtl w:val="0"/>
        </w:rPr>
        <w:t xml:space="preserve">Jiménez Márquez Tania Raquel</w:t>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center" w:pos="4252"/>
          <w:tab w:val="right" w:pos="8504"/>
        </w:tabs>
        <w:ind w:left="426" w:firstLine="0"/>
        <w:jc w:val="center"/>
        <w:rPr>
          <w:rFonts w:ascii="Century Gothic" w:cs="Century Gothic" w:eastAsia="Century Gothic" w:hAnsi="Century Gothic"/>
          <w:b w:val="1"/>
          <w:color w:val="000000"/>
          <w:sz w:val="40"/>
          <w:szCs w:val="40"/>
        </w:rPr>
      </w:pPr>
      <w:r w:rsidDel="00000000" w:rsidR="00000000" w:rsidRPr="00000000">
        <w:rPr>
          <w:rFonts w:ascii="Century Gothic" w:cs="Century Gothic" w:eastAsia="Century Gothic" w:hAnsi="Century Gothic"/>
          <w:b w:val="1"/>
          <w:color w:val="000000"/>
          <w:sz w:val="40"/>
          <w:szCs w:val="40"/>
          <w:rtl w:val="0"/>
        </w:rPr>
        <w:t xml:space="preserve">Lepe Díaz Bryan Alejandro</w:t>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center" w:pos="4252"/>
          <w:tab w:val="right" w:pos="8504"/>
        </w:tabs>
        <w:ind w:left="426" w:firstLine="0"/>
        <w:jc w:val="center"/>
        <w:rPr>
          <w:rFonts w:ascii="Century Gothic" w:cs="Century Gothic" w:eastAsia="Century Gothic" w:hAnsi="Century Gothic"/>
          <w:b w:val="1"/>
          <w:color w:val="000000"/>
          <w:sz w:val="40"/>
          <w:szCs w:val="40"/>
        </w:rPr>
      </w:pPr>
      <w:r w:rsidDel="00000000" w:rsidR="00000000" w:rsidRPr="00000000">
        <w:rPr>
          <w:rFonts w:ascii="Century Gothic" w:cs="Century Gothic" w:eastAsia="Century Gothic" w:hAnsi="Century Gothic"/>
          <w:b w:val="1"/>
          <w:color w:val="000000"/>
          <w:sz w:val="40"/>
          <w:szCs w:val="40"/>
          <w:rtl w:val="0"/>
        </w:rPr>
        <w:t xml:space="preserve">Rodríguez Bernabe Flor Azucena</w:t>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center" w:pos="4252"/>
          <w:tab w:val="right" w:pos="8504"/>
        </w:tabs>
        <w:ind w:left="426" w:firstLine="0"/>
        <w:jc w:val="center"/>
        <w:rPr>
          <w:rFonts w:ascii="Century Gothic" w:cs="Century Gothic" w:eastAsia="Century Gothic" w:hAnsi="Century Gothic"/>
          <w:b w:val="1"/>
          <w:color w:val="000000"/>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center" w:pos="4252"/>
          <w:tab w:val="right" w:pos="8504"/>
        </w:tabs>
        <w:ind w:left="3540" w:firstLine="708.0000000000001"/>
        <w:jc w:val="center"/>
        <w:rPr>
          <w:rFonts w:ascii="Century Gothic" w:cs="Century Gothic" w:eastAsia="Century Gothic" w:hAnsi="Century Gothic"/>
          <w:color w:val="000000"/>
          <w:sz w:val="40"/>
          <w:szCs w:val="4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center" w:pos="4252"/>
          <w:tab w:val="right" w:pos="8504"/>
        </w:tabs>
        <w:ind w:left="3540" w:firstLine="708.0000000000001"/>
        <w:rPr>
          <w:rFonts w:ascii="Century Gothic" w:cs="Century Gothic" w:eastAsia="Century Gothic" w:hAnsi="Century Gothic"/>
          <w:color w:val="000000"/>
          <w:sz w:val="40"/>
          <w:szCs w:val="4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center" w:pos="4252"/>
          <w:tab w:val="right" w:pos="8504"/>
        </w:tabs>
        <w:jc w:val="center"/>
        <w:rPr>
          <w:rFonts w:ascii="Century Gothic" w:cs="Century Gothic" w:eastAsia="Century Gothic" w:hAnsi="Century Gothic"/>
          <w:b w:val="1"/>
          <w:color w:val="000000"/>
          <w:sz w:val="40"/>
          <w:szCs w:val="40"/>
        </w:rPr>
      </w:pPr>
      <w:r w:rsidDel="00000000" w:rsidR="00000000" w:rsidRPr="00000000">
        <w:rPr>
          <w:rFonts w:ascii="Century Gothic" w:cs="Century Gothic" w:eastAsia="Century Gothic" w:hAnsi="Century Gothic"/>
          <w:b w:val="1"/>
          <w:color w:val="000000"/>
          <w:sz w:val="40"/>
          <w:szCs w:val="40"/>
          <w:rtl w:val="0"/>
        </w:rPr>
        <w:t xml:space="preserve">Principios para</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center" w:pos="4252"/>
          <w:tab w:val="right" w:pos="8504"/>
        </w:tabs>
        <w:jc w:val="center"/>
        <w:rPr>
          <w:rFonts w:ascii="Bilbo" w:cs="Bilbo" w:eastAsia="Bilbo" w:hAnsi="Bilbo"/>
          <w:color w:val="17365d"/>
          <w:sz w:val="72"/>
          <w:szCs w:val="72"/>
        </w:rPr>
      </w:pPr>
      <w:r w:rsidDel="00000000" w:rsidR="00000000" w:rsidRPr="00000000">
        <w:rPr>
          <w:rFonts w:ascii="Century Gothic" w:cs="Century Gothic" w:eastAsia="Century Gothic" w:hAnsi="Century Gothic"/>
          <w:b w:val="1"/>
          <w:color w:val="000000"/>
          <w:sz w:val="40"/>
          <w:szCs w:val="40"/>
          <w:rtl w:val="0"/>
        </w:rPr>
        <w:t xml:space="preserve"> Internet de las Cosas </w:t>
      </w:r>
      <w:r w:rsidDel="00000000" w:rsidR="00000000" w:rsidRPr="00000000">
        <w:rPr>
          <w:rFonts w:ascii="Bilbo" w:cs="Bilbo" w:eastAsia="Bilbo" w:hAnsi="Bilbo"/>
          <w:b w:val="1"/>
          <w:color w:val="17365d"/>
          <w:sz w:val="72"/>
          <w:szCs w:val="72"/>
          <w:rtl w:val="0"/>
        </w:rPr>
        <w:t xml:space="preserve">(IoT)</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4772025</wp:posOffset>
            </wp:positionH>
            <wp:positionV relativeFrom="paragraph">
              <wp:posOffset>-1901</wp:posOffset>
            </wp:positionV>
            <wp:extent cx="598805" cy="598805"/>
            <wp:effectExtent b="0" l="0" r="0" t="0"/>
            <wp:wrapSquare wrapText="bothSides" distB="0" distT="0" distL="0" distR="0"/>
            <wp:docPr id="2128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805" cy="598805"/>
                    </a:xfrm>
                    <a:prstGeom prst="rect"/>
                    <a:ln/>
                  </pic:spPr>
                </pic:pic>
              </a:graphicData>
            </a:graphic>
          </wp:anchor>
        </w:drawing>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center" w:pos="4252"/>
          <w:tab w:val="right" w:pos="8504"/>
        </w:tabs>
        <w:rPr>
          <w:rFonts w:ascii="Century Gothic" w:cs="Century Gothic" w:eastAsia="Century Gothic" w:hAnsi="Century Gothic"/>
          <w:color w:val="000000"/>
          <w:sz w:val="40"/>
          <w:szCs w:val="4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center" w:pos="4252"/>
          <w:tab w:val="right" w:pos="8504"/>
        </w:tabs>
        <w:rPr>
          <w:rFonts w:ascii="Century Gothic" w:cs="Century Gothic" w:eastAsia="Century Gothic" w:hAnsi="Century Gothic"/>
          <w:color w:val="000000"/>
          <w:sz w:val="48"/>
          <w:szCs w:val="48"/>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center" w:pos="4252"/>
          <w:tab w:val="right" w:pos="8504"/>
        </w:tabs>
        <w:rPr>
          <w:rFonts w:ascii="Century Gothic" w:cs="Century Gothic" w:eastAsia="Century Gothic" w:hAnsi="Century Gothic"/>
          <w:color w:val="000000"/>
          <w:sz w:val="48"/>
          <w:szCs w:val="48"/>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center" w:pos="4252"/>
          <w:tab w:val="right" w:pos="8504"/>
        </w:tabs>
        <w:rPr>
          <w:rFonts w:ascii="Century Gothic" w:cs="Century Gothic" w:eastAsia="Century Gothic" w:hAnsi="Century Gothic"/>
          <w:color w:val="000000"/>
          <w:sz w:val="48"/>
          <w:szCs w:val="4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25403</wp:posOffset>
            </wp:positionH>
            <wp:positionV relativeFrom="paragraph">
              <wp:posOffset>104775</wp:posOffset>
            </wp:positionV>
            <wp:extent cx="1201420" cy="1201420"/>
            <wp:effectExtent b="76200" l="76200" r="76200" t="76200"/>
            <wp:wrapSquare wrapText="bothSides" distB="0" distT="0" distL="114300" distR="114300"/>
            <wp:docPr id="21303"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1201420" cy="1201420"/>
                    </a:xfrm>
                    <a:prstGeom prst="rect"/>
                    <a:ln w="76200">
                      <a:solidFill>
                        <a:srgbClr val="292929"/>
                      </a:solidFill>
                      <a:prstDash val="solid"/>
                    </a:ln>
                  </pic:spPr>
                </pic:pic>
              </a:graphicData>
            </a:graphic>
          </wp:anchor>
        </w:drawing>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center" w:pos="4252"/>
          <w:tab w:val="right" w:pos="8504"/>
        </w:tabs>
        <w:rPr>
          <w:rFonts w:ascii="Century Gothic" w:cs="Century Gothic" w:eastAsia="Century Gothic" w:hAnsi="Century Gothic"/>
          <w:color w:val="000000"/>
          <w:sz w:val="48"/>
          <w:szCs w:val="48"/>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center" w:pos="4252"/>
          <w:tab w:val="right" w:pos="8504"/>
        </w:tabs>
        <w:rPr>
          <w:rFonts w:ascii="Century Gothic" w:cs="Century Gothic" w:eastAsia="Century Gothic" w:hAnsi="Century Gothic"/>
          <w:color w:val="000000"/>
          <w:sz w:val="48"/>
          <w:szCs w:val="48"/>
        </w:rPr>
      </w:pPr>
      <w:r w:rsidDel="00000000" w:rsidR="00000000" w:rsidRPr="00000000">
        <w:rPr>
          <w:rtl w:val="0"/>
        </w:rPr>
      </w:r>
    </w:p>
    <w:p w:rsidR="00000000" w:rsidDel="00000000" w:rsidP="00000000" w:rsidRDefault="00000000" w:rsidRPr="00000000" w14:paraId="00000019">
      <w:pPr>
        <w:rPr>
          <w:rFonts w:ascii="Century Gothic" w:cs="Century Gothic" w:eastAsia="Century Gothic" w:hAnsi="Century Gothic"/>
          <w:sz w:val="48"/>
          <w:szCs w:val="48"/>
        </w:rPr>
      </w:pPr>
      <w:r w:rsidDel="00000000" w:rsidR="00000000" w:rsidRPr="00000000">
        <w:rPr>
          <w:rtl w:val="0"/>
        </w:rPr>
      </w:r>
    </w:p>
    <w:p w:rsidR="00000000" w:rsidDel="00000000" w:rsidP="00000000" w:rsidRDefault="00000000" w:rsidRPr="00000000" w14:paraId="0000001A">
      <w:pPr>
        <w:rPr>
          <w:rFonts w:ascii="Century Gothic" w:cs="Century Gothic" w:eastAsia="Century Gothic" w:hAnsi="Century Gothic"/>
          <w:color w:val="366091"/>
          <w:sz w:val="32"/>
          <w:szCs w:val="32"/>
        </w:rPr>
      </w:pPr>
      <w:r w:rsidDel="00000000" w:rsidR="00000000" w:rsidRPr="00000000">
        <w:rPr>
          <w:rFonts w:ascii="Century Gothic" w:cs="Century Gothic" w:eastAsia="Century Gothic" w:hAnsi="Century Gothic"/>
          <w:color w:val="366091"/>
          <w:sz w:val="32"/>
          <w:szCs w:val="32"/>
          <w:rtl w:val="0"/>
        </w:rPr>
        <w:t xml:space="preserve">Contenido</w:t>
      </w:r>
    </w:p>
    <w:p w:rsidR="00000000" w:rsidDel="00000000" w:rsidP="00000000" w:rsidRDefault="00000000" w:rsidRPr="00000000" w14:paraId="0000001B">
      <w:pPr>
        <w:rPr>
          <w:rFonts w:ascii="Century Gothic" w:cs="Century Gothic" w:eastAsia="Century Gothic" w:hAnsi="Century Gothic"/>
          <w:color w:val="366091"/>
          <w:sz w:val="32"/>
          <w:szCs w:val="32"/>
        </w:rPr>
      </w:pPr>
      <w:r w:rsidDel="00000000" w:rsidR="00000000" w:rsidRPr="00000000">
        <w:rPr>
          <w:rtl w:val="0"/>
        </w:rPr>
      </w:r>
    </w:p>
    <w:p w:rsidR="00000000" w:rsidDel="00000000" w:rsidP="00000000" w:rsidRDefault="00000000" w:rsidRPr="00000000" w14:paraId="0000001C">
      <w:pPr>
        <w:rPr>
          <w:sz w:val="14"/>
          <w:szCs w:val="1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tabs>
              <w:tab w:val="right" w:pos="8838"/>
            </w:tabs>
            <w:spacing w:before="80" w:line="240" w:lineRule="auto"/>
            <w:ind w:left="0" w:firstLine="0"/>
            <w:rPr>
              <w:rFonts w:ascii="Century Gothic" w:cs="Century Gothic" w:eastAsia="Century Gothic" w:hAnsi="Century Gothic"/>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2s8eyo1">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Descripción del proyecto</w:t>
            </w:r>
          </w:hyperlink>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838"/>
            </w:tabs>
            <w:spacing w:before="60" w:line="240" w:lineRule="auto"/>
            <w:ind w:left="36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17dp8vu">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1.1 Objetivo general</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838"/>
            </w:tabs>
            <w:spacing w:before="200" w:line="240" w:lineRule="auto"/>
            <w:ind w:left="0" w:firstLine="0"/>
            <w:rPr>
              <w:rFonts w:ascii="Century Gothic" w:cs="Century Gothic" w:eastAsia="Century Gothic" w:hAnsi="Century Gothic"/>
              <w:b w:val="1"/>
              <w:i w:val="0"/>
              <w:smallCaps w:val="0"/>
              <w:strike w:val="0"/>
              <w:color w:val="000000"/>
              <w:sz w:val="20"/>
              <w:szCs w:val="20"/>
              <w:u w:val="none"/>
              <w:shd w:fill="auto" w:val="clear"/>
              <w:vertAlign w:val="baseline"/>
            </w:rPr>
          </w:pPr>
          <w:hyperlink w:anchor="_heading=h.1ksv4uv">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2. Arquitectura del sistema</w:t>
            </w:r>
          </w:hyperlink>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838"/>
            </w:tabs>
            <w:spacing w:before="60" w:line="240" w:lineRule="auto"/>
            <w:ind w:left="36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gsmo9qy61xkp">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2.1 Diagrama de componentes</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_heading=h.gsmo9qy61xkp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838"/>
            </w:tabs>
            <w:spacing w:before="60" w:line="240" w:lineRule="auto"/>
            <w:ind w:left="36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44sinio">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2.2 Requerimientos</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838"/>
            </w:tabs>
            <w:spacing w:before="60" w:line="240" w:lineRule="auto"/>
            <w:ind w:left="720" w:firstLine="0"/>
            <w:rPr>
              <w:rFonts w:ascii="Century Gothic" w:cs="Century Gothic" w:eastAsia="Century Gothic" w:hAnsi="Century Gothic"/>
              <w:b w:val="1"/>
              <w:i w:val="0"/>
              <w:smallCaps w:val="0"/>
              <w:strike w:val="0"/>
              <w:color w:val="000000"/>
              <w:sz w:val="20"/>
              <w:szCs w:val="20"/>
              <w:u w:val="none"/>
              <w:shd w:fill="auto" w:val="clear"/>
              <w:vertAlign w:val="baseline"/>
            </w:rPr>
          </w:pPr>
          <w:hyperlink w:anchor="_heading=h.2jxsxqh">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2.1.1 Requerimientos funcionales</w:t>
            </w:r>
          </w:hyperlink>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838"/>
            </w:tabs>
            <w:spacing w:before="60" w:line="240" w:lineRule="auto"/>
            <w:ind w:left="720" w:firstLine="0"/>
            <w:rPr>
              <w:rFonts w:ascii="Century Gothic" w:cs="Century Gothic" w:eastAsia="Century Gothic" w:hAnsi="Century Gothic"/>
              <w:b w:val="1"/>
              <w:i w:val="0"/>
              <w:smallCaps w:val="0"/>
              <w:strike w:val="0"/>
              <w:color w:val="000000"/>
              <w:sz w:val="20"/>
              <w:szCs w:val="20"/>
              <w:u w:val="none"/>
              <w:shd w:fill="auto" w:val="clear"/>
              <w:vertAlign w:val="baseline"/>
            </w:rPr>
          </w:pPr>
          <w:hyperlink w:anchor="_heading=h.3j2qqm3">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2.1.2 Requerimientos no funcionales</w:t>
            </w:r>
          </w:hyperlink>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838"/>
            </w:tabs>
            <w:spacing w:before="60" w:line="240" w:lineRule="auto"/>
            <w:ind w:left="1440" w:firstLine="0"/>
            <w:rPr>
              <w:rFonts w:ascii="Arial" w:cs="Arial" w:eastAsia="Arial" w:hAnsi="Arial"/>
              <w:b w:val="0"/>
              <w:i w:val="0"/>
              <w:smallCaps w:val="0"/>
              <w:strike w:val="0"/>
              <w:color w:val="000000"/>
              <w:sz w:val="20"/>
              <w:szCs w:val="20"/>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 Especificación de casos de usos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838"/>
            </w:tabs>
            <w:spacing w:before="60" w:line="240" w:lineRule="auto"/>
            <w:ind w:left="720" w:firstLine="0"/>
            <w:rPr>
              <w:rFonts w:ascii="Century Gothic" w:cs="Century Gothic" w:eastAsia="Century Gothic" w:hAnsi="Century Gothic"/>
              <w:b w:val="1"/>
              <w:i w:val="0"/>
              <w:smallCaps w:val="0"/>
              <w:strike w:val="0"/>
              <w:color w:val="000000"/>
              <w:sz w:val="20"/>
              <w:szCs w:val="20"/>
              <w:u w:val="none"/>
              <w:shd w:fill="auto" w:val="clear"/>
              <w:vertAlign w:val="baseline"/>
            </w:rPr>
          </w:pPr>
          <w:hyperlink w:anchor="_heading=h.ohzgcsssdgj">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2.3.1 Diagramas de casos de uso</w:t>
            </w:r>
          </w:hyperlink>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_heading=h.ohzgcsssdgj \h </w:instrText>
            <w:fldChar w:fldCharType="separate"/>
          </w: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838"/>
            </w:tabs>
            <w:spacing w:before="60" w:line="240" w:lineRule="auto"/>
            <w:ind w:left="36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lmqssllj8ir7">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2.4 Diagramas de estados</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_heading=h.lmqssllj8ir7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838"/>
            </w:tabs>
            <w:spacing w:before="60" w:line="240" w:lineRule="auto"/>
            <w:ind w:left="36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4i7ojhp">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2.5 Diagramas de secuencia</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838"/>
            </w:tabs>
            <w:spacing w:before="60" w:line="240" w:lineRule="auto"/>
            <w:ind w:left="36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1ci93xb">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2.6 Diagrama Entidad Relación</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838"/>
            </w:tabs>
            <w:spacing w:before="60" w:line="240" w:lineRule="auto"/>
            <w:ind w:left="36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3whwml4">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2.7 Diagrama de clases</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838"/>
            </w:tabs>
            <w:spacing w:before="60" w:line="240" w:lineRule="auto"/>
            <w:ind w:left="36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2bn6wsx">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2.8 Restricciones del sistema</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838"/>
            </w:tabs>
            <w:spacing w:before="60" w:line="240" w:lineRule="auto"/>
            <w:ind w:left="360" w:firstLine="0"/>
            <w:rPr>
              <w:rFonts w:ascii="Century Gothic" w:cs="Century Gothic" w:eastAsia="Century Gothic" w:hAnsi="Century Gothic"/>
            </w:rPr>
          </w:pPr>
          <w:hyperlink w:anchor="_heading=h.xt05lbxg5nt0">
            <w:r w:rsidDel="00000000" w:rsidR="00000000" w:rsidRPr="00000000">
              <w:rPr>
                <w:rFonts w:ascii="Century Gothic" w:cs="Century Gothic" w:eastAsia="Century Gothic" w:hAnsi="Century Gothic"/>
                <w:rtl w:val="0"/>
              </w:rPr>
              <w:t xml:space="preserve">CONTADOR</w:t>
            </w:r>
          </w:hyperlink>
          <w:r w:rsidDel="00000000" w:rsidR="00000000" w:rsidRPr="00000000">
            <w:rPr>
              <w:rFonts w:ascii="Century Gothic" w:cs="Century Gothic" w:eastAsia="Century Gothic" w:hAnsi="Century Gothic"/>
              <w:rtl w:val="0"/>
            </w:rPr>
            <w:tab/>
          </w:r>
          <w:r w:rsidDel="00000000" w:rsidR="00000000" w:rsidRPr="00000000">
            <w:fldChar w:fldCharType="begin"/>
            <w:instrText xml:space="preserve"> PAGEREF _heading=h.xt05lbxg5nt0 \h </w:instrText>
            <w:fldChar w:fldCharType="separate"/>
          </w:r>
          <w:r w:rsidDel="00000000" w:rsidR="00000000" w:rsidRPr="00000000">
            <w:rPr>
              <w:rFonts w:ascii="Century Gothic" w:cs="Century Gothic" w:eastAsia="Century Gothic" w:hAnsi="Century Gothic"/>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838"/>
            </w:tabs>
            <w:spacing w:before="60" w:line="240" w:lineRule="auto"/>
            <w:ind w:left="360" w:firstLine="0"/>
            <w:rPr>
              <w:rFonts w:ascii="Century Gothic" w:cs="Century Gothic" w:eastAsia="Century Gothic" w:hAnsi="Century Gothic"/>
            </w:rPr>
          </w:pPr>
          <w:hyperlink w:anchor="_heading=h.l0xxppnwg2gq">
            <w:r w:rsidDel="00000000" w:rsidR="00000000" w:rsidRPr="00000000">
              <w:rPr>
                <w:rFonts w:ascii="Century Gothic" w:cs="Century Gothic" w:eastAsia="Century Gothic" w:hAnsi="Century Gothic"/>
                <w:rtl w:val="0"/>
              </w:rPr>
              <w:t xml:space="preserve">Alarma con sensor de movimiento</w:t>
            </w:r>
          </w:hyperlink>
          <w:r w:rsidDel="00000000" w:rsidR="00000000" w:rsidRPr="00000000">
            <w:rPr>
              <w:rFonts w:ascii="Century Gothic" w:cs="Century Gothic" w:eastAsia="Century Gothic" w:hAnsi="Century Gothic"/>
              <w:rtl w:val="0"/>
            </w:rPr>
            <w:tab/>
          </w:r>
          <w:r w:rsidDel="00000000" w:rsidR="00000000" w:rsidRPr="00000000">
            <w:fldChar w:fldCharType="begin"/>
            <w:instrText xml:space="preserve"> PAGEREF _heading=h.l0xxppnwg2gq \h </w:instrText>
            <w:fldChar w:fldCharType="separate"/>
          </w:r>
          <w:r w:rsidDel="00000000" w:rsidR="00000000" w:rsidRPr="00000000">
            <w:rPr>
              <w:rFonts w:ascii="Century Gothic" w:cs="Century Gothic" w:eastAsia="Century Gothic" w:hAnsi="Century Gothic"/>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838"/>
            </w:tabs>
            <w:spacing w:after="80" w:before="200" w:line="240" w:lineRule="auto"/>
            <w:ind w:left="0" w:firstLine="0"/>
            <w:rPr>
              <w:rFonts w:ascii="Century Gothic" w:cs="Century Gothic" w:eastAsia="Century Gothic" w:hAnsi="Century Gothic"/>
              <w:b w:val="1"/>
              <w:i w:val="0"/>
              <w:smallCaps w:val="0"/>
              <w:strike w:val="0"/>
              <w:color w:val="000000"/>
              <w:sz w:val="20"/>
              <w:szCs w:val="20"/>
              <w:u w:val="none"/>
              <w:shd w:fill="auto" w:val="clear"/>
              <w:vertAlign w:val="baseline"/>
            </w:rPr>
          </w:pPr>
          <w:hyperlink w:anchor="_heading=h.qsh70q">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2.9 Diseño de la maqueta</w:t>
            </w:r>
          </w:hyperlink>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47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bookmarkStart w:colFirst="0" w:colLast="0" w:name="_heading=h.gjdgxs" w:id="0"/>
      <w:bookmarkEnd w:id="0"/>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center" w:pos="4252"/>
          <w:tab w:val="right" w:pos="8504"/>
        </w:tabs>
        <w:jc w:val="both"/>
        <w:rPr>
          <w:rFonts w:ascii="Century Gothic" w:cs="Century Gothic" w:eastAsia="Century Gothic" w:hAnsi="Century Gothic"/>
          <w:color w:val="000000"/>
          <w:sz w:val="48"/>
          <w:szCs w:val="48"/>
        </w:rPr>
        <w:sectPr>
          <w:headerReference r:id="rId11" w:type="even"/>
          <w:footerReference r:id="rId12" w:type="default"/>
          <w:footerReference r:id="rId13" w:type="even"/>
          <w:pgSz w:h="15840" w:w="12240"/>
          <w:pgMar w:bottom="1134" w:top="1134" w:left="1701" w:right="1701" w:header="720" w:footer="1009"/>
          <w:pgNumType w:start="1"/>
          <w:cols w:equalWidth="0"/>
        </w:sectPr>
      </w:pPr>
      <w:r w:rsidDel="00000000" w:rsidR="00000000" w:rsidRPr="00000000">
        <w:rPr>
          <w:rtl w:val="0"/>
        </w:rPr>
      </w:r>
    </w:p>
    <w:p w:rsidR="00000000" w:rsidDel="00000000" w:rsidP="00000000" w:rsidRDefault="00000000" w:rsidRPr="00000000" w14:paraId="00000032">
      <w:pPr>
        <w:pStyle w:val="Heading1"/>
        <w:ind w:left="360" w:firstLine="0"/>
        <w:jc w:val="center"/>
        <w:rPr>
          <w:rFonts w:ascii="Century Gothic" w:cs="Century Gothic" w:eastAsia="Century Gothic" w:hAnsi="Century Gothic"/>
          <w:b w:val="1"/>
          <w:i w:val="0"/>
          <w:sz w:val="24"/>
          <w:szCs w:val="24"/>
        </w:rPr>
      </w:pPr>
      <w:bookmarkStart w:colFirst="0" w:colLast="0" w:name="_heading=h.2s8eyo1" w:id="1"/>
      <w:bookmarkEnd w:id="1"/>
      <w:r w:rsidDel="00000000" w:rsidR="00000000" w:rsidRPr="00000000">
        <w:rPr>
          <w:rFonts w:ascii="Century Gothic" w:cs="Century Gothic" w:eastAsia="Century Gothic" w:hAnsi="Century Gothic"/>
          <w:b w:val="1"/>
          <w:i w:val="0"/>
          <w:sz w:val="24"/>
          <w:szCs w:val="24"/>
          <w:rtl w:val="0"/>
        </w:rPr>
        <w:t xml:space="preserve">Descripción del proyecto</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Derma Skin se especializa y se preocupa por la prevención de las enfermedades y en la preservación o recuperación de la normalidad cutánea. Derma Skin es un lugar integral para el cuidado de la piel, la farmacia Derma Skin es especializada en medicina cutánea, la cual conlleva de mucho conocimiento y estudios de la piel humana y de las enfermedades que la afectan.</w:t>
      </w:r>
    </w:p>
    <w:p w:rsidR="00000000" w:rsidDel="00000000" w:rsidP="00000000" w:rsidRDefault="00000000" w:rsidRPr="00000000" w14:paraId="00000035">
      <w:pPr>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36">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Derma Skin cuenta con un consultorio médico dermatológico adyacente a la farmacia, en la cual el doctor de cabecera se preocupa por la piel de sus pacientes y por la calidad del producto que se aplicará en la piel de sus pacientes, solicita que la compra de los productos sean en la farmacia de  Derma Skin ya que el doctor cuenta con el conocimiento de los ingredientes que tiene cada producto y el tiempo de uso requerido.</w:t>
      </w:r>
    </w:p>
    <w:p w:rsidR="00000000" w:rsidDel="00000000" w:rsidP="00000000" w:rsidRDefault="00000000" w:rsidRPr="00000000" w14:paraId="00000037">
      <w:pPr>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38">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En el consultorio médico, los procesos actuales incluyen agendas en papel y sistemas ofimáticos para llevar el control de tratamientos, registro de los pacientes, el control médico, la agenda, carpetas por paciente que contienen el historial médico del paciente estos procesos provocan que al doctor se le dificulte la revisión constante, la atención especializada y personalizada de cada paciente.</w:t>
      </w:r>
    </w:p>
    <w:p w:rsidR="00000000" w:rsidDel="00000000" w:rsidP="00000000" w:rsidRDefault="00000000" w:rsidRPr="00000000" w14:paraId="00000039">
      <w:pPr>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3A">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El doctor de cabecera de Derma Skin en su misión por el cuidado de la piel receta a sus pacientes productos de la mejor calidad sin tener en cuenta la existencia de los productos en la farmacia, ya que no hay un medio de acceso a la consulta de productos existentes en la farmacia lo cual ocasiona que los pacientes busquen los productos en otro lugar.</w:t>
      </w:r>
    </w:p>
    <w:p w:rsidR="00000000" w:rsidDel="00000000" w:rsidP="00000000" w:rsidRDefault="00000000" w:rsidRPr="00000000" w14:paraId="0000003B">
      <w:pPr>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3C">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Para Derma Skin todos los pacientes son bienvenidos lo cual en ocasiones ingresan pacientes sin previa cita. El tiempo largo de espera es un problema ya que el doctor mantiene con algunos pacientes una relación estrecha y no tiene conocimiento de cuántos pacientes hay esperando la atención médica por lo cual el tiempo de consulta se prolonga.</w:t>
      </w:r>
    </w:p>
    <w:p w:rsidR="00000000" w:rsidDel="00000000" w:rsidP="00000000" w:rsidRDefault="00000000" w:rsidRPr="00000000" w14:paraId="0000003D">
      <w:pPr>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3E">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Los procesos actuales son similares a los procesos del consultorio médico, son escritos en papel conteniendo el control de los antibióticos, la venta de productos, el registro de las ventas por día, cierre de las ventas por día, cortes semanales para el reparto de utilidades, facturación en el SAT, el inventario mensual y control de caducidad de los productos mensual. </w:t>
      </w:r>
    </w:p>
    <w:p w:rsidR="00000000" w:rsidDel="00000000" w:rsidP="00000000" w:rsidRDefault="00000000" w:rsidRPr="00000000" w14:paraId="0000003F">
      <w:pPr>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40">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Para el personal de Derma Skin los procesos que se llevan más tiempo y por ende mayor problemas dentro de la farmacia es el control del inventario, caducidades, y ventas ya que en el proceso actual la lista de productos está impresa en papel. </w:t>
      </w:r>
    </w:p>
    <w:p w:rsidR="00000000" w:rsidDel="00000000" w:rsidP="00000000" w:rsidRDefault="00000000" w:rsidRPr="00000000" w14:paraId="00000041">
      <w:pPr>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42">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La venta de medicamentos controlados es con receta lo cual requiere una atención especial y verificación del precio del producto, en el caso de no hacerlo se puede tener un riesgo en la empresa, trabajadores o clientes así como la pérdida monetaria por venta de un falso precio.</w:t>
      </w:r>
    </w:p>
    <w:p w:rsidR="00000000" w:rsidDel="00000000" w:rsidP="00000000" w:rsidRDefault="00000000" w:rsidRPr="00000000" w14:paraId="00000043">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La empresa MACOWI implementará una aplicación web la cual se realizará para automatizar los procesos de la farmacia Derma Skin en las cuales se encuentran el control de productos, ventas, registros, cortes semanales.</w:t>
      </w:r>
    </w:p>
    <w:p w:rsidR="00000000" w:rsidDel="00000000" w:rsidP="00000000" w:rsidRDefault="00000000" w:rsidRPr="00000000" w14:paraId="00000044">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La aplicación móvil automatizará los procesos del consultorio médico, registro de pacientes, consultas, expedientes, tratamientos, consulta de manera remota a los medicamentos de la farmacia y una creación de agenda para citas.</w:t>
      </w:r>
    </w:p>
    <w:p w:rsidR="00000000" w:rsidDel="00000000" w:rsidP="00000000" w:rsidRDefault="00000000" w:rsidRPr="00000000" w14:paraId="00000045">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Un control de pacientes sin cita previa  con la implementación de un contador de personas dentro del consultorio. La aplicación móvil será diseñada para el médico de cabecera, el cual el sistema enviará un correo a los pacientes informado sobre de su próxima cita. Consultar de manera remota los productos en existencia de la farmacia. Crear una agenda digital con la finalidad de facilitar las consultas del médico y control de registros de pacientes nuevos y expedientes.</w:t>
      </w:r>
    </w:p>
    <w:p w:rsidR="00000000" w:rsidDel="00000000" w:rsidP="00000000" w:rsidRDefault="00000000" w:rsidRPr="00000000" w14:paraId="00000046">
      <w:pPr>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47">
      <w:pPr>
        <w:pStyle w:val="Heading2"/>
        <w:rPr>
          <w:rFonts w:ascii="Century Gothic" w:cs="Century Gothic" w:eastAsia="Century Gothic" w:hAnsi="Century Gothic"/>
        </w:rPr>
      </w:pPr>
      <w:bookmarkStart w:colFirst="0" w:colLast="0" w:name="_heading=h.17dp8vu" w:id="2"/>
      <w:bookmarkEnd w:id="2"/>
      <w:r w:rsidDel="00000000" w:rsidR="00000000" w:rsidRPr="00000000">
        <w:rPr>
          <w:rFonts w:ascii="Century Gothic" w:cs="Century Gothic" w:eastAsia="Century Gothic" w:hAnsi="Century Gothic"/>
          <w:rtl w:val="0"/>
        </w:rPr>
        <w:t xml:space="preserve">1.1 Objetivo general</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Desarrollar e implementar un software  para automatizar los procesos de gestión de ventas e inventario, registro de  pacientes, ingreso de usuarios y administradores y accesos a la información en tiempo real, por medio de una base de datos y un servidor remoto (Mysql). Este software será usable para los usuarios de Derma Skin por medio de una aplicación móvil y una aplicación web; la aplicación móvil se encargará de gestionar los procesos generales de los pacientes. La aplicación web gestionará los procesos de venta e inventario de los productos. Este software será implementado en las instalaciones de Derma Skin en un periodo máximo de 7 días después de su finalización.</w:t>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center" w:pos="4419"/>
          <w:tab w:val="right" w:pos="8838"/>
        </w:tabs>
        <w:rPr>
          <w:rFonts w:ascii="Tahoma" w:cs="Tahoma" w:eastAsia="Tahoma" w:hAnsi="Tahoma"/>
          <w:color w:val="000000"/>
        </w:rPr>
      </w:pPr>
      <w:r w:rsidDel="00000000" w:rsidR="00000000" w:rsidRPr="00000000">
        <w:rPr>
          <w:rtl w:val="0"/>
        </w:rPr>
      </w:r>
    </w:p>
    <w:p w:rsidR="00000000" w:rsidDel="00000000" w:rsidP="00000000" w:rsidRDefault="00000000" w:rsidRPr="00000000" w14:paraId="0000004B">
      <w:pPr>
        <w:rPr>
          <w:rFonts w:ascii="Century Gothic" w:cs="Century Gothic" w:eastAsia="Century Gothic" w:hAnsi="Century Gothic"/>
        </w:rPr>
      </w:pP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jc w:val="center"/>
        <w:rPr>
          <w:rFonts w:ascii="Century Gothic" w:cs="Century Gothic" w:eastAsia="Century Gothic" w:hAnsi="Century Gothic"/>
          <w:b w:val="1"/>
          <w:i w:val="0"/>
          <w:sz w:val="24"/>
          <w:szCs w:val="24"/>
        </w:rPr>
      </w:pPr>
      <w:bookmarkStart w:colFirst="0" w:colLast="0" w:name="_heading=h.1ksv4uv" w:id="3"/>
      <w:bookmarkEnd w:id="3"/>
      <w:r w:rsidDel="00000000" w:rsidR="00000000" w:rsidRPr="00000000">
        <w:rPr>
          <w:rFonts w:ascii="Century Gothic" w:cs="Century Gothic" w:eastAsia="Century Gothic" w:hAnsi="Century Gothic"/>
          <w:b w:val="1"/>
          <w:i w:val="0"/>
          <w:sz w:val="24"/>
          <w:szCs w:val="24"/>
          <w:rtl w:val="0"/>
        </w:rPr>
        <w:t xml:space="preserve">2. Arquitectura del sistema</w:t>
      </w:r>
    </w:p>
    <w:p w:rsidR="00000000" w:rsidDel="00000000" w:rsidP="00000000" w:rsidRDefault="00000000" w:rsidRPr="00000000" w14:paraId="0000004D">
      <w:pPr>
        <w:rPr>
          <w:rFonts w:ascii="Century Gothic" w:cs="Century Gothic" w:eastAsia="Century Gothic" w:hAnsi="Century Gothic"/>
        </w:rPr>
      </w:pPr>
      <w:bookmarkStart w:colFirst="0" w:colLast="0" w:name="_heading=h.aw9j2fonqpij" w:id="4"/>
      <w:bookmarkEnd w:id="4"/>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19052</wp:posOffset>
            </wp:positionH>
            <wp:positionV relativeFrom="paragraph">
              <wp:posOffset>123825</wp:posOffset>
            </wp:positionV>
            <wp:extent cx="6153150" cy="3180397"/>
            <wp:effectExtent b="0" l="0" r="0" t="0"/>
            <wp:wrapSquare wrapText="bothSides" distB="0" distT="0" distL="114300" distR="114300"/>
            <wp:docPr descr="Arquitectura de sistemas - Página 1.png" id="21296" name="image10.png"/>
            <a:graphic>
              <a:graphicData uri="http://schemas.openxmlformats.org/drawingml/2006/picture">
                <pic:pic>
                  <pic:nvPicPr>
                    <pic:cNvPr descr="Arquitectura de sistemas - Página 1.png" id="0" name="image10.png"/>
                    <pic:cNvPicPr preferRelativeResize="0"/>
                  </pic:nvPicPr>
                  <pic:blipFill>
                    <a:blip r:embed="rId14"/>
                    <a:srcRect b="0" l="0" r="0" t="0"/>
                    <a:stretch>
                      <a:fillRect/>
                    </a:stretch>
                  </pic:blipFill>
                  <pic:spPr>
                    <a:xfrm>
                      <a:off x="0" y="0"/>
                      <a:ext cx="6153150" cy="3180397"/>
                    </a:xfrm>
                    <a:prstGeom prst="rect"/>
                    <a:ln/>
                  </pic:spPr>
                </pic:pic>
              </a:graphicData>
            </a:graphic>
          </wp:anchor>
        </w:drawing>
      </w:r>
    </w:p>
    <w:p w:rsidR="00000000" w:rsidDel="00000000" w:rsidP="00000000" w:rsidRDefault="00000000" w:rsidRPr="00000000" w14:paraId="0000004E">
      <w:pPr>
        <w:pStyle w:val="Heading2"/>
        <w:rPr>
          <w:rFonts w:ascii="Century Gothic" w:cs="Century Gothic" w:eastAsia="Century Gothic" w:hAnsi="Century Gothic"/>
        </w:rPr>
      </w:pPr>
      <w:bookmarkStart w:colFirst="0" w:colLast="0" w:name="_heading=h.gsmo9qy61xkp" w:id="5"/>
      <w:bookmarkEnd w:id="5"/>
      <w:r w:rsidDel="00000000" w:rsidR="00000000" w:rsidRPr="00000000">
        <w:rPr>
          <w:rFonts w:ascii="Century Gothic" w:cs="Century Gothic" w:eastAsia="Century Gothic" w:hAnsi="Century Gothic"/>
          <w:rtl w:val="0"/>
        </w:rPr>
        <w:t xml:space="preserve">2.1 Diagrama de componentes</w:t>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center" w:pos="4419"/>
          <w:tab w:val="right" w:pos="8838"/>
        </w:tabs>
        <w:jc w:val="both"/>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51">
      <w:pPr>
        <w:rPr>
          <w:rFonts w:ascii="Century Gothic" w:cs="Century Gothic" w:eastAsia="Century Gothic" w:hAnsi="Century Gothic"/>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-356867</wp:posOffset>
            </wp:positionH>
            <wp:positionV relativeFrom="paragraph">
              <wp:posOffset>172720</wp:posOffset>
            </wp:positionV>
            <wp:extent cx="6952615" cy="2477135"/>
            <wp:effectExtent b="0" l="0" r="0" t="0"/>
            <wp:wrapSquare wrapText="bothSides" distB="0" distT="0" distL="114300" distR="114300"/>
            <wp:docPr descr="Arquitectura de sistemas - Diagrama de componentes.png" id="21291" name="image7.png"/>
            <a:graphic>
              <a:graphicData uri="http://schemas.openxmlformats.org/drawingml/2006/picture">
                <pic:pic>
                  <pic:nvPicPr>
                    <pic:cNvPr descr="Arquitectura de sistemas - Diagrama de componentes.png" id="0" name="image7.png"/>
                    <pic:cNvPicPr preferRelativeResize="0"/>
                  </pic:nvPicPr>
                  <pic:blipFill>
                    <a:blip r:embed="rId15"/>
                    <a:srcRect b="0" l="0" r="0" t="0"/>
                    <a:stretch>
                      <a:fillRect/>
                    </a:stretch>
                  </pic:blipFill>
                  <pic:spPr>
                    <a:xfrm>
                      <a:off x="0" y="0"/>
                      <a:ext cx="6952615" cy="2477135"/>
                    </a:xfrm>
                    <a:prstGeom prst="rect"/>
                    <a:ln/>
                  </pic:spPr>
                </pic:pic>
              </a:graphicData>
            </a:graphic>
          </wp:anchor>
        </w:drawing>
      </w:r>
    </w:p>
    <w:p w:rsidR="00000000" w:rsidDel="00000000" w:rsidP="00000000" w:rsidRDefault="00000000" w:rsidRPr="00000000" w14:paraId="00000052">
      <w:pPr>
        <w:pStyle w:val="Heading2"/>
        <w:rPr>
          <w:rFonts w:ascii="Century Gothic" w:cs="Century Gothic" w:eastAsia="Century Gothic" w:hAnsi="Century Gothic"/>
        </w:rPr>
      </w:pPr>
      <w:bookmarkStart w:colFirst="0" w:colLast="0" w:name="_heading=h.44sinio" w:id="6"/>
      <w:bookmarkEnd w:id="6"/>
      <w:r w:rsidDel="00000000" w:rsidR="00000000" w:rsidRPr="00000000">
        <w:rPr>
          <w:rFonts w:ascii="Century Gothic" w:cs="Century Gothic" w:eastAsia="Century Gothic" w:hAnsi="Century Gothic"/>
          <w:rtl w:val="0"/>
        </w:rPr>
        <w:t xml:space="preserve">2.2 Requerimientos</w:t>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54">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55">
      <w:pPr>
        <w:spacing w:after="20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Doctor:</w:t>
      </w:r>
    </w:p>
    <w:p w:rsidR="00000000" w:rsidDel="00000000" w:rsidP="00000000" w:rsidRDefault="00000000" w:rsidRPr="00000000" w14:paraId="00000056">
      <w:pPr>
        <w:spacing w:after="20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 Consultorio médico dermatológico.</w:t>
      </w:r>
    </w:p>
    <w:p w:rsidR="00000000" w:rsidDel="00000000" w:rsidP="00000000" w:rsidRDefault="00000000" w:rsidRPr="00000000" w14:paraId="00000057">
      <w:pPr>
        <w:spacing w:after="240" w:before="24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Actualmente no se cuenta con ningún sistema de gestión de citas a los pacientes, los procesos actuales incluyen agendas de papel y sistemas ofimáticos para llevar el control de tratamientos, carpetas por paciente con el historial clínico, el cual dificulta la revisión constante y la atención especializada y personalizada para cada paciente.</w:t>
      </w:r>
    </w:p>
    <w:p w:rsidR="00000000" w:rsidDel="00000000" w:rsidP="00000000" w:rsidRDefault="00000000" w:rsidRPr="00000000" w14:paraId="00000058">
      <w:pPr>
        <w:spacing w:after="240" w:before="24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El doctor no tiene acceso a las existencias de productos de la farmacia lo que ocasiona que los pacientes busquen los medicamentos en otro lugar.</w:t>
      </w:r>
    </w:p>
    <w:p w:rsidR="00000000" w:rsidDel="00000000" w:rsidP="00000000" w:rsidRDefault="00000000" w:rsidRPr="00000000" w14:paraId="00000059">
      <w:pPr>
        <w:spacing w:after="240" w:before="24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Actualmente los procesos que necesitan de control y se llevan a cabo en papel son, control médico, agenda y registro de datos del paciente.</w:t>
      </w:r>
    </w:p>
    <w:p w:rsidR="00000000" w:rsidDel="00000000" w:rsidP="00000000" w:rsidRDefault="00000000" w:rsidRPr="00000000" w14:paraId="0000005A">
      <w:pPr>
        <w:spacing w:after="240" w:before="24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rtl w:val="0"/>
        </w:rPr>
        <w:t xml:space="preserve">El factor que más causa problemas es el largo tiempo de espera entre pacientes por llegar sin cita previa</w:t>
      </w:r>
      <w:r w:rsidDel="00000000" w:rsidR="00000000" w:rsidRPr="00000000">
        <w:rPr>
          <w:rFonts w:ascii="Century Gothic" w:cs="Century Gothic" w:eastAsia="Century Gothic" w:hAnsi="Century Gothic"/>
          <w:sz w:val="24"/>
          <w:szCs w:val="24"/>
          <w:rtl w:val="0"/>
        </w:rPr>
        <w:t xml:space="preserve">.</w:t>
      </w:r>
    </w:p>
    <w:p w:rsidR="00000000" w:rsidDel="00000000" w:rsidP="00000000" w:rsidRDefault="00000000" w:rsidRPr="00000000" w14:paraId="0000005B">
      <w:pPr>
        <w:numPr>
          <w:ilvl w:val="0"/>
          <w:numId w:val="1"/>
        </w:numPr>
        <w:spacing w:after="120" w:line="276" w:lineRule="auto"/>
        <w:ind w:left="360" w:hanging="360"/>
        <w:jc w:val="both"/>
        <w:rPr/>
      </w:pPr>
      <w:r w:rsidDel="00000000" w:rsidR="00000000" w:rsidRPr="00000000">
        <w:rPr>
          <w:rFonts w:ascii="Century Gothic" w:cs="Century Gothic" w:eastAsia="Century Gothic" w:hAnsi="Century Gothic"/>
          <w:rtl w:val="0"/>
        </w:rPr>
        <w:t xml:space="preserve">La propuesta requiere de una aplicación móvil para el celular.</w:t>
      </w:r>
      <w:r w:rsidDel="00000000" w:rsidR="00000000" w:rsidRPr="00000000">
        <w:rPr>
          <w:rtl w:val="0"/>
        </w:rPr>
      </w:r>
    </w:p>
    <w:p w:rsidR="00000000" w:rsidDel="00000000" w:rsidP="00000000" w:rsidRDefault="00000000" w:rsidRPr="00000000" w14:paraId="0000005C">
      <w:pPr>
        <w:numPr>
          <w:ilvl w:val="0"/>
          <w:numId w:val="1"/>
        </w:numPr>
        <w:spacing w:after="120" w:line="276" w:lineRule="auto"/>
        <w:ind w:left="360" w:hanging="360"/>
        <w:jc w:val="both"/>
        <w:rPr/>
      </w:pPr>
      <w:r w:rsidDel="00000000" w:rsidR="00000000" w:rsidRPr="00000000">
        <w:rPr>
          <w:rFonts w:ascii="Century Gothic" w:cs="Century Gothic" w:eastAsia="Century Gothic" w:hAnsi="Century Gothic"/>
          <w:rtl w:val="0"/>
        </w:rPr>
        <w:t xml:space="preserve">El sistema mostrará una interfaz de bienvenida en la que el usuario contará con dos opciones en forma de botones, una para iniciar sesión y otra para registrarse en caso de ser usuario nuevo.</w:t>
      </w:r>
      <w:r w:rsidDel="00000000" w:rsidR="00000000" w:rsidRPr="00000000">
        <w:rPr>
          <w:rtl w:val="0"/>
        </w:rPr>
      </w:r>
    </w:p>
    <w:p w:rsidR="00000000" w:rsidDel="00000000" w:rsidP="00000000" w:rsidRDefault="00000000" w:rsidRPr="00000000" w14:paraId="0000005D">
      <w:pPr>
        <w:numPr>
          <w:ilvl w:val="0"/>
          <w:numId w:val="1"/>
        </w:numPr>
        <w:spacing w:after="120" w:line="276" w:lineRule="auto"/>
        <w:ind w:left="360" w:hanging="360"/>
        <w:jc w:val="both"/>
        <w:rPr/>
      </w:pPr>
      <w:r w:rsidDel="00000000" w:rsidR="00000000" w:rsidRPr="00000000">
        <w:rPr>
          <w:rFonts w:ascii="Century Gothic" w:cs="Century Gothic" w:eastAsia="Century Gothic" w:hAnsi="Century Gothic"/>
          <w:rtl w:val="0"/>
        </w:rPr>
        <w:t xml:space="preserve">En el botón de registro el sistema mostrará una interfaz con campos requeridos en donde el usuario colocará sus datos para hacer el registro y un botón para efectuar los cambios.</w:t>
      </w:r>
      <w:r w:rsidDel="00000000" w:rsidR="00000000" w:rsidRPr="00000000">
        <w:rPr>
          <w:rtl w:val="0"/>
        </w:rPr>
      </w:r>
    </w:p>
    <w:p w:rsidR="00000000" w:rsidDel="00000000" w:rsidP="00000000" w:rsidRDefault="00000000" w:rsidRPr="00000000" w14:paraId="0000005E">
      <w:pPr>
        <w:numPr>
          <w:ilvl w:val="0"/>
          <w:numId w:val="1"/>
        </w:numPr>
        <w:spacing w:after="120" w:line="276" w:lineRule="auto"/>
        <w:ind w:left="360" w:hanging="360"/>
        <w:jc w:val="both"/>
        <w:rPr/>
      </w:pPr>
      <w:r w:rsidDel="00000000" w:rsidR="00000000" w:rsidRPr="00000000">
        <w:rPr>
          <w:rFonts w:ascii="Century Gothic" w:cs="Century Gothic" w:eastAsia="Century Gothic" w:hAnsi="Century Gothic"/>
          <w:rtl w:val="0"/>
        </w:rPr>
        <w:t xml:space="preserve">En el botón de inicio el sistema permitirá el acceso a una cuenta con usuario y contraseña mismos que con anterioridad el usuario (Doctor) habrá registrado.</w:t>
      </w:r>
      <w:r w:rsidDel="00000000" w:rsidR="00000000" w:rsidRPr="00000000">
        <w:rPr>
          <w:rtl w:val="0"/>
        </w:rPr>
      </w:r>
    </w:p>
    <w:p w:rsidR="00000000" w:rsidDel="00000000" w:rsidP="00000000" w:rsidRDefault="00000000" w:rsidRPr="00000000" w14:paraId="0000005F">
      <w:pPr>
        <w:numPr>
          <w:ilvl w:val="0"/>
          <w:numId w:val="1"/>
        </w:numPr>
        <w:spacing w:after="120" w:line="276" w:lineRule="auto"/>
        <w:ind w:left="360" w:hanging="360"/>
        <w:jc w:val="both"/>
        <w:rPr/>
      </w:pPr>
      <w:r w:rsidDel="00000000" w:rsidR="00000000" w:rsidRPr="00000000">
        <w:rPr>
          <w:rFonts w:ascii="Century Gothic" w:cs="Century Gothic" w:eastAsia="Century Gothic" w:hAnsi="Century Gothic"/>
          <w:rtl w:val="0"/>
        </w:rPr>
        <w:t xml:space="preserve">Al ingresar al sistema se le mostrará al usuario (Doctor) una variedad de botones simulando un menú con diferentes opciones: </w:t>
      </w:r>
      <w:r w:rsidDel="00000000" w:rsidR="00000000" w:rsidRPr="00000000">
        <w:rPr>
          <w:rtl w:val="0"/>
        </w:rPr>
      </w:r>
    </w:p>
    <w:p w:rsidR="00000000" w:rsidDel="00000000" w:rsidP="00000000" w:rsidRDefault="00000000" w:rsidRPr="00000000" w14:paraId="00000060">
      <w:pPr>
        <w:spacing w:after="120" w:line="276" w:lineRule="auto"/>
        <w:ind w:left="720" w:hanging="36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 Registro de nuevos pacientes.</w:t>
      </w:r>
    </w:p>
    <w:p w:rsidR="00000000" w:rsidDel="00000000" w:rsidP="00000000" w:rsidRDefault="00000000" w:rsidRPr="00000000" w14:paraId="00000061">
      <w:pPr>
        <w:spacing w:after="120" w:line="276" w:lineRule="auto"/>
        <w:ind w:left="720" w:hanging="36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2.- Registro de expediente clínico.</w:t>
      </w:r>
    </w:p>
    <w:p w:rsidR="00000000" w:rsidDel="00000000" w:rsidP="00000000" w:rsidRDefault="00000000" w:rsidRPr="00000000" w14:paraId="00000062">
      <w:pPr>
        <w:spacing w:after="120" w:line="276" w:lineRule="auto"/>
        <w:ind w:left="720" w:hanging="36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3.- Lista de pacientes. </w:t>
      </w:r>
    </w:p>
    <w:p w:rsidR="00000000" w:rsidDel="00000000" w:rsidP="00000000" w:rsidRDefault="00000000" w:rsidRPr="00000000" w14:paraId="00000063">
      <w:pPr>
        <w:spacing w:after="120" w:line="276" w:lineRule="auto"/>
        <w:ind w:left="720" w:hanging="36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4.- Lista de productos.</w:t>
      </w:r>
    </w:p>
    <w:p w:rsidR="00000000" w:rsidDel="00000000" w:rsidP="00000000" w:rsidRDefault="00000000" w:rsidRPr="00000000" w14:paraId="00000064">
      <w:pPr>
        <w:spacing w:after="120" w:line="276" w:lineRule="auto"/>
        <w:ind w:left="720" w:hanging="36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5.- Lista de citas.</w:t>
      </w:r>
    </w:p>
    <w:p w:rsidR="00000000" w:rsidDel="00000000" w:rsidP="00000000" w:rsidRDefault="00000000" w:rsidRPr="00000000" w14:paraId="00000065">
      <w:pPr>
        <w:spacing w:after="120" w:line="276" w:lineRule="auto"/>
        <w:ind w:left="720" w:hanging="36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6.- Registro de citas.</w:t>
      </w:r>
    </w:p>
    <w:p w:rsidR="00000000" w:rsidDel="00000000" w:rsidP="00000000" w:rsidRDefault="00000000" w:rsidRPr="00000000" w14:paraId="00000066">
      <w:pPr>
        <w:spacing w:after="120" w:line="276" w:lineRule="auto"/>
        <w:ind w:left="720" w:hanging="36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7.- Expediente clínico. </w:t>
      </w:r>
    </w:p>
    <w:p w:rsidR="00000000" w:rsidDel="00000000" w:rsidP="00000000" w:rsidRDefault="00000000" w:rsidRPr="00000000" w14:paraId="00000067">
      <w:pPr>
        <w:spacing w:after="120" w:line="276" w:lineRule="auto"/>
        <w:ind w:left="720" w:hanging="36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8">
      <w:pPr>
        <w:spacing w:after="20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Farmacia:</w:t>
      </w:r>
    </w:p>
    <w:p w:rsidR="00000000" w:rsidDel="00000000" w:rsidP="00000000" w:rsidRDefault="00000000" w:rsidRPr="00000000" w14:paraId="00000069">
      <w:pPr>
        <w:spacing w:after="240" w:before="24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2.- Farmacia, venta y distribución de medicamentos.</w:t>
      </w:r>
    </w:p>
    <w:p w:rsidR="00000000" w:rsidDel="00000000" w:rsidP="00000000" w:rsidRDefault="00000000" w:rsidRPr="00000000" w14:paraId="0000006A">
      <w:pPr>
        <w:spacing w:after="240" w:before="24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Actualmente los procesos que necesitan de control y se llevan a cabo en papel son  control de antibióticos, ventas de productos, registro en cuaderno por día, cierre de ventas por día, cortes semanales para reparto de utilidades, facturación en el SAT, inventario mensual y control de caducidad mensual.</w:t>
      </w:r>
    </w:p>
    <w:p w:rsidR="00000000" w:rsidDel="00000000" w:rsidP="00000000" w:rsidRDefault="00000000" w:rsidRPr="00000000" w14:paraId="0000006B">
      <w:pPr>
        <w:spacing w:after="240" w:before="24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Los procesos que se llevan a cabo dentro de la empresa que llevan más tiempo o resulta con mayores problemas son inventario, caducidades y ventas ya que la lista de productos está impresa en papel.</w:t>
      </w:r>
    </w:p>
    <w:p w:rsidR="00000000" w:rsidDel="00000000" w:rsidP="00000000" w:rsidRDefault="00000000" w:rsidRPr="00000000" w14:paraId="0000006C">
      <w:pPr>
        <w:spacing w:after="240" w:before="24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Dentro de los dos ámbitos se recetan medicamentos controlados a pacientes específicos, proceso que requiere de especial atención o que puede tener algún riesgo para la empresa, trabajadores o clientes así como la posibilidad de pérdida por venta a un falso precio.</w:t>
      </w:r>
    </w:p>
    <w:p w:rsidR="00000000" w:rsidDel="00000000" w:rsidP="00000000" w:rsidRDefault="00000000" w:rsidRPr="00000000" w14:paraId="0000006D">
      <w:pPr>
        <w:numPr>
          <w:ilvl w:val="0"/>
          <w:numId w:val="5"/>
        </w:numPr>
        <w:spacing w:after="120" w:line="276" w:lineRule="auto"/>
        <w:ind w:left="360" w:hanging="360"/>
        <w:jc w:val="both"/>
        <w:rPr/>
      </w:pPr>
      <w:r w:rsidDel="00000000" w:rsidR="00000000" w:rsidRPr="00000000">
        <w:rPr>
          <w:rFonts w:ascii="Century Gothic" w:cs="Century Gothic" w:eastAsia="Century Gothic" w:hAnsi="Century Gothic"/>
          <w:rtl w:val="0"/>
        </w:rPr>
        <w:t xml:space="preserve">La propuesta requiere de una aplicación web en internet.</w:t>
      </w:r>
      <w:r w:rsidDel="00000000" w:rsidR="00000000" w:rsidRPr="00000000">
        <w:rPr>
          <w:rtl w:val="0"/>
        </w:rPr>
      </w:r>
    </w:p>
    <w:p w:rsidR="00000000" w:rsidDel="00000000" w:rsidP="00000000" w:rsidRDefault="00000000" w:rsidRPr="00000000" w14:paraId="0000006E">
      <w:pPr>
        <w:numPr>
          <w:ilvl w:val="0"/>
          <w:numId w:val="5"/>
        </w:numPr>
        <w:spacing w:after="120" w:line="276" w:lineRule="auto"/>
        <w:ind w:left="360" w:hanging="360"/>
        <w:jc w:val="both"/>
        <w:rPr/>
      </w:pPr>
      <w:r w:rsidDel="00000000" w:rsidR="00000000" w:rsidRPr="00000000">
        <w:rPr>
          <w:rFonts w:ascii="Century Gothic" w:cs="Century Gothic" w:eastAsia="Century Gothic" w:hAnsi="Century Gothic"/>
          <w:rtl w:val="0"/>
        </w:rPr>
        <w:t xml:space="preserve">El sistema deberá contar con dos tipos de acceso, Administrador y Usuario que requerirán de correo y contraseña para su acceso.</w:t>
      </w:r>
      <w:r w:rsidDel="00000000" w:rsidR="00000000" w:rsidRPr="00000000">
        <w:rPr>
          <w:rtl w:val="0"/>
        </w:rPr>
      </w:r>
    </w:p>
    <w:p w:rsidR="00000000" w:rsidDel="00000000" w:rsidP="00000000" w:rsidRDefault="00000000" w:rsidRPr="00000000" w14:paraId="0000006F">
      <w:pPr>
        <w:spacing w:after="120" w:line="276" w:lineRule="auto"/>
        <w:ind w:left="720" w:hanging="360"/>
        <w:jc w:val="both"/>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Usuario </w:t>
      </w:r>
    </w:p>
    <w:p w:rsidR="00000000" w:rsidDel="00000000" w:rsidP="00000000" w:rsidRDefault="00000000" w:rsidRPr="00000000" w14:paraId="00000070">
      <w:pPr>
        <w:numPr>
          <w:ilvl w:val="0"/>
          <w:numId w:val="3"/>
        </w:numPr>
        <w:spacing w:after="120" w:line="276" w:lineRule="auto"/>
        <w:ind w:left="360" w:hanging="360"/>
        <w:jc w:val="both"/>
        <w:rPr/>
      </w:pPr>
      <w:r w:rsidDel="00000000" w:rsidR="00000000" w:rsidRPr="00000000">
        <w:rPr>
          <w:rFonts w:ascii="Century Gothic" w:cs="Century Gothic" w:eastAsia="Century Gothic" w:hAnsi="Century Gothic"/>
          <w:rtl w:val="0"/>
        </w:rPr>
        <w:t xml:space="preserve">La primera visualización que cualquier persona obtendrá al ingresar a la página será en la parte superior un menú con opciones para navegar por el sitio, el catálogo de productos con fotografías y elementos de descripción tales como el nombre, precio, entre otros y un pie de página con datos de contacto.</w:t>
      </w:r>
      <w:r w:rsidDel="00000000" w:rsidR="00000000" w:rsidRPr="00000000">
        <w:rPr>
          <w:rtl w:val="0"/>
        </w:rPr>
      </w:r>
    </w:p>
    <w:p w:rsidR="00000000" w:rsidDel="00000000" w:rsidP="00000000" w:rsidRDefault="00000000" w:rsidRPr="00000000" w14:paraId="00000071">
      <w:pPr>
        <w:numPr>
          <w:ilvl w:val="0"/>
          <w:numId w:val="3"/>
        </w:numPr>
        <w:spacing w:after="120" w:line="276" w:lineRule="auto"/>
        <w:ind w:left="360" w:hanging="360"/>
        <w:jc w:val="both"/>
        <w:rPr/>
      </w:pPr>
      <w:r w:rsidDel="00000000" w:rsidR="00000000" w:rsidRPr="00000000">
        <w:rPr>
          <w:rFonts w:ascii="Century Gothic" w:cs="Century Gothic" w:eastAsia="Century Gothic" w:hAnsi="Century Gothic"/>
          <w:rtl w:val="0"/>
        </w:rPr>
        <w:t xml:space="preserve">El sistema mostrará un menú en la parte superior del sitio web en donde el usuario podrá: </w:t>
      </w:r>
      <w:r w:rsidDel="00000000" w:rsidR="00000000" w:rsidRPr="00000000">
        <w:rPr>
          <w:rtl w:val="0"/>
        </w:rPr>
      </w:r>
    </w:p>
    <w:p w:rsidR="00000000" w:rsidDel="00000000" w:rsidP="00000000" w:rsidRDefault="00000000" w:rsidRPr="00000000" w14:paraId="00000072">
      <w:pPr>
        <w:spacing w:after="120" w:line="276" w:lineRule="auto"/>
        <w:ind w:left="36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 Página de inicio.</w:t>
      </w:r>
    </w:p>
    <w:p w:rsidR="00000000" w:rsidDel="00000000" w:rsidP="00000000" w:rsidRDefault="00000000" w:rsidRPr="00000000" w14:paraId="00000073">
      <w:pPr>
        <w:spacing w:after="120" w:line="276" w:lineRule="auto"/>
        <w:ind w:left="36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2.- Iniciar sesión.</w:t>
      </w:r>
    </w:p>
    <w:p w:rsidR="00000000" w:rsidDel="00000000" w:rsidP="00000000" w:rsidRDefault="00000000" w:rsidRPr="00000000" w14:paraId="00000074">
      <w:pPr>
        <w:spacing w:after="120" w:line="276" w:lineRule="auto"/>
        <w:ind w:left="36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3.- Registrarse.</w:t>
      </w:r>
    </w:p>
    <w:p w:rsidR="00000000" w:rsidDel="00000000" w:rsidP="00000000" w:rsidRDefault="00000000" w:rsidRPr="00000000" w14:paraId="00000075">
      <w:pPr>
        <w:spacing w:after="120" w:line="276" w:lineRule="auto"/>
        <w:ind w:left="36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4.- Ver las categorías de los productos. </w:t>
      </w:r>
    </w:p>
    <w:p w:rsidR="00000000" w:rsidDel="00000000" w:rsidP="00000000" w:rsidRDefault="00000000" w:rsidRPr="00000000" w14:paraId="00000076">
      <w:pPr>
        <w:spacing w:after="120" w:line="276" w:lineRule="auto"/>
        <w:ind w:left="36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5.- Espacio de contacto.</w:t>
      </w:r>
    </w:p>
    <w:p w:rsidR="00000000" w:rsidDel="00000000" w:rsidP="00000000" w:rsidRDefault="00000000" w:rsidRPr="00000000" w14:paraId="00000077">
      <w:pPr>
        <w:spacing w:after="120" w:line="276" w:lineRule="auto"/>
        <w:ind w:left="36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6.- Cesta de productos.</w:t>
      </w:r>
    </w:p>
    <w:p w:rsidR="00000000" w:rsidDel="00000000" w:rsidP="00000000" w:rsidRDefault="00000000" w:rsidRPr="00000000" w14:paraId="00000078">
      <w:pPr>
        <w:spacing w:after="120" w:line="276" w:lineRule="auto"/>
        <w:ind w:left="36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7.- Buscador de productos.</w:t>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A">
      <w:pPr>
        <w:tabs>
          <w:tab w:val="center" w:pos="4419"/>
          <w:tab w:val="right" w:pos="8838"/>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Administrador</w:t>
      </w:r>
    </w:p>
    <w:p w:rsidR="00000000" w:rsidDel="00000000" w:rsidP="00000000" w:rsidRDefault="00000000" w:rsidRPr="00000000" w14:paraId="0000007B">
      <w:pPr>
        <w:tabs>
          <w:tab w:val="center" w:pos="4419"/>
          <w:tab w:val="right" w:pos="8838"/>
        </w:tabs>
        <w:spacing w:after="240" w:before="240" w:lineRule="auto"/>
        <w:rPr>
          <w:rFonts w:ascii="Century Gothic" w:cs="Century Gothic" w:eastAsia="Century Gothic" w:hAnsi="Century Gothic"/>
        </w:rPr>
      </w:pPr>
      <w:r w:rsidDel="00000000" w:rsidR="00000000" w:rsidRPr="00000000">
        <w:rPr>
          <w:rFonts w:ascii="Century Gothic" w:cs="Century Gothic" w:eastAsia="Century Gothic" w:hAnsi="Century Gothic"/>
          <w:b w:val="1"/>
          <w:rtl w:val="0"/>
        </w:rPr>
        <w:t xml:space="preserve">Iniciar sesión:</w:t>
      </w:r>
      <w:r w:rsidDel="00000000" w:rsidR="00000000" w:rsidRPr="00000000">
        <w:rPr>
          <w:rFonts w:ascii="Century Gothic" w:cs="Century Gothic" w:eastAsia="Century Gothic" w:hAnsi="Century Gothic"/>
          <w:rtl w:val="0"/>
        </w:rPr>
        <w:t xml:space="preserve"> El sistema permitirá el acceso a una cuenta de administrador con usuario y contraseña estos usuarios serán previamente registrados en la base de datos.</w:t>
      </w:r>
    </w:p>
    <w:p w:rsidR="00000000" w:rsidDel="00000000" w:rsidP="00000000" w:rsidRDefault="00000000" w:rsidRPr="00000000" w14:paraId="0000007C">
      <w:pPr>
        <w:tabs>
          <w:tab w:val="center" w:pos="4419"/>
          <w:tab w:val="right" w:pos="8838"/>
        </w:tabs>
        <w:spacing w:after="240" w:before="24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La primera vista que obtendrá el administrador será una interfaz con un menú con diferentes opciones:</w:t>
      </w:r>
    </w:p>
    <w:p w:rsidR="00000000" w:rsidDel="00000000" w:rsidP="00000000" w:rsidRDefault="00000000" w:rsidRPr="00000000" w14:paraId="0000007D">
      <w:pPr>
        <w:tabs>
          <w:tab w:val="center" w:pos="4419"/>
          <w:tab w:val="right" w:pos="8838"/>
        </w:tabs>
        <w:spacing w:after="240" w:before="24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 Lista de usuarios.</w:t>
      </w:r>
    </w:p>
    <w:p w:rsidR="00000000" w:rsidDel="00000000" w:rsidP="00000000" w:rsidRDefault="00000000" w:rsidRPr="00000000" w14:paraId="0000007E">
      <w:pPr>
        <w:tabs>
          <w:tab w:val="center" w:pos="4419"/>
          <w:tab w:val="right" w:pos="8838"/>
        </w:tabs>
        <w:spacing w:after="240" w:before="24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2.- Lista de clientes.</w:t>
      </w:r>
    </w:p>
    <w:p w:rsidR="00000000" w:rsidDel="00000000" w:rsidP="00000000" w:rsidRDefault="00000000" w:rsidRPr="00000000" w14:paraId="0000007F">
      <w:pPr>
        <w:tabs>
          <w:tab w:val="center" w:pos="4419"/>
          <w:tab w:val="right" w:pos="8838"/>
        </w:tabs>
        <w:spacing w:after="240" w:before="24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3.- Lista de productos.</w:t>
      </w:r>
    </w:p>
    <w:p w:rsidR="00000000" w:rsidDel="00000000" w:rsidP="00000000" w:rsidRDefault="00000000" w:rsidRPr="00000000" w14:paraId="00000080">
      <w:pPr>
        <w:tabs>
          <w:tab w:val="center" w:pos="4419"/>
          <w:tab w:val="right" w:pos="8838"/>
        </w:tabs>
        <w:spacing w:after="240" w:before="24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4.- Ventas.</w:t>
      </w:r>
    </w:p>
    <w:p w:rsidR="00000000" w:rsidDel="00000000" w:rsidP="00000000" w:rsidRDefault="00000000" w:rsidRPr="00000000" w14:paraId="00000081">
      <w:pPr>
        <w:spacing w:after="120" w:line="276"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Implementación de IOT</w:t>
      </w:r>
    </w:p>
    <w:p w:rsidR="00000000" w:rsidDel="00000000" w:rsidP="00000000" w:rsidRDefault="00000000" w:rsidRPr="00000000" w14:paraId="00000082">
      <w:pPr>
        <w:spacing w:after="120" w:line="276"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En ocasiones ingresan pacientes sin previa cita. El tiempo largo de espera es un problema ya que el doctor mantiene con algunos pacientes una relación estrecha y no tiene conocimiento de cuántos pacientes hay esperado la atención médica. </w:t>
      </w:r>
    </w:p>
    <w:p w:rsidR="00000000" w:rsidDel="00000000" w:rsidP="00000000" w:rsidRDefault="00000000" w:rsidRPr="00000000" w14:paraId="00000083">
      <w:pPr>
        <w:numPr>
          <w:ilvl w:val="0"/>
          <w:numId w:val="4"/>
        </w:numPr>
        <w:spacing w:after="120" w:line="276" w:lineRule="auto"/>
        <w:ind w:left="360" w:hanging="360"/>
        <w:jc w:val="both"/>
        <w:rPr/>
      </w:pPr>
      <w:r w:rsidDel="00000000" w:rsidR="00000000" w:rsidRPr="00000000">
        <w:rPr>
          <w:rFonts w:ascii="Century Gothic" w:cs="Century Gothic" w:eastAsia="Century Gothic" w:hAnsi="Century Gothic"/>
          <w:rtl w:val="0"/>
        </w:rPr>
        <w:t xml:space="preserve">Se colocará un contador que le avisará al doctor si hay algún paciente que no tenga cita para disminuir la espera entre pacientes, este contador estará dentro del consultorio en donde aparecerá con números la cantidad de pacientes que pagaron su cita en la farmacia y será manejado por el encargado de la misma contabilizando los clientes que llegan y cambiando el contador por medio del celular.</w:t>
      </w:r>
      <w:r w:rsidDel="00000000" w:rsidR="00000000" w:rsidRPr="00000000">
        <w:rPr>
          <w:rtl w:val="0"/>
        </w:rPr>
      </w:r>
    </w:p>
    <w:p w:rsidR="00000000" w:rsidDel="00000000" w:rsidP="00000000" w:rsidRDefault="00000000" w:rsidRPr="00000000" w14:paraId="00000084">
      <w:pPr>
        <w:rPr>
          <w:rFonts w:ascii="Century Gothic" w:cs="Century Gothic" w:eastAsia="Century Gothic" w:hAnsi="Century Gothic"/>
        </w:rPr>
      </w:pP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3"/>
        <w:rPr>
          <w:rFonts w:ascii="Century Gothic" w:cs="Century Gothic" w:eastAsia="Century Gothic" w:hAnsi="Century Gothic"/>
          <w:b w:val="1"/>
          <w:i w:val="0"/>
          <w:sz w:val="20"/>
          <w:szCs w:val="20"/>
        </w:rPr>
      </w:pPr>
      <w:bookmarkStart w:colFirst="0" w:colLast="0" w:name="_heading=h.2jxsxqh" w:id="7"/>
      <w:bookmarkEnd w:id="7"/>
      <w:r w:rsidDel="00000000" w:rsidR="00000000" w:rsidRPr="00000000">
        <w:rPr>
          <w:rFonts w:ascii="Century Gothic" w:cs="Century Gothic" w:eastAsia="Century Gothic" w:hAnsi="Century Gothic"/>
          <w:b w:val="1"/>
          <w:i w:val="0"/>
          <w:sz w:val="20"/>
          <w:szCs w:val="20"/>
          <w:rtl w:val="0"/>
        </w:rPr>
        <w:t xml:space="preserve">2.1.1 Requerimientos funcionales</w:t>
      </w:r>
    </w:p>
    <w:p w:rsidR="00000000" w:rsidDel="00000000" w:rsidP="00000000" w:rsidRDefault="00000000" w:rsidRPr="00000000" w14:paraId="00000086">
      <w:pPr>
        <w:pBdr>
          <w:top w:space="0" w:sz="0" w:val="nil"/>
          <w:left w:space="0" w:sz="0" w:val="nil"/>
          <w:bottom w:space="0" w:sz="0" w:val="nil"/>
          <w:right w:space="0" w:sz="0" w:val="nil"/>
          <w:between w:space="0" w:sz="0" w:val="nil"/>
        </w:pBdr>
        <w:tabs>
          <w:tab w:val="center" w:pos="4419"/>
          <w:tab w:val="right" w:pos="8838"/>
        </w:tabs>
        <w:rPr>
          <w:rFonts w:ascii="Arial" w:cs="Arial" w:eastAsia="Arial" w:hAnsi="Arial"/>
          <w:color w:val="00000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tabs>
          <w:tab w:val="center" w:pos="4419"/>
          <w:tab w:val="right" w:pos="8838"/>
        </w:tabs>
        <w:rPr>
          <w:rFonts w:ascii="Arial" w:cs="Arial" w:eastAsia="Arial" w:hAnsi="Arial"/>
          <w:color w:val="000000"/>
        </w:rPr>
      </w:pPr>
      <w:r w:rsidDel="00000000" w:rsidR="00000000" w:rsidRPr="00000000">
        <w:rPr>
          <w:rtl w:val="0"/>
        </w:rPr>
      </w:r>
    </w:p>
    <w:tbl>
      <w:tblPr>
        <w:tblStyle w:val="Table1"/>
        <w:tblW w:w="8647.0" w:type="dxa"/>
        <w:jc w:val="left"/>
        <w:tblInd w:w="392.0" w:type="dxa"/>
        <w:tblBorders>
          <w:top w:color="4f81bd" w:space="0" w:sz="8" w:val="single"/>
          <w:left w:color="4bacc6" w:space="0" w:sz="8" w:val="single"/>
          <w:bottom w:color="4f81bd" w:space="0" w:sz="8" w:val="single"/>
          <w:right w:color="4bacc6" w:space="0" w:sz="8" w:val="single"/>
          <w:insideH w:color="000000" w:space="0" w:sz="4" w:val="single"/>
          <w:insideV w:color="000000" w:space="0" w:sz="4" w:val="single"/>
        </w:tblBorders>
        <w:tblLayout w:type="fixed"/>
        <w:tblLook w:val="0400"/>
      </w:tblPr>
      <w:tblGrid>
        <w:gridCol w:w="993"/>
        <w:gridCol w:w="7654"/>
        <w:tblGridChange w:id="0">
          <w:tblGrid>
            <w:gridCol w:w="993"/>
            <w:gridCol w:w="7654"/>
          </w:tblGrid>
        </w:tblGridChange>
      </w:tblGrid>
      <w:tr>
        <w:tc>
          <w:tcPr/>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b w:val="1"/>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No.</w:t>
            </w:r>
          </w:p>
        </w:tc>
        <w:tc>
          <w:tcPr/>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b w:val="1"/>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Descripción</w:t>
            </w:r>
          </w:p>
        </w:tc>
      </w:tr>
      <w:tr>
        <w:trPr>
          <w:trHeight w:val="200" w:hRule="atLeast"/>
        </w:trPr>
        <w:tc>
          <w:tcPr>
            <w:gridSpan w:val="2"/>
          </w:tcPr>
          <w:p w:rsidR="00000000" w:rsidDel="00000000" w:rsidP="00000000" w:rsidRDefault="00000000" w:rsidRPr="00000000" w14:paraId="0000008A">
            <w:pPr>
              <w:tabs>
                <w:tab w:val="center" w:pos="4419"/>
                <w:tab w:val="right" w:pos="8838"/>
              </w:tabs>
              <w:rPr>
                <w:rFonts w:ascii="Century Gothic" w:cs="Century Gothic" w:eastAsia="Century Gothic" w:hAnsi="Century Gothic"/>
                <w:color w:val="000000"/>
                <w:sz w:val="20"/>
                <w:szCs w:val="20"/>
              </w:rPr>
            </w:pPr>
            <w:r w:rsidDel="00000000" w:rsidR="00000000" w:rsidRPr="00000000">
              <w:rPr>
                <w:rtl w:val="0"/>
              </w:rPr>
            </w:r>
          </w:p>
          <w:p w:rsidR="00000000" w:rsidDel="00000000" w:rsidP="00000000" w:rsidRDefault="00000000" w:rsidRPr="00000000" w14:paraId="0000008B">
            <w:pPr>
              <w:spacing w:after="120" w:line="276" w:lineRule="auto"/>
              <w:jc w:val="center"/>
              <w:rPr>
                <w:rFonts w:ascii="Century Gothic" w:cs="Century Gothic" w:eastAsia="Century Gothic" w:hAnsi="Century Gothic"/>
                <w:b w:val="1"/>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DOCTOR</w:t>
            </w:r>
          </w:p>
        </w:tc>
      </w:tr>
      <w:tr>
        <w:tc>
          <w:tcPr/>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01</w:t>
            </w:r>
          </w:p>
        </w:tc>
        <w:tc>
          <w:tcPr/>
          <w:p w:rsidR="00000000" w:rsidDel="00000000" w:rsidP="00000000" w:rsidRDefault="00000000" w:rsidRPr="00000000" w14:paraId="0000008E">
            <w:pPr>
              <w:spacing w:after="120" w:line="276" w:lineRule="auto"/>
              <w:jc w:val="both"/>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Registro de nuevos pacientes:</w:t>
            </w:r>
            <w:r w:rsidDel="00000000" w:rsidR="00000000" w:rsidRPr="00000000">
              <w:rPr>
                <w:rFonts w:ascii="Century Gothic" w:cs="Century Gothic" w:eastAsia="Century Gothic" w:hAnsi="Century Gothic"/>
                <w:color w:val="000000"/>
                <w:sz w:val="20"/>
                <w:szCs w:val="20"/>
                <w:rtl w:val="0"/>
              </w:rPr>
              <w:t xml:space="preserve"> El sistema contará con una interfaz para registrar a los pacientes, la interfaz contará con campos para registrar datos generales y un botón para efectuar los cambios.</w:t>
            </w:r>
          </w:p>
        </w:tc>
      </w:tr>
      <w:tr>
        <w:tc>
          <w:tcPr/>
          <w:p w:rsidR="00000000" w:rsidDel="00000000" w:rsidP="00000000" w:rsidRDefault="00000000" w:rsidRPr="00000000" w14:paraId="0000008F">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02</w:t>
            </w:r>
          </w:p>
        </w:tc>
        <w:tc>
          <w:tcPr/>
          <w:p w:rsidR="00000000" w:rsidDel="00000000" w:rsidP="00000000" w:rsidRDefault="00000000" w:rsidRPr="00000000" w14:paraId="00000090">
            <w:pPr>
              <w:spacing w:after="120" w:line="276" w:lineRule="auto"/>
              <w:jc w:val="both"/>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Registro de expediente clínico:</w:t>
            </w:r>
            <w:r w:rsidDel="00000000" w:rsidR="00000000" w:rsidRPr="00000000">
              <w:rPr>
                <w:rFonts w:ascii="Century Gothic" w:cs="Century Gothic" w:eastAsia="Century Gothic" w:hAnsi="Century Gothic"/>
                <w:color w:val="000000"/>
                <w:sz w:val="20"/>
                <w:szCs w:val="20"/>
                <w:rtl w:val="0"/>
              </w:rPr>
              <w:t xml:space="preserve"> Cada registro de pacientes deberá contar con un apartado de expediente clínico para que el doctor pueda llenarlo a conveniencia, el cual mostrará un formulario con campos del paciente como edad, altura, peso, alergias y análisis clínicos. </w:t>
            </w:r>
          </w:p>
        </w:tc>
      </w:tr>
      <w:tr>
        <w:tc>
          <w:tcPr/>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03</w:t>
            </w:r>
          </w:p>
        </w:tc>
        <w:tc>
          <w:tcPr/>
          <w:p w:rsidR="00000000" w:rsidDel="00000000" w:rsidP="00000000" w:rsidRDefault="00000000" w:rsidRPr="00000000" w14:paraId="00000092">
            <w:pPr>
              <w:spacing w:after="120" w:line="276" w:lineRule="auto"/>
              <w:jc w:val="both"/>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Lista de pacientes:</w:t>
            </w:r>
            <w:r w:rsidDel="00000000" w:rsidR="00000000" w:rsidRPr="00000000">
              <w:rPr>
                <w:rFonts w:ascii="Century Gothic" w:cs="Century Gothic" w:eastAsia="Century Gothic" w:hAnsi="Century Gothic"/>
                <w:color w:val="000000"/>
                <w:sz w:val="20"/>
                <w:szCs w:val="20"/>
                <w:rtl w:val="0"/>
              </w:rPr>
              <w:t xml:space="preserve"> El sistema mostrará una interfaz para el usuario (Doctor)  que contenga un espacio para dar acceso a una búsqueda rápida de pacientes, la interfaz contará con un botón de buscar el cual al ser presionado realizará la búsqueda y se desplegarán los resultados en forma de tabla cada paciente mostrará opciones rápidas para ver paciente el cual lo dirigirá a una interfaz que contenga el expediente clínico del paciente. </w:t>
            </w:r>
          </w:p>
        </w:tc>
      </w:tr>
      <w:tr>
        <w:tc>
          <w:tcPr/>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04</w:t>
            </w:r>
          </w:p>
        </w:tc>
        <w:tc>
          <w:tcPr/>
          <w:p w:rsidR="00000000" w:rsidDel="00000000" w:rsidP="00000000" w:rsidRDefault="00000000" w:rsidRPr="00000000" w14:paraId="00000094">
            <w:pPr>
              <w:spacing w:after="120" w:line="276" w:lineRule="auto"/>
              <w:jc w:val="both"/>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Lista de productos: </w:t>
            </w:r>
            <w:r w:rsidDel="00000000" w:rsidR="00000000" w:rsidRPr="00000000">
              <w:rPr>
                <w:rFonts w:ascii="Century Gothic" w:cs="Century Gothic" w:eastAsia="Century Gothic" w:hAnsi="Century Gothic"/>
                <w:color w:val="000000"/>
                <w:sz w:val="20"/>
                <w:szCs w:val="20"/>
                <w:rtl w:val="0"/>
              </w:rPr>
              <w:t xml:space="preserve">El sistema mostrará una interfaz para el usuario (Doctor)  que contenga un espacio para dar acceso a una búsqueda rápida de productos, la interfaz contará con un botón de buscar el cual al ser presionado realizará la búsqueda y se desplegarán los resultados en forma de tabla.</w:t>
            </w:r>
          </w:p>
        </w:tc>
      </w:tr>
      <w:tr>
        <w:tc>
          <w:tcPr/>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05</w:t>
            </w:r>
          </w:p>
        </w:tc>
        <w:tc>
          <w:tcPr/>
          <w:p w:rsidR="00000000" w:rsidDel="00000000" w:rsidP="00000000" w:rsidRDefault="00000000" w:rsidRPr="00000000" w14:paraId="00000096">
            <w:pPr>
              <w:spacing w:after="120" w:line="276" w:lineRule="auto"/>
              <w:jc w:val="both"/>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Lista de citas: </w:t>
            </w:r>
            <w:r w:rsidDel="00000000" w:rsidR="00000000" w:rsidRPr="00000000">
              <w:rPr>
                <w:rFonts w:ascii="Century Gothic" w:cs="Century Gothic" w:eastAsia="Century Gothic" w:hAnsi="Century Gothic"/>
                <w:color w:val="000000"/>
                <w:sz w:val="20"/>
                <w:szCs w:val="20"/>
                <w:rtl w:val="0"/>
              </w:rPr>
              <w:t xml:space="preserve">El sistema mostrará una interfaz para el usuario (Doctor)  que contenga un espacio para dar acceso a una búsqueda rápida de citas, la interfaz contará con un botón de buscar el cual al ser presionado realizará la búsqueda y se desplegarán los resultados en forma de tabla.</w:t>
            </w:r>
          </w:p>
        </w:tc>
      </w:tr>
      <w:tr>
        <w:tc>
          <w:tcPr/>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06</w:t>
            </w:r>
          </w:p>
        </w:tc>
        <w:tc>
          <w:tcPr/>
          <w:p w:rsidR="00000000" w:rsidDel="00000000" w:rsidP="00000000" w:rsidRDefault="00000000" w:rsidRPr="00000000" w14:paraId="00000098">
            <w:pPr>
              <w:spacing w:after="120" w:line="276" w:lineRule="auto"/>
              <w:jc w:val="both"/>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Registro de citas</w:t>
            </w:r>
            <w:r w:rsidDel="00000000" w:rsidR="00000000" w:rsidRPr="00000000">
              <w:rPr>
                <w:rFonts w:ascii="Century Gothic" w:cs="Century Gothic" w:eastAsia="Century Gothic" w:hAnsi="Century Gothic"/>
                <w:color w:val="000000"/>
                <w:sz w:val="20"/>
                <w:szCs w:val="20"/>
                <w:rtl w:val="0"/>
              </w:rPr>
              <w:t xml:space="preserve">: El sistema contará con una interfaz para registrar a las citas, la interfaz contará con campos para registrar la fecha y la hora de la nueva cita y un botón para efectuar los cambios al registrar la cita el sistema deberá avisar con un mensaje la próxima cita a cada paciente, vía whatsapp, mensaje de texto o correo electrónico.</w:t>
            </w:r>
          </w:p>
        </w:tc>
      </w:tr>
      <w:tr>
        <w:tc>
          <w:tcPr/>
          <w:p w:rsidR="00000000" w:rsidDel="00000000" w:rsidP="00000000" w:rsidRDefault="00000000" w:rsidRPr="00000000" w14:paraId="00000099">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07</w:t>
            </w:r>
          </w:p>
        </w:tc>
        <w:tc>
          <w:tcPr/>
          <w:p w:rsidR="00000000" w:rsidDel="00000000" w:rsidP="00000000" w:rsidRDefault="00000000" w:rsidRPr="00000000" w14:paraId="0000009A">
            <w:pPr>
              <w:spacing w:after="120" w:line="276" w:lineRule="auto"/>
              <w:jc w:val="both"/>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Expediente clínico: </w:t>
            </w:r>
            <w:r w:rsidDel="00000000" w:rsidR="00000000" w:rsidRPr="00000000">
              <w:rPr>
                <w:rFonts w:ascii="Century Gothic" w:cs="Century Gothic" w:eastAsia="Century Gothic" w:hAnsi="Century Gothic"/>
                <w:color w:val="000000"/>
                <w:sz w:val="20"/>
                <w:szCs w:val="20"/>
                <w:rtl w:val="0"/>
              </w:rPr>
              <w:t xml:space="preserve">esta interfaz mostrará los datos del paciente seleccionado y contará con diferentes  botones  que brindan diferentes opciones como agendar una nueva cita, modificar paciente y eliminar paciente, esta interfaz contendrá el control de récord de los pacientes en su tratamiento.</w:t>
            </w:r>
          </w:p>
        </w:tc>
      </w:tr>
      <w:tr>
        <w:trPr>
          <w:trHeight w:val="200" w:hRule="atLeast"/>
        </w:trPr>
        <w:tc>
          <w:tcPr>
            <w:gridSpan w:val="2"/>
          </w:tcPr>
          <w:p w:rsidR="00000000" w:rsidDel="00000000" w:rsidP="00000000" w:rsidRDefault="00000000" w:rsidRPr="00000000" w14:paraId="0000009B">
            <w:pPr>
              <w:tabs>
                <w:tab w:val="center" w:pos="4419"/>
                <w:tab w:val="right" w:pos="8838"/>
              </w:tabs>
              <w:rPr>
                <w:rFonts w:ascii="Century Gothic" w:cs="Century Gothic" w:eastAsia="Century Gothic" w:hAnsi="Century Gothic"/>
                <w:color w:val="000000"/>
                <w:sz w:val="20"/>
                <w:szCs w:val="20"/>
              </w:rPr>
            </w:pPr>
            <w:r w:rsidDel="00000000" w:rsidR="00000000" w:rsidRPr="00000000">
              <w:rPr>
                <w:rtl w:val="0"/>
              </w:rPr>
            </w:r>
          </w:p>
          <w:p w:rsidR="00000000" w:rsidDel="00000000" w:rsidP="00000000" w:rsidRDefault="00000000" w:rsidRPr="00000000" w14:paraId="0000009C">
            <w:pPr>
              <w:spacing w:after="120" w:line="276" w:lineRule="auto"/>
              <w:jc w:val="center"/>
              <w:rPr>
                <w:rFonts w:ascii="Century Gothic" w:cs="Century Gothic" w:eastAsia="Century Gothic" w:hAnsi="Century Gothic"/>
                <w:b w:val="1"/>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FARMACIA (USUARIO)</w:t>
            </w:r>
          </w:p>
        </w:tc>
      </w:tr>
      <w:tr>
        <w:tc>
          <w:tcPr/>
          <w:p w:rsidR="00000000" w:rsidDel="00000000" w:rsidP="00000000" w:rsidRDefault="00000000" w:rsidRPr="00000000" w14:paraId="0000009E">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08</w:t>
            </w:r>
          </w:p>
        </w:tc>
        <w:tc>
          <w:tcPr/>
          <w:p w:rsidR="00000000" w:rsidDel="00000000" w:rsidP="00000000" w:rsidRDefault="00000000" w:rsidRPr="00000000" w14:paraId="0000009F">
            <w:pPr>
              <w:spacing w:after="120" w:line="276" w:lineRule="auto"/>
              <w:jc w:val="both"/>
              <w:rPr>
                <w:rFonts w:ascii="Century Gothic" w:cs="Century Gothic" w:eastAsia="Century Gothic" w:hAnsi="Century Gothic"/>
                <w:b w:val="1"/>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Iniciar sesión:</w:t>
            </w:r>
            <w:r w:rsidDel="00000000" w:rsidR="00000000" w:rsidRPr="00000000">
              <w:rPr>
                <w:rFonts w:ascii="Century Gothic" w:cs="Century Gothic" w:eastAsia="Century Gothic" w:hAnsi="Century Gothic"/>
                <w:color w:val="000000"/>
                <w:sz w:val="20"/>
                <w:szCs w:val="20"/>
                <w:rtl w:val="0"/>
              </w:rPr>
              <w:t xml:space="preserve"> El sistema permitirá el acceso a una cuenta con usuario y contraseña mismos que con anterioridad el usuario habrá registrado.</w:t>
            </w:r>
            <w:r w:rsidDel="00000000" w:rsidR="00000000" w:rsidRPr="00000000">
              <w:rPr>
                <w:rtl w:val="0"/>
              </w:rPr>
            </w:r>
          </w:p>
        </w:tc>
      </w:tr>
      <w:tr>
        <w:tc>
          <w:tcPr/>
          <w:p w:rsidR="00000000" w:rsidDel="00000000" w:rsidP="00000000" w:rsidRDefault="00000000" w:rsidRPr="00000000" w14:paraId="000000A0">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09</w:t>
            </w:r>
          </w:p>
        </w:tc>
        <w:tc>
          <w:tcPr/>
          <w:p w:rsidR="00000000" w:rsidDel="00000000" w:rsidP="00000000" w:rsidRDefault="00000000" w:rsidRPr="00000000" w14:paraId="000000A1">
            <w:pPr>
              <w:spacing w:after="120" w:line="276" w:lineRule="auto"/>
              <w:jc w:val="both"/>
              <w:rPr>
                <w:rFonts w:ascii="Century Gothic" w:cs="Century Gothic" w:eastAsia="Century Gothic" w:hAnsi="Century Gothic"/>
                <w:b w:val="1"/>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Registrarse:</w:t>
            </w:r>
            <w:r w:rsidDel="00000000" w:rsidR="00000000" w:rsidRPr="00000000">
              <w:rPr>
                <w:rFonts w:ascii="Century Gothic" w:cs="Century Gothic" w:eastAsia="Century Gothic" w:hAnsi="Century Gothic"/>
                <w:color w:val="000000"/>
                <w:sz w:val="20"/>
                <w:szCs w:val="20"/>
                <w:rtl w:val="0"/>
              </w:rPr>
              <w:t xml:space="preserve"> El sistema mostrará una interfaz con campos requeridos en donde el usuario colocará sus datos para hacer el registro y un botón para efectuar los cambios.</w:t>
            </w:r>
            <w:r w:rsidDel="00000000" w:rsidR="00000000" w:rsidRPr="00000000">
              <w:rPr>
                <w:rtl w:val="0"/>
              </w:rPr>
            </w:r>
          </w:p>
        </w:tc>
      </w:tr>
      <w:tr>
        <w:tc>
          <w:tcPr/>
          <w:p w:rsidR="00000000" w:rsidDel="00000000" w:rsidP="00000000" w:rsidRDefault="00000000" w:rsidRPr="00000000" w14:paraId="000000A2">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10</w:t>
            </w:r>
          </w:p>
        </w:tc>
        <w:tc>
          <w:tcPr/>
          <w:p w:rsidR="00000000" w:rsidDel="00000000" w:rsidP="00000000" w:rsidRDefault="00000000" w:rsidRPr="00000000" w14:paraId="000000A3">
            <w:pPr>
              <w:spacing w:after="120" w:line="276" w:lineRule="auto"/>
              <w:jc w:val="both"/>
              <w:rPr>
                <w:rFonts w:ascii="Century Gothic" w:cs="Century Gothic" w:eastAsia="Century Gothic" w:hAnsi="Century Gothic"/>
                <w:b w:val="1"/>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Ver las categorías de los productos: </w:t>
            </w:r>
            <w:r w:rsidDel="00000000" w:rsidR="00000000" w:rsidRPr="00000000">
              <w:rPr>
                <w:rFonts w:ascii="Century Gothic" w:cs="Century Gothic" w:eastAsia="Century Gothic" w:hAnsi="Century Gothic"/>
                <w:color w:val="000000"/>
                <w:sz w:val="20"/>
                <w:szCs w:val="20"/>
                <w:rtl w:val="0"/>
              </w:rPr>
              <w:t xml:space="preserve">Cada categoría deberá contener los productos específicos resultado de un filtro  de esa categoría, cada producto mostrará su imagen y datos generales como son nombre, precio y dos botones, uno para ver detalles del producto y otro para añadir a la cesta.</w:t>
            </w:r>
            <w:r w:rsidDel="00000000" w:rsidR="00000000" w:rsidRPr="00000000">
              <w:rPr>
                <w:rtl w:val="0"/>
              </w:rPr>
            </w:r>
          </w:p>
        </w:tc>
      </w:tr>
      <w:tr>
        <w:tc>
          <w:tcPr/>
          <w:p w:rsidR="00000000" w:rsidDel="00000000" w:rsidP="00000000" w:rsidRDefault="00000000" w:rsidRPr="00000000" w14:paraId="000000A4">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11</w:t>
            </w:r>
          </w:p>
        </w:tc>
        <w:tc>
          <w:tcPr/>
          <w:p w:rsidR="00000000" w:rsidDel="00000000" w:rsidP="00000000" w:rsidRDefault="00000000" w:rsidRPr="00000000" w14:paraId="000000A5">
            <w:pPr>
              <w:spacing w:after="120" w:line="276" w:lineRule="auto"/>
              <w:jc w:val="both"/>
              <w:rPr>
                <w:rFonts w:ascii="Century Gothic" w:cs="Century Gothic" w:eastAsia="Century Gothic" w:hAnsi="Century Gothic"/>
                <w:b w:val="1"/>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Ver detalles:</w:t>
            </w:r>
            <w:r w:rsidDel="00000000" w:rsidR="00000000" w:rsidRPr="00000000">
              <w:rPr>
                <w:rFonts w:ascii="Century Gothic" w:cs="Century Gothic" w:eastAsia="Century Gothic" w:hAnsi="Century Gothic"/>
                <w:color w:val="000000"/>
                <w:sz w:val="20"/>
                <w:szCs w:val="20"/>
                <w:rtl w:val="0"/>
              </w:rPr>
              <w:t xml:space="preserve"> Al presionar el botón de ver detalles el sistema mostrará una interfaz en donde se pueda visualizar la imagen del producto, nombre, precio y especificaciones o características del producto seleccionado así como dos botones, uno para regresar al catálogo y otro para añadir producto.</w:t>
            </w:r>
            <w:r w:rsidDel="00000000" w:rsidR="00000000" w:rsidRPr="00000000">
              <w:rPr>
                <w:rtl w:val="0"/>
              </w:rPr>
            </w:r>
          </w:p>
        </w:tc>
      </w:tr>
      <w:tr>
        <w:tc>
          <w:tcPr/>
          <w:p w:rsidR="00000000" w:rsidDel="00000000" w:rsidP="00000000" w:rsidRDefault="00000000" w:rsidRPr="00000000" w14:paraId="000000A6">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12</w:t>
            </w:r>
          </w:p>
        </w:tc>
        <w:tc>
          <w:tcPr/>
          <w:p w:rsidR="00000000" w:rsidDel="00000000" w:rsidP="00000000" w:rsidRDefault="00000000" w:rsidRPr="00000000" w14:paraId="000000A7">
            <w:pPr>
              <w:spacing w:after="120" w:line="276" w:lineRule="auto"/>
              <w:jc w:val="both"/>
              <w:rPr>
                <w:rFonts w:ascii="Century Gothic" w:cs="Century Gothic" w:eastAsia="Century Gothic" w:hAnsi="Century Gothic"/>
                <w:b w:val="1"/>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Añadir a la cesta:</w:t>
            </w:r>
            <w:r w:rsidDel="00000000" w:rsidR="00000000" w:rsidRPr="00000000">
              <w:rPr>
                <w:rFonts w:ascii="Century Gothic" w:cs="Century Gothic" w:eastAsia="Century Gothic" w:hAnsi="Century Gothic"/>
                <w:color w:val="000000"/>
                <w:sz w:val="20"/>
                <w:szCs w:val="20"/>
                <w:rtl w:val="0"/>
              </w:rPr>
              <w:t xml:space="preserve"> El usuario podrá colocar sus productos previamente seleccionados en una cesta para su posterior compra.</w:t>
            </w:r>
            <w:r w:rsidDel="00000000" w:rsidR="00000000" w:rsidRPr="00000000">
              <w:rPr>
                <w:rtl w:val="0"/>
              </w:rPr>
            </w:r>
          </w:p>
        </w:tc>
      </w:tr>
      <w:tr>
        <w:tc>
          <w:tcPr/>
          <w:p w:rsidR="00000000" w:rsidDel="00000000" w:rsidP="00000000" w:rsidRDefault="00000000" w:rsidRPr="00000000" w14:paraId="000000A8">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13</w:t>
            </w:r>
          </w:p>
        </w:tc>
        <w:tc>
          <w:tcPr/>
          <w:p w:rsidR="00000000" w:rsidDel="00000000" w:rsidP="00000000" w:rsidRDefault="00000000" w:rsidRPr="00000000" w14:paraId="000000A9">
            <w:pPr>
              <w:spacing w:after="120" w:line="276" w:lineRule="auto"/>
              <w:jc w:val="both"/>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Cesta de productos:</w:t>
            </w:r>
            <w:r w:rsidDel="00000000" w:rsidR="00000000" w:rsidRPr="00000000">
              <w:rPr>
                <w:rFonts w:ascii="Century Gothic" w:cs="Century Gothic" w:eastAsia="Century Gothic" w:hAnsi="Century Gothic"/>
                <w:color w:val="000000"/>
                <w:sz w:val="20"/>
                <w:szCs w:val="20"/>
                <w:rtl w:val="0"/>
              </w:rPr>
              <w:t xml:space="preserve"> En esta interfaz el usuario podrá visualizar una tabla con cada producto que haya seleccionado previamente y tendrá dos botones uno para eliminar productos y otro para realizar la compra; El sistema mostrará un formulario que recabe los datos generales como su método de pago y dirección a donde se mandará el pedido.</w:t>
            </w:r>
          </w:p>
        </w:tc>
      </w:tr>
      <w:tr>
        <w:tc>
          <w:tcPr/>
          <w:p w:rsidR="00000000" w:rsidDel="00000000" w:rsidP="00000000" w:rsidRDefault="00000000" w:rsidRPr="00000000" w14:paraId="000000AA">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14</w:t>
            </w:r>
          </w:p>
        </w:tc>
        <w:tc>
          <w:tcPr/>
          <w:p w:rsidR="00000000" w:rsidDel="00000000" w:rsidP="00000000" w:rsidRDefault="00000000" w:rsidRPr="00000000" w14:paraId="000000AB">
            <w:pPr>
              <w:spacing w:after="120" w:line="276" w:lineRule="auto"/>
              <w:jc w:val="both"/>
              <w:rPr>
                <w:rFonts w:ascii="Century Gothic" w:cs="Century Gothic" w:eastAsia="Century Gothic" w:hAnsi="Century Gothic"/>
                <w:b w:val="1"/>
                <w:color w:val="000000"/>
                <w:sz w:val="20"/>
                <w:szCs w:val="20"/>
              </w:rPr>
            </w:pPr>
            <w:r w:rsidDel="00000000" w:rsidR="00000000" w:rsidRPr="00000000">
              <w:rPr>
                <w:rFonts w:ascii="Century Gothic" w:cs="Century Gothic" w:eastAsia="Century Gothic" w:hAnsi="Century Gothic"/>
                <w:color w:val="000000"/>
                <w:sz w:val="20"/>
                <w:szCs w:val="20"/>
                <w:rtl w:val="0"/>
              </w:rPr>
              <w:t xml:space="preserve">Al realizar su compra el usuario podrá ver una relación de sus pedidos y tendrá la opción de imprimir su pedido por medio de un documento en formato PDF.</w:t>
            </w:r>
            <w:r w:rsidDel="00000000" w:rsidR="00000000" w:rsidRPr="00000000">
              <w:rPr>
                <w:rtl w:val="0"/>
              </w:rPr>
            </w:r>
          </w:p>
        </w:tc>
      </w:tr>
      <w:tr>
        <w:tc>
          <w:tcPr/>
          <w:p w:rsidR="00000000" w:rsidDel="00000000" w:rsidP="00000000" w:rsidRDefault="00000000" w:rsidRPr="00000000" w14:paraId="000000AC">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15</w:t>
            </w:r>
          </w:p>
        </w:tc>
        <w:tc>
          <w:tcPr/>
          <w:p w:rsidR="00000000" w:rsidDel="00000000" w:rsidP="00000000" w:rsidRDefault="00000000" w:rsidRPr="00000000" w14:paraId="000000AD">
            <w:pPr>
              <w:spacing w:after="120" w:line="276" w:lineRule="auto"/>
              <w:jc w:val="both"/>
              <w:rPr>
                <w:rFonts w:ascii="Century Gothic" w:cs="Century Gothic" w:eastAsia="Century Gothic" w:hAnsi="Century Gothic"/>
                <w:b w:val="1"/>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Buscador de productos:</w:t>
            </w:r>
            <w:r w:rsidDel="00000000" w:rsidR="00000000" w:rsidRPr="00000000">
              <w:rPr>
                <w:rFonts w:ascii="Century Gothic" w:cs="Century Gothic" w:eastAsia="Century Gothic" w:hAnsi="Century Gothic"/>
                <w:color w:val="000000"/>
                <w:sz w:val="20"/>
                <w:szCs w:val="20"/>
                <w:rtl w:val="0"/>
              </w:rPr>
              <w:t xml:space="preserve"> En el menú se mostrará un espacio en donde el usuario podrá hacer una búsqueda rápida que filtre los productos por medio de la búsqueda. </w:t>
            </w:r>
            <w:r w:rsidDel="00000000" w:rsidR="00000000" w:rsidRPr="00000000">
              <w:rPr>
                <w:rtl w:val="0"/>
              </w:rPr>
            </w:r>
          </w:p>
        </w:tc>
      </w:tr>
      <w:tr>
        <w:trPr>
          <w:trHeight w:val="200" w:hRule="atLeast"/>
        </w:trPr>
        <w:tc>
          <w:tcPr>
            <w:gridSpan w:val="2"/>
          </w:tcPr>
          <w:p w:rsidR="00000000" w:rsidDel="00000000" w:rsidP="00000000" w:rsidRDefault="00000000" w:rsidRPr="00000000" w14:paraId="000000AE">
            <w:pPr>
              <w:tabs>
                <w:tab w:val="center" w:pos="4419"/>
                <w:tab w:val="right" w:pos="8838"/>
              </w:tabs>
              <w:rPr>
                <w:rFonts w:ascii="Century Gothic" w:cs="Century Gothic" w:eastAsia="Century Gothic" w:hAnsi="Century Gothic"/>
                <w:color w:val="000000"/>
                <w:sz w:val="20"/>
                <w:szCs w:val="20"/>
              </w:rPr>
            </w:pPr>
            <w:r w:rsidDel="00000000" w:rsidR="00000000" w:rsidRPr="00000000">
              <w:rPr>
                <w:rtl w:val="0"/>
              </w:rPr>
            </w:r>
          </w:p>
          <w:p w:rsidR="00000000" w:rsidDel="00000000" w:rsidP="00000000" w:rsidRDefault="00000000" w:rsidRPr="00000000" w14:paraId="000000AF">
            <w:pPr>
              <w:spacing w:after="120" w:line="276" w:lineRule="auto"/>
              <w:jc w:val="center"/>
              <w:rPr>
                <w:rFonts w:ascii="Century Gothic" w:cs="Century Gothic" w:eastAsia="Century Gothic" w:hAnsi="Century Gothic"/>
                <w:b w:val="1"/>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FARMACIA (ADMINISTRADOR)</w:t>
            </w:r>
          </w:p>
        </w:tc>
      </w:tr>
      <w:tr>
        <w:tc>
          <w:tcPr/>
          <w:p w:rsidR="00000000" w:rsidDel="00000000" w:rsidP="00000000" w:rsidRDefault="00000000" w:rsidRPr="00000000" w14:paraId="000000B1">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16</w:t>
            </w:r>
          </w:p>
        </w:tc>
        <w:tc>
          <w:tcPr/>
          <w:p w:rsidR="00000000" w:rsidDel="00000000" w:rsidP="00000000" w:rsidRDefault="00000000" w:rsidRPr="00000000" w14:paraId="000000B2">
            <w:pPr>
              <w:spacing w:after="120" w:line="276" w:lineRule="auto"/>
              <w:jc w:val="both"/>
              <w:rPr>
                <w:rFonts w:ascii="Century Gothic" w:cs="Century Gothic" w:eastAsia="Century Gothic" w:hAnsi="Century Gothic"/>
                <w:b w:val="1"/>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Lista de usuarios: </w:t>
            </w:r>
            <w:r w:rsidDel="00000000" w:rsidR="00000000" w:rsidRPr="00000000">
              <w:rPr>
                <w:rFonts w:ascii="Century Gothic" w:cs="Century Gothic" w:eastAsia="Century Gothic" w:hAnsi="Century Gothic"/>
                <w:color w:val="000000"/>
                <w:sz w:val="20"/>
                <w:szCs w:val="20"/>
                <w:rtl w:val="0"/>
              </w:rPr>
              <w:t xml:space="preserve">Esta opción desplegará una interfaz en donde aparecerá una lista en forma de tabla con los datos de los usuarios que se han registrado junto con opciones para eliminar o editar el usuario: </w:t>
            </w:r>
            <w:r w:rsidDel="00000000" w:rsidR="00000000" w:rsidRPr="00000000">
              <w:rPr>
                <w:rFonts w:ascii="Century Gothic" w:cs="Century Gothic" w:eastAsia="Century Gothic" w:hAnsi="Century Gothic"/>
                <w:b w:val="1"/>
                <w:color w:val="000000"/>
                <w:sz w:val="20"/>
                <w:szCs w:val="20"/>
                <w:rtl w:val="0"/>
              </w:rPr>
              <w:t xml:space="preserve">Eliminar</w:t>
            </w:r>
            <w:r w:rsidDel="00000000" w:rsidR="00000000" w:rsidRPr="00000000">
              <w:rPr>
                <w:rFonts w:ascii="Century Gothic" w:cs="Century Gothic" w:eastAsia="Century Gothic" w:hAnsi="Century Gothic"/>
                <w:color w:val="000000"/>
                <w:sz w:val="20"/>
                <w:szCs w:val="20"/>
                <w:rtl w:val="0"/>
              </w:rPr>
              <w:t xml:space="preserve"> eliminará el usuario, </w:t>
            </w:r>
            <w:r w:rsidDel="00000000" w:rsidR="00000000" w:rsidRPr="00000000">
              <w:rPr>
                <w:rFonts w:ascii="Century Gothic" w:cs="Century Gothic" w:eastAsia="Century Gothic" w:hAnsi="Century Gothic"/>
                <w:b w:val="1"/>
                <w:color w:val="000000"/>
                <w:sz w:val="20"/>
                <w:szCs w:val="20"/>
                <w:rtl w:val="0"/>
              </w:rPr>
              <w:t xml:space="preserve">Editar</w:t>
            </w:r>
            <w:r w:rsidDel="00000000" w:rsidR="00000000" w:rsidRPr="00000000">
              <w:rPr>
                <w:rFonts w:ascii="Century Gothic" w:cs="Century Gothic" w:eastAsia="Century Gothic" w:hAnsi="Century Gothic"/>
                <w:color w:val="000000"/>
                <w:sz w:val="20"/>
                <w:szCs w:val="20"/>
                <w:rtl w:val="0"/>
              </w:rPr>
              <w:t xml:space="preserve"> desplegará una nueva interfaz con los tatos precargados del usuario seleccionado para modificarlo a conveniencia y un botón para efectuar los cambios (Guardar). El sistema también mostrará un botón para registrar (crear) nuevos usuarios y un buscador para búsquedas rápidas el cual filtrará los usuarios por búsqueda y paginación.</w:t>
            </w:r>
            <w:r w:rsidDel="00000000" w:rsidR="00000000" w:rsidRPr="00000000">
              <w:rPr>
                <w:rtl w:val="0"/>
              </w:rPr>
            </w:r>
          </w:p>
        </w:tc>
      </w:tr>
      <w:tr>
        <w:tc>
          <w:tcPr/>
          <w:p w:rsidR="00000000" w:rsidDel="00000000" w:rsidP="00000000" w:rsidRDefault="00000000" w:rsidRPr="00000000" w14:paraId="000000B3">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17</w:t>
            </w:r>
          </w:p>
        </w:tc>
        <w:tc>
          <w:tcPr/>
          <w:p w:rsidR="00000000" w:rsidDel="00000000" w:rsidP="00000000" w:rsidRDefault="00000000" w:rsidRPr="00000000" w14:paraId="000000B4">
            <w:pPr>
              <w:spacing w:after="120" w:line="276" w:lineRule="auto"/>
              <w:jc w:val="both"/>
              <w:rPr>
                <w:rFonts w:ascii="Century Gothic" w:cs="Century Gothic" w:eastAsia="Century Gothic" w:hAnsi="Century Gothic"/>
                <w:b w:val="1"/>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Crear usuario: </w:t>
            </w:r>
            <w:r w:rsidDel="00000000" w:rsidR="00000000" w:rsidRPr="00000000">
              <w:rPr>
                <w:rFonts w:ascii="Century Gothic" w:cs="Century Gothic" w:eastAsia="Century Gothic" w:hAnsi="Century Gothic"/>
                <w:color w:val="000000"/>
                <w:sz w:val="20"/>
                <w:szCs w:val="20"/>
                <w:rtl w:val="0"/>
              </w:rPr>
              <w:t xml:space="preserve">El sistema desplegará un formulario en donde aparecerán campos generales como Nombres, Apellidos, correo electrónico, contraseña y tipo de usuario, en esta interfaz el administrador puede registrar usuarios convencionales y nuevos administradores, al guardar los cambios se re direccionará a la lista de usuarios con la visualización del nuevo usuario.</w:t>
            </w:r>
            <w:r w:rsidDel="00000000" w:rsidR="00000000" w:rsidRPr="00000000">
              <w:rPr>
                <w:rtl w:val="0"/>
              </w:rPr>
            </w:r>
          </w:p>
        </w:tc>
      </w:tr>
      <w:tr>
        <w:tc>
          <w:tcPr/>
          <w:p w:rsidR="00000000" w:rsidDel="00000000" w:rsidP="00000000" w:rsidRDefault="00000000" w:rsidRPr="00000000" w14:paraId="000000B5">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18</w:t>
            </w:r>
          </w:p>
        </w:tc>
        <w:tc>
          <w:tcPr/>
          <w:p w:rsidR="00000000" w:rsidDel="00000000" w:rsidP="00000000" w:rsidRDefault="00000000" w:rsidRPr="00000000" w14:paraId="000000B6">
            <w:pPr>
              <w:spacing w:after="120" w:line="276" w:lineRule="auto"/>
              <w:jc w:val="both"/>
              <w:rPr>
                <w:rFonts w:ascii="Century Gothic" w:cs="Century Gothic" w:eastAsia="Century Gothic" w:hAnsi="Century Gothic"/>
                <w:b w:val="1"/>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Lista de clientes</w:t>
            </w:r>
            <w:r w:rsidDel="00000000" w:rsidR="00000000" w:rsidRPr="00000000">
              <w:rPr>
                <w:rFonts w:ascii="Century Gothic" w:cs="Century Gothic" w:eastAsia="Century Gothic" w:hAnsi="Century Gothic"/>
                <w:color w:val="000000"/>
                <w:sz w:val="20"/>
                <w:szCs w:val="20"/>
                <w:rtl w:val="0"/>
              </w:rPr>
              <w:t xml:space="preserve">: Esta opción desplegará una interfaz en donde aparecerá una lista en forma de tabla con los datos de los clientes que han realizado compras junto con opciones para eliminar o editar el cliente: </w:t>
            </w:r>
            <w:r w:rsidDel="00000000" w:rsidR="00000000" w:rsidRPr="00000000">
              <w:rPr>
                <w:rFonts w:ascii="Century Gothic" w:cs="Century Gothic" w:eastAsia="Century Gothic" w:hAnsi="Century Gothic"/>
                <w:b w:val="1"/>
                <w:color w:val="000000"/>
                <w:sz w:val="20"/>
                <w:szCs w:val="20"/>
                <w:rtl w:val="0"/>
              </w:rPr>
              <w:t xml:space="preserve">Eliminar</w:t>
            </w:r>
            <w:r w:rsidDel="00000000" w:rsidR="00000000" w:rsidRPr="00000000">
              <w:rPr>
                <w:rFonts w:ascii="Century Gothic" w:cs="Century Gothic" w:eastAsia="Century Gothic" w:hAnsi="Century Gothic"/>
                <w:color w:val="000000"/>
                <w:sz w:val="20"/>
                <w:szCs w:val="20"/>
                <w:rtl w:val="0"/>
              </w:rPr>
              <w:t xml:space="preserve"> eliminará el cliente, </w:t>
            </w:r>
            <w:r w:rsidDel="00000000" w:rsidR="00000000" w:rsidRPr="00000000">
              <w:rPr>
                <w:rFonts w:ascii="Century Gothic" w:cs="Century Gothic" w:eastAsia="Century Gothic" w:hAnsi="Century Gothic"/>
                <w:b w:val="1"/>
                <w:color w:val="000000"/>
                <w:sz w:val="20"/>
                <w:szCs w:val="20"/>
                <w:rtl w:val="0"/>
              </w:rPr>
              <w:t xml:space="preserve">Editar</w:t>
            </w:r>
            <w:r w:rsidDel="00000000" w:rsidR="00000000" w:rsidRPr="00000000">
              <w:rPr>
                <w:rFonts w:ascii="Century Gothic" w:cs="Century Gothic" w:eastAsia="Century Gothic" w:hAnsi="Century Gothic"/>
                <w:color w:val="000000"/>
                <w:sz w:val="20"/>
                <w:szCs w:val="20"/>
                <w:rtl w:val="0"/>
              </w:rPr>
              <w:t xml:space="preserve"> desplegará una nueva interfaz con los datos precargados del cliente seleccionado para modificarlo a conveniencia y un botón para efectuar los cambios (Guardar). El sistema también mostrará un botón para ver pedidos  y un buscador para búsquedas rápidas el cual filtrará los clientes por búsqueda y paginación.</w:t>
            </w:r>
            <w:r w:rsidDel="00000000" w:rsidR="00000000" w:rsidRPr="00000000">
              <w:rPr>
                <w:rtl w:val="0"/>
              </w:rPr>
            </w:r>
          </w:p>
        </w:tc>
      </w:tr>
      <w:tr>
        <w:tc>
          <w:tcPr/>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19</w:t>
            </w:r>
          </w:p>
        </w:tc>
        <w:tc>
          <w:tcPr/>
          <w:p w:rsidR="00000000" w:rsidDel="00000000" w:rsidP="00000000" w:rsidRDefault="00000000" w:rsidRPr="00000000" w14:paraId="000000B8">
            <w:pPr>
              <w:spacing w:after="120" w:line="276" w:lineRule="auto"/>
              <w:jc w:val="both"/>
              <w:rPr>
                <w:rFonts w:ascii="Century Gothic" w:cs="Century Gothic" w:eastAsia="Century Gothic" w:hAnsi="Century Gothic"/>
                <w:b w:val="1"/>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Ver pedidos: </w:t>
            </w:r>
            <w:r w:rsidDel="00000000" w:rsidR="00000000" w:rsidRPr="00000000">
              <w:rPr>
                <w:rFonts w:ascii="Century Gothic" w:cs="Century Gothic" w:eastAsia="Century Gothic" w:hAnsi="Century Gothic"/>
                <w:color w:val="000000"/>
                <w:sz w:val="20"/>
                <w:szCs w:val="20"/>
                <w:rtl w:val="0"/>
              </w:rPr>
              <w:t xml:space="preserve">El sistema desplegará una interfaz en donde aparecerán los detalles del pedido con los campos generales de la compra como ID, Número de cliente, Dirección, Teléfono y estatus del pedido, el administrador contará con un buscador para búsqueda rápida y paginación.</w:t>
            </w:r>
            <w:r w:rsidDel="00000000" w:rsidR="00000000" w:rsidRPr="00000000">
              <w:rPr>
                <w:rtl w:val="0"/>
              </w:rPr>
            </w:r>
          </w:p>
        </w:tc>
      </w:tr>
      <w:tr>
        <w:tc>
          <w:tcPr/>
          <w:p w:rsidR="00000000" w:rsidDel="00000000" w:rsidP="00000000" w:rsidRDefault="00000000" w:rsidRPr="00000000" w14:paraId="000000B9">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20</w:t>
            </w:r>
          </w:p>
        </w:tc>
        <w:tc>
          <w:tcPr/>
          <w:p w:rsidR="00000000" w:rsidDel="00000000" w:rsidP="00000000" w:rsidRDefault="00000000" w:rsidRPr="00000000" w14:paraId="000000BA">
            <w:pPr>
              <w:spacing w:after="120" w:line="276" w:lineRule="auto"/>
              <w:jc w:val="both"/>
              <w:rPr>
                <w:rFonts w:ascii="Century Gothic" w:cs="Century Gothic" w:eastAsia="Century Gothic" w:hAnsi="Century Gothic"/>
                <w:b w:val="1"/>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Lista de productos: </w:t>
            </w:r>
            <w:r w:rsidDel="00000000" w:rsidR="00000000" w:rsidRPr="00000000">
              <w:rPr>
                <w:rFonts w:ascii="Century Gothic" w:cs="Century Gothic" w:eastAsia="Century Gothic" w:hAnsi="Century Gothic"/>
                <w:color w:val="000000"/>
                <w:sz w:val="20"/>
                <w:szCs w:val="20"/>
                <w:rtl w:val="0"/>
              </w:rPr>
              <w:t xml:space="preserve">Esta opción desplegará una interfaz en donde aparecerá una lista en forma de tabla con los datos de los productos que se han registrado junto con opciones para eliminar o editar el productos: </w:t>
            </w:r>
            <w:r w:rsidDel="00000000" w:rsidR="00000000" w:rsidRPr="00000000">
              <w:rPr>
                <w:rFonts w:ascii="Century Gothic" w:cs="Century Gothic" w:eastAsia="Century Gothic" w:hAnsi="Century Gothic"/>
                <w:b w:val="1"/>
                <w:color w:val="000000"/>
                <w:sz w:val="20"/>
                <w:szCs w:val="20"/>
                <w:rtl w:val="0"/>
              </w:rPr>
              <w:t xml:space="preserve">Eliminar</w:t>
            </w:r>
            <w:r w:rsidDel="00000000" w:rsidR="00000000" w:rsidRPr="00000000">
              <w:rPr>
                <w:rFonts w:ascii="Century Gothic" w:cs="Century Gothic" w:eastAsia="Century Gothic" w:hAnsi="Century Gothic"/>
                <w:color w:val="000000"/>
                <w:sz w:val="20"/>
                <w:szCs w:val="20"/>
                <w:rtl w:val="0"/>
              </w:rPr>
              <w:t xml:space="preserve"> eliminará el productos, </w:t>
            </w:r>
            <w:r w:rsidDel="00000000" w:rsidR="00000000" w:rsidRPr="00000000">
              <w:rPr>
                <w:rFonts w:ascii="Century Gothic" w:cs="Century Gothic" w:eastAsia="Century Gothic" w:hAnsi="Century Gothic"/>
                <w:b w:val="1"/>
                <w:color w:val="000000"/>
                <w:sz w:val="20"/>
                <w:szCs w:val="20"/>
                <w:rtl w:val="0"/>
              </w:rPr>
              <w:t xml:space="preserve">Editar</w:t>
            </w:r>
            <w:r w:rsidDel="00000000" w:rsidR="00000000" w:rsidRPr="00000000">
              <w:rPr>
                <w:rFonts w:ascii="Century Gothic" w:cs="Century Gothic" w:eastAsia="Century Gothic" w:hAnsi="Century Gothic"/>
                <w:color w:val="000000"/>
                <w:sz w:val="20"/>
                <w:szCs w:val="20"/>
                <w:rtl w:val="0"/>
              </w:rPr>
              <w:t xml:space="preserve"> desplegará una nueva interfaz con los datos precargados del usuario seleccionado para modificarlo a conveniencia y un botón para efectuar los cambios (Guardar). El sistema también mostrará un botón para registrar (crear) nuevos productos y un buscador para búsquedas rápidas el cual filtrará los productos por búsqueda y paginación.</w:t>
            </w:r>
            <w:r w:rsidDel="00000000" w:rsidR="00000000" w:rsidRPr="00000000">
              <w:rPr>
                <w:rtl w:val="0"/>
              </w:rPr>
            </w:r>
          </w:p>
        </w:tc>
      </w:tr>
      <w:tr>
        <w:tc>
          <w:tcPr/>
          <w:p w:rsidR="00000000" w:rsidDel="00000000" w:rsidP="00000000" w:rsidRDefault="00000000" w:rsidRPr="00000000" w14:paraId="000000BB">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21</w:t>
            </w:r>
          </w:p>
        </w:tc>
        <w:tc>
          <w:tcPr/>
          <w:p w:rsidR="00000000" w:rsidDel="00000000" w:rsidP="00000000" w:rsidRDefault="00000000" w:rsidRPr="00000000" w14:paraId="000000BC">
            <w:pPr>
              <w:spacing w:after="120" w:line="276" w:lineRule="auto"/>
              <w:jc w:val="both"/>
              <w:rPr>
                <w:rFonts w:ascii="Century Gothic" w:cs="Century Gothic" w:eastAsia="Century Gothic" w:hAnsi="Century Gothic"/>
                <w:b w:val="1"/>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Nuevo producto: </w:t>
            </w:r>
            <w:r w:rsidDel="00000000" w:rsidR="00000000" w:rsidRPr="00000000">
              <w:rPr>
                <w:rFonts w:ascii="Century Gothic" w:cs="Century Gothic" w:eastAsia="Century Gothic" w:hAnsi="Century Gothic"/>
                <w:color w:val="000000"/>
                <w:sz w:val="20"/>
                <w:szCs w:val="20"/>
                <w:rtl w:val="0"/>
              </w:rPr>
              <w:t xml:space="preserve">El sistema desplegará un formulario en donde aparecerán campos generales como ID, Categoría, Nombre, Descripción, precio, Imagen, Marca y Stock en esta interfaz el administrador puede registrar productos nuevos, al guardar los cambios se re direccionará a la lista de productos con la visualización del nuevo producto.</w:t>
            </w:r>
            <w:r w:rsidDel="00000000" w:rsidR="00000000" w:rsidRPr="00000000">
              <w:rPr>
                <w:rtl w:val="0"/>
              </w:rPr>
            </w:r>
          </w:p>
        </w:tc>
      </w:tr>
      <w:tr>
        <w:tc>
          <w:tcPr/>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22</w:t>
            </w:r>
          </w:p>
        </w:tc>
        <w:tc>
          <w:tcPr/>
          <w:p w:rsidR="00000000" w:rsidDel="00000000" w:rsidP="00000000" w:rsidRDefault="00000000" w:rsidRPr="00000000" w14:paraId="000000BE">
            <w:pPr>
              <w:spacing w:after="120" w:line="276" w:lineRule="auto"/>
              <w:rPr>
                <w:rFonts w:ascii="Century Gothic" w:cs="Century Gothic" w:eastAsia="Century Gothic" w:hAnsi="Century Gothic"/>
                <w:b w:val="1"/>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Ventas: </w:t>
            </w:r>
            <w:r w:rsidDel="00000000" w:rsidR="00000000" w:rsidRPr="00000000">
              <w:rPr>
                <w:rFonts w:ascii="Century Gothic" w:cs="Century Gothic" w:eastAsia="Century Gothic" w:hAnsi="Century Gothic"/>
                <w:color w:val="000000"/>
                <w:sz w:val="20"/>
                <w:szCs w:val="20"/>
                <w:rtl w:val="0"/>
              </w:rPr>
              <w:t xml:space="preserve">El sistema permitirá llevar el control de ventas, tanto internas como por medio de internet. El administrador visualizará una interfaz en donde pueda registrar la venta colocando el producto en el buscador y agregándolo con un botón a la venta del día.</w:t>
            </w:r>
            <w:r w:rsidDel="00000000" w:rsidR="00000000" w:rsidRPr="00000000">
              <w:rPr>
                <w:rtl w:val="0"/>
              </w:rPr>
            </w:r>
          </w:p>
        </w:tc>
      </w:tr>
      <w:tr>
        <w:trPr>
          <w:trHeight w:val="200" w:hRule="atLeast"/>
        </w:trPr>
        <w:tc>
          <w:tcPr>
            <w:gridSpan w:val="2"/>
          </w:tcPr>
          <w:p w:rsidR="00000000" w:rsidDel="00000000" w:rsidP="00000000" w:rsidRDefault="00000000" w:rsidRPr="00000000" w14:paraId="000000BF">
            <w:pPr>
              <w:spacing w:after="120" w:line="276" w:lineRule="auto"/>
              <w:jc w:val="center"/>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SENSOR</w:t>
            </w:r>
            <w:r w:rsidDel="00000000" w:rsidR="00000000" w:rsidRPr="00000000">
              <w:rPr>
                <w:rtl w:val="0"/>
              </w:rPr>
            </w:r>
          </w:p>
        </w:tc>
      </w:tr>
      <w:tr>
        <w:tc>
          <w:tcPr/>
          <w:p w:rsidR="00000000" w:rsidDel="00000000" w:rsidP="00000000" w:rsidRDefault="00000000" w:rsidRPr="00000000" w14:paraId="000000C1">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23</w:t>
            </w:r>
          </w:p>
        </w:tc>
        <w:tc>
          <w:tcPr/>
          <w:p w:rsidR="00000000" w:rsidDel="00000000" w:rsidP="00000000" w:rsidRDefault="00000000" w:rsidRPr="00000000" w14:paraId="000000C2">
            <w:pPr>
              <w:spacing w:after="120" w:line="276" w:lineRule="auto"/>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Verificación de su funcionamiento: </w:t>
            </w:r>
            <w:r w:rsidDel="00000000" w:rsidR="00000000" w:rsidRPr="00000000">
              <w:rPr>
                <w:rFonts w:ascii="Century Gothic" w:cs="Century Gothic" w:eastAsia="Century Gothic" w:hAnsi="Century Gothic"/>
                <w:color w:val="000000"/>
                <w:sz w:val="20"/>
                <w:szCs w:val="20"/>
                <w:rtl w:val="0"/>
              </w:rPr>
              <w:t xml:space="preserve">Verifica que esté en perfecto estado y funcionamiento</w:t>
            </w:r>
          </w:p>
        </w:tc>
      </w:tr>
      <w:tr>
        <w:tc>
          <w:tcPr/>
          <w:p w:rsidR="00000000" w:rsidDel="00000000" w:rsidP="00000000" w:rsidRDefault="00000000" w:rsidRPr="00000000" w14:paraId="000000C3">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24</w:t>
            </w:r>
          </w:p>
        </w:tc>
        <w:tc>
          <w:tcPr/>
          <w:p w:rsidR="00000000" w:rsidDel="00000000" w:rsidP="00000000" w:rsidRDefault="00000000" w:rsidRPr="00000000" w14:paraId="000000C4">
            <w:pPr>
              <w:spacing w:after="120" w:line="276" w:lineRule="auto"/>
              <w:jc w:val="both"/>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Lectura de movimiento: </w:t>
            </w:r>
            <w:r w:rsidDel="00000000" w:rsidR="00000000" w:rsidRPr="00000000">
              <w:rPr>
                <w:rFonts w:ascii="Century Gothic" w:cs="Century Gothic" w:eastAsia="Century Gothic" w:hAnsi="Century Gothic"/>
                <w:color w:val="000000"/>
                <w:sz w:val="20"/>
                <w:szCs w:val="20"/>
                <w:rtl w:val="0"/>
              </w:rPr>
              <w:t xml:space="preserve">Recibir datos al momento de detectar movimiento en la farmacia</w:t>
            </w:r>
          </w:p>
        </w:tc>
      </w:tr>
      <w:tr>
        <w:tc>
          <w:tcPr/>
          <w:p w:rsidR="00000000" w:rsidDel="00000000" w:rsidP="00000000" w:rsidRDefault="00000000" w:rsidRPr="00000000" w14:paraId="000000C5">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25</w:t>
            </w:r>
          </w:p>
        </w:tc>
        <w:tc>
          <w:tcPr/>
          <w:p w:rsidR="00000000" w:rsidDel="00000000" w:rsidP="00000000" w:rsidRDefault="00000000" w:rsidRPr="00000000" w14:paraId="000000C6">
            <w:pPr>
              <w:spacing w:after="120" w:line="276" w:lineRule="auto"/>
              <w:jc w:val="both"/>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Encender sonido: </w:t>
            </w:r>
            <w:r w:rsidDel="00000000" w:rsidR="00000000" w:rsidRPr="00000000">
              <w:rPr>
                <w:rFonts w:ascii="Century Gothic" w:cs="Century Gothic" w:eastAsia="Century Gothic" w:hAnsi="Century Gothic"/>
                <w:color w:val="000000"/>
                <w:sz w:val="20"/>
                <w:szCs w:val="20"/>
                <w:rtl w:val="0"/>
              </w:rPr>
              <w:t xml:space="preserve">Emitir sonido cuando haya recibido datos del sensor</w:t>
            </w:r>
          </w:p>
        </w:tc>
      </w:tr>
      <w:tr>
        <w:tc>
          <w:tcPr/>
          <w:p w:rsidR="00000000" w:rsidDel="00000000" w:rsidP="00000000" w:rsidRDefault="00000000" w:rsidRPr="00000000" w14:paraId="000000C7">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26</w:t>
            </w:r>
          </w:p>
        </w:tc>
        <w:tc>
          <w:tcPr/>
          <w:p w:rsidR="00000000" w:rsidDel="00000000" w:rsidP="00000000" w:rsidRDefault="00000000" w:rsidRPr="00000000" w14:paraId="000000C8">
            <w:pPr>
              <w:spacing w:after="120" w:line="276" w:lineRule="auto"/>
              <w:jc w:val="both"/>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Apagar sonido: </w:t>
            </w:r>
            <w:r w:rsidDel="00000000" w:rsidR="00000000" w:rsidRPr="00000000">
              <w:rPr>
                <w:rFonts w:ascii="Century Gothic" w:cs="Century Gothic" w:eastAsia="Century Gothic" w:hAnsi="Century Gothic"/>
                <w:color w:val="000000"/>
                <w:sz w:val="20"/>
                <w:szCs w:val="20"/>
                <w:rtl w:val="0"/>
              </w:rPr>
              <w:t xml:space="preserve">Dejará de emitir sonido cuando ya no hay una lectura de movimiento</w:t>
            </w:r>
          </w:p>
        </w:tc>
      </w:tr>
      <w:tr>
        <w:trPr>
          <w:trHeight w:val="200" w:hRule="atLeast"/>
        </w:trPr>
        <w:tc>
          <w:tcPr>
            <w:gridSpan w:val="2"/>
          </w:tcPr>
          <w:p w:rsidR="00000000" w:rsidDel="00000000" w:rsidP="00000000" w:rsidRDefault="00000000" w:rsidRPr="00000000" w14:paraId="000000C9">
            <w:pPr>
              <w:spacing w:after="120" w:line="276" w:lineRule="auto"/>
              <w:jc w:val="center"/>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CONTADOR</w:t>
            </w:r>
            <w:r w:rsidDel="00000000" w:rsidR="00000000" w:rsidRPr="00000000">
              <w:rPr>
                <w:rtl w:val="0"/>
              </w:rPr>
            </w:r>
          </w:p>
        </w:tc>
      </w:tr>
      <w:tr>
        <w:tc>
          <w:tcPr/>
          <w:p w:rsidR="00000000" w:rsidDel="00000000" w:rsidP="00000000" w:rsidRDefault="00000000" w:rsidRPr="00000000" w14:paraId="000000CB">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27</w:t>
            </w:r>
          </w:p>
        </w:tc>
        <w:tc>
          <w:tcPr/>
          <w:p w:rsidR="00000000" w:rsidDel="00000000" w:rsidP="00000000" w:rsidRDefault="00000000" w:rsidRPr="00000000" w14:paraId="000000CC">
            <w:pPr>
              <w:spacing w:after="120" w:line="276" w:lineRule="auto"/>
              <w:rPr>
                <w:rFonts w:ascii="Century Gothic" w:cs="Century Gothic" w:eastAsia="Century Gothic" w:hAnsi="Century Gothic"/>
                <w:b w:val="1"/>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Verificación de su funcionamiento: </w:t>
            </w:r>
            <w:r w:rsidDel="00000000" w:rsidR="00000000" w:rsidRPr="00000000">
              <w:rPr>
                <w:rFonts w:ascii="Century Gothic" w:cs="Century Gothic" w:eastAsia="Century Gothic" w:hAnsi="Century Gothic"/>
                <w:color w:val="000000"/>
                <w:sz w:val="20"/>
                <w:szCs w:val="20"/>
                <w:rtl w:val="0"/>
              </w:rPr>
              <w:t xml:space="preserve">Verifica que esté en perfecto estado y funcionamiento</w:t>
            </w:r>
            <w:r w:rsidDel="00000000" w:rsidR="00000000" w:rsidRPr="00000000">
              <w:rPr>
                <w:rtl w:val="0"/>
              </w:rPr>
            </w:r>
          </w:p>
        </w:tc>
      </w:tr>
      <w:tr>
        <w:tc>
          <w:tcPr/>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28</w:t>
            </w:r>
          </w:p>
        </w:tc>
        <w:tc>
          <w:tcPr/>
          <w:p w:rsidR="00000000" w:rsidDel="00000000" w:rsidP="00000000" w:rsidRDefault="00000000" w:rsidRPr="00000000" w14:paraId="000000CE">
            <w:pPr>
              <w:spacing w:after="120" w:line="276" w:lineRule="auto"/>
              <w:jc w:val="both"/>
              <w:rPr>
                <w:rFonts w:ascii="Century Gothic" w:cs="Century Gothic" w:eastAsia="Century Gothic" w:hAnsi="Century Gothic"/>
                <w:b w:val="1"/>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Lectura de datos: </w:t>
            </w:r>
            <w:r w:rsidDel="00000000" w:rsidR="00000000" w:rsidRPr="00000000">
              <w:rPr>
                <w:rFonts w:ascii="Century Gothic" w:cs="Century Gothic" w:eastAsia="Century Gothic" w:hAnsi="Century Gothic"/>
                <w:color w:val="000000"/>
                <w:sz w:val="20"/>
                <w:szCs w:val="20"/>
                <w:rtl w:val="0"/>
              </w:rPr>
              <w:t xml:space="preserve">Recibir datos al momento de presionar el botón.</w:t>
            </w:r>
            <w:r w:rsidDel="00000000" w:rsidR="00000000" w:rsidRPr="00000000">
              <w:rPr>
                <w:rtl w:val="0"/>
              </w:rPr>
            </w:r>
          </w:p>
        </w:tc>
      </w:tr>
      <w:tr>
        <w:tc>
          <w:tcPr/>
          <w:p w:rsidR="00000000" w:rsidDel="00000000" w:rsidP="00000000" w:rsidRDefault="00000000" w:rsidRPr="00000000" w14:paraId="000000CF">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29</w:t>
            </w:r>
          </w:p>
        </w:tc>
        <w:tc>
          <w:tcPr/>
          <w:p w:rsidR="00000000" w:rsidDel="00000000" w:rsidP="00000000" w:rsidRDefault="00000000" w:rsidRPr="00000000" w14:paraId="000000D0">
            <w:pPr>
              <w:spacing w:after="120" w:line="276" w:lineRule="auto"/>
              <w:jc w:val="both"/>
              <w:rPr>
                <w:rFonts w:ascii="Century Gothic" w:cs="Century Gothic" w:eastAsia="Century Gothic" w:hAnsi="Century Gothic"/>
                <w:b w:val="1"/>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Aumentar número: </w:t>
            </w:r>
            <w:r w:rsidDel="00000000" w:rsidR="00000000" w:rsidRPr="00000000">
              <w:rPr>
                <w:rFonts w:ascii="Century Gothic" w:cs="Century Gothic" w:eastAsia="Century Gothic" w:hAnsi="Century Gothic"/>
                <w:color w:val="000000"/>
                <w:sz w:val="20"/>
                <w:szCs w:val="20"/>
                <w:rtl w:val="0"/>
              </w:rPr>
              <w:t xml:space="preserve">Aumentar el número a +1 al momento de recibir datos positivos de la lectura de datos</w:t>
            </w:r>
            <w:r w:rsidDel="00000000" w:rsidR="00000000" w:rsidRPr="00000000">
              <w:rPr>
                <w:rtl w:val="0"/>
              </w:rPr>
            </w:r>
          </w:p>
        </w:tc>
      </w:tr>
      <w:tr>
        <w:tc>
          <w:tcPr/>
          <w:p w:rsidR="00000000" w:rsidDel="00000000" w:rsidP="00000000" w:rsidRDefault="00000000" w:rsidRPr="00000000" w14:paraId="000000D1">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30</w:t>
            </w:r>
          </w:p>
        </w:tc>
        <w:tc>
          <w:tcPr/>
          <w:p w:rsidR="00000000" w:rsidDel="00000000" w:rsidP="00000000" w:rsidRDefault="00000000" w:rsidRPr="00000000" w14:paraId="000000D2">
            <w:pPr>
              <w:spacing w:after="120" w:line="276" w:lineRule="auto"/>
              <w:jc w:val="both"/>
              <w:rPr>
                <w:rFonts w:ascii="Century Gothic" w:cs="Century Gothic" w:eastAsia="Century Gothic" w:hAnsi="Century Gothic"/>
                <w:b w:val="1"/>
                <w:color w:val="000000"/>
                <w:sz w:val="20"/>
                <w:szCs w:val="20"/>
              </w:rPr>
            </w:pPr>
            <w:bookmarkStart w:colFirst="0" w:colLast="0" w:name="_heading=h.z337ya" w:id="8"/>
            <w:bookmarkEnd w:id="8"/>
            <w:r w:rsidDel="00000000" w:rsidR="00000000" w:rsidRPr="00000000">
              <w:rPr>
                <w:rFonts w:ascii="Century Gothic" w:cs="Century Gothic" w:eastAsia="Century Gothic" w:hAnsi="Century Gothic"/>
                <w:b w:val="1"/>
                <w:color w:val="000000"/>
                <w:sz w:val="20"/>
                <w:szCs w:val="20"/>
                <w:rtl w:val="0"/>
              </w:rPr>
              <w:t xml:space="preserve">Decremementar numero: </w:t>
            </w:r>
            <w:r w:rsidDel="00000000" w:rsidR="00000000" w:rsidRPr="00000000">
              <w:rPr>
                <w:rFonts w:ascii="Century Gothic" w:cs="Century Gothic" w:eastAsia="Century Gothic" w:hAnsi="Century Gothic"/>
                <w:color w:val="000000"/>
                <w:sz w:val="20"/>
                <w:szCs w:val="20"/>
                <w:rtl w:val="0"/>
              </w:rPr>
              <w:t xml:space="preserve">Decrementar el número a -1 al momento de recibir datos negativos de la lectura de datos</w:t>
            </w:r>
            <w:r w:rsidDel="00000000" w:rsidR="00000000" w:rsidRPr="00000000">
              <w:rPr>
                <w:rtl w:val="0"/>
              </w:rPr>
            </w:r>
          </w:p>
        </w:tc>
      </w:tr>
    </w:tbl>
    <w:p w:rsidR="00000000" w:rsidDel="00000000" w:rsidP="00000000" w:rsidRDefault="00000000" w:rsidRPr="00000000" w14:paraId="000000D3">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D4">
      <w:pPr>
        <w:pStyle w:val="Heading3"/>
        <w:rPr>
          <w:rFonts w:ascii="Century Gothic" w:cs="Century Gothic" w:eastAsia="Century Gothic" w:hAnsi="Century Gothic"/>
          <w:b w:val="1"/>
          <w:i w:val="0"/>
          <w:sz w:val="20"/>
          <w:szCs w:val="20"/>
        </w:rPr>
      </w:pPr>
      <w:bookmarkStart w:colFirst="0" w:colLast="0" w:name="_heading=h.3j2qqm3" w:id="9"/>
      <w:bookmarkEnd w:id="9"/>
      <w:r w:rsidDel="00000000" w:rsidR="00000000" w:rsidRPr="00000000">
        <w:rPr>
          <w:rFonts w:ascii="Century Gothic" w:cs="Century Gothic" w:eastAsia="Century Gothic" w:hAnsi="Century Gothic"/>
          <w:b w:val="1"/>
          <w:i w:val="0"/>
          <w:sz w:val="20"/>
          <w:szCs w:val="20"/>
          <w:rtl w:val="0"/>
        </w:rPr>
        <w:t xml:space="preserve">2.1.2 Requerimientos no funcionales</w:t>
      </w:r>
    </w:p>
    <w:p w:rsidR="00000000" w:rsidDel="00000000" w:rsidP="00000000" w:rsidRDefault="00000000" w:rsidRPr="00000000" w14:paraId="000000D5">
      <w:pPr>
        <w:pBdr>
          <w:top w:space="0" w:sz="0" w:val="nil"/>
          <w:left w:space="0" w:sz="0" w:val="nil"/>
          <w:bottom w:space="0" w:sz="0" w:val="nil"/>
          <w:right w:space="0" w:sz="0" w:val="nil"/>
          <w:between w:space="0" w:sz="0" w:val="nil"/>
        </w:pBdr>
        <w:tabs>
          <w:tab w:val="center" w:pos="4419"/>
          <w:tab w:val="right" w:pos="8838"/>
        </w:tabs>
        <w:jc w:val="both"/>
        <w:rPr>
          <w:rFonts w:ascii="Century Gothic" w:cs="Century Gothic" w:eastAsia="Century Gothic" w:hAnsi="Century Gothic"/>
          <w:color w:val="000000"/>
        </w:rPr>
      </w:pPr>
      <w:r w:rsidDel="00000000" w:rsidR="00000000" w:rsidRPr="00000000">
        <w:rPr>
          <w:rtl w:val="0"/>
        </w:rPr>
      </w:r>
    </w:p>
    <w:tbl>
      <w:tblPr>
        <w:tblStyle w:val="Table2"/>
        <w:tblW w:w="8647.0" w:type="dxa"/>
        <w:jc w:val="left"/>
        <w:tblInd w:w="392.0" w:type="dxa"/>
        <w:tblBorders>
          <w:top w:color="4f81bd" w:space="0" w:sz="8" w:val="single"/>
          <w:left w:color="4bacc6" w:space="0" w:sz="8" w:val="single"/>
          <w:bottom w:color="4f81bd" w:space="0" w:sz="8" w:val="single"/>
          <w:right w:color="4bacc6" w:space="0" w:sz="8" w:val="single"/>
          <w:insideH w:color="000000" w:space="0" w:sz="4" w:val="single"/>
          <w:insideV w:color="000000" w:space="0" w:sz="4" w:val="single"/>
        </w:tblBorders>
        <w:tblLayout w:type="fixed"/>
        <w:tblLook w:val="0400"/>
      </w:tblPr>
      <w:tblGrid>
        <w:gridCol w:w="993"/>
        <w:gridCol w:w="7654"/>
        <w:tblGridChange w:id="0">
          <w:tblGrid>
            <w:gridCol w:w="993"/>
            <w:gridCol w:w="7654"/>
          </w:tblGrid>
        </w:tblGridChange>
      </w:tblGrid>
      <w:tr>
        <w:tc>
          <w:tcPr/>
          <w:p w:rsidR="00000000" w:rsidDel="00000000" w:rsidP="00000000" w:rsidRDefault="00000000" w:rsidRPr="00000000" w14:paraId="000000D6">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b w:val="1"/>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No.</w:t>
            </w:r>
          </w:p>
        </w:tc>
        <w:tc>
          <w:tcPr/>
          <w:p w:rsidR="00000000" w:rsidDel="00000000" w:rsidP="00000000" w:rsidRDefault="00000000" w:rsidRPr="00000000" w14:paraId="000000D7">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b w:val="1"/>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Descripción</w:t>
            </w:r>
          </w:p>
        </w:tc>
      </w:tr>
      <w:tr>
        <w:tc>
          <w:tcPr/>
          <w:p w:rsidR="00000000" w:rsidDel="00000000" w:rsidP="00000000" w:rsidRDefault="00000000" w:rsidRPr="00000000" w14:paraId="000000D8">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tl w:val="0"/>
              </w:rPr>
            </w:r>
          </w:p>
        </w:tc>
        <w:tc>
          <w:tcPr/>
          <w:p w:rsidR="00000000" w:rsidDel="00000000" w:rsidP="00000000" w:rsidRDefault="00000000" w:rsidRPr="00000000" w14:paraId="000000D9">
            <w:pPr>
              <w:pBdr>
                <w:top w:space="0" w:sz="0" w:val="nil"/>
                <w:left w:space="0" w:sz="0" w:val="nil"/>
                <w:bottom w:space="0" w:sz="0" w:val="nil"/>
                <w:right w:space="0" w:sz="0" w:val="nil"/>
                <w:between w:space="0" w:sz="0" w:val="nil"/>
              </w:pBdr>
              <w:tabs>
                <w:tab w:val="center" w:pos="4419"/>
                <w:tab w:val="right" w:pos="8838"/>
              </w:tabs>
              <w:jc w:val="center"/>
              <w:rPr>
                <w:rFonts w:ascii="Century Gothic" w:cs="Century Gothic" w:eastAsia="Century Gothic" w:hAnsi="Century Gothic"/>
                <w:b w:val="1"/>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Doctor</w:t>
            </w:r>
          </w:p>
        </w:tc>
      </w:tr>
      <w:tr>
        <w:tc>
          <w:tcPr/>
          <w:p w:rsidR="00000000" w:rsidDel="00000000" w:rsidP="00000000" w:rsidRDefault="00000000" w:rsidRPr="00000000" w14:paraId="000000DA">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01</w:t>
            </w:r>
          </w:p>
        </w:tc>
        <w:tc>
          <w:tcPr/>
          <w:p w:rsidR="00000000" w:rsidDel="00000000" w:rsidP="00000000" w:rsidRDefault="00000000" w:rsidRPr="00000000" w14:paraId="000000DB">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b w:val="1"/>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Navegabilidad de la app. </w:t>
            </w:r>
          </w:p>
        </w:tc>
      </w:tr>
      <w:tr>
        <w:tc>
          <w:tcPr/>
          <w:p w:rsidR="00000000" w:rsidDel="00000000" w:rsidP="00000000" w:rsidRDefault="00000000" w:rsidRPr="00000000" w14:paraId="000000DC">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02</w:t>
            </w:r>
          </w:p>
        </w:tc>
        <w:tc>
          <w:tcPr/>
          <w:p w:rsidR="00000000" w:rsidDel="00000000" w:rsidP="00000000" w:rsidRDefault="00000000" w:rsidRPr="00000000" w14:paraId="000000DD">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Diseño de interfaces.</w:t>
            </w:r>
            <w:r w:rsidDel="00000000" w:rsidR="00000000" w:rsidRPr="00000000">
              <w:rPr>
                <w:rFonts w:ascii="Century Gothic" w:cs="Century Gothic" w:eastAsia="Century Gothic" w:hAnsi="Century Gothic"/>
                <w:color w:val="000000"/>
                <w:sz w:val="20"/>
                <w:szCs w:val="20"/>
                <w:rtl w:val="0"/>
              </w:rPr>
              <w:t xml:space="preserve"> </w:t>
            </w:r>
            <w:r w:rsidDel="00000000" w:rsidR="00000000" w:rsidRPr="00000000">
              <w:rPr>
                <w:rFonts w:ascii="Century Gothic" w:cs="Century Gothic" w:eastAsia="Century Gothic" w:hAnsi="Century Gothic"/>
                <w:color w:val="222222"/>
                <w:sz w:val="20"/>
                <w:szCs w:val="20"/>
                <w:highlight w:val="white"/>
                <w:rtl w:val="0"/>
              </w:rPr>
              <w:t xml:space="preserve">El sistema debe poseer interfaces gráficas bien formadas.</w:t>
            </w:r>
            <w:r w:rsidDel="00000000" w:rsidR="00000000" w:rsidRPr="00000000">
              <w:rPr>
                <w:rtl w:val="0"/>
              </w:rPr>
            </w:r>
          </w:p>
        </w:tc>
      </w:tr>
      <w:tr>
        <w:tc>
          <w:tcPr/>
          <w:p w:rsidR="00000000" w:rsidDel="00000000" w:rsidP="00000000" w:rsidRDefault="00000000" w:rsidRPr="00000000" w14:paraId="000000DE">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03</w:t>
            </w:r>
          </w:p>
        </w:tc>
        <w:tc>
          <w:tcPr/>
          <w:p w:rsidR="00000000" w:rsidDel="00000000" w:rsidP="00000000" w:rsidRDefault="00000000" w:rsidRPr="00000000" w14:paraId="000000DF">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Eficiencia. </w:t>
            </w:r>
            <w:r w:rsidDel="00000000" w:rsidR="00000000" w:rsidRPr="00000000">
              <w:rPr>
                <w:rFonts w:ascii="Century Gothic" w:cs="Century Gothic" w:eastAsia="Century Gothic" w:hAnsi="Century Gothic"/>
                <w:color w:val="222222"/>
                <w:sz w:val="20"/>
                <w:szCs w:val="20"/>
                <w:highlight w:val="white"/>
                <w:rtl w:val="0"/>
              </w:rPr>
              <w:t xml:space="preserve">Los datos modificados en la base de datos deben ser actualizados, en menos de 2 segundos</w:t>
            </w:r>
            <w:r w:rsidDel="00000000" w:rsidR="00000000" w:rsidRPr="00000000">
              <w:rPr>
                <w:rFonts w:ascii="Arial" w:cs="Arial" w:eastAsia="Arial" w:hAnsi="Arial"/>
                <w:color w:val="222222"/>
                <w:sz w:val="20"/>
                <w:szCs w:val="20"/>
                <w:highlight w:val="white"/>
                <w:rtl w:val="0"/>
              </w:rPr>
              <w:t xml:space="preserve">.</w:t>
            </w:r>
            <w:r w:rsidDel="00000000" w:rsidR="00000000" w:rsidRPr="00000000">
              <w:rPr>
                <w:rtl w:val="0"/>
              </w:rPr>
            </w:r>
          </w:p>
        </w:tc>
      </w:tr>
      <w:tr>
        <w:tc>
          <w:tcPr/>
          <w:p w:rsidR="00000000" w:rsidDel="00000000" w:rsidP="00000000" w:rsidRDefault="00000000" w:rsidRPr="00000000" w14:paraId="000000E0">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04</w:t>
            </w:r>
          </w:p>
        </w:tc>
        <w:tc>
          <w:tcPr/>
          <w:p w:rsidR="00000000" w:rsidDel="00000000" w:rsidP="00000000" w:rsidRDefault="00000000" w:rsidRPr="00000000" w14:paraId="000000E1">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b w:val="1"/>
                <w:color w:val="222222"/>
                <w:sz w:val="20"/>
                <w:szCs w:val="20"/>
                <w:highlight w:val="white"/>
                <w:rtl w:val="0"/>
              </w:rPr>
              <w:t xml:space="preserve">Usabilidad. </w:t>
            </w:r>
            <w:r w:rsidDel="00000000" w:rsidR="00000000" w:rsidRPr="00000000">
              <w:rPr>
                <w:rFonts w:ascii="Century Gothic" w:cs="Century Gothic" w:eastAsia="Century Gothic" w:hAnsi="Century Gothic"/>
                <w:color w:val="222222"/>
                <w:sz w:val="20"/>
                <w:szCs w:val="20"/>
                <w:highlight w:val="white"/>
                <w:rtl w:val="0"/>
              </w:rPr>
              <w:t xml:space="preserve">El sistema debe proporcionar mensajes de error que sean informativos y orientados al usuario final.</w:t>
            </w:r>
            <w:r w:rsidDel="00000000" w:rsidR="00000000" w:rsidRPr="00000000">
              <w:rPr>
                <w:rtl w:val="0"/>
              </w:rPr>
            </w:r>
          </w:p>
        </w:tc>
      </w:tr>
      <w:tr>
        <w:tc>
          <w:tcPr/>
          <w:p w:rsidR="00000000" w:rsidDel="00000000" w:rsidP="00000000" w:rsidRDefault="00000000" w:rsidRPr="00000000" w14:paraId="000000E2">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05</w:t>
            </w:r>
          </w:p>
        </w:tc>
        <w:tc>
          <w:tcPr/>
          <w:p w:rsidR="00000000" w:rsidDel="00000000" w:rsidP="00000000" w:rsidRDefault="00000000" w:rsidRPr="00000000" w14:paraId="000000E3">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b w:val="1"/>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Lenguaje Java. </w:t>
            </w:r>
          </w:p>
        </w:tc>
      </w:tr>
      <w:tr>
        <w:tc>
          <w:tcPr/>
          <w:p w:rsidR="00000000" w:rsidDel="00000000" w:rsidP="00000000" w:rsidRDefault="00000000" w:rsidRPr="00000000" w14:paraId="000000E4">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tl w:val="0"/>
              </w:rPr>
            </w:r>
          </w:p>
        </w:tc>
        <w:tc>
          <w:tcPr/>
          <w:p w:rsidR="00000000" w:rsidDel="00000000" w:rsidP="00000000" w:rsidRDefault="00000000" w:rsidRPr="00000000" w14:paraId="000000E5">
            <w:pPr>
              <w:pBdr>
                <w:top w:space="0" w:sz="0" w:val="nil"/>
                <w:left w:space="0" w:sz="0" w:val="nil"/>
                <w:bottom w:space="0" w:sz="0" w:val="nil"/>
                <w:right w:space="0" w:sz="0" w:val="nil"/>
                <w:between w:space="0" w:sz="0" w:val="nil"/>
              </w:pBdr>
              <w:tabs>
                <w:tab w:val="center" w:pos="4419"/>
                <w:tab w:val="right" w:pos="8838"/>
              </w:tabs>
              <w:jc w:val="center"/>
              <w:rPr>
                <w:rFonts w:ascii="Century Gothic" w:cs="Century Gothic" w:eastAsia="Century Gothic" w:hAnsi="Century Gothic"/>
                <w:b w:val="1"/>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Farmacia (General)</w:t>
            </w:r>
          </w:p>
        </w:tc>
      </w:tr>
      <w:tr>
        <w:tc>
          <w:tcPr/>
          <w:p w:rsidR="00000000" w:rsidDel="00000000" w:rsidP="00000000" w:rsidRDefault="00000000" w:rsidRPr="00000000" w14:paraId="000000E6">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06</w:t>
            </w:r>
          </w:p>
        </w:tc>
        <w:tc>
          <w:tcPr/>
          <w:p w:rsidR="00000000" w:rsidDel="00000000" w:rsidP="00000000" w:rsidRDefault="00000000" w:rsidRPr="00000000" w14:paraId="000000E7">
            <w:pPr>
              <w:spacing w:after="120" w:line="276" w:lineRule="auto"/>
              <w:jc w:val="both"/>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Página de inicio: </w:t>
            </w:r>
            <w:r w:rsidDel="00000000" w:rsidR="00000000" w:rsidRPr="00000000">
              <w:rPr>
                <w:rFonts w:ascii="Century Gothic" w:cs="Century Gothic" w:eastAsia="Century Gothic" w:hAnsi="Century Gothic"/>
                <w:color w:val="000000"/>
                <w:sz w:val="20"/>
                <w:szCs w:val="20"/>
                <w:rtl w:val="0"/>
              </w:rPr>
              <w:t xml:space="preserve">En esta interfaz el sistema mostrará los datos de la empresa como su especialización, sus objetivos, valores y un poco de su historia.</w:t>
            </w:r>
          </w:p>
        </w:tc>
      </w:tr>
      <w:tr>
        <w:tc>
          <w:tcPr/>
          <w:p w:rsidR="00000000" w:rsidDel="00000000" w:rsidP="00000000" w:rsidRDefault="00000000" w:rsidRPr="00000000" w14:paraId="000000E8">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07</w:t>
            </w:r>
          </w:p>
        </w:tc>
        <w:tc>
          <w:tcPr/>
          <w:p w:rsidR="00000000" w:rsidDel="00000000" w:rsidP="00000000" w:rsidRDefault="00000000" w:rsidRPr="00000000" w14:paraId="000000E9">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b w:val="1"/>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Lenguaje PHP, HTML5, JAVASCRIPT</w:t>
            </w:r>
          </w:p>
        </w:tc>
      </w:tr>
      <w:tr>
        <w:tc>
          <w:tcPr/>
          <w:p w:rsidR="00000000" w:rsidDel="00000000" w:rsidP="00000000" w:rsidRDefault="00000000" w:rsidRPr="00000000" w14:paraId="000000EA">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08</w:t>
            </w:r>
          </w:p>
        </w:tc>
        <w:tc>
          <w:tcPr/>
          <w:p w:rsidR="00000000" w:rsidDel="00000000" w:rsidP="00000000" w:rsidRDefault="00000000" w:rsidRPr="00000000" w14:paraId="000000EB">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b w:val="1"/>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Navegabilidad de la página. </w:t>
            </w:r>
          </w:p>
        </w:tc>
      </w:tr>
      <w:tr>
        <w:tc>
          <w:tcPr/>
          <w:p w:rsidR="00000000" w:rsidDel="00000000" w:rsidP="00000000" w:rsidRDefault="00000000" w:rsidRPr="00000000" w14:paraId="000000EC">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09</w:t>
            </w:r>
          </w:p>
        </w:tc>
        <w:tc>
          <w:tcPr/>
          <w:p w:rsidR="00000000" w:rsidDel="00000000" w:rsidP="00000000" w:rsidRDefault="00000000" w:rsidRPr="00000000" w14:paraId="000000ED">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Librerías de Diseño. </w:t>
            </w:r>
            <w:r w:rsidDel="00000000" w:rsidR="00000000" w:rsidRPr="00000000">
              <w:rPr>
                <w:rFonts w:ascii="Century Gothic" w:cs="Century Gothic" w:eastAsia="Century Gothic" w:hAnsi="Century Gothic"/>
                <w:color w:val="000000"/>
                <w:sz w:val="20"/>
                <w:szCs w:val="20"/>
                <w:rtl w:val="0"/>
              </w:rPr>
              <w:t xml:space="preserve">El uso de librerías de diseño, como bootstrap</w:t>
            </w:r>
          </w:p>
        </w:tc>
      </w:tr>
      <w:tr>
        <w:tc>
          <w:tcPr/>
          <w:p w:rsidR="00000000" w:rsidDel="00000000" w:rsidP="00000000" w:rsidRDefault="00000000" w:rsidRPr="00000000" w14:paraId="000000EE">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10</w:t>
            </w:r>
          </w:p>
        </w:tc>
        <w:tc>
          <w:tcPr/>
          <w:p w:rsidR="00000000" w:rsidDel="00000000" w:rsidP="00000000" w:rsidRDefault="00000000" w:rsidRPr="00000000" w14:paraId="000000EF">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Seguridad. </w:t>
            </w:r>
            <w:r w:rsidDel="00000000" w:rsidR="00000000" w:rsidRPr="00000000">
              <w:rPr>
                <w:rFonts w:ascii="Century Gothic" w:cs="Century Gothic" w:eastAsia="Century Gothic" w:hAnsi="Century Gothic"/>
                <w:color w:val="222222"/>
                <w:sz w:val="20"/>
                <w:szCs w:val="20"/>
                <w:highlight w:val="white"/>
                <w:rtl w:val="0"/>
              </w:rPr>
              <w:t xml:space="preserve">Los permisos de acceso al sistema podrán ser cambiados solamente por el administrador de acceso a datos.</w:t>
            </w:r>
            <w:r w:rsidDel="00000000" w:rsidR="00000000" w:rsidRPr="00000000">
              <w:rPr>
                <w:rtl w:val="0"/>
              </w:rPr>
            </w:r>
          </w:p>
        </w:tc>
      </w:tr>
      <w:tr>
        <w:tc>
          <w:tcPr/>
          <w:p w:rsidR="00000000" w:rsidDel="00000000" w:rsidP="00000000" w:rsidRDefault="00000000" w:rsidRPr="00000000" w14:paraId="000000F0">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11</w:t>
            </w:r>
          </w:p>
        </w:tc>
        <w:tc>
          <w:tcPr/>
          <w:p w:rsidR="00000000" w:rsidDel="00000000" w:rsidP="00000000" w:rsidRDefault="00000000" w:rsidRPr="00000000" w14:paraId="000000F1">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Usabilidad.</w:t>
            </w:r>
            <w:r w:rsidDel="00000000" w:rsidR="00000000" w:rsidRPr="00000000">
              <w:rPr>
                <w:rFonts w:ascii="Century Gothic" w:cs="Century Gothic" w:eastAsia="Century Gothic" w:hAnsi="Century Gothic"/>
                <w:color w:val="000000"/>
                <w:sz w:val="20"/>
                <w:szCs w:val="20"/>
                <w:rtl w:val="0"/>
              </w:rPr>
              <w:t xml:space="preserve"> </w:t>
            </w:r>
            <w:r w:rsidDel="00000000" w:rsidR="00000000" w:rsidRPr="00000000">
              <w:rPr>
                <w:rFonts w:ascii="Century Gothic" w:cs="Century Gothic" w:eastAsia="Century Gothic" w:hAnsi="Century Gothic"/>
                <w:color w:val="222222"/>
                <w:sz w:val="20"/>
                <w:szCs w:val="20"/>
                <w:highlight w:val="white"/>
                <w:rtl w:val="0"/>
              </w:rPr>
              <w:t xml:space="preserve">La aplicación web debe poseer un </w:t>
            </w:r>
            <w:hyperlink r:id="rId16">
              <w:r w:rsidDel="00000000" w:rsidR="00000000" w:rsidRPr="00000000">
                <w:rPr>
                  <w:rFonts w:ascii="Century Gothic" w:cs="Century Gothic" w:eastAsia="Century Gothic" w:hAnsi="Century Gothic"/>
                  <w:color w:val="000000"/>
                  <w:sz w:val="20"/>
                  <w:szCs w:val="20"/>
                  <w:highlight w:val="white"/>
                  <w:rtl w:val="0"/>
                </w:rPr>
                <w:t xml:space="preserve">diseño “Responsive”</w:t>
              </w:r>
            </w:hyperlink>
            <w:r w:rsidDel="00000000" w:rsidR="00000000" w:rsidRPr="00000000">
              <w:rPr>
                <w:rFonts w:ascii="Century Gothic" w:cs="Century Gothic" w:eastAsia="Century Gothic" w:hAnsi="Century Gothic"/>
                <w:color w:val="222222"/>
                <w:sz w:val="20"/>
                <w:szCs w:val="20"/>
                <w:highlight w:val="white"/>
                <w:rtl w:val="0"/>
              </w:rPr>
              <w:t xml:space="preserve"> a fin de garantizar la adecuada visualización en múltiples computadores personales, dispositivos tablets y teléfonos inteligentes.</w:t>
            </w:r>
            <w:r w:rsidDel="00000000" w:rsidR="00000000" w:rsidRPr="00000000">
              <w:rPr>
                <w:rtl w:val="0"/>
              </w:rPr>
            </w:r>
          </w:p>
        </w:tc>
      </w:tr>
      <w:tr>
        <w:tc>
          <w:tcPr/>
          <w:p w:rsidR="00000000" w:rsidDel="00000000" w:rsidP="00000000" w:rsidRDefault="00000000" w:rsidRPr="00000000" w14:paraId="000000F2">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tl w:val="0"/>
              </w:rPr>
            </w:r>
          </w:p>
        </w:tc>
        <w:tc>
          <w:tcPr/>
          <w:p w:rsidR="00000000" w:rsidDel="00000000" w:rsidP="00000000" w:rsidRDefault="00000000" w:rsidRPr="00000000" w14:paraId="000000F3">
            <w:pPr>
              <w:pBdr>
                <w:top w:space="0" w:sz="0" w:val="nil"/>
                <w:left w:space="0" w:sz="0" w:val="nil"/>
                <w:bottom w:space="0" w:sz="0" w:val="nil"/>
                <w:right w:space="0" w:sz="0" w:val="nil"/>
                <w:between w:space="0" w:sz="0" w:val="nil"/>
              </w:pBdr>
              <w:tabs>
                <w:tab w:val="center" w:pos="4419"/>
                <w:tab w:val="right" w:pos="8838"/>
              </w:tabs>
              <w:jc w:val="center"/>
              <w:rPr>
                <w:rFonts w:ascii="Century Gothic" w:cs="Century Gothic" w:eastAsia="Century Gothic" w:hAnsi="Century Gothic"/>
                <w:b w:val="1"/>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Sensor/Contador</w:t>
            </w:r>
          </w:p>
        </w:tc>
      </w:tr>
      <w:tr>
        <w:tc>
          <w:tcPr/>
          <w:p w:rsidR="00000000" w:rsidDel="00000000" w:rsidP="00000000" w:rsidRDefault="00000000" w:rsidRPr="00000000" w14:paraId="000000F4">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12</w:t>
            </w:r>
          </w:p>
        </w:tc>
        <w:tc>
          <w:tcPr/>
          <w:p w:rsidR="00000000" w:rsidDel="00000000" w:rsidP="00000000" w:rsidRDefault="00000000" w:rsidRPr="00000000" w14:paraId="000000F5">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b w:val="1"/>
                <w:color w:val="222222"/>
                <w:sz w:val="20"/>
                <w:szCs w:val="20"/>
                <w:highlight w:val="white"/>
                <w:rtl w:val="0"/>
              </w:rPr>
              <w:t xml:space="preserve">Seguridad.</w:t>
            </w:r>
            <w:r w:rsidDel="00000000" w:rsidR="00000000" w:rsidRPr="00000000">
              <w:rPr>
                <w:rFonts w:ascii="Century Gothic" w:cs="Century Gothic" w:eastAsia="Century Gothic" w:hAnsi="Century Gothic"/>
                <w:color w:val="222222"/>
                <w:sz w:val="20"/>
                <w:szCs w:val="20"/>
                <w:highlight w:val="white"/>
                <w:rtl w:val="0"/>
              </w:rPr>
              <w:t xml:space="preserve"> El sistema no continuara operando en caso de fuego.</w:t>
            </w:r>
            <w:r w:rsidDel="00000000" w:rsidR="00000000" w:rsidRPr="00000000">
              <w:rPr>
                <w:rtl w:val="0"/>
              </w:rPr>
            </w:r>
          </w:p>
        </w:tc>
      </w:tr>
      <w:tr>
        <w:tc>
          <w:tcPr/>
          <w:p w:rsidR="00000000" w:rsidDel="00000000" w:rsidP="00000000" w:rsidRDefault="00000000" w:rsidRPr="00000000" w14:paraId="000000F6">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13</w:t>
            </w:r>
          </w:p>
        </w:tc>
        <w:tc>
          <w:tcPr/>
          <w:p w:rsidR="00000000" w:rsidDel="00000000" w:rsidP="00000000" w:rsidRDefault="00000000" w:rsidRPr="00000000" w14:paraId="000000F7">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Tiempo de respuesta. </w:t>
            </w:r>
            <w:r w:rsidDel="00000000" w:rsidR="00000000" w:rsidRPr="00000000">
              <w:rPr>
                <w:rFonts w:ascii="Century Gothic" w:cs="Century Gothic" w:eastAsia="Century Gothic" w:hAnsi="Century Gothic"/>
                <w:color w:val="000000"/>
                <w:sz w:val="20"/>
                <w:szCs w:val="20"/>
                <w:rtl w:val="0"/>
              </w:rPr>
              <w:t xml:space="preserve">Será de manera inmediata sin tanto tiempo de demora.</w:t>
            </w:r>
          </w:p>
        </w:tc>
      </w:tr>
      <w:tr>
        <w:tc>
          <w:tcPr/>
          <w:p w:rsidR="00000000" w:rsidDel="00000000" w:rsidP="00000000" w:rsidRDefault="00000000" w:rsidRPr="00000000" w14:paraId="000000F8">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14</w:t>
            </w:r>
          </w:p>
        </w:tc>
        <w:tc>
          <w:tcPr/>
          <w:p w:rsidR="00000000" w:rsidDel="00000000" w:rsidP="00000000" w:rsidRDefault="00000000" w:rsidRPr="00000000" w14:paraId="000000F9">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Mantenimiento. </w:t>
            </w:r>
            <w:r w:rsidDel="00000000" w:rsidR="00000000" w:rsidRPr="00000000">
              <w:rPr>
                <w:rFonts w:ascii="Century Gothic" w:cs="Century Gothic" w:eastAsia="Century Gothic" w:hAnsi="Century Gothic"/>
                <w:color w:val="000000"/>
                <w:sz w:val="20"/>
                <w:szCs w:val="20"/>
                <w:rtl w:val="0"/>
              </w:rPr>
              <w:t xml:space="preserve">Operaciones constantes para mantener su dependencia.</w:t>
            </w:r>
          </w:p>
        </w:tc>
      </w:tr>
      <w:tr>
        <w:tc>
          <w:tcPr/>
          <w:p w:rsidR="00000000" w:rsidDel="00000000" w:rsidP="00000000" w:rsidRDefault="00000000" w:rsidRPr="00000000" w14:paraId="000000FA">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color w:val="000000"/>
                <w:sz w:val="20"/>
                <w:szCs w:val="20"/>
                <w:rtl w:val="0"/>
              </w:rPr>
              <w:t xml:space="preserve">15</w:t>
            </w:r>
          </w:p>
        </w:tc>
        <w:tc>
          <w:tcPr/>
          <w:p w:rsidR="00000000" w:rsidDel="00000000" w:rsidP="00000000" w:rsidRDefault="00000000" w:rsidRPr="00000000" w14:paraId="000000FB">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sz w:val="20"/>
                <w:szCs w:val="20"/>
              </w:rPr>
            </w:pPr>
            <w:r w:rsidDel="00000000" w:rsidR="00000000" w:rsidRPr="00000000">
              <w:rPr>
                <w:rFonts w:ascii="Century Gothic" w:cs="Century Gothic" w:eastAsia="Century Gothic" w:hAnsi="Century Gothic"/>
                <w:b w:val="1"/>
                <w:color w:val="000000"/>
                <w:sz w:val="20"/>
                <w:szCs w:val="20"/>
                <w:rtl w:val="0"/>
              </w:rPr>
              <w:t xml:space="preserve">Dependencia: </w:t>
            </w:r>
            <w:r w:rsidDel="00000000" w:rsidR="00000000" w:rsidRPr="00000000">
              <w:rPr>
                <w:rFonts w:ascii="Century Gothic" w:cs="Century Gothic" w:eastAsia="Century Gothic" w:hAnsi="Century Gothic"/>
                <w:color w:val="000000"/>
                <w:sz w:val="20"/>
                <w:szCs w:val="20"/>
                <w:rtl w:val="0"/>
              </w:rPr>
              <w:t xml:space="preserve">Debe de tener una disponibilidad del 99.99% de las veces que se interactúa con el</w:t>
            </w:r>
          </w:p>
        </w:tc>
      </w:tr>
    </w:tbl>
    <w:p w:rsidR="00000000" w:rsidDel="00000000" w:rsidP="00000000" w:rsidRDefault="00000000" w:rsidRPr="00000000" w14:paraId="000000FC">
      <w:pPr>
        <w:rPr>
          <w:rFonts w:ascii="Century Gothic" w:cs="Century Gothic" w:eastAsia="Century Gothic" w:hAnsi="Century Gothic"/>
        </w:rPr>
      </w:pPr>
      <w:r w:rsidDel="00000000" w:rsidR="00000000" w:rsidRPr="00000000">
        <w:br w:type="page"/>
      </w:r>
      <w:r w:rsidDel="00000000" w:rsidR="00000000" w:rsidRPr="00000000">
        <w:rPr>
          <w:rtl w:val="0"/>
        </w:rPr>
      </w:r>
    </w:p>
    <w:p w:rsidR="00000000" w:rsidDel="00000000" w:rsidP="00000000" w:rsidRDefault="00000000" w:rsidRPr="00000000" w14:paraId="000000FD">
      <w:pPr>
        <w:pStyle w:val="Heading5"/>
        <w:rPr>
          <w:rFonts w:ascii="Arial" w:cs="Arial" w:eastAsia="Arial" w:hAnsi="Arial"/>
        </w:rPr>
      </w:pPr>
      <w:bookmarkStart w:colFirst="0" w:colLast="0" w:name="_heading=h.1y810tw" w:id="10"/>
      <w:bookmarkEnd w:id="10"/>
      <w:r w:rsidDel="00000000" w:rsidR="00000000" w:rsidRPr="00000000">
        <w:rPr>
          <w:rFonts w:ascii="Arial" w:cs="Arial" w:eastAsia="Arial" w:hAnsi="Arial"/>
          <w:rtl w:val="0"/>
        </w:rPr>
        <w:t xml:space="preserve">2.3 Especificación de casos de usos</w:t>
      </w:r>
    </w:p>
    <w:p w:rsidR="00000000" w:rsidDel="00000000" w:rsidP="00000000" w:rsidRDefault="00000000" w:rsidRPr="00000000" w14:paraId="000000FE">
      <w:pPr>
        <w:pStyle w:val="Heading5"/>
        <w:rPr>
          <w:rFonts w:ascii="Arial" w:cs="Arial" w:eastAsia="Arial" w:hAnsi="Arial"/>
        </w:rPr>
      </w:pPr>
      <w:r w:rsidDel="00000000" w:rsidR="00000000" w:rsidRPr="00000000">
        <w:rPr>
          <w:rtl w:val="0"/>
        </w:rPr>
      </w:r>
    </w:p>
    <w:p w:rsidR="00000000" w:rsidDel="00000000" w:rsidP="00000000" w:rsidRDefault="00000000" w:rsidRPr="00000000" w14:paraId="000000FF">
      <w:pPr>
        <w:rPr>
          <w:rFonts w:ascii="Arial" w:cs="Arial" w:eastAsia="Arial" w:hAnsi="Arial"/>
          <w:sz w:val="24"/>
          <w:szCs w:val="24"/>
        </w:rPr>
      </w:pPr>
      <w:bookmarkStart w:colFirst="0" w:colLast="0" w:name="_heading=h.uixpr4tg6nea" w:id="11"/>
      <w:bookmarkEnd w:id="11"/>
      <w:r w:rsidDel="00000000" w:rsidR="00000000" w:rsidRPr="00000000">
        <w:rPr>
          <w:rFonts w:ascii="Arial" w:cs="Arial" w:eastAsia="Arial" w:hAnsi="Arial"/>
          <w:sz w:val="24"/>
          <w:szCs w:val="24"/>
          <w:rtl w:val="0"/>
        </w:rPr>
        <w:t xml:space="preserve"> [Registrar Paciente]</w:t>
      </w:r>
    </w:p>
    <w:tbl>
      <w:tblPr>
        <w:tblStyle w:val="Table3"/>
        <w:tblW w:w="9015.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20"/>
        <w:gridCol w:w="4035"/>
        <w:gridCol w:w="3060"/>
        <w:tblGridChange w:id="0">
          <w:tblGrid>
            <w:gridCol w:w="1920"/>
            <w:gridCol w:w="4035"/>
            <w:gridCol w:w="3060"/>
          </w:tblGrid>
        </w:tblGridChange>
      </w:tblGrid>
      <w:tr>
        <w:trPr>
          <w:trHeight w:val="9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0">
            <w:pPr>
              <w:rPr>
                <w:rFonts w:ascii="Arial" w:cs="Arial" w:eastAsia="Arial" w:hAnsi="Arial"/>
                <w:sz w:val="24"/>
                <w:szCs w:val="24"/>
              </w:rPr>
            </w:pPr>
            <w:r w:rsidDel="00000000" w:rsidR="00000000" w:rsidRPr="00000000">
              <w:rPr>
                <w:rFonts w:ascii="Arial" w:cs="Arial" w:eastAsia="Arial" w:hAnsi="Arial"/>
                <w:sz w:val="24"/>
                <w:szCs w:val="24"/>
                <w:rtl w:val="0"/>
              </w:rPr>
              <w:t xml:space="preserve">Caso de Uso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1">
            <w:pPr>
              <w:rPr>
                <w:rFonts w:ascii="Arial" w:cs="Arial" w:eastAsia="Arial" w:hAnsi="Arial"/>
                <w:sz w:val="24"/>
                <w:szCs w:val="24"/>
              </w:rPr>
            </w:pPr>
            <w:r w:rsidDel="00000000" w:rsidR="00000000" w:rsidRPr="00000000">
              <w:rPr>
                <w:rFonts w:ascii="Arial" w:cs="Arial" w:eastAsia="Arial" w:hAnsi="Arial"/>
                <w:sz w:val="24"/>
                <w:szCs w:val="24"/>
                <w:rtl w:val="0"/>
              </w:rPr>
              <w:t xml:space="preserve">Registra paciente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2">
            <w:pPr>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w:t>
            </w:r>
          </w:p>
          <w:p w:rsidR="00000000" w:rsidDel="00000000" w:rsidP="00000000" w:rsidRDefault="00000000" w:rsidRPr="00000000" w14:paraId="00000103">
            <w:pPr>
              <w:rPr>
                <w:rFonts w:ascii="Arial" w:cs="Arial" w:eastAsia="Arial" w:hAnsi="Arial"/>
                <w:sz w:val="24"/>
                <w:szCs w:val="24"/>
              </w:rPr>
            </w:pPr>
            <w:r w:rsidDel="00000000" w:rsidR="00000000" w:rsidRPr="00000000">
              <w:rPr>
                <w:rFonts w:ascii="Arial" w:cs="Arial" w:eastAsia="Arial" w:hAnsi="Arial"/>
                <w:sz w:val="24"/>
                <w:szCs w:val="24"/>
                <w:rtl w:val="0"/>
              </w:rPr>
              <w:t xml:space="preserve">RG</w:t>
            </w:r>
          </w:p>
        </w:tc>
      </w:tr>
      <w:tr>
        <w:trPr>
          <w:trHeight w:val="485"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4">
            <w:pPr>
              <w:rPr>
                <w:rFonts w:ascii="Arial" w:cs="Arial" w:eastAsia="Arial" w:hAnsi="Arial"/>
                <w:sz w:val="24"/>
                <w:szCs w:val="24"/>
              </w:rPr>
            </w:pPr>
            <w:r w:rsidDel="00000000" w:rsidR="00000000" w:rsidRPr="00000000">
              <w:rPr>
                <w:rFonts w:ascii="Arial" w:cs="Arial" w:eastAsia="Arial" w:hAnsi="Arial"/>
                <w:sz w:val="24"/>
                <w:szCs w:val="24"/>
                <w:rtl w:val="0"/>
              </w:rPr>
              <w:t xml:space="preserve">Actores</w:t>
            </w:r>
          </w:p>
        </w:tc>
        <w:tc>
          <w:tcPr>
            <w:gridSpan w:val="2"/>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5">
            <w:pPr>
              <w:rPr>
                <w:rFonts w:ascii="Arial" w:cs="Arial" w:eastAsia="Arial" w:hAnsi="Arial"/>
                <w:sz w:val="24"/>
                <w:szCs w:val="24"/>
              </w:rPr>
            </w:pPr>
            <w:r w:rsidDel="00000000" w:rsidR="00000000" w:rsidRPr="00000000">
              <w:rPr>
                <w:rFonts w:ascii="Arial" w:cs="Arial" w:eastAsia="Arial" w:hAnsi="Arial"/>
                <w:sz w:val="24"/>
                <w:szCs w:val="24"/>
                <w:rtl w:val="0"/>
              </w:rPr>
              <w:t xml:space="preserve">Doctor</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7">
            <w:pPr>
              <w:rPr>
                <w:rFonts w:ascii="Arial" w:cs="Arial" w:eastAsia="Arial" w:hAnsi="Arial"/>
                <w:sz w:val="24"/>
                <w:szCs w:val="24"/>
              </w:rPr>
            </w:pPr>
            <w:r w:rsidDel="00000000" w:rsidR="00000000" w:rsidRPr="00000000">
              <w:rPr>
                <w:rFonts w:ascii="Arial" w:cs="Arial" w:eastAsia="Arial" w:hAnsi="Arial"/>
                <w:sz w:val="24"/>
                <w:szCs w:val="24"/>
                <w:rtl w:val="0"/>
              </w:rPr>
              <w:t xml:space="preserve">Tipo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8">
            <w:pPr>
              <w:rPr>
                <w:rFonts w:ascii="Arial" w:cs="Arial" w:eastAsia="Arial" w:hAnsi="Arial"/>
                <w:sz w:val="24"/>
                <w:szCs w:val="24"/>
              </w:rPr>
            </w:pPr>
            <w:r w:rsidDel="00000000" w:rsidR="00000000" w:rsidRPr="00000000">
              <w:rPr>
                <w:rFonts w:ascii="Arial" w:cs="Arial" w:eastAsia="Arial" w:hAnsi="Arial"/>
                <w:sz w:val="24"/>
                <w:szCs w:val="24"/>
                <w:rtl w:val="0"/>
              </w:rPr>
              <w:t xml:space="preserve">Primario</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A">
            <w:pPr>
              <w:rPr>
                <w:rFonts w:ascii="Arial" w:cs="Arial" w:eastAsia="Arial" w:hAnsi="Arial"/>
                <w:sz w:val="24"/>
                <w:szCs w:val="24"/>
              </w:rPr>
            </w:pPr>
            <w:r w:rsidDel="00000000" w:rsidR="00000000" w:rsidRPr="00000000">
              <w:rPr>
                <w:rFonts w:ascii="Arial" w:cs="Arial" w:eastAsia="Arial" w:hAnsi="Arial"/>
                <w:sz w:val="24"/>
                <w:szCs w:val="24"/>
                <w:rtl w:val="0"/>
              </w:rPr>
              <w:t xml:space="preserve">Referencias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B">
            <w:pPr>
              <w:rPr>
                <w:rFonts w:ascii="Arial" w:cs="Arial" w:eastAsia="Arial" w:hAnsi="Arial"/>
                <w:sz w:val="24"/>
                <w:szCs w:val="24"/>
              </w:rPr>
            </w:pPr>
            <w:r w:rsidDel="00000000" w:rsidR="00000000" w:rsidRPr="00000000">
              <w:rPr>
                <w:rFonts w:ascii="Arial" w:cs="Arial" w:eastAsia="Arial" w:hAnsi="Arial"/>
                <w:sz w:val="24"/>
                <w:szCs w:val="24"/>
                <w:rtl w:val="0"/>
              </w:rPr>
              <w:t xml:space="preserve">El doctor registra pacientes</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D">
            <w:pPr>
              <w:rPr>
                <w:rFonts w:ascii="Arial" w:cs="Arial" w:eastAsia="Arial" w:hAnsi="Arial"/>
                <w:sz w:val="24"/>
                <w:szCs w:val="24"/>
              </w:rPr>
            </w:pPr>
            <w:r w:rsidDel="00000000" w:rsidR="00000000" w:rsidRPr="00000000">
              <w:rPr>
                <w:rFonts w:ascii="Arial" w:cs="Arial" w:eastAsia="Arial" w:hAnsi="Arial"/>
                <w:sz w:val="24"/>
                <w:szCs w:val="24"/>
                <w:rtl w:val="0"/>
              </w:rPr>
              <w:t xml:space="preserve">Precondición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E">
            <w:pPr>
              <w:rPr>
                <w:rFonts w:ascii="Arial" w:cs="Arial" w:eastAsia="Arial" w:hAnsi="Arial"/>
                <w:sz w:val="24"/>
                <w:szCs w:val="24"/>
              </w:rPr>
            </w:pPr>
            <w:r w:rsidDel="00000000" w:rsidR="00000000" w:rsidRPr="00000000">
              <w:rPr>
                <w:rFonts w:ascii="Arial" w:cs="Arial" w:eastAsia="Arial" w:hAnsi="Arial"/>
                <w:sz w:val="24"/>
                <w:szCs w:val="24"/>
                <w:rtl w:val="0"/>
              </w:rPr>
              <w:t xml:space="preserve">El actor debe de haber iniciado sesión</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0">
            <w:pPr>
              <w:rPr>
                <w:rFonts w:ascii="Arial" w:cs="Arial" w:eastAsia="Arial" w:hAnsi="Arial"/>
                <w:sz w:val="24"/>
                <w:szCs w:val="24"/>
              </w:rPr>
            </w:pPr>
            <w:r w:rsidDel="00000000" w:rsidR="00000000" w:rsidRPr="00000000">
              <w:rPr>
                <w:rFonts w:ascii="Arial" w:cs="Arial" w:eastAsia="Arial" w:hAnsi="Arial"/>
                <w:sz w:val="24"/>
                <w:szCs w:val="24"/>
                <w:rtl w:val="0"/>
              </w:rPr>
              <w:t xml:space="preserve">Post-condición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1">
            <w:pPr>
              <w:rPr>
                <w:rFonts w:ascii="Arial" w:cs="Arial" w:eastAsia="Arial" w:hAnsi="Arial"/>
                <w:sz w:val="24"/>
                <w:szCs w:val="24"/>
              </w:rPr>
            </w:pPr>
            <w:r w:rsidDel="00000000" w:rsidR="00000000" w:rsidRPr="00000000">
              <w:rPr>
                <w:rFonts w:ascii="Arial" w:cs="Arial" w:eastAsia="Arial" w:hAnsi="Arial"/>
                <w:sz w:val="24"/>
                <w:szCs w:val="24"/>
                <w:rtl w:val="0"/>
              </w:rPr>
              <w:t xml:space="preserve">El doctor podrá ver los datos registrados y poder asignar citas</w:t>
            </w:r>
          </w:p>
        </w:tc>
      </w:tr>
      <w:tr>
        <w:trPr>
          <w:trHeight w:val="75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3">
            <w:pP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4">
            <w:pPr>
              <w:rPr>
                <w:rFonts w:ascii="Arial" w:cs="Arial" w:eastAsia="Arial" w:hAnsi="Arial"/>
                <w:sz w:val="24"/>
                <w:szCs w:val="24"/>
              </w:rPr>
            </w:pPr>
            <w:r w:rsidDel="00000000" w:rsidR="00000000" w:rsidRPr="00000000">
              <w:rPr>
                <w:rFonts w:ascii="Arial" w:cs="Arial" w:eastAsia="Arial" w:hAnsi="Arial"/>
                <w:sz w:val="24"/>
                <w:szCs w:val="24"/>
                <w:rtl w:val="0"/>
              </w:rPr>
              <w:t xml:space="preserve">El doctor podrá entrar a la página para así poder registrar a sus nuevos pacientes</w:t>
            </w:r>
          </w:p>
        </w:tc>
      </w:tr>
      <w:tr>
        <w:trPr>
          <w:trHeight w:val="129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6">
            <w:pPr>
              <w:rPr>
                <w:rFonts w:ascii="Arial" w:cs="Arial" w:eastAsia="Arial" w:hAnsi="Arial"/>
                <w:sz w:val="24"/>
                <w:szCs w:val="24"/>
              </w:rPr>
            </w:pPr>
            <w:r w:rsidDel="00000000" w:rsidR="00000000" w:rsidRPr="00000000">
              <w:rPr>
                <w:rFonts w:ascii="Arial" w:cs="Arial" w:eastAsia="Arial" w:hAnsi="Arial"/>
                <w:sz w:val="24"/>
                <w:szCs w:val="24"/>
                <w:rtl w:val="0"/>
              </w:rPr>
              <w:t xml:space="preserve">Resumen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7">
            <w:pPr>
              <w:rPr>
                <w:rFonts w:ascii="Arial" w:cs="Arial" w:eastAsia="Arial" w:hAnsi="Arial"/>
                <w:sz w:val="24"/>
                <w:szCs w:val="24"/>
              </w:rPr>
            </w:pPr>
            <w:r w:rsidDel="00000000" w:rsidR="00000000" w:rsidRPr="00000000">
              <w:rPr>
                <w:rFonts w:ascii="Arial" w:cs="Arial" w:eastAsia="Arial" w:hAnsi="Arial"/>
                <w:sz w:val="24"/>
                <w:szCs w:val="24"/>
                <w:rtl w:val="0"/>
              </w:rPr>
              <w:t xml:space="preserve">El doctor inicia sesión en la página y entra al apartado de registrar y con los datos ya del nuevo paciente ingresa todos los datos requeridos en el sistema para poder consultarlos cuando él quiera</w:t>
            </w:r>
          </w:p>
        </w:tc>
      </w:tr>
    </w:tbl>
    <w:p w:rsidR="00000000" w:rsidDel="00000000" w:rsidP="00000000" w:rsidRDefault="00000000" w:rsidRPr="00000000" w14:paraId="00000119">
      <w:pPr>
        <w:rPr>
          <w:rFonts w:ascii="Arial" w:cs="Arial" w:eastAsia="Arial" w:hAnsi="Arial"/>
          <w:sz w:val="24"/>
          <w:szCs w:val="24"/>
        </w:rPr>
      </w:pPr>
      <w:bookmarkStart w:colFirst="0" w:colLast="0" w:name="_heading=h.jekcg2nvhjik" w:id="12"/>
      <w:bookmarkEnd w:id="12"/>
      <w:r w:rsidDel="00000000" w:rsidR="00000000" w:rsidRPr="00000000">
        <w:rPr>
          <w:rtl w:val="0"/>
        </w:rPr>
      </w:r>
    </w:p>
    <w:p w:rsidR="00000000" w:rsidDel="00000000" w:rsidP="00000000" w:rsidRDefault="00000000" w:rsidRPr="00000000" w14:paraId="0000011A">
      <w:pPr>
        <w:rPr>
          <w:rFonts w:ascii="Arial" w:cs="Arial" w:eastAsia="Arial" w:hAnsi="Arial"/>
          <w:sz w:val="24"/>
          <w:szCs w:val="24"/>
        </w:rPr>
      </w:pPr>
      <w:r w:rsidDel="00000000" w:rsidR="00000000" w:rsidRPr="00000000">
        <w:rPr>
          <w:rFonts w:ascii="Arial" w:cs="Arial" w:eastAsia="Arial" w:hAnsi="Arial"/>
          <w:sz w:val="24"/>
          <w:szCs w:val="24"/>
          <w:rtl w:val="0"/>
        </w:rPr>
        <w:t xml:space="preserve">[Validar usuario]</w:t>
      </w:r>
    </w:p>
    <w:tbl>
      <w:tblPr>
        <w:tblStyle w:val="Table4"/>
        <w:tblW w:w="9015.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20"/>
        <w:gridCol w:w="4035"/>
        <w:gridCol w:w="3060"/>
        <w:tblGridChange w:id="0">
          <w:tblGrid>
            <w:gridCol w:w="1920"/>
            <w:gridCol w:w="4035"/>
            <w:gridCol w:w="3060"/>
          </w:tblGrid>
        </w:tblGridChange>
      </w:tblGrid>
      <w:tr>
        <w:trPr>
          <w:trHeight w:val="99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B">
            <w:pPr>
              <w:rPr>
                <w:rFonts w:ascii="Arial" w:cs="Arial" w:eastAsia="Arial" w:hAnsi="Arial"/>
                <w:sz w:val="24"/>
                <w:szCs w:val="24"/>
              </w:rPr>
            </w:pPr>
            <w:r w:rsidDel="00000000" w:rsidR="00000000" w:rsidRPr="00000000">
              <w:rPr>
                <w:rFonts w:ascii="Arial" w:cs="Arial" w:eastAsia="Arial" w:hAnsi="Arial"/>
                <w:sz w:val="24"/>
                <w:szCs w:val="24"/>
                <w:rtl w:val="0"/>
              </w:rPr>
              <w:t xml:space="preserve">Caso de Uso</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C">
            <w:pPr>
              <w:rPr>
                <w:rFonts w:ascii="Arial" w:cs="Arial" w:eastAsia="Arial" w:hAnsi="Arial"/>
                <w:sz w:val="24"/>
                <w:szCs w:val="24"/>
              </w:rPr>
            </w:pPr>
            <w:r w:rsidDel="00000000" w:rsidR="00000000" w:rsidRPr="00000000">
              <w:rPr>
                <w:rFonts w:ascii="Arial" w:cs="Arial" w:eastAsia="Arial" w:hAnsi="Arial"/>
                <w:sz w:val="24"/>
                <w:szCs w:val="24"/>
                <w:rtl w:val="0"/>
              </w:rPr>
              <w:t xml:space="preserve">Validar usuario</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D">
            <w:pPr>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w:t>
            </w:r>
          </w:p>
          <w:p w:rsidR="00000000" w:rsidDel="00000000" w:rsidP="00000000" w:rsidRDefault="00000000" w:rsidRPr="00000000" w14:paraId="0000011E">
            <w:pPr>
              <w:rPr>
                <w:rFonts w:ascii="Arial" w:cs="Arial" w:eastAsia="Arial" w:hAnsi="Arial"/>
                <w:sz w:val="24"/>
                <w:szCs w:val="24"/>
              </w:rPr>
            </w:pPr>
            <w:r w:rsidDel="00000000" w:rsidR="00000000" w:rsidRPr="00000000">
              <w:rPr>
                <w:rFonts w:ascii="Arial" w:cs="Arial" w:eastAsia="Arial" w:hAnsi="Arial"/>
                <w:sz w:val="24"/>
                <w:szCs w:val="24"/>
                <w:rtl w:val="0"/>
              </w:rPr>
              <w:t xml:space="preserve">VA</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F">
            <w:pPr>
              <w:rPr>
                <w:rFonts w:ascii="Arial" w:cs="Arial" w:eastAsia="Arial" w:hAnsi="Arial"/>
                <w:sz w:val="24"/>
                <w:szCs w:val="24"/>
              </w:rPr>
            </w:pPr>
            <w:r w:rsidDel="00000000" w:rsidR="00000000" w:rsidRPr="00000000">
              <w:rPr>
                <w:rFonts w:ascii="Arial" w:cs="Arial" w:eastAsia="Arial" w:hAnsi="Arial"/>
                <w:sz w:val="24"/>
                <w:szCs w:val="24"/>
                <w:rtl w:val="0"/>
              </w:rPr>
              <w:t xml:space="preserve">Actores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0">
            <w:pPr>
              <w:rPr>
                <w:rFonts w:ascii="Arial" w:cs="Arial" w:eastAsia="Arial" w:hAnsi="Arial"/>
                <w:sz w:val="24"/>
                <w:szCs w:val="24"/>
              </w:rPr>
            </w:pPr>
            <w:r w:rsidDel="00000000" w:rsidR="00000000" w:rsidRPr="00000000">
              <w:rPr>
                <w:rFonts w:ascii="Arial" w:cs="Arial" w:eastAsia="Arial" w:hAnsi="Arial"/>
                <w:sz w:val="24"/>
                <w:szCs w:val="24"/>
                <w:rtl w:val="0"/>
              </w:rPr>
              <w:t xml:space="preserve">Doctor</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2">
            <w:pPr>
              <w:rPr>
                <w:rFonts w:ascii="Arial" w:cs="Arial" w:eastAsia="Arial" w:hAnsi="Arial"/>
                <w:sz w:val="24"/>
                <w:szCs w:val="24"/>
              </w:rPr>
            </w:pPr>
            <w:r w:rsidDel="00000000" w:rsidR="00000000" w:rsidRPr="00000000">
              <w:rPr>
                <w:rFonts w:ascii="Arial" w:cs="Arial" w:eastAsia="Arial" w:hAnsi="Arial"/>
                <w:sz w:val="24"/>
                <w:szCs w:val="24"/>
                <w:rtl w:val="0"/>
              </w:rPr>
              <w:t xml:space="preserve">Tipo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3">
            <w:pPr>
              <w:rPr>
                <w:rFonts w:ascii="Arial" w:cs="Arial" w:eastAsia="Arial" w:hAnsi="Arial"/>
                <w:sz w:val="24"/>
                <w:szCs w:val="24"/>
              </w:rPr>
            </w:pPr>
            <w:r w:rsidDel="00000000" w:rsidR="00000000" w:rsidRPr="00000000">
              <w:rPr>
                <w:rFonts w:ascii="Arial" w:cs="Arial" w:eastAsia="Arial" w:hAnsi="Arial"/>
                <w:sz w:val="24"/>
                <w:szCs w:val="24"/>
                <w:rtl w:val="0"/>
              </w:rPr>
              <w:t xml:space="preserve">Primario</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5">
            <w:pPr>
              <w:rPr>
                <w:rFonts w:ascii="Arial" w:cs="Arial" w:eastAsia="Arial" w:hAnsi="Arial"/>
                <w:sz w:val="24"/>
                <w:szCs w:val="24"/>
              </w:rPr>
            </w:pPr>
            <w:r w:rsidDel="00000000" w:rsidR="00000000" w:rsidRPr="00000000">
              <w:rPr>
                <w:rFonts w:ascii="Arial" w:cs="Arial" w:eastAsia="Arial" w:hAnsi="Arial"/>
                <w:sz w:val="24"/>
                <w:szCs w:val="24"/>
                <w:rtl w:val="0"/>
              </w:rPr>
              <w:t xml:space="preserve">Referencias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6">
            <w:pPr>
              <w:rPr>
                <w:rFonts w:ascii="Arial" w:cs="Arial" w:eastAsia="Arial" w:hAnsi="Arial"/>
                <w:sz w:val="24"/>
                <w:szCs w:val="24"/>
              </w:rPr>
            </w:pPr>
            <w:r w:rsidDel="00000000" w:rsidR="00000000" w:rsidRPr="00000000">
              <w:rPr>
                <w:rFonts w:ascii="Arial" w:cs="Arial" w:eastAsia="Arial" w:hAnsi="Arial"/>
                <w:sz w:val="24"/>
                <w:szCs w:val="24"/>
                <w:rtl w:val="0"/>
              </w:rPr>
              <w:t xml:space="preserve">El doctor válida pacientes</w:t>
            </w:r>
          </w:p>
        </w:tc>
      </w:tr>
      <w:tr>
        <w:trPr>
          <w:trHeight w:val="99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8">
            <w:pPr>
              <w:rPr>
                <w:rFonts w:ascii="Arial" w:cs="Arial" w:eastAsia="Arial" w:hAnsi="Arial"/>
                <w:sz w:val="24"/>
                <w:szCs w:val="24"/>
              </w:rPr>
            </w:pPr>
            <w:r w:rsidDel="00000000" w:rsidR="00000000" w:rsidRPr="00000000">
              <w:rPr>
                <w:rFonts w:ascii="Arial" w:cs="Arial" w:eastAsia="Arial" w:hAnsi="Arial"/>
                <w:sz w:val="24"/>
                <w:szCs w:val="24"/>
                <w:rtl w:val="0"/>
              </w:rPr>
              <w:t xml:space="preserve">Precondición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9">
            <w:pPr>
              <w:rPr>
                <w:rFonts w:ascii="Arial" w:cs="Arial" w:eastAsia="Arial" w:hAnsi="Arial"/>
                <w:sz w:val="24"/>
                <w:szCs w:val="24"/>
              </w:rPr>
            </w:pPr>
            <w:r w:rsidDel="00000000" w:rsidR="00000000" w:rsidRPr="00000000">
              <w:rPr>
                <w:rFonts w:ascii="Arial" w:cs="Arial" w:eastAsia="Arial" w:hAnsi="Arial"/>
                <w:sz w:val="24"/>
                <w:szCs w:val="24"/>
                <w:rtl w:val="0"/>
              </w:rPr>
              <w:t xml:space="preserve">El actor debe de haber iniciado sesión y tener registrado al paciente</w:t>
            </w:r>
          </w:p>
        </w:tc>
      </w:tr>
      <w:tr>
        <w:trPr>
          <w:trHeight w:val="75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B">
            <w:pPr>
              <w:rPr>
                <w:rFonts w:ascii="Arial" w:cs="Arial" w:eastAsia="Arial" w:hAnsi="Arial"/>
                <w:sz w:val="24"/>
                <w:szCs w:val="24"/>
              </w:rPr>
            </w:pPr>
            <w:r w:rsidDel="00000000" w:rsidR="00000000" w:rsidRPr="00000000">
              <w:rPr>
                <w:rFonts w:ascii="Arial" w:cs="Arial" w:eastAsia="Arial" w:hAnsi="Arial"/>
                <w:sz w:val="24"/>
                <w:szCs w:val="24"/>
                <w:rtl w:val="0"/>
              </w:rPr>
              <w:t xml:space="preserve">Post-condición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C">
            <w:pPr>
              <w:rPr>
                <w:rFonts w:ascii="Arial" w:cs="Arial" w:eastAsia="Arial" w:hAnsi="Arial"/>
                <w:sz w:val="24"/>
                <w:szCs w:val="24"/>
              </w:rPr>
            </w:pPr>
            <w:r w:rsidDel="00000000" w:rsidR="00000000" w:rsidRPr="00000000">
              <w:rPr>
                <w:rFonts w:ascii="Arial" w:cs="Arial" w:eastAsia="Arial" w:hAnsi="Arial"/>
                <w:sz w:val="24"/>
                <w:szCs w:val="24"/>
                <w:rtl w:val="0"/>
              </w:rPr>
              <w:t xml:space="preserve">El doctor podrá ver si el paciente está dado de alta o no en el sistema para poder hacerle un mejor diagnóstico</w:t>
            </w:r>
          </w:p>
        </w:tc>
      </w:tr>
      <w:tr>
        <w:trPr>
          <w:trHeight w:val="75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E">
            <w:pP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F">
            <w:pPr>
              <w:rPr>
                <w:rFonts w:ascii="Arial" w:cs="Arial" w:eastAsia="Arial" w:hAnsi="Arial"/>
                <w:sz w:val="24"/>
                <w:szCs w:val="24"/>
              </w:rPr>
            </w:pPr>
            <w:r w:rsidDel="00000000" w:rsidR="00000000" w:rsidRPr="00000000">
              <w:rPr>
                <w:rFonts w:ascii="Arial" w:cs="Arial" w:eastAsia="Arial" w:hAnsi="Arial"/>
                <w:sz w:val="24"/>
                <w:szCs w:val="24"/>
                <w:rtl w:val="0"/>
              </w:rPr>
              <w:t xml:space="preserve">El doctor podrá validar usuarios para dar acceso a ciertos usuarios al sistema</w:t>
            </w:r>
          </w:p>
        </w:tc>
      </w:tr>
      <w:tr>
        <w:trPr>
          <w:trHeight w:val="75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1">
            <w:pPr>
              <w:rPr>
                <w:rFonts w:ascii="Arial" w:cs="Arial" w:eastAsia="Arial" w:hAnsi="Arial"/>
                <w:sz w:val="24"/>
                <w:szCs w:val="24"/>
              </w:rPr>
            </w:pPr>
            <w:r w:rsidDel="00000000" w:rsidR="00000000" w:rsidRPr="00000000">
              <w:rPr>
                <w:rFonts w:ascii="Arial" w:cs="Arial" w:eastAsia="Arial" w:hAnsi="Arial"/>
                <w:sz w:val="24"/>
                <w:szCs w:val="24"/>
                <w:rtl w:val="0"/>
              </w:rPr>
              <w:t xml:space="preserve">Resumen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2">
            <w:pPr>
              <w:rPr>
                <w:rFonts w:ascii="Arial" w:cs="Arial" w:eastAsia="Arial" w:hAnsi="Arial"/>
                <w:sz w:val="24"/>
                <w:szCs w:val="24"/>
              </w:rPr>
            </w:pPr>
            <w:r w:rsidDel="00000000" w:rsidR="00000000" w:rsidRPr="00000000">
              <w:rPr>
                <w:rFonts w:ascii="Arial" w:cs="Arial" w:eastAsia="Arial" w:hAnsi="Arial"/>
                <w:sz w:val="24"/>
                <w:szCs w:val="24"/>
                <w:rtl w:val="0"/>
              </w:rPr>
              <w:t xml:space="preserve">El doctor después de haber registrado usuarios podrá validarlos para dar accesos especiales a sus pacientes</w:t>
            </w:r>
          </w:p>
        </w:tc>
      </w:tr>
    </w:tbl>
    <w:p w:rsidR="00000000" w:rsidDel="00000000" w:rsidP="00000000" w:rsidRDefault="00000000" w:rsidRPr="00000000" w14:paraId="00000134">
      <w:pPr>
        <w:rPr>
          <w:rFonts w:ascii="Arial" w:cs="Arial" w:eastAsia="Arial" w:hAnsi="Arial"/>
          <w:sz w:val="24"/>
          <w:szCs w:val="24"/>
        </w:rPr>
      </w:pPr>
      <w:bookmarkStart w:colFirst="0" w:colLast="0" w:name="_heading=h.x7u24ertnfgp" w:id="13"/>
      <w:bookmarkEnd w:id="13"/>
      <w:r w:rsidDel="00000000" w:rsidR="00000000" w:rsidRPr="00000000">
        <w:rPr>
          <w:rtl w:val="0"/>
        </w:rPr>
      </w:r>
    </w:p>
    <w:p w:rsidR="00000000" w:rsidDel="00000000" w:rsidP="00000000" w:rsidRDefault="00000000" w:rsidRPr="00000000" w14:paraId="00000135">
      <w:pPr>
        <w:rPr>
          <w:rFonts w:ascii="Arial" w:cs="Arial" w:eastAsia="Arial" w:hAnsi="Arial"/>
          <w:sz w:val="24"/>
          <w:szCs w:val="24"/>
        </w:rPr>
      </w:pPr>
      <w:r w:rsidDel="00000000" w:rsidR="00000000" w:rsidRPr="00000000">
        <w:rPr>
          <w:rFonts w:ascii="Arial" w:cs="Arial" w:eastAsia="Arial" w:hAnsi="Arial"/>
          <w:sz w:val="24"/>
          <w:szCs w:val="24"/>
          <w:rtl w:val="0"/>
        </w:rPr>
        <w:t xml:space="preserve">[Generar cita]</w:t>
      </w:r>
    </w:p>
    <w:tbl>
      <w:tblPr>
        <w:tblStyle w:val="Table5"/>
        <w:tblW w:w="9015.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20"/>
        <w:gridCol w:w="4035"/>
        <w:gridCol w:w="3060"/>
        <w:tblGridChange w:id="0">
          <w:tblGrid>
            <w:gridCol w:w="1920"/>
            <w:gridCol w:w="4035"/>
            <w:gridCol w:w="3060"/>
          </w:tblGrid>
        </w:tblGridChange>
      </w:tblGrid>
      <w:tr>
        <w:trPr>
          <w:trHeight w:val="99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6">
            <w:pPr>
              <w:rPr>
                <w:rFonts w:ascii="Arial" w:cs="Arial" w:eastAsia="Arial" w:hAnsi="Arial"/>
                <w:sz w:val="24"/>
                <w:szCs w:val="24"/>
              </w:rPr>
            </w:pPr>
            <w:r w:rsidDel="00000000" w:rsidR="00000000" w:rsidRPr="00000000">
              <w:rPr>
                <w:rFonts w:ascii="Arial" w:cs="Arial" w:eastAsia="Arial" w:hAnsi="Arial"/>
                <w:sz w:val="24"/>
                <w:szCs w:val="24"/>
                <w:rtl w:val="0"/>
              </w:rPr>
              <w:t xml:space="preserve">Caso de Uso</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7">
            <w:pPr>
              <w:rPr>
                <w:rFonts w:ascii="Arial" w:cs="Arial" w:eastAsia="Arial" w:hAnsi="Arial"/>
                <w:sz w:val="24"/>
                <w:szCs w:val="24"/>
              </w:rPr>
            </w:pPr>
            <w:r w:rsidDel="00000000" w:rsidR="00000000" w:rsidRPr="00000000">
              <w:rPr>
                <w:rFonts w:ascii="Arial" w:cs="Arial" w:eastAsia="Arial" w:hAnsi="Arial"/>
                <w:sz w:val="24"/>
                <w:szCs w:val="24"/>
                <w:rtl w:val="0"/>
              </w:rPr>
              <w:t xml:space="preserve">Generar cita</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8">
            <w:pPr>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w:t>
            </w:r>
          </w:p>
          <w:p w:rsidR="00000000" w:rsidDel="00000000" w:rsidP="00000000" w:rsidRDefault="00000000" w:rsidRPr="00000000" w14:paraId="00000139">
            <w:pPr>
              <w:rPr>
                <w:rFonts w:ascii="Arial" w:cs="Arial" w:eastAsia="Arial" w:hAnsi="Arial"/>
                <w:sz w:val="24"/>
                <w:szCs w:val="24"/>
              </w:rPr>
            </w:pPr>
            <w:r w:rsidDel="00000000" w:rsidR="00000000" w:rsidRPr="00000000">
              <w:rPr>
                <w:rFonts w:ascii="Arial" w:cs="Arial" w:eastAsia="Arial" w:hAnsi="Arial"/>
                <w:sz w:val="24"/>
                <w:szCs w:val="24"/>
                <w:rtl w:val="0"/>
              </w:rPr>
              <w:t xml:space="preserve">GC</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A">
            <w:pPr>
              <w:rPr>
                <w:rFonts w:ascii="Arial" w:cs="Arial" w:eastAsia="Arial" w:hAnsi="Arial"/>
                <w:sz w:val="24"/>
                <w:szCs w:val="24"/>
              </w:rPr>
            </w:pPr>
            <w:r w:rsidDel="00000000" w:rsidR="00000000" w:rsidRPr="00000000">
              <w:rPr>
                <w:rFonts w:ascii="Arial" w:cs="Arial" w:eastAsia="Arial" w:hAnsi="Arial"/>
                <w:sz w:val="24"/>
                <w:szCs w:val="24"/>
                <w:rtl w:val="0"/>
              </w:rPr>
              <w:t xml:space="preserve">Actores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B">
            <w:pPr>
              <w:rPr>
                <w:rFonts w:ascii="Arial" w:cs="Arial" w:eastAsia="Arial" w:hAnsi="Arial"/>
                <w:sz w:val="24"/>
                <w:szCs w:val="24"/>
              </w:rPr>
            </w:pPr>
            <w:r w:rsidDel="00000000" w:rsidR="00000000" w:rsidRPr="00000000">
              <w:rPr>
                <w:rFonts w:ascii="Arial" w:cs="Arial" w:eastAsia="Arial" w:hAnsi="Arial"/>
                <w:sz w:val="24"/>
                <w:szCs w:val="24"/>
                <w:rtl w:val="0"/>
              </w:rPr>
              <w:t xml:space="preserve">Doctor</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D">
            <w:pPr>
              <w:rPr>
                <w:rFonts w:ascii="Arial" w:cs="Arial" w:eastAsia="Arial" w:hAnsi="Arial"/>
                <w:sz w:val="24"/>
                <w:szCs w:val="24"/>
              </w:rPr>
            </w:pPr>
            <w:r w:rsidDel="00000000" w:rsidR="00000000" w:rsidRPr="00000000">
              <w:rPr>
                <w:rFonts w:ascii="Arial" w:cs="Arial" w:eastAsia="Arial" w:hAnsi="Arial"/>
                <w:sz w:val="24"/>
                <w:szCs w:val="24"/>
                <w:rtl w:val="0"/>
              </w:rPr>
              <w:t xml:space="preserve">Tipo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E">
            <w:pPr>
              <w:rPr>
                <w:rFonts w:ascii="Arial" w:cs="Arial" w:eastAsia="Arial" w:hAnsi="Arial"/>
                <w:sz w:val="24"/>
                <w:szCs w:val="24"/>
              </w:rPr>
            </w:pPr>
            <w:r w:rsidDel="00000000" w:rsidR="00000000" w:rsidRPr="00000000">
              <w:rPr>
                <w:rFonts w:ascii="Arial" w:cs="Arial" w:eastAsia="Arial" w:hAnsi="Arial"/>
                <w:sz w:val="24"/>
                <w:szCs w:val="24"/>
                <w:rtl w:val="0"/>
              </w:rPr>
              <w:t xml:space="preserve">Primario</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0">
            <w:pPr>
              <w:rPr>
                <w:rFonts w:ascii="Arial" w:cs="Arial" w:eastAsia="Arial" w:hAnsi="Arial"/>
                <w:sz w:val="24"/>
                <w:szCs w:val="24"/>
              </w:rPr>
            </w:pPr>
            <w:r w:rsidDel="00000000" w:rsidR="00000000" w:rsidRPr="00000000">
              <w:rPr>
                <w:rFonts w:ascii="Arial" w:cs="Arial" w:eastAsia="Arial" w:hAnsi="Arial"/>
                <w:sz w:val="24"/>
                <w:szCs w:val="24"/>
                <w:rtl w:val="0"/>
              </w:rPr>
              <w:t xml:space="preserve">Referencias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1">
            <w:pPr>
              <w:rPr>
                <w:rFonts w:ascii="Arial" w:cs="Arial" w:eastAsia="Arial" w:hAnsi="Arial"/>
                <w:sz w:val="24"/>
                <w:szCs w:val="24"/>
              </w:rPr>
            </w:pPr>
            <w:r w:rsidDel="00000000" w:rsidR="00000000" w:rsidRPr="00000000">
              <w:rPr>
                <w:rFonts w:ascii="Arial" w:cs="Arial" w:eastAsia="Arial" w:hAnsi="Arial"/>
                <w:sz w:val="24"/>
                <w:szCs w:val="24"/>
                <w:rtl w:val="0"/>
              </w:rPr>
              <w:t xml:space="preserve">El doctor genera cita a los pacientes</w:t>
            </w:r>
          </w:p>
        </w:tc>
      </w:tr>
      <w:tr>
        <w:trPr>
          <w:trHeight w:val="99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3">
            <w:pPr>
              <w:rPr>
                <w:rFonts w:ascii="Arial" w:cs="Arial" w:eastAsia="Arial" w:hAnsi="Arial"/>
                <w:sz w:val="24"/>
                <w:szCs w:val="24"/>
              </w:rPr>
            </w:pPr>
            <w:r w:rsidDel="00000000" w:rsidR="00000000" w:rsidRPr="00000000">
              <w:rPr>
                <w:rFonts w:ascii="Arial" w:cs="Arial" w:eastAsia="Arial" w:hAnsi="Arial"/>
                <w:sz w:val="24"/>
                <w:szCs w:val="24"/>
                <w:rtl w:val="0"/>
              </w:rPr>
              <w:t xml:space="preserve">Precondición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4">
            <w:pPr>
              <w:rPr>
                <w:rFonts w:ascii="Arial" w:cs="Arial" w:eastAsia="Arial" w:hAnsi="Arial"/>
                <w:sz w:val="24"/>
                <w:szCs w:val="24"/>
              </w:rPr>
            </w:pPr>
            <w:r w:rsidDel="00000000" w:rsidR="00000000" w:rsidRPr="00000000">
              <w:rPr>
                <w:rFonts w:ascii="Arial" w:cs="Arial" w:eastAsia="Arial" w:hAnsi="Arial"/>
                <w:sz w:val="24"/>
                <w:szCs w:val="24"/>
                <w:rtl w:val="0"/>
              </w:rPr>
              <w:t xml:space="preserve">El actor debe de haber iniciado sesión y tener registrado al paciente</w:t>
            </w:r>
          </w:p>
        </w:tc>
      </w:tr>
      <w:tr>
        <w:trPr>
          <w:trHeight w:val="75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6">
            <w:pPr>
              <w:rPr>
                <w:rFonts w:ascii="Arial" w:cs="Arial" w:eastAsia="Arial" w:hAnsi="Arial"/>
                <w:sz w:val="24"/>
                <w:szCs w:val="24"/>
              </w:rPr>
            </w:pPr>
            <w:r w:rsidDel="00000000" w:rsidR="00000000" w:rsidRPr="00000000">
              <w:rPr>
                <w:rFonts w:ascii="Arial" w:cs="Arial" w:eastAsia="Arial" w:hAnsi="Arial"/>
                <w:sz w:val="24"/>
                <w:szCs w:val="24"/>
                <w:rtl w:val="0"/>
              </w:rPr>
              <w:t xml:space="preserve">Post-condición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7">
            <w:pPr>
              <w:rPr>
                <w:rFonts w:ascii="Arial" w:cs="Arial" w:eastAsia="Arial" w:hAnsi="Arial"/>
                <w:sz w:val="24"/>
                <w:szCs w:val="24"/>
              </w:rPr>
            </w:pPr>
            <w:r w:rsidDel="00000000" w:rsidR="00000000" w:rsidRPr="00000000">
              <w:rPr>
                <w:rFonts w:ascii="Arial" w:cs="Arial" w:eastAsia="Arial" w:hAnsi="Arial"/>
                <w:sz w:val="24"/>
                <w:szCs w:val="24"/>
                <w:rtl w:val="0"/>
              </w:rPr>
              <w:t xml:space="preserve">El doctor podrá generar citas y ver qué pacientes ya tienen citas y cuáles no</w:t>
            </w:r>
          </w:p>
        </w:tc>
      </w:tr>
      <w:tr>
        <w:trPr>
          <w:trHeight w:val="75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9">
            <w:pP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A">
            <w:pPr>
              <w:rPr>
                <w:rFonts w:ascii="Arial" w:cs="Arial" w:eastAsia="Arial" w:hAnsi="Arial"/>
                <w:sz w:val="24"/>
                <w:szCs w:val="24"/>
              </w:rPr>
            </w:pPr>
            <w:r w:rsidDel="00000000" w:rsidR="00000000" w:rsidRPr="00000000">
              <w:rPr>
                <w:rFonts w:ascii="Arial" w:cs="Arial" w:eastAsia="Arial" w:hAnsi="Arial"/>
                <w:sz w:val="24"/>
                <w:szCs w:val="24"/>
                <w:rtl w:val="0"/>
              </w:rPr>
              <w:t xml:space="preserve">El doctor agendará citas para poder tener un mejor control de las citas generadas por cada paciente</w:t>
            </w:r>
          </w:p>
        </w:tc>
      </w:tr>
      <w:tr>
        <w:trPr>
          <w:trHeight w:val="75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C">
            <w:pPr>
              <w:rPr>
                <w:rFonts w:ascii="Arial" w:cs="Arial" w:eastAsia="Arial" w:hAnsi="Arial"/>
                <w:sz w:val="24"/>
                <w:szCs w:val="24"/>
              </w:rPr>
            </w:pPr>
            <w:r w:rsidDel="00000000" w:rsidR="00000000" w:rsidRPr="00000000">
              <w:rPr>
                <w:rFonts w:ascii="Arial" w:cs="Arial" w:eastAsia="Arial" w:hAnsi="Arial"/>
                <w:sz w:val="24"/>
                <w:szCs w:val="24"/>
                <w:rtl w:val="0"/>
              </w:rPr>
              <w:t xml:space="preserve">Resumen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D">
            <w:pPr>
              <w:rPr>
                <w:rFonts w:ascii="Arial" w:cs="Arial" w:eastAsia="Arial" w:hAnsi="Arial"/>
                <w:sz w:val="24"/>
                <w:szCs w:val="24"/>
              </w:rPr>
            </w:pPr>
            <w:r w:rsidDel="00000000" w:rsidR="00000000" w:rsidRPr="00000000">
              <w:rPr>
                <w:rFonts w:ascii="Arial" w:cs="Arial" w:eastAsia="Arial" w:hAnsi="Arial"/>
                <w:sz w:val="24"/>
                <w:szCs w:val="24"/>
                <w:rtl w:val="0"/>
              </w:rPr>
              <w:t xml:space="preserve">El doctor entra al sistema y agenda citas a los pacientes con fechas alternas para no tener un cupo excesivamente lleno</w:t>
            </w:r>
          </w:p>
        </w:tc>
      </w:tr>
    </w:tbl>
    <w:p w:rsidR="00000000" w:rsidDel="00000000" w:rsidP="00000000" w:rsidRDefault="00000000" w:rsidRPr="00000000" w14:paraId="0000014F">
      <w:pPr>
        <w:rPr>
          <w:rFonts w:ascii="Arial" w:cs="Arial" w:eastAsia="Arial" w:hAnsi="Arial"/>
          <w:sz w:val="24"/>
          <w:szCs w:val="24"/>
        </w:rPr>
      </w:pPr>
      <w:bookmarkStart w:colFirst="0" w:colLast="0" w:name="_heading=h.wmqftt2yrbt9" w:id="14"/>
      <w:bookmarkEnd w:id="14"/>
      <w:r w:rsidDel="00000000" w:rsidR="00000000" w:rsidRPr="00000000">
        <w:rPr>
          <w:rtl w:val="0"/>
        </w:rPr>
      </w:r>
    </w:p>
    <w:p w:rsidR="00000000" w:rsidDel="00000000" w:rsidP="00000000" w:rsidRDefault="00000000" w:rsidRPr="00000000" w14:paraId="00000150">
      <w:pPr>
        <w:rPr>
          <w:rFonts w:ascii="Arial" w:cs="Arial" w:eastAsia="Arial" w:hAnsi="Arial"/>
          <w:sz w:val="24"/>
          <w:szCs w:val="24"/>
        </w:rPr>
      </w:pPr>
      <w:r w:rsidDel="00000000" w:rsidR="00000000" w:rsidRPr="00000000">
        <w:rPr>
          <w:rFonts w:ascii="Arial" w:cs="Arial" w:eastAsia="Arial" w:hAnsi="Arial"/>
          <w:sz w:val="24"/>
          <w:szCs w:val="24"/>
          <w:rtl w:val="0"/>
        </w:rPr>
        <w:t xml:space="preserve">[Registra usuarios]</w:t>
      </w:r>
    </w:p>
    <w:tbl>
      <w:tblPr>
        <w:tblStyle w:val="Table6"/>
        <w:tblW w:w="9015.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20"/>
        <w:gridCol w:w="4035"/>
        <w:gridCol w:w="3060"/>
        <w:tblGridChange w:id="0">
          <w:tblGrid>
            <w:gridCol w:w="1920"/>
            <w:gridCol w:w="4035"/>
            <w:gridCol w:w="3060"/>
          </w:tblGrid>
        </w:tblGridChange>
      </w:tblGrid>
      <w:tr>
        <w:trPr>
          <w:trHeight w:val="99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1">
            <w:pPr>
              <w:rPr>
                <w:rFonts w:ascii="Arial" w:cs="Arial" w:eastAsia="Arial" w:hAnsi="Arial"/>
                <w:sz w:val="24"/>
                <w:szCs w:val="24"/>
              </w:rPr>
            </w:pPr>
            <w:r w:rsidDel="00000000" w:rsidR="00000000" w:rsidRPr="00000000">
              <w:rPr>
                <w:rFonts w:ascii="Arial" w:cs="Arial" w:eastAsia="Arial" w:hAnsi="Arial"/>
                <w:sz w:val="24"/>
                <w:szCs w:val="24"/>
                <w:rtl w:val="0"/>
              </w:rPr>
              <w:t xml:space="preserve">Caso de Uso</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2">
            <w:pPr>
              <w:rPr>
                <w:rFonts w:ascii="Arial" w:cs="Arial" w:eastAsia="Arial" w:hAnsi="Arial"/>
                <w:sz w:val="24"/>
                <w:szCs w:val="24"/>
              </w:rPr>
            </w:pPr>
            <w:r w:rsidDel="00000000" w:rsidR="00000000" w:rsidRPr="00000000">
              <w:rPr>
                <w:rFonts w:ascii="Arial" w:cs="Arial" w:eastAsia="Arial" w:hAnsi="Arial"/>
                <w:sz w:val="24"/>
                <w:szCs w:val="24"/>
                <w:rtl w:val="0"/>
              </w:rPr>
              <w:t xml:space="preserve">Registra usuarios</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3">
            <w:pPr>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w:t>
            </w:r>
          </w:p>
          <w:p w:rsidR="00000000" w:rsidDel="00000000" w:rsidP="00000000" w:rsidRDefault="00000000" w:rsidRPr="00000000" w14:paraId="00000154">
            <w:pPr>
              <w:rPr>
                <w:rFonts w:ascii="Arial" w:cs="Arial" w:eastAsia="Arial" w:hAnsi="Arial"/>
                <w:sz w:val="24"/>
                <w:szCs w:val="24"/>
              </w:rPr>
            </w:pPr>
            <w:r w:rsidDel="00000000" w:rsidR="00000000" w:rsidRPr="00000000">
              <w:rPr>
                <w:rFonts w:ascii="Arial" w:cs="Arial" w:eastAsia="Arial" w:hAnsi="Arial"/>
                <w:sz w:val="24"/>
                <w:szCs w:val="24"/>
                <w:rtl w:val="0"/>
              </w:rPr>
              <w:t xml:space="preserve">RU</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5">
            <w:pPr>
              <w:rPr>
                <w:rFonts w:ascii="Arial" w:cs="Arial" w:eastAsia="Arial" w:hAnsi="Arial"/>
                <w:sz w:val="24"/>
                <w:szCs w:val="24"/>
              </w:rPr>
            </w:pPr>
            <w:r w:rsidDel="00000000" w:rsidR="00000000" w:rsidRPr="00000000">
              <w:rPr>
                <w:rFonts w:ascii="Arial" w:cs="Arial" w:eastAsia="Arial" w:hAnsi="Arial"/>
                <w:sz w:val="24"/>
                <w:szCs w:val="24"/>
                <w:rtl w:val="0"/>
              </w:rPr>
              <w:t xml:space="preserve">Actores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6">
            <w:pPr>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8">
            <w:pPr>
              <w:rPr>
                <w:rFonts w:ascii="Arial" w:cs="Arial" w:eastAsia="Arial" w:hAnsi="Arial"/>
                <w:sz w:val="24"/>
                <w:szCs w:val="24"/>
              </w:rPr>
            </w:pPr>
            <w:r w:rsidDel="00000000" w:rsidR="00000000" w:rsidRPr="00000000">
              <w:rPr>
                <w:rFonts w:ascii="Arial" w:cs="Arial" w:eastAsia="Arial" w:hAnsi="Arial"/>
                <w:sz w:val="24"/>
                <w:szCs w:val="24"/>
                <w:rtl w:val="0"/>
              </w:rPr>
              <w:t xml:space="preserve">Tipo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9">
            <w:pPr>
              <w:rPr>
                <w:rFonts w:ascii="Arial" w:cs="Arial" w:eastAsia="Arial" w:hAnsi="Arial"/>
                <w:sz w:val="24"/>
                <w:szCs w:val="24"/>
              </w:rPr>
            </w:pPr>
            <w:r w:rsidDel="00000000" w:rsidR="00000000" w:rsidRPr="00000000">
              <w:rPr>
                <w:rFonts w:ascii="Arial" w:cs="Arial" w:eastAsia="Arial" w:hAnsi="Arial"/>
                <w:sz w:val="24"/>
                <w:szCs w:val="24"/>
                <w:rtl w:val="0"/>
              </w:rPr>
              <w:t xml:space="preserve">Primario</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B">
            <w:pPr>
              <w:rPr>
                <w:rFonts w:ascii="Arial" w:cs="Arial" w:eastAsia="Arial" w:hAnsi="Arial"/>
                <w:sz w:val="24"/>
                <w:szCs w:val="24"/>
              </w:rPr>
            </w:pPr>
            <w:r w:rsidDel="00000000" w:rsidR="00000000" w:rsidRPr="00000000">
              <w:rPr>
                <w:rFonts w:ascii="Arial" w:cs="Arial" w:eastAsia="Arial" w:hAnsi="Arial"/>
                <w:sz w:val="24"/>
                <w:szCs w:val="24"/>
                <w:rtl w:val="0"/>
              </w:rPr>
              <w:t xml:space="preserve">Referencias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C">
            <w:pPr>
              <w:rPr>
                <w:rFonts w:ascii="Arial" w:cs="Arial" w:eastAsia="Arial" w:hAnsi="Arial"/>
                <w:sz w:val="24"/>
                <w:szCs w:val="24"/>
              </w:rPr>
            </w:pPr>
            <w:r w:rsidDel="00000000" w:rsidR="00000000" w:rsidRPr="00000000">
              <w:rPr>
                <w:rFonts w:ascii="Arial" w:cs="Arial" w:eastAsia="Arial" w:hAnsi="Arial"/>
                <w:sz w:val="24"/>
                <w:szCs w:val="24"/>
                <w:rtl w:val="0"/>
              </w:rPr>
              <w:t xml:space="preserve">El administrador registrará nuevos usuarios</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E">
            <w:pPr>
              <w:rPr>
                <w:rFonts w:ascii="Arial" w:cs="Arial" w:eastAsia="Arial" w:hAnsi="Arial"/>
                <w:sz w:val="24"/>
                <w:szCs w:val="24"/>
              </w:rPr>
            </w:pPr>
            <w:r w:rsidDel="00000000" w:rsidR="00000000" w:rsidRPr="00000000">
              <w:rPr>
                <w:rFonts w:ascii="Arial" w:cs="Arial" w:eastAsia="Arial" w:hAnsi="Arial"/>
                <w:sz w:val="24"/>
                <w:szCs w:val="24"/>
                <w:rtl w:val="0"/>
              </w:rPr>
              <w:t xml:space="preserve">Precondición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F">
            <w:pPr>
              <w:rPr>
                <w:rFonts w:ascii="Arial" w:cs="Arial" w:eastAsia="Arial" w:hAnsi="Arial"/>
                <w:sz w:val="24"/>
                <w:szCs w:val="24"/>
              </w:rPr>
            </w:pPr>
            <w:r w:rsidDel="00000000" w:rsidR="00000000" w:rsidRPr="00000000">
              <w:rPr>
                <w:rFonts w:ascii="Arial" w:cs="Arial" w:eastAsia="Arial" w:hAnsi="Arial"/>
                <w:sz w:val="24"/>
                <w:szCs w:val="24"/>
                <w:rtl w:val="0"/>
              </w:rPr>
              <w:t xml:space="preserve">El actor debe de haber iniciado sesión como administrador</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1">
            <w:pPr>
              <w:rPr>
                <w:rFonts w:ascii="Arial" w:cs="Arial" w:eastAsia="Arial" w:hAnsi="Arial"/>
                <w:sz w:val="24"/>
                <w:szCs w:val="24"/>
              </w:rPr>
            </w:pPr>
            <w:r w:rsidDel="00000000" w:rsidR="00000000" w:rsidRPr="00000000">
              <w:rPr>
                <w:rFonts w:ascii="Arial" w:cs="Arial" w:eastAsia="Arial" w:hAnsi="Arial"/>
                <w:sz w:val="24"/>
                <w:szCs w:val="24"/>
                <w:rtl w:val="0"/>
              </w:rPr>
              <w:t xml:space="preserve">Post-condición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2">
            <w:pPr>
              <w:rPr>
                <w:rFonts w:ascii="Arial" w:cs="Arial" w:eastAsia="Arial" w:hAnsi="Arial"/>
                <w:sz w:val="24"/>
                <w:szCs w:val="24"/>
              </w:rPr>
            </w:pPr>
            <w:r w:rsidDel="00000000" w:rsidR="00000000" w:rsidRPr="00000000">
              <w:rPr>
                <w:rFonts w:ascii="Arial" w:cs="Arial" w:eastAsia="Arial" w:hAnsi="Arial"/>
                <w:sz w:val="24"/>
                <w:szCs w:val="24"/>
                <w:rtl w:val="0"/>
              </w:rPr>
              <w:t xml:space="preserve">El administrador podrá dar accesos especiales a los usuarios</w:t>
            </w:r>
          </w:p>
        </w:tc>
      </w:tr>
      <w:tr>
        <w:trPr>
          <w:trHeight w:val="75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4">
            <w:pP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5">
            <w:pPr>
              <w:rPr>
                <w:rFonts w:ascii="Arial" w:cs="Arial" w:eastAsia="Arial" w:hAnsi="Arial"/>
                <w:sz w:val="24"/>
                <w:szCs w:val="24"/>
              </w:rPr>
            </w:pPr>
            <w:r w:rsidDel="00000000" w:rsidR="00000000" w:rsidRPr="00000000">
              <w:rPr>
                <w:rFonts w:ascii="Arial" w:cs="Arial" w:eastAsia="Arial" w:hAnsi="Arial"/>
                <w:sz w:val="24"/>
                <w:szCs w:val="24"/>
                <w:rtl w:val="0"/>
              </w:rPr>
              <w:t xml:space="preserve">El administrador podrá entrar a la página para poder tener un mejor control sobre los usuarios</w:t>
            </w:r>
          </w:p>
        </w:tc>
      </w:tr>
      <w:tr>
        <w:trPr>
          <w:trHeight w:val="75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7">
            <w:pPr>
              <w:rPr>
                <w:rFonts w:ascii="Arial" w:cs="Arial" w:eastAsia="Arial" w:hAnsi="Arial"/>
                <w:sz w:val="24"/>
                <w:szCs w:val="24"/>
              </w:rPr>
            </w:pPr>
            <w:r w:rsidDel="00000000" w:rsidR="00000000" w:rsidRPr="00000000">
              <w:rPr>
                <w:rFonts w:ascii="Arial" w:cs="Arial" w:eastAsia="Arial" w:hAnsi="Arial"/>
                <w:sz w:val="24"/>
                <w:szCs w:val="24"/>
                <w:rtl w:val="0"/>
              </w:rPr>
              <w:t xml:space="preserve">Resumen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8">
            <w:pPr>
              <w:rPr>
                <w:rFonts w:ascii="Arial" w:cs="Arial" w:eastAsia="Arial" w:hAnsi="Arial"/>
                <w:sz w:val="24"/>
                <w:szCs w:val="24"/>
              </w:rPr>
            </w:pPr>
            <w:r w:rsidDel="00000000" w:rsidR="00000000" w:rsidRPr="00000000">
              <w:rPr>
                <w:rFonts w:ascii="Arial" w:cs="Arial" w:eastAsia="Arial" w:hAnsi="Arial"/>
                <w:sz w:val="24"/>
                <w:szCs w:val="24"/>
                <w:rtl w:val="0"/>
              </w:rPr>
              <w:t xml:space="preserve">El actor debe iniciar sesión como administrador para así poder registrar nuevos usuarios en el sistema</w:t>
            </w:r>
          </w:p>
        </w:tc>
      </w:tr>
    </w:tbl>
    <w:p w:rsidR="00000000" w:rsidDel="00000000" w:rsidP="00000000" w:rsidRDefault="00000000" w:rsidRPr="00000000" w14:paraId="0000016A">
      <w:pPr>
        <w:rPr>
          <w:rFonts w:ascii="Arial" w:cs="Arial" w:eastAsia="Arial" w:hAnsi="Arial"/>
          <w:sz w:val="24"/>
          <w:szCs w:val="24"/>
        </w:rPr>
      </w:pPr>
      <w:bookmarkStart w:colFirst="0" w:colLast="0" w:name="_heading=h.q4z5ad1cbbky" w:id="15"/>
      <w:bookmarkEnd w:id="15"/>
      <w:r w:rsidDel="00000000" w:rsidR="00000000" w:rsidRPr="00000000">
        <w:rPr>
          <w:rtl w:val="0"/>
        </w:rPr>
      </w:r>
    </w:p>
    <w:p w:rsidR="00000000" w:rsidDel="00000000" w:rsidP="00000000" w:rsidRDefault="00000000" w:rsidRPr="00000000" w14:paraId="0000016B">
      <w:pPr>
        <w:rPr>
          <w:rFonts w:ascii="Arial" w:cs="Arial" w:eastAsia="Arial" w:hAnsi="Arial"/>
          <w:sz w:val="24"/>
          <w:szCs w:val="24"/>
        </w:rPr>
      </w:pPr>
      <w:r w:rsidDel="00000000" w:rsidR="00000000" w:rsidRPr="00000000">
        <w:rPr>
          <w:rFonts w:ascii="Arial" w:cs="Arial" w:eastAsia="Arial" w:hAnsi="Arial"/>
          <w:sz w:val="24"/>
          <w:szCs w:val="24"/>
          <w:rtl w:val="0"/>
        </w:rPr>
        <w:t xml:space="preserve">[Validar usuarios]</w:t>
      </w:r>
    </w:p>
    <w:tbl>
      <w:tblPr>
        <w:tblStyle w:val="Table7"/>
        <w:tblW w:w="9015.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20"/>
        <w:gridCol w:w="4035"/>
        <w:gridCol w:w="3060"/>
        <w:tblGridChange w:id="0">
          <w:tblGrid>
            <w:gridCol w:w="1920"/>
            <w:gridCol w:w="4035"/>
            <w:gridCol w:w="3060"/>
          </w:tblGrid>
        </w:tblGridChange>
      </w:tblGrid>
      <w:tr>
        <w:trPr>
          <w:trHeight w:val="99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C">
            <w:pPr>
              <w:rPr>
                <w:rFonts w:ascii="Arial" w:cs="Arial" w:eastAsia="Arial" w:hAnsi="Arial"/>
                <w:sz w:val="24"/>
                <w:szCs w:val="24"/>
              </w:rPr>
            </w:pPr>
            <w:r w:rsidDel="00000000" w:rsidR="00000000" w:rsidRPr="00000000">
              <w:rPr>
                <w:rFonts w:ascii="Arial" w:cs="Arial" w:eastAsia="Arial" w:hAnsi="Arial"/>
                <w:sz w:val="24"/>
                <w:szCs w:val="24"/>
                <w:rtl w:val="0"/>
              </w:rPr>
              <w:t xml:space="preserve">Caso de Uso</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D">
            <w:pPr>
              <w:rPr>
                <w:rFonts w:ascii="Arial" w:cs="Arial" w:eastAsia="Arial" w:hAnsi="Arial"/>
                <w:sz w:val="24"/>
                <w:szCs w:val="24"/>
              </w:rPr>
            </w:pPr>
            <w:r w:rsidDel="00000000" w:rsidR="00000000" w:rsidRPr="00000000">
              <w:rPr>
                <w:rFonts w:ascii="Arial" w:cs="Arial" w:eastAsia="Arial" w:hAnsi="Arial"/>
                <w:sz w:val="24"/>
                <w:szCs w:val="24"/>
                <w:rtl w:val="0"/>
              </w:rPr>
              <w:t xml:space="preserve">Validar usuarios</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E">
            <w:pPr>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w:t>
            </w:r>
          </w:p>
          <w:p w:rsidR="00000000" w:rsidDel="00000000" w:rsidP="00000000" w:rsidRDefault="00000000" w:rsidRPr="00000000" w14:paraId="0000016F">
            <w:pPr>
              <w:rPr>
                <w:rFonts w:ascii="Arial" w:cs="Arial" w:eastAsia="Arial" w:hAnsi="Arial"/>
                <w:sz w:val="24"/>
                <w:szCs w:val="24"/>
              </w:rPr>
            </w:pPr>
            <w:r w:rsidDel="00000000" w:rsidR="00000000" w:rsidRPr="00000000">
              <w:rPr>
                <w:rFonts w:ascii="Arial" w:cs="Arial" w:eastAsia="Arial" w:hAnsi="Arial"/>
                <w:sz w:val="24"/>
                <w:szCs w:val="24"/>
                <w:rtl w:val="0"/>
              </w:rPr>
              <w:t xml:space="preserve">VU</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0">
            <w:pPr>
              <w:rPr>
                <w:rFonts w:ascii="Arial" w:cs="Arial" w:eastAsia="Arial" w:hAnsi="Arial"/>
                <w:sz w:val="24"/>
                <w:szCs w:val="24"/>
              </w:rPr>
            </w:pPr>
            <w:r w:rsidDel="00000000" w:rsidR="00000000" w:rsidRPr="00000000">
              <w:rPr>
                <w:rFonts w:ascii="Arial" w:cs="Arial" w:eastAsia="Arial" w:hAnsi="Arial"/>
                <w:sz w:val="24"/>
                <w:szCs w:val="24"/>
                <w:rtl w:val="0"/>
              </w:rPr>
              <w:t xml:space="preserve">Actores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1">
            <w:pPr>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3">
            <w:pPr>
              <w:rPr>
                <w:rFonts w:ascii="Arial" w:cs="Arial" w:eastAsia="Arial" w:hAnsi="Arial"/>
                <w:sz w:val="24"/>
                <w:szCs w:val="24"/>
              </w:rPr>
            </w:pPr>
            <w:r w:rsidDel="00000000" w:rsidR="00000000" w:rsidRPr="00000000">
              <w:rPr>
                <w:rFonts w:ascii="Arial" w:cs="Arial" w:eastAsia="Arial" w:hAnsi="Arial"/>
                <w:sz w:val="24"/>
                <w:szCs w:val="24"/>
                <w:rtl w:val="0"/>
              </w:rPr>
              <w:t xml:space="preserve">Tipo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4">
            <w:pPr>
              <w:rPr>
                <w:rFonts w:ascii="Arial" w:cs="Arial" w:eastAsia="Arial" w:hAnsi="Arial"/>
                <w:sz w:val="24"/>
                <w:szCs w:val="24"/>
              </w:rPr>
            </w:pPr>
            <w:r w:rsidDel="00000000" w:rsidR="00000000" w:rsidRPr="00000000">
              <w:rPr>
                <w:rFonts w:ascii="Arial" w:cs="Arial" w:eastAsia="Arial" w:hAnsi="Arial"/>
                <w:sz w:val="24"/>
                <w:szCs w:val="24"/>
                <w:rtl w:val="0"/>
              </w:rPr>
              <w:t xml:space="preserve">Primario</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6">
            <w:pPr>
              <w:rPr>
                <w:rFonts w:ascii="Arial" w:cs="Arial" w:eastAsia="Arial" w:hAnsi="Arial"/>
                <w:sz w:val="24"/>
                <w:szCs w:val="24"/>
              </w:rPr>
            </w:pPr>
            <w:r w:rsidDel="00000000" w:rsidR="00000000" w:rsidRPr="00000000">
              <w:rPr>
                <w:rFonts w:ascii="Arial" w:cs="Arial" w:eastAsia="Arial" w:hAnsi="Arial"/>
                <w:sz w:val="24"/>
                <w:szCs w:val="24"/>
                <w:rtl w:val="0"/>
              </w:rPr>
              <w:t xml:space="preserve">Referencias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7">
            <w:pPr>
              <w:rPr>
                <w:rFonts w:ascii="Arial" w:cs="Arial" w:eastAsia="Arial" w:hAnsi="Arial"/>
                <w:sz w:val="24"/>
                <w:szCs w:val="24"/>
              </w:rPr>
            </w:pPr>
            <w:r w:rsidDel="00000000" w:rsidR="00000000" w:rsidRPr="00000000">
              <w:rPr>
                <w:rFonts w:ascii="Arial" w:cs="Arial" w:eastAsia="Arial" w:hAnsi="Arial"/>
                <w:sz w:val="24"/>
                <w:szCs w:val="24"/>
                <w:rtl w:val="0"/>
              </w:rPr>
              <w:t xml:space="preserve">El administrador validará usuarios</w:t>
            </w:r>
          </w:p>
        </w:tc>
      </w:tr>
      <w:tr>
        <w:trPr>
          <w:trHeight w:val="99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9">
            <w:pPr>
              <w:rPr>
                <w:rFonts w:ascii="Arial" w:cs="Arial" w:eastAsia="Arial" w:hAnsi="Arial"/>
                <w:sz w:val="24"/>
                <w:szCs w:val="24"/>
              </w:rPr>
            </w:pPr>
            <w:r w:rsidDel="00000000" w:rsidR="00000000" w:rsidRPr="00000000">
              <w:rPr>
                <w:rFonts w:ascii="Arial" w:cs="Arial" w:eastAsia="Arial" w:hAnsi="Arial"/>
                <w:sz w:val="24"/>
                <w:szCs w:val="24"/>
                <w:rtl w:val="0"/>
              </w:rPr>
              <w:t xml:space="preserve">Precondición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A">
            <w:pPr>
              <w:rPr>
                <w:rFonts w:ascii="Arial" w:cs="Arial" w:eastAsia="Arial" w:hAnsi="Arial"/>
                <w:sz w:val="24"/>
                <w:szCs w:val="24"/>
              </w:rPr>
            </w:pPr>
            <w:r w:rsidDel="00000000" w:rsidR="00000000" w:rsidRPr="00000000">
              <w:rPr>
                <w:rFonts w:ascii="Arial" w:cs="Arial" w:eastAsia="Arial" w:hAnsi="Arial"/>
                <w:sz w:val="24"/>
                <w:szCs w:val="24"/>
                <w:rtl w:val="0"/>
              </w:rPr>
              <w:t xml:space="preserve">El actor debe de haber iniciado sesión como administrador</w:t>
            </w:r>
          </w:p>
          <w:p w:rsidR="00000000" w:rsidDel="00000000" w:rsidP="00000000" w:rsidRDefault="00000000" w:rsidRPr="00000000" w14:paraId="0000017B">
            <w:pPr>
              <w:rPr>
                <w:rFonts w:ascii="Arial" w:cs="Arial" w:eastAsia="Arial" w:hAnsi="Arial"/>
                <w:sz w:val="24"/>
                <w:szCs w:val="24"/>
              </w:rPr>
            </w:pPr>
            <w:r w:rsidDel="00000000" w:rsidR="00000000" w:rsidRPr="00000000">
              <w:rPr>
                <w:rFonts w:ascii="Arial" w:cs="Arial" w:eastAsia="Arial" w:hAnsi="Arial"/>
                <w:sz w:val="24"/>
                <w:szCs w:val="24"/>
                <w:rtl w:val="0"/>
              </w:rPr>
              <w:t xml:space="preserve">Debe de haber registrado nuevos usuarios</w:t>
            </w:r>
          </w:p>
        </w:tc>
      </w:tr>
      <w:tr>
        <w:trPr>
          <w:trHeight w:val="75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D">
            <w:pPr>
              <w:rPr>
                <w:rFonts w:ascii="Arial" w:cs="Arial" w:eastAsia="Arial" w:hAnsi="Arial"/>
                <w:sz w:val="24"/>
                <w:szCs w:val="24"/>
              </w:rPr>
            </w:pPr>
            <w:r w:rsidDel="00000000" w:rsidR="00000000" w:rsidRPr="00000000">
              <w:rPr>
                <w:rFonts w:ascii="Arial" w:cs="Arial" w:eastAsia="Arial" w:hAnsi="Arial"/>
                <w:sz w:val="24"/>
                <w:szCs w:val="24"/>
                <w:rtl w:val="0"/>
              </w:rPr>
              <w:t xml:space="preserve">Post-condición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E">
            <w:pPr>
              <w:rPr>
                <w:rFonts w:ascii="Arial" w:cs="Arial" w:eastAsia="Arial" w:hAnsi="Arial"/>
                <w:sz w:val="24"/>
                <w:szCs w:val="24"/>
              </w:rPr>
            </w:pPr>
            <w:r w:rsidDel="00000000" w:rsidR="00000000" w:rsidRPr="00000000">
              <w:rPr>
                <w:rFonts w:ascii="Arial" w:cs="Arial" w:eastAsia="Arial" w:hAnsi="Arial"/>
                <w:sz w:val="24"/>
                <w:szCs w:val="24"/>
                <w:rtl w:val="0"/>
              </w:rPr>
              <w:t xml:space="preserve">Una vez validados los usuarios podrán acceder a diferentes opciones en el sistema</w:t>
            </w:r>
          </w:p>
        </w:tc>
      </w:tr>
      <w:tr>
        <w:trPr>
          <w:trHeight w:val="75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0">
            <w:pP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1">
            <w:pPr>
              <w:rPr>
                <w:rFonts w:ascii="Arial" w:cs="Arial" w:eastAsia="Arial" w:hAnsi="Arial"/>
                <w:sz w:val="24"/>
                <w:szCs w:val="24"/>
              </w:rPr>
            </w:pPr>
            <w:r w:rsidDel="00000000" w:rsidR="00000000" w:rsidRPr="00000000">
              <w:rPr>
                <w:rFonts w:ascii="Arial" w:cs="Arial" w:eastAsia="Arial" w:hAnsi="Arial"/>
                <w:sz w:val="24"/>
                <w:szCs w:val="24"/>
                <w:rtl w:val="0"/>
              </w:rPr>
              <w:t xml:space="preserve">El administrador podrá entrar entrar a la página para poder validar usuarios y así tener un mejor control del sistema</w:t>
            </w:r>
          </w:p>
        </w:tc>
      </w:tr>
      <w:tr>
        <w:trPr>
          <w:trHeight w:val="75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3">
            <w:pPr>
              <w:rPr>
                <w:rFonts w:ascii="Arial" w:cs="Arial" w:eastAsia="Arial" w:hAnsi="Arial"/>
                <w:sz w:val="24"/>
                <w:szCs w:val="24"/>
              </w:rPr>
            </w:pPr>
            <w:r w:rsidDel="00000000" w:rsidR="00000000" w:rsidRPr="00000000">
              <w:rPr>
                <w:rFonts w:ascii="Arial" w:cs="Arial" w:eastAsia="Arial" w:hAnsi="Arial"/>
                <w:sz w:val="24"/>
                <w:szCs w:val="24"/>
                <w:rtl w:val="0"/>
              </w:rPr>
              <w:t xml:space="preserve">Resumen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4">
            <w:pPr>
              <w:rPr>
                <w:rFonts w:ascii="Arial" w:cs="Arial" w:eastAsia="Arial" w:hAnsi="Arial"/>
                <w:sz w:val="24"/>
                <w:szCs w:val="24"/>
              </w:rPr>
            </w:pPr>
            <w:r w:rsidDel="00000000" w:rsidR="00000000" w:rsidRPr="00000000">
              <w:rPr>
                <w:rFonts w:ascii="Arial" w:cs="Arial" w:eastAsia="Arial" w:hAnsi="Arial"/>
                <w:sz w:val="24"/>
                <w:szCs w:val="24"/>
                <w:rtl w:val="0"/>
              </w:rPr>
              <w:t xml:space="preserve">El actor debe iniciar sesión como administrador para así poder validar nuevos usuarios en el sistema</w:t>
            </w:r>
          </w:p>
        </w:tc>
      </w:tr>
    </w:tbl>
    <w:p w:rsidR="00000000" w:rsidDel="00000000" w:rsidP="00000000" w:rsidRDefault="00000000" w:rsidRPr="00000000" w14:paraId="00000186">
      <w:pPr>
        <w:rPr>
          <w:rFonts w:ascii="Arial" w:cs="Arial" w:eastAsia="Arial" w:hAnsi="Arial"/>
          <w:sz w:val="24"/>
          <w:szCs w:val="24"/>
        </w:rPr>
      </w:pPr>
      <w:bookmarkStart w:colFirst="0" w:colLast="0" w:name="_heading=h.l75idem74qe2" w:id="16"/>
      <w:bookmarkEnd w:id="16"/>
      <w:r w:rsidDel="00000000" w:rsidR="00000000" w:rsidRPr="00000000">
        <w:rPr>
          <w:rtl w:val="0"/>
        </w:rPr>
      </w:r>
    </w:p>
    <w:p w:rsidR="00000000" w:rsidDel="00000000" w:rsidP="00000000" w:rsidRDefault="00000000" w:rsidRPr="00000000" w14:paraId="00000187">
      <w:pPr>
        <w:rPr>
          <w:rFonts w:ascii="Arial" w:cs="Arial" w:eastAsia="Arial" w:hAnsi="Arial"/>
          <w:sz w:val="24"/>
          <w:szCs w:val="24"/>
        </w:rPr>
      </w:pPr>
      <w:r w:rsidDel="00000000" w:rsidR="00000000" w:rsidRPr="00000000">
        <w:rPr>
          <w:rFonts w:ascii="Arial" w:cs="Arial" w:eastAsia="Arial" w:hAnsi="Arial"/>
          <w:sz w:val="24"/>
          <w:szCs w:val="24"/>
          <w:rtl w:val="0"/>
        </w:rPr>
        <w:t xml:space="preserve">[Modifica usuario]</w:t>
      </w:r>
    </w:p>
    <w:tbl>
      <w:tblPr>
        <w:tblStyle w:val="Table8"/>
        <w:tblW w:w="9015.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20"/>
        <w:gridCol w:w="4035"/>
        <w:gridCol w:w="3060"/>
        <w:tblGridChange w:id="0">
          <w:tblGrid>
            <w:gridCol w:w="1920"/>
            <w:gridCol w:w="4035"/>
            <w:gridCol w:w="3060"/>
          </w:tblGrid>
        </w:tblGridChange>
      </w:tblGrid>
      <w:tr>
        <w:trPr>
          <w:trHeight w:val="99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8">
            <w:pPr>
              <w:rPr>
                <w:rFonts w:ascii="Arial" w:cs="Arial" w:eastAsia="Arial" w:hAnsi="Arial"/>
                <w:sz w:val="24"/>
                <w:szCs w:val="24"/>
              </w:rPr>
            </w:pPr>
            <w:r w:rsidDel="00000000" w:rsidR="00000000" w:rsidRPr="00000000">
              <w:rPr>
                <w:rFonts w:ascii="Arial" w:cs="Arial" w:eastAsia="Arial" w:hAnsi="Arial"/>
                <w:sz w:val="24"/>
                <w:szCs w:val="24"/>
                <w:rtl w:val="0"/>
              </w:rPr>
              <w:t xml:space="preserve">Caso de Uso</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9">
            <w:pPr>
              <w:rPr>
                <w:rFonts w:ascii="Arial" w:cs="Arial" w:eastAsia="Arial" w:hAnsi="Arial"/>
                <w:sz w:val="24"/>
                <w:szCs w:val="24"/>
              </w:rPr>
            </w:pPr>
            <w:r w:rsidDel="00000000" w:rsidR="00000000" w:rsidRPr="00000000">
              <w:rPr>
                <w:rFonts w:ascii="Arial" w:cs="Arial" w:eastAsia="Arial" w:hAnsi="Arial"/>
                <w:sz w:val="24"/>
                <w:szCs w:val="24"/>
                <w:rtl w:val="0"/>
              </w:rPr>
              <w:t xml:space="preserve">Modifica usuario</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A">
            <w:pPr>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w:t>
            </w:r>
          </w:p>
          <w:p w:rsidR="00000000" w:rsidDel="00000000" w:rsidP="00000000" w:rsidRDefault="00000000" w:rsidRPr="00000000" w14:paraId="0000018B">
            <w:pPr>
              <w:rPr>
                <w:rFonts w:ascii="Arial" w:cs="Arial" w:eastAsia="Arial" w:hAnsi="Arial"/>
                <w:sz w:val="24"/>
                <w:szCs w:val="24"/>
              </w:rPr>
            </w:pPr>
            <w:r w:rsidDel="00000000" w:rsidR="00000000" w:rsidRPr="00000000">
              <w:rPr>
                <w:rFonts w:ascii="Arial" w:cs="Arial" w:eastAsia="Arial" w:hAnsi="Arial"/>
                <w:sz w:val="24"/>
                <w:szCs w:val="24"/>
                <w:rtl w:val="0"/>
              </w:rPr>
              <w:t xml:space="preserve">MU</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C">
            <w:pPr>
              <w:rPr>
                <w:rFonts w:ascii="Arial" w:cs="Arial" w:eastAsia="Arial" w:hAnsi="Arial"/>
                <w:sz w:val="24"/>
                <w:szCs w:val="24"/>
              </w:rPr>
            </w:pPr>
            <w:r w:rsidDel="00000000" w:rsidR="00000000" w:rsidRPr="00000000">
              <w:rPr>
                <w:rFonts w:ascii="Arial" w:cs="Arial" w:eastAsia="Arial" w:hAnsi="Arial"/>
                <w:sz w:val="24"/>
                <w:szCs w:val="24"/>
                <w:rtl w:val="0"/>
              </w:rPr>
              <w:t xml:space="preserve">Actores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D">
            <w:pPr>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F">
            <w:pPr>
              <w:rPr>
                <w:rFonts w:ascii="Arial" w:cs="Arial" w:eastAsia="Arial" w:hAnsi="Arial"/>
                <w:sz w:val="24"/>
                <w:szCs w:val="24"/>
              </w:rPr>
            </w:pPr>
            <w:r w:rsidDel="00000000" w:rsidR="00000000" w:rsidRPr="00000000">
              <w:rPr>
                <w:rFonts w:ascii="Arial" w:cs="Arial" w:eastAsia="Arial" w:hAnsi="Arial"/>
                <w:sz w:val="24"/>
                <w:szCs w:val="24"/>
                <w:rtl w:val="0"/>
              </w:rPr>
              <w:t xml:space="preserve">Tipo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0">
            <w:pPr>
              <w:rPr>
                <w:rFonts w:ascii="Arial" w:cs="Arial" w:eastAsia="Arial" w:hAnsi="Arial"/>
                <w:sz w:val="24"/>
                <w:szCs w:val="24"/>
              </w:rPr>
            </w:pPr>
            <w:r w:rsidDel="00000000" w:rsidR="00000000" w:rsidRPr="00000000">
              <w:rPr>
                <w:rFonts w:ascii="Arial" w:cs="Arial" w:eastAsia="Arial" w:hAnsi="Arial"/>
                <w:sz w:val="24"/>
                <w:szCs w:val="24"/>
                <w:rtl w:val="0"/>
              </w:rPr>
              <w:t xml:space="preserve">Secundario</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2">
            <w:pPr>
              <w:rPr>
                <w:rFonts w:ascii="Arial" w:cs="Arial" w:eastAsia="Arial" w:hAnsi="Arial"/>
                <w:sz w:val="24"/>
                <w:szCs w:val="24"/>
              </w:rPr>
            </w:pPr>
            <w:r w:rsidDel="00000000" w:rsidR="00000000" w:rsidRPr="00000000">
              <w:rPr>
                <w:rFonts w:ascii="Arial" w:cs="Arial" w:eastAsia="Arial" w:hAnsi="Arial"/>
                <w:sz w:val="24"/>
                <w:szCs w:val="24"/>
                <w:rtl w:val="0"/>
              </w:rPr>
              <w:t xml:space="preserve">Referencias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3">
            <w:pPr>
              <w:rPr>
                <w:rFonts w:ascii="Arial" w:cs="Arial" w:eastAsia="Arial" w:hAnsi="Arial"/>
                <w:sz w:val="24"/>
                <w:szCs w:val="24"/>
              </w:rPr>
            </w:pPr>
            <w:r w:rsidDel="00000000" w:rsidR="00000000" w:rsidRPr="00000000">
              <w:rPr>
                <w:rFonts w:ascii="Arial" w:cs="Arial" w:eastAsia="Arial" w:hAnsi="Arial"/>
                <w:sz w:val="24"/>
                <w:szCs w:val="24"/>
                <w:rtl w:val="0"/>
              </w:rPr>
              <w:t xml:space="preserve">El administrador modificará usuarios</w:t>
            </w:r>
          </w:p>
        </w:tc>
      </w:tr>
      <w:tr>
        <w:trPr>
          <w:trHeight w:val="99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5">
            <w:pPr>
              <w:rPr>
                <w:rFonts w:ascii="Arial" w:cs="Arial" w:eastAsia="Arial" w:hAnsi="Arial"/>
                <w:sz w:val="24"/>
                <w:szCs w:val="24"/>
              </w:rPr>
            </w:pPr>
            <w:r w:rsidDel="00000000" w:rsidR="00000000" w:rsidRPr="00000000">
              <w:rPr>
                <w:rFonts w:ascii="Arial" w:cs="Arial" w:eastAsia="Arial" w:hAnsi="Arial"/>
                <w:sz w:val="24"/>
                <w:szCs w:val="24"/>
                <w:rtl w:val="0"/>
              </w:rPr>
              <w:t xml:space="preserve">Precondición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6">
            <w:pPr>
              <w:rPr>
                <w:rFonts w:ascii="Arial" w:cs="Arial" w:eastAsia="Arial" w:hAnsi="Arial"/>
                <w:sz w:val="24"/>
                <w:szCs w:val="24"/>
              </w:rPr>
            </w:pPr>
            <w:r w:rsidDel="00000000" w:rsidR="00000000" w:rsidRPr="00000000">
              <w:rPr>
                <w:rFonts w:ascii="Arial" w:cs="Arial" w:eastAsia="Arial" w:hAnsi="Arial"/>
                <w:sz w:val="24"/>
                <w:szCs w:val="24"/>
                <w:rtl w:val="0"/>
              </w:rPr>
              <w:t xml:space="preserve">El actor debe de haber iniciado sesión como administrador</w:t>
            </w:r>
          </w:p>
          <w:p w:rsidR="00000000" w:rsidDel="00000000" w:rsidP="00000000" w:rsidRDefault="00000000" w:rsidRPr="00000000" w14:paraId="00000197">
            <w:pPr>
              <w:rPr>
                <w:rFonts w:ascii="Arial" w:cs="Arial" w:eastAsia="Arial" w:hAnsi="Arial"/>
                <w:sz w:val="24"/>
                <w:szCs w:val="24"/>
              </w:rPr>
            </w:pPr>
            <w:r w:rsidDel="00000000" w:rsidR="00000000" w:rsidRPr="00000000">
              <w:rPr>
                <w:rFonts w:ascii="Arial" w:cs="Arial" w:eastAsia="Arial" w:hAnsi="Arial"/>
                <w:sz w:val="24"/>
                <w:szCs w:val="24"/>
                <w:rtl w:val="0"/>
              </w:rPr>
              <w:t xml:space="preserve">Debe de haber registrado usuarios</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9">
            <w:pPr>
              <w:rPr>
                <w:rFonts w:ascii="Arial" w:cs="Arial" w:eastAsia="Arial" w:hAnsi="Arial"/>
                <w:sz w:val="24"/>
                <w:szCs w:val="24"/>
              </w:rPr>
            </w:pPr>
            <w:r w:rsidDel="00000000" w:rsidR="00000000" w:rsidRPr="00000000">
              <w:rPr>
                <w:rFonts w:ascii="Arial" w:cs="Arial" w:eastAsia="Arial" w:hAnsi="Arial"/>
                <w:sz w:val="24"/>
                <w:szCs w:val="24"/>
                <w:rtl w:val="0"/>
              </w:rPr>
              <w:t xml:space="preserve">Post-condición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A">
            <w:pPr>
              <w:rPr>
                <w:rFonts w:ascii="Arial" w:cs="Arial" w:eastAsia="Arial" w:hAnsi="Arial"/>
                <w:sz w:val="24"/>
                <w:szCs w:val="24"/>
              </w:rPr>
            </w:pPr>
            <w:r w:rsidDel="00000000" w:rsidR="00000000" w:rsidRPr="00000000">
              <w:rPr>
                <w:rFonts w:ascii="Arial" w:cs="Arial" w:eastAsia="Arial" w:hAnsi="Arial"/>
                <w:sz w:val="24"/>
                <w:szCs w:val="24"/>
                <w:rtl w:val="0"/>
              </w:rPr>
              <w:t xml:space="preserve">El actor actualiza los datos del usuario</w:t>
            </w:r>
          </w:p>
        </w:tc>
      </w:tr>
      <w:tr>
        <w:trPr>
          <w:trHeight w:val="75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C">
            <w:pP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D">
            <w:pPr>
              <w:rPr>
                <w:rFonts w:ascii="Arial" w:cs="Arial" w:eastAsia="Arial" w:hAnsi="Arial"/>
                <w:sz w:val="24"/>
                <w:szCs w:val="24"/>
              </w:rPr>
            </w:pPr>
            <w:r w:rsidDel="00000000" w:rsidR="00000000" w:rsidRPr="00000000">
              <w:rPr>
                <w:rFonts w:ascii="Arial" w:cs="Arial" w:eastAsia="Arial" w:hAnsi="Arial"/>
                <w:sz w:val="24"/>
                <w:szCs w:val="24"/>
                <w:rtl w:val="0"/>
              </w:rPr>
              <w:t xml:space="preserve">El administrador podrá entrar en el sistema y poder modificar o actualizar datos de los usuarios</w:t>
            </w:r>
          </w:p>
        </w:tc>
      </w:tr>
      <w:tr>
        <w:trPr>
          <w:trHeight w:val="75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F">
            <w:pPr>
              <w:rPr>
                <w:rFonts w:ascii="Arial" w:cs="Arial" w:eastAsia="Arial" w:hAnsi="Arial"/>
                <w:sz w:val="24"/>
                <w:szCs w:val="24"/>
              </w:rPr>
            </w:pPr>
            <w:r w:rsidDel="00000000" w:rsidR="00000000" w:rsidRPr="00000000">
              <w:rPr>
                <w:rFonts w:ascii="Arial" w:cs="Arial" w:eastAsia="Arial" w:hAnsi="Arial"/>
                <w:sz w:val="24"/>
                <w:szCs w:val="24"/>
                <w:rtl w:val="0"/>
              </w:rPr>
              <w:t xml:space="preserve">Resumen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0">
            <w:pPr>
              <w:rPr>
                <w:rFonts w:ascii="Arial" w:cs="Arial" w:eastAsia="Arial" w:hAnsi="Arial"/>
                <w:sz w:val="24"/>
                <w:szCs w:val="24"/>
              </w:rPr>
            </w:pPr>
            <w:r w:rsidDel="00000000" w:rsidR="00000000" w:rsidRPr="00000000">
              <w:rPr>
                <w:rFonts w:ascii="Arial" w:cs="Arial" w:eastAsia="Arial" w:hAnsi="Arial"/>
                <w:sz w:val="24"/>
                <w:szCs w:val="24"/>
                <w:rtl w:val="0"/>
              </w:rPr>
              <w:t xml:space="preserve">El actor debe iniciar sesión como administrador en el sistema para así poder modificar los datos de los usuarios</w:t>
            </w:r>
          </w:p>
        </w:tc>
      </w:tr>
    </w:tbl>
    <w:p w:rsidR="00000000" w:rsidDel="00000000" w:rsidP="00000000" w:rsidRDefault="00000000" w:rsidRPr="00000000" w14:paraId="000001A2">
      <w:pPr>
        <w:rPr>
          <w:rFonts w:ascii="Arial" w:cs="Arial" w:eastAsia="Arial" w:hAnsi="Arial"/>
          <w:sz w:val="24"/>
          <w:szCs w:val="24"/>
        </w:rPr>
      </w:pPr>
      <w:bookmarkStart w:colFirst="0" w:colLast="0" w:name="_heading=h.guadpnn7v3yt" w:id="17"/>
      <w:bookmarkEnd w:id="17"/>
      <w:r w:rsidDel="00000000" w:rsidR="00000000" w:rsidRPr="00000000">
        <w:rPr>
          <w:rtl w:val="0"/>
        </w:rPr>
      </w:r>
    </w:p>
    <w:p w:rsidR="00000000" w:rsidDel="00000000" w:rsidP="00000000" w:rsidRDefault="00000000" w:rsidRPr="00000000" w14:paraId="000001A3">
      <w:pPr>
        <w:rPr>
          <w:rFonts w:ascii="Arial" w:cs="Arial" w:eastAsia="Arial" w:hAnsi="Arial"/>
          <w:sz w:val="24"/>
          <w:szCs w:val="24"/>
        </w:rPr>
      </w:pPr>
      <w:r w:rsidDel="00000000" w:rsidR="00000000" w:rsidRPr="00000000">
        <w:rPr>
          <w:rFonts w:ascii="Arial" w:cs="Arial" w:eastAsia="Arial" w:hAnsi="Arial"/>
          <w:sz w:val="24"/>
          <w:szCs w:val="24"/>
          <w:rtl w:val="0"/>
        </w:rPr>
        <w:t xml:space="preserve"> [Registra producto]</w:t>
      </w:r>
    </w:p>
    <w:tbl>
      <w:tblPr>
        <w:tblStyle w:val="Table9"/>
        <w:tblW w:w="9015.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20"/>
        <w:gridCol w:w="4035"/>
        <w:gridCol w:w="3060"/>
        <w:tblGridChange w:id="0">
          <w:tblGrid>
            <w:gridCol w:w="1920"/>
            <w:gridCol w:w="4035"/>
            <w:gridCol w:w="3060"/>
          </w:tblGrid>
        </w:tblGridChange>
      </w:tblGrid>
      <w:tr>
        <w:trPr>
          <w:trHeight w:val="99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4">
            <w:pPr>
              <w:rPr>
                <w:rFonts w:ascii="Arial" w:cs="Arial" w:eastAsia="Arial" w:hAnsi="Arial"/>
                <w:sz w:val="24"/>
                <w:szCs w:val="24"/>
              </w:rPr>
            </w:pPr>
            <w:r w:rsidDel="00000000" w:rsidR="00000000" w:rsidRPr="00000000">
              <w:rPr>
                <w:rFonts w:ascii="Arial" w:cs="Arial" w:eastAsia="Arial" w:hAnsi="Arial"/>
                <w:sz w:val="24"/>
                <w:szCs w:val="24"/>
                <w:rtl w:val="0"/>
              </w:rPr>
              <w:t xml:space="preserve">Caso de Uso</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5">
            <w:pPr>
              <w:rPr>
                <w:rFonts w:ascii="Arial" w:cs="Arial" w:eastAsia="Arial" w:hAnsi="Arial"/>
                <w:sz w:val="24"/>
                <w:szCs w:val="24"/>
              </w:rPr>
            </w:pPr>
            <w:r w:rsidDel="00000000" w:rsidR="00000000" w:rsidRPr="00000000">
              <w:rPr>
                <w:rFonts w:ascii="Arial" w:cs="Arial" w:eastAsia="Arial" w:hAnsi="Arial"/>
                <w:sz w:val="24"/>
                <w:szCs w:val="24"/>
                <w:rtl w:val="0"/>
              </w:rPr>
              <w:t xml:space="preserve">Registra producto</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6">
            <w:pPr>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w:t>
            </w:r>
          </w:p>
          <w:p w:rsidR="00000000" w:rsidDel="00000000" w:rsidP="00000000" w:rsidRDefault="00000000" w:rsidRPr="00000000" w14:paraId="000001A7">
            <w:pPr>
              <w:rPr>
                <w:rFonts w:ascii="Arial" w:cs="Arial" w:eastAsia="Arial" w:hAnsi="Arial"/>
                <w:sz w:val="24"/>
                <w:szCs w:val="24"/>
              </w:rPr>
            </w:pPr>
            <w:r w:rsidDel="00000000" w:rsidR="00000000" w:rsidRPr="00000000">
              <w:rPr>
                <w:rFonts w:ascii="Arial" w:cs="Arial" w:eastAsia="Arial" w:hAnsi="Arial"/>
                <w:sz w:val="24"/>
                <w:szCs w:val="24"/>
                <w:rtl w:val="0"/>
              </w:rPr>
              <w:t xml:space="preserve">RP</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8">
            <w:pPr>
              <w:rPr>
                <w:rFonts w:ascii="Arial" w:cs="Arial" w:eastAsia="Arial" w:hAnsi="Arial"/>
                <w:sz w:val="24"/>
                <w:szCs w:val="24"/>
              </w:rPr>
            </w:pPr>
            <w:r w:rsidDel="00000000" w:rsidR="00000000" w:rsidRPr="00000000">
              <w:rPr>
                <w:rFonts w:ascii="Arial" w:cs="Arial" w:eastAsia="Arial" w:hAnsi="Arial"/>
                <w:sz w:val="24"/>
                <w:szCs w:val="24"/>
                <w:rtl w:val="0"/>
              </w:rPr>
              <w:t xml:space="preserve">Actores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9">
            <w:pPr>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B">
            <w:pPr>
              <w:rPr>
                <w:rFonts w:ascii="Arial" w:cs="Arial" w:eastAsia="Arial" w:hAnsi="Arial"/>
                <w:sz w:val="24"/>
                <w:szCs w:val="24"/>
              </w:rPr>
            </w:pPr>
            <w:r w:rsidDel="00000000" w:rsidR="00000000" w:rsidRPr="00000000">
              <w:rPr>
                <w:rFonts w:ascii="Arial" w:cs="Arial" w:eastAsia="Arial" w:hAnsi="Arial"/>
                <w:sz w:val="24"/>
                <w:szCs w:val="24"/>
                <w:rtl w:val="0"/>
              </w:rPr>
              <w:t xml:space="preserve">Tipo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C">
            <w:pPr>
              <w:rPr>
                <w:rFonts w:ascii="Arial" w:cs="Arial" w:eastAsia="Arial" w:hAnsi="Arial"/>
                <w:sz w:val="24"/>
                <w:szCs w:val="24"/>
              </w:rPr>
            </w:pPr>
            <w:r w:rsidDel="00000000" w:rsidR="00000000" w:rsidRPr="00000000">
              <w:rPr>
                <w:rFonts w:ascii="Arial" w:cs="Arial" w:eastAsia="Arial" w:hAnsi="Arial"/>
                <w:sz w:val="24"/>
                <w:szCs w:val="24"/>
                <w:rtl w:val="0"/>
              </w:rPr>
              <w:t xml:space="preserve">Primario</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E">
            <w:pPr>
              <w:rPr>
                <w:rFonts w:ascii="Arial" w:cs="Arial" w:eastAsia="Arial" w:hAnsi="Arial"/>
                <w:sz w:val="24"/>
                <w:szCs w:val="24"/>
              </w:rPr>
            </w:pPr>
            <w:r w:rsidDel="00000000" w:rsidR="00000000" w:rsidRPr="00000000">
              <w:rPr>
                <w:rFonts w:ascii="Arial" w:cs="Arial" w:eastAsia="Arial" w:hAnsi="Arial"/>
                <w:sz w:val="24"/>
                <w:szCs w:val="24"/>
                <w:rtl w:val="0"/>
              </w:rPr>
              <w:t xml:space="preserve">Referencias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F">
            <w:pPr>
              <w:rPr>
                <w:rFonts w:ascii="Arial" w:cs="Arial" w:eastAsia="Arial" w:hAnsi="Arial"/>
                <w:sz w:val="24"/>
                <w:szCs w:val="24"/>
              </w:rPr>
            </w:pPr>
            <w:r w:rsidDel="00000000" w:rsidR="00000000" w:rsidRPr="00000000">
              <w:rPr>
                <w:rFonts w:ascii="Arial" w:cs="Arial" w:eastAsia="Arial" w:hAnsi="Arial"/>
                <w:sz w:val="24"/>
                <w:szCs w:val="24"/>
                <w:rtl w:val="0"/>
              </w:rPr>
              <w:t xml:space="preserve">El administrador registrará nuevos productos</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1">
            <w:pPr>
              <w:rPr>
                <w:rFonts w:ascii="Arial" w:cs="Arial" w:eastAsia="Arial" w:hAnsi="Arial"/>
                <w:sz w:val="24"/>
                <w:szCs w:val="24"/>
              </w:rPr>
            </w:pPr>
            <w:r w:rsidDel="00000000" w:rsidR="00000000" w:rsidRPr="00000000">
              <w:rPr>
                <w:rFonts w:ascii="Arial" w:cs="Arial" w:eastAsia="Arial" w:hAnsi="Arial"/>
                <w:sz w:val="24"/>
                <w:szCs w:val="24"/>
                <w:rtl w:val="0"/>
              </w:rPr>
              <w:t xml:space="preserve">Precondición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2">
            <w:pPr>
              <w:rPr>
                <w:rFonts w:ascii="Arial" w:cs="Arial" w:eastAsia="Arial" w:hAnsi="Arial"/>
                <w:sz w:val="24"/>
                <w:szCs w:val="24"/>
              </w:rPr>
            </w:pPr>
            <w:r w:rsidDel="00000000" w:rsidR="00000000" w:rsidRPr="00000000">
              <w:rPr>
                <w:rFonts w:ascii="Arial" w:cs="Arial" w:eastAsia="Arial" w:hAnsi="Arial"/>
                <w:sz w:val="24"/>
                <w:szCs w:val="24"/>
                <w:rtl w:val="0"/>
              </w:rPr>
              <w:t xml:space="preserve">El actor debe de haber iniciado sesión como administrador</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4">
            <w:pPr>
              <w:rPr>
                <w:rFonts w:ascii="Arial" w:cs="Arial" w:eastAsia="Arial" w:hAnsi="Arial"/>
                <w:sz w:val="24"/>
                <w:szCs w:val="24"/>
              </w:rPr>
            </w:pPr>
            <w:r w:rsidDel="00000000" w:rsidR="00000000" w:rsidRPr="00000000">
              <w:rPr>
                <w:rFonts w:ascii="Arial" w:cs="Arial" w:eastAsia="Arial" w:hAnsi="Arial"/>
                <w:sz w:val="24"/>
                <w:szCs w:val="24"/>
                <w:rtl w:val="0"/>
              </w:rPr>
              <w:t xml:space="preserve">Post-condición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5">
            <w:pPr>
              <w:rPr>
                <w:rFonts w:ascii="Arial" w:cs="Arial" w:eastAsia="Arial" w:hAnsi="Arial"/>
                <w:sz w:val="24"/>
                <w:szCs w:val="24"/>
              </w:rPr>
            </w:pPr>
            <w:r w:rsidDel="00000000" w:rsidR="00000000" w:rsidRPr="00000000">
              <w:rPr>
                <w:rFonts w:ascii="Arial" w:cs="Arial" w:eastAsia="Arial" w:hAnsi="Arial"/>
                <w:sz w:val="24"/>
                <w:szCs w:val="24"/>
                <w:rtl w:val="0"/>
              </w:rPr>
              <w:t xml:space="preserve">El administrador podrá ver los productos ya registrados</w:t>
            </w:r>
          </w:p>
        </w:tc>
      </w:tr>
      <w:tr>
        <w:trPr>
          <w:trHeight w:val="75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7">
            <w:pP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8">
            <w:pPr>
              <w:rPr>
                <w:rFonts w:ascii="Arial" w:cs="Arial" w:eastAsia="Arial" w:hAnsi="Arial"/>
                <w:sz w:val="24"/>
                <w:szCs w:val="24"/>
              </w:rPr>
            </w:pPr>
            <w:r w:rsidDel="00000000" w:rsidR="00000000" w:rsidRPr="00000000">
              <w:rPr>
                <w:rFonts w:ascii="Arial" w:cs="Arial" w:eastAsia="Arial" w:hAnsi="Arial"/>
                <w:sz w:val="24"/>
                <w:szCs w:val="24"/>
                <w:rtl w:val="0"/>
              </w:rPr>
              <w:t xml:space="preserve">El administrador podrá entrar en el sistema y poder registrar nuevos productos</w:t>
            </w:r>
          </w:p>
        </w:tc>
      </w:tr>
      <w:tr>
        <w:trPr>
          <w:trHeight w:val="102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A">
            <w:pPr>
              <w:rPr>
                <w:rFonts w:ascii="Arial" w:cs="Arial" w:eastAsia="Arial" w:hAnsi="Arial"/>
                <w:sz w:val="24"/>
                <w:szCs w:val="24"/>
              </w:rPr>
            </w:pPr>
            <w:r w:rsidDel="00000000" w:rsidR="00000000" w:rsidRPr="00000000">
              <w:rPr>
                <w:rFonts w:ascii="Arial" w:cs="Arial" w:eastAsia="Arial" w:hAnsi="Arial"/>
                <w:sz w:val="24"/>
                <w:szCs w:val="24"/>
                <w:rtl w:val="0"/>
              </w:rPr>
              <w:t xml:space="preserve">Resumen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B">
            <w:pPr>
              <w:rPr>
                <w:rFonts w:ascii="Arial" w:cs="Arial" w:eastAsia="Arial" w:hAnsi="Arial"/>
                <w:sz w:val="24"/>
                <w:szCs w:val="24"/>
              </w:rPr>
            </w:pPr>
            <w:r w:rsidDel="00000000" w:rsidR="00000000" w:rsidRPr="00000000">
              <w:rPr>
                <w:rFonts w:ascii="Arial" w:cs="Arial" w:eastAsia="Arial" w:hAnsi="Arial"/>
                <w:sz w:val="24"/>
                <w:szCs w:val="24"/>
                <w:rtl w:val="0"/>
              </w:rPr>
              <w:t xml:space="preserve">El actor debe iniciar sesión como administrador en el sistema para poder registrar nuevos productos que vayan entrando al sistema</w:t>
            </w:r>
          </w:p>
        </w:tc>
      </w:tr>
    </w:tbl>
    <w:p w:rsidR="00000000" w:rsidDel="00000000" w:rsidP="00000000" w:rsidRDefault="00000000" w:rsidRPr="00000000" w14:paraId="000001BD">
      <w:pPr>
        <w:rPr>
          <w:rFonts w:ascii="Arial" w:cs="Arial" w:eastAsia="Arial" w:hAnsi="Arial"/>
          <w:sz w:val="24"/>
          <w:szCs w:val="24"/>
        </w:rPr>
      </w:pPr>
      <w:bookmarkStart w:colFirst="0" w:colLast="0" w:name="_heading=h.x1g67w3bi6bu" w:id="18"/>
      <w:bookmarkEnd w:id="18"/>
      <w:r w:rsidDel="00000000" w:rsidR="00000000" w:rsidRPr="00000000">
        <w:rPr>
          <w:rtl w:val="0"/>
        </w:rPr>
      </w:r>
    </w:p>
    <w:p w:rsidR="00000000" w:rsidDel="00000000" w:rsidP="00000000" w:rsidRDefault="00000000" w:rsidRPr="00000000" w14:paraId="000001BE">
      <w:pPr>
        <w:rPr>
          <w:rFonts w:ascii="Arial" w:cs="Arial" w:eastAsia="Arial" w:hAnsi="Arial"/>
          <w:sz w:val="24"/>
          <w:szCs w:val="24"/>
        </w:rPr>
      </w:pPr>
      <w:r w:rsidDel="00000000" w:rsidR="00000000" w:rsidRPr="00000000">
        <w:rPr>
          <w:rFonts w:ascii="Arial" w:cs="Arial" w:eastAsia="Arial" w:hAnsi="Arial"/>
          <w:sz w:val="24"/>
          <w:szCs w:val="24"/>
          <w:rtl w:val="0"/>
        </w:rPr>
        <w:t xml:space="preserve">[Modifica producto]</w:t>
      </w:r>
    </w:p>
    <w:tbl>
      <w:tblPr>
        <w:tblStyle w:val="Table10"/>
        <w:tblW w:w="9015.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20"/>
        <w:gridCol w:w="4035"/>
        <w:gridCol w:w="3060"/>
        <w:tblGridChange w:id="0">
          <w:tblGrid>
            <w:gridCol w:w="1920"/>
            <w:gridCol w:w="4035"/>
            <w:gridCol w:w="3060"/>
          </w:tblGrid>
        </w:tblGridChange>
      </w:tblGrid>
      <w:tr>
        <w:trPr>
          <w:trHeight w:val="99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F">
            <w:pPr>
              <w:rPr>
                <w:rFonts w:ascii="Arial" w:cs="Arial" w:eastAsia="Arial" w:hAnsi="Arial"/>
                <w:sz w:val="24"/>
                <w:szCs w:val="24"/>
              </w:rPr>
            </w:pPr>
            <w:r w:rsidDel="00000000" w:rsidR="00000000" w:rsidRPr="00000000">
              <w:rPr>
                <w:rFonts w:ascii="Arial" w:cs="Arial" w:eastAsia="Arial" w:hAnsi="Arial"/>
                <w:sz w:val="24"/>
                <w:szCs w:val="24"/>
                <w:rtl w:val="0"/>
              </w:rPr>
              <w:t xml:space="preserve">Caso de Uso</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0">
            <w:pPr>
              <w:rPr>
                <w:rFonts w:ascii="Arial" w:cs="Arial" w:eastAsia="Arial" w:hAnsi="Arial"/>
                <w:sz w:val="24"/>
                <w:szCs w:val="24"/>
              </w:rPr>
            </w:pPr>
            <w:r w:rsidDel="00000000" w:rsidR="00000000" w:rsidRPr="00000000">
              <w:rPr>
                <w:rFonts w:ascii="Arial" w:cs="Arial" w:eastAsia="Arial" w:hAnsi="Arial"/>
                <w:sz w:val="24"/>
                <w:szCs w:val="24"/>
                <w:rtl w:val="0"/>
              </w:rPr>
              <w:t xml:space="preserve">Modifica producto</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1">
            <w:pPr>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w:t>
            </w:r>
          </w:p>
          <w:p w:rsidR="00000000" w:rsidDel="00000000" w:rsidP="00000000" w:rsidRDefault="00000000" w:rsidRPr="00000000" w14:paraId="000001C2">
            <w:pPr>
              <w:rPr>
                <w:rFonts w:ascii="Arial" w:cs="Arial" w:eastAsia="Arial" w:hAnsi="Arial"/>
                <w:sz w:val="24"/>
                <w:szCs w:val="24"/>
              </w:rPr>
            </w:pPr>
            <w:r w:rsidDel="00000000" w:rsidR="00000000" w:rsidRPr="00000000">
              <w:rPr>
                <w:rFonts w:ascii="Arial" w:cs="Arial" w:eastAsia="Arial" w:hAnsi="Arial"/>
                <w:sz w:val="24"/>
                <w:szCs w:val="24"/>
                <w:rtl w:val="0"/>
              </w:rPr>
              <w:t xml:space="preserve">MP</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3">
            <w:pPr>
              <w:rPr>
                <w:rFonts w:ascii="Arial" w:cs="Arial" w:eastAsia="Arial" w:hAnsi="Arial"/>
                <w:sz w:val="24"/>
                <w:szCs w:val="24"/>
              </w:rPr>
            </w:pPr>
            <w:r w:rsidDel="00000000" w:rsidR="00000000" w:rsidRPr="00000000">
              <w:rPr>
                <w:rFonts w:ascii="Arial" w:cs="Arial" w:eastAsia="Arial" w:hAnsi="Arial"/>
                <w:sz w:val="24"/>
                <w:szCs w:val="24"/>
                <w:rtl w:val="0"/>
              </w:rPr>
              <w:t xml:space="preserve">Actores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4">
            <w:pPr>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6">
            <w:pPr>
              <w:rPr>
                <w:rFonts w:ascii="Arial" w:cs="Arial" w:eastAsia="Arial" w:hAnsi="Arial"/>
                <w:sz w:val="24"/>
                <w:szCs w:val="24"/>
              </w:rPr>
            </w:pPr>
            <w:r w:rsidDel="00000000" w:rsidR="00000000" w:rsidRPr="00000000">
              <w:rPr>
                <w:rFonts w:ascii="Arial" w:cs="Arial" w:eastAsia="Arial" w:hAnsi="Arial"/>
                <w:sz w:val="24"/>
                <w:szCs w:val="24"/>
                <w:rtl w:val="0"/>
              </w:rPr>
              <w:t xml:space="preserve">Tipo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7">
            <w:pPr>
              <w:rPr>
                <w:rFonts w:ascii="Arial" w:cs="Arial" w:eastAsia="Arial" w:hAnsi="Arial"/>
                <w:sz w:val="24"/>
                <w:szCs w:val="24"/>
              </w:rPr>
            </w:pPr>
            <w:r w:rsidDel="00000000" w:rsidR="00000000" w:rsidRPr="00000000">
              <w:rPr>
                <w:rFonts w:ascii="Arial" w:cs="Arial" w:eastAsia="Arial" w:hAnsi="Arial"/>
                <w:sz w:val="24"/>
                <w:szCs w:val="24"/>
                <w:rtl w:val="0"/>
              </w:rPr>
              <w:t xml:space="preserve">Secundario</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9">
            <w:pPr>
              <w:rPr>
                <w:rFonts w:ascii="Arial" w:cs="Arial" w:eastAsia="Arial" w:hAnsi="Arial"/>
                <w:sz w:val="24"/>
                <w:szCs w:val="24"/>
              </w:rPr>
            </w:pPr>
            <w:r w:rsidDel="00000000" w:rsidR="00000000" w:rsidRPr="00000000">
              <w:rPr>
                <w:rFonts w:ascii="Arial" w:cs="Arial" w:eastAsia="Arial" w:hAnsi="Arial"/>
                <w:sz w:val="24"/>
                <w:szCs w:val="24"/>
                <w:rtl w:val="0"/>
              </w:rPr>
              <w:t xml:space="preserve">Referencias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A">
            <w:pPr>
              <w:rPr>
                <w:rFonts w:ascii="Arial" w:cs="Arial" w:eastAsia="Arial" w:hAnsi="Arial"/>
                <w:sz w:val="24"/>
                <w:szCs w:val="24"/>
              </w:rPr>
            </w:pPr>
            <w:r w:rsidDel="00000000" w:rsidR="00000000" w:rsidRPr="00000000">
              <w:rPr>
                <w:rFonts w:ascii="Arial" w:cs="Arial" w:eastAsia="Arial" w:hAnsi="Arial"/>
                <w:sz w:val="24"/>
                <w:szCs w:val="24"/>
                <w:rtl w:val="0"/>
              </w:rPr>
              <w:t xml:space="preserve">El administrador modifica los productos ya registrados</w:t>
            </w:r>
          </w:p>
        </w:tc>
      </w:tr>
      <w:tr>
        <w:trPr>
          <w:trHeight w:val="99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C">
            <w:pPr>
              <w:rPr>
                <w:rFonts w:ascii="Arial" w:cs="Arial" w:eastAsia="Arial" w:hAnsi="Arial"/>
                <w:sz w:val="24"/>
                <w:szCs w:val="24"/>
              </w:rPr>
            </w:pPr>
            <w:r w:rsidDel="00000000" w:rsidR="00000000" w:rsidRPr="00000000">
              <w:rPr>
                <w:rFonts w:ascii="Arial" w:cs="Arial" w:eastAsia="Arial" w:hAnsi="Arial"/>
                <w:sz w:val="24"/>
                <w:szCs w:val="24"/>
                <w:rtl w:val="0"/>
              </w:rPr>
              <w:t xml:space="preserve">Precondición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D">
            <w:pPr>
              <w:rPr>
                <w:rFonts w:ascii="Arial" w:cs="Arial" w:eastAsia="Arial" w:hAnsi="Arial"/>
                <w:sz w:val="24"/>
                <w:szCs w:val="24"/>
              </w:rPr>
            </w:pPr>
            <w:r w:rsidDel="00000000" w:rsidR="00000000" w:rsidRPr="00000000">
              <w:rPr>
                <w:rFonts w:ascii="Arial" w:cs="Arial" w:eastAsia="Arial" w:hAnsi="Arial"/>
                <w:sz w:val="24"/>
                <w:szCs w:val="24"/>
                <w:rtl w:val="0"/>
              </w:rPr>
              <w:t xml:space="preserve">El actor debe de haber iniciado sesión como administrador</w:t>
            </w:r>
          </w:p>
          <w:p w:rsidR="00000000" w:rsidDel="00000000" w:rsidP="00000000" w:rsidRDefault="00000000" w:rsidRPr="00000000" w14:paraId="000001CE">
            <w:pPr>
              <w:rPr>
                <w:rFonts w:ascii="Arial" w:cs="Arial" w:eastAsia="Arial" w:hAnsi="Arial"/>
                <w:sz w:val="24"/>
                <w:szCs w:val="24"/>
              </w:rPr>
            </w:pPr>
            <w:r w:rsidDel="00000000" w:rsidR="00000000" w:rsidRPr="00000000">
              <w:rPr>
                <w:rFonts w:ascii="Arial" w:cs="Arial" w:eastAsia="Arial" w:hAnsi="Arial"/>
                <w:sz w:val="24"/>
                <w:szCs w:val="24"/>
                <w:rtl w:val="0"/>
              </w:rPr>
              <w:t xml:space="preserve">Debe de haber registrado el producto en la base de datos</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0">
            <w:pPr>
              <w:rPr>
                <w:rFonts w:ascii="Arial" w:cs="Arial" w:eastAsia="Arial" w:hAnsi="Arial"/>
                <w:sz w:val="24"/>
                <w:szCs w:val="24"/>
              </w:rPr>
            </w:pPr>
            <w:r w:rsidDel="00000000" w:rsidR="00000000" w:rsidRPr="00000000">
              <w:rPr>
                <w:rFonts w:ascii="Arial" w:cs="Arial" w:eastAsia="Arial" w:hAnsi="Arial"/>
                <w:sz w:val="24"/>
                <w:szCs w:val="24"/>
                <w:rtl w:val="0"/>
              </w:rPr>
              <w:t xml:space="preserve">Post-condición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1">
            <w:pPr>
              <w:rPr>
                <w:rFonts w:ascii="Arial" w:cs="Arial" w:eastAsia="Arial" w:hAnsi="Arial"/>
                <w:sz w:val="24"/>
                <w:szCs w:val="24"/>
              </w:rPr>
            </w:pPr>
            <w:r w:rsidDel="00000000" w:rsidR="00000000" w:rsidRPr="00000000">
              <w:rPr>
                <w:rFonts w:ascii="Arial" w:cs="Arial" w:eastAsia="Arial" w:hAnsi="Arial"/>
                <w:sz w:val="24"/>
                <w:szCs w:val="24"/>
                <w:rtl w:val="0"/>
              </w:rPr>
              <w:t xml:space="preserve">El administrador podrá ver y actualizar datos de algún producto</w:t>
            </w:r>
          </w:p>
        </w:tc>
      </w:tr>
      <w:tr>
        <w:trPr>
          <w:trHeight w:val="75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3">
            <w:pP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4">
            <w:pPr>
              <w:rPr>
                <w:rFonts w:ascii="Arial" w:cs="Arial" w:eastAsia="Arial" w:hAnsi="Arial"/>
                <w:sz w:val="24"/>
                <w:szCs w:val="24"/>
              </w:rPr>
            </w:pPr>
            <w:r w:rsidDel="00000000" w:rsidR="00000000" w:rsidRPr="00000000">
              <w:rPr>
                <w:rFonts w:ascii="Arial" w:cs="Arial" w:eastAsia="Arial" w:hAnsi="Arial"/>
                <w:sz w:val="24"/>
                <w:szCs w:val="24"/>
                <w:rtl w:val="0"/>
              </w:rPr>
              <w:t xml:space="preserve">El administrador podrá entrar en el sistema y modificar o actualizar los datos del producto</w:t>
            </w:r>
          </w:p>
        </w:tc>
      </w:tr>
      <w:tr>
        <w:trPr>
          <w:trHeight w:val="75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6">
            <w:pPr>
              <w:rPr>
                <w:rFonts w:ascii="Arial" w:cs="Arial" w:eastAsia="Arial" w:hAnsi="Arial"/>
                <w:sz w:val="24"/>
                <w:szCs w:val="24"/>
              </w:rPr>
            </w:pPr>
            <w:r w:rsidDel="00000000" w:rsidR="00000000" w:rsidRPr="00000000">
              <w:rPr>
                <w:rFonts w:ascii="Arial" w:cs="Arial" w:eastAsia="Arial" w:hAnsi="Arial"/>
                <w:sz w:val="24"/>
                <w:szCs w:val="24"/>
                <w:rtl w:val="0"/>
              </w:rPr>
              <w:t xml:space="preserve">Resumen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7">
            <w:pPr>
              <w:rPr>
                <w:rFonts w:ascii="Arial" w:cs="Arial" w:eastAsia="Arial" w:hAnsi="Arial"/>
                <w:sz w:val="24"/>
                <w:szCs w:val="24"/>
              </w:rPr>
            </w:pPr>
            <w:r w:rsidDel="00000000" w:rsidR="00000000" w:rsidRPr="00000000">
              <w:rPr>
                <w:rFonts w:ascii="Arial" w:cs="Arial" w:eastAsia="Arial" w:hAnsi="Arial"/>
                <w:sz w:val="24"/>
                <w:szCs w:val="24"/>
                <w:rtl w:val="0"/>
              </w:rPr>
              <w:t xml:space="preserve">El actor debe iniciar sesión como administrador en el sistema para poder modificar los productos de la base de datos</w:t>
            </w:r>
          </w:p>
        </w:tc>
      </w:tr>
    </w:tbl>
    <w:p w:rsidR="00000000" w:rsidDel="00000000" w:rsidP="00000000" w:rsidRDefault="00000000" w:rsidRPr="00000000" w14:paraId="000001D9">
      <w:pPr>
        <w:rPr>
          <w:rFonts w:ascii="Arial" w:cs="Arial" w:eastAsia="Arial" w:hAnsi="Arial"/>
          <w:sz w:val="24"/>
          <w:szCs w:val="24"/>
        </w:rPr>
      </w:pPr>
      <w:bookmarkStart w:colFirst="0" w:colLast="0" w:name="_heading=h.b4y4hgz4bmtr" w:id="19"/>
      <w:bookmarkEnd w:id="19"/>
      <w:r w:rsidDel="00000000" w:rsidR="00000000" w:rsidRPr="00000000">
        <w:rPr>
          <w:rtl w:val="0"/>
        </w:rPr>
      </w:r>
    </w:p>
    <w:p w:rsidR="00000000" w:rsidDel="00000000" w:rsidP="00000000" w:rsidRDefault="00000000" w:rsidRPr="00000000" w14:paraId="000001D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C">
      <w:pPr>
        <w:rPr>
          <w:rFonts w:ascii="Arial" w:cs="Arial" w:eastAsia="Arial" w:hAnsi="Arial"/>
          <w:sz w:val="24"/>
          <w:szCs w:val="24"/>
        </w:rPr>
      </w:pPr>
      <w:r w:rsidDel="00000000" w:rsidR="00000000" w:rsidRPr="00000000">
        <w:rPr>
          <w:rFonts w:ascii="Arial" w:cs="Arial" w:eastAsia="Arial" w:hAnsi="Arial"/>
          <w:sz w:val="24"/>
          <w:szCs w:val="24"/>
          <w:rtl w:val="0"/>
        </w:rPr>
        <w:t xml:space="preserve">[Registra  venta]</w:t>
      </w:r>
    </w:p>
    <w:tbl>
      <w:tblPr>
        <w:tblStyle w:val="Table11"/>
        <w:tblW w:w="9015.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20"/>
        <w:gridCol w:w="4035"/>
        <w:gridCol w:w="3060"/>
        <w:tblGridChange w:id="0">
          <w:tblGrid>
            <w:gridCol w:w="1920"/>
            <w:gridCol w:w="4035"/>
            <w:gridCol w:w="3060"/>
          </w:tblGrid>
        </w:tblGridChange>
      </w:tblGrid>
      <w:tr>
        <w:trPr>
          <w:trHeight w:val="99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D">
            <w:pPr>
              <w:rPr>
                <w:rFonts w:ascii="Arial" w:cs="Arial" w:eastAsia="Arial" w:hAnsi="Arial"/>
                <w:sz w:val="24"/>
                <w:szCs w:val="24"/>
              </w:rPr>
            </w:pPr>
            <w:r w:rsidDel="00000000" w:rsidR="00000000" w:rsidRPr="00000000">
              <w:rPr>
                <w:rFonts w:ascii="Arial" w:cs="Arial" w:eastAsia="Arial" w:hAnsi="Arial"/>
                <w:sz w:val="24"/>
                <w:szCs w:val="24"/>
                <w:rtl w:val="0"/>
              </w:rPr>
              <w:t xml:space="preserve">Caso de Uso</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E">
            <w:pPr>
              <w:rPr>
                <w:rFonts w:ascii="Arial" w:cs="Arial" w:eastAsia="Arial" w:hAnsi="Arial"/>
                <w:sz w:val="24"/>
                <w:szCs w:val="24"/>
              </w:rPr>
            </w:pPr>
            <w:r w:rsidDel="00000000" w:rsidR="00000000" w:rsidRPr="00000000">
              <w:rPr>
                <w:rFonts w:ascii="Arial" w:cs="Arial" w:eastAsia="Arial" w:hAnsi="Arial"/>
                <w:sz w:val="24"/>
                <w:szCs w:val="24"/>
                <w:rtl w:val="0"/>
              </w:rPr>
              <w:t xml:space="preserve">Registra venta</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F">
            <w:pPr>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w:t>
            </w:r>
          </w:p>
          <w:p w:rsidR="00000000" w:rsidDel="00000000" w:rsidP="00000000" w:rsidRDefault="00000000" w:rsidRPr="00000000" w14:paraId="000001E0">
            <w:pPr>
              <w:rPr>
                <w:rFonts w:ascii="Arial" w:cs="Arial" w:eastAsia="Arial" w:hAnsi="Arial"/>
                <w:sz w:val="24"/>
                <w:szCs w:val="24"/>
              </w:rPr>
            </w:pPr>
            <w:r w:rsidDel="00000000" w:rsidR="00000000" w:rsidRPr="00000000">
              <w:rPr>
                <w:rFonts w:ascii="Arial" w:cs="Arial" w:eastAsia="Arial" w:hAnsi="Arial"/>
                <w:sz w:val="24"/>
                <w:szCs w:val="24"/>
                <w:rtl w:val="0"/>
              </w:rPr>
              <w:t xml:space="preserve">RV</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1">
            <w:pPr>
              <w:rPr>
                <w:rFonts w:ascii="Arial" w:cs="Arial" w:eastAsia="Arial" w:hAnsi="Arial"/>
                <w:sz w:val="24"/>
                <w:szCs w:val="24"/>
              </w:rPr>
            </w:pPr>
            <w:r w:rsidDel="00000000" w:rsidR="00000000" w:rsidRPr="00000000">
              <w:rPr>
                <w:rFonts w:ascii="Arial" w:cs="Arial" w:eastAsia="Arial" w:hAnsi="Arial"/>
                <w:sz w:val="24"/>
                <w:szCs w:val="24"/>
                <w:rtl w:val="0"/>
              </w:rPr>
              <w:t xml:space="preserve">Actores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2">
            <w:pPr>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4">
            <w:pPr>
              <w:rPr>
                <w:rFonts w:ascii="Arial" w:cs="Arial" w:eastAsia="Arial" w:hAnsi="Arial"/>
                <w:sz w:val="24"/>
                <w:szCs w:val="24"/>
              </w:rPr>
            </w:pPr>
            <w:r w:rsidDel="00000000" w:rsidR="00000000" w:rsidRPr="00000000">
              <w:rPr>
                <w:rFonts w:ascii="Arial" w:cs="Arial" w:eastAsia="Arial" w:hAnsi="Arial"/>
                <w:sz w:val="24"/>
                <w:szCs w:val="24"/>
                <w:rtl w:val="0"/>
              </w:rPr>
              <w:t xml:space="preserve">Tipo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5">
            <w:pPr>
              <w:rPr>
                <w:rFonts w:ascii="Arial" w:cs="Arial" w:eastAsia="Arial" w:hAnsi="Arial"/>
                <w:sz w:val="24"/>
                <w:szCs w:val="24"/>
              </w:rPr>
            </w:pPr>
            <w:r w:rsidDel="00000000" w:rsidR="00000000" w:rsidRPr="00000000">
              <w:rPr>
                <w:rFonts w:ascii="Arial" w:cs="Arial" w:eastAsia="Arial" w:hAnsi="Arial"/>
                <w:sz w:val="24"/>
                <w:szCs w:val="24"/>
                <w:rtl w:val="0"/>
              </w:rPr>
              <w:t xml:space="preserve">Primario</w:t>
            </w:r>
          </w:p>
        </w:tc>
      </w:tr>
      <w:tr>
        <w:trPr>
          <w:trHeight w:val="75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7">
            <w:pPr>
              <w:rPr>
                <w:rFonts w:ascii="Arial" w:cs="Arial" w:eastAsia="Arial" w:hAnsi="Arial"/>
                <w:sz w:val="24"/>
                <w:szCs w:val="24"/>
              </w:rPr>
            </w:pPr>
            <w:r w:rsidDel="00000000" w:rsidR="00000000" w:rsidRPr="00000000">
              <w:rPr>
                <w:rFonts w:ascii="Arial" w:cs="Arial" w:eastAsia="Arial" w:hAnsi="Arial"/>
                <w:sz w:val="24"/>
                <w:szCs w:val="24"/>
                <w:rtl w:val="0"/>
              </w:rPr>
              <w:t xml:space="preserve">Referencias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8">
            <w:pPr>
              <w:rPr>
                <w:rFonts w:ascii="Arial" w:cs="Arial" w:eastAsia="Arial" w:hAnsi="Arial"/>
                <w:sz w:val="24"/>
                <w:szCs w:val="24"/>
              </w:rPr>
            </w:pPr>
            <w:r w:rsidDel="00000000" w:rsidR="00000000" w:rsidRPr="00000000">
              <w:rPr>
                <w:rFonts w:ascii="Arial" w:cs="Arial" w:eastAsia="Arial" w:hAnsi="Arial"/>
                <w:sz w:val="24"/>
                <w:szCs w:val="24"/>
                <w:rtl w:val="0"/>
              </w:rPr>
              <w:t xml:space="preserve">El administrador registrará las ventas llevadas en el transcurso del tiempo</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A">
            <w:pPr>
              <w:rPr>
                <w:rFonts w:ascii="Arial" w:cs="Arial" w:eastAsia="Arial" w:hAnsi="Arial"/>
                <w:sz w:val="24"/>
                <w:szCs w:val="24"/>
              </w:rPr>
            </w:pPr>
            <w:r w:rsidDel="00000000" w:rsidR="00000000" w:rsidRPr="00000000">
              <w:rPr>
                <w:rFonts w:ascii="Arial" w:cs="Arial" w:eastAsia="Arial" w:hAnsi="Arial"/>
                <w:sz w:val="24"/>
                <w:szCs w:val="24"/>
                <w:rtl w:val="0"/>
              </w:rPr>
              <w:t xml:space="preserve">Precondición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B">
            <w:pPr>
              <w:rPr>
                <w:rFonts w:ascii="Arial" w:cs="Arial" w:eastAsia="Arial" w:hAnsi="Arial"/>
                <w:sz w:val="24"/>
                <w:szCs w:val="24"/>
              </w:rPr>
            </w:pPr>
            <w:r w:rsidDel="00000000" w:rsidR="00000000" w:rsidRPr="00000000">
              <w:rPr>
                <w:rFonts w:ascii="Arial" w:cs="Arial" w:eastAsia="Arial" w:hAnsi="Arial"/>
                <w:sz w:val="24"/>
                <w:szCs w:val="24"/>
                <w:rtl w:val="0"/>
              </w:rPr>
              <w:t xml:space="preserve">El actor debe de haber iniciado sesión como administrador</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D">
            <w:pPr>
              <w:rPr>
                <w:rFonts w:ascii="Arial" w:cs="Arial" w:eastAsia="Arial" w:hAnsi="Arial"/>
                <w:sz w:val="24"/>
                <w:szCs w:val="24"/>
              </w:rPr>
            </w:pPr>
            <w:r w:rsidDel="00000000" w:rsidR="00000000" w:rsidRPr="00000000">
              <w:rPr>
                <w:rFonts w:ascii="Arial" w:cs="Arial" w:eastAsia="Arial" w:hAnsi="Arial"/>
                <w:sz w:val="24"/>
                <w:szCs w:val="24"/>
                <w:rtl w:val="0"/>
              </w:rPr>
              <w:t xml:space="preserve">Post-condición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E">
            <w:pPr>
              <w:rPr>
                <w:rFonts w:ascii="Arial" w:cs="Arial" w:eastAsia="Arial" w:hAnsi="Arial"/>
                <w:sz w:val="24"/>
                <w:szCs w:val="24"/>
              </w:rPr>
            </w:pPr>
            <w:r w:rsidDel="00000000" w:rsidR="00000000" w:rsidRPr="00000000">
              <w:rPr>
                <w:rFonts w:ascii="Arial" w:cs="Arial" w:eastAsia="Arial" w:hAnsi="Arial"/>
                <w:sz w:val="24"/>
                <w:szCs w:val="24"/>
                <w:rtl w:val="0"/>
              </w:rPr>
              <w:t xml:space="preserve">El administrador podrá ver las ventas realizadas</w:t>
            </w:r>
          </w:p>
        </w:tc>
      </w:tr>
      <w:tr>
        <w:trPr>
          <w:trHeight w:val="75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0">
            <w:pP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1">
            <w:pPr>
              <w:rPr>
                <w:rFonts w:ascii="Arial" w:cs="Arial" w:eastAsia="Arial" w:hAnsi="Arial"/>
                <w:sz w:val="24"/>
                <w:szCs w:val="24"/>
              </w:rPr>
            </w:pPr>
            <w:r w:rsidDel="00000000" w:rsidR="00000000" w:rsidRPr="00000000">
              <w:rPr>
                <w:rFonts w:ascii="Arial" w:cs="Arial" w:eastAsia="Arial" w:hAnsi="Arial"/>
                <w:sz w:val="24"/>
                <w:szCs w:val="24"/>
                <w:rtl w:val="0"/>
              </w:rPr>
              <w:t xml:space="preserve">El administrador podrá entrar en el sistema y registrar las ventas hechas para tener un mejor control del inventario</w:t>
            </w:r>
          </w:p>
        </w:tc>
      </w:tr>
      <w:tr>
        <w:trPr>
          <w:trHeight w:val="75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3">
            <w:pPr>
              <w:rPr>
                <w:rFonts w:ascii="Arial" w:cs="Arial" w:eastAsia="Arial" w:hAnsi="Arial"/>
                <w:sz w:val="24"/>
                <w:szCs w:val="24"/>
              </w:rPr>
            </w:pPr>
            <w:r w:rsidDel="00000000" w:rsidR="00000000" w:rsidRPr="00000000">
              <w:rPr>
                <w:rFonts w:ascii="Arial" w:cs="Arial" w:eastAsia="Arial" w:hAnsi="Arial"/>
                <w:sz w:val="24"/>
                <w:szCs w:val="24"/>
                <w:rtl w:val="0"/>
              </w:rPr>
              <w:t xml:space="preserve">Resumen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4">
            <w:pPr>
              <w:rPr>
                <w:rFonts w:ascii="Arial" w:cs="Arial" w:eastAsia="Arial" w:hAnsi="Arial"/>
                <w:sz w:val="24"/>
                <w:szCs w:val="24"/>
              </w:rPr>
            </w:pPr>
            <w:r w:rsidDel="00000000" w:rsidR="00000000" w:rsidRPr="00000000">
              <w:rPr>
                <w:rFonts w:ascii="Arial" w:cs="Arial" w:eastAsia="Arial" w:hAnsi="Arial"/>
                <w:sz w:val="24"/>
                <w:szCs w:val="24"/>
                <w:rtl w:val="0"/>
              </w:rPr>
              <w:t xml:space="preserve">El actor debe iniciar sesión como administrador en el sistema para poder registrar nuevas ventas</w:t>
            </w:r>
          </w:p>
        </w:tc>
      </w:tr>
    </w:tbl>
    <w:p w:rsidR="00000000" w:rsidDel="00000000" w:rsidP="00000000" w:rsidRDefault="00000000" w:rsidRPr="00000000" w14:paraId="000001F6">
      <w:pP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F7">
      <w:pPr>
        <w:rPr>
          <w:rFonts w:ascii="Arial" w:cs="Arial" w:eastAsia="Arial" w:hAnsi="Arial"/>
          <w:sz w:val="24"/>
          <w:szCs w:val="24"/>
        </w:rPr>
      </w:pPr>
      <w:bookmarkStart w:colFirst="0" w:colLast="0" w:name="_heading=h.68vtimjj132z" w:id="20"/>
      <w:bookmarkEnd w:id="20"/>
      <w:r w:rsidDel="00000000" w:rsidR="00000000" w:rsidRPr="00000000">
        <w:rPr>
          <w:rFonts w:ascii="Arial" w:cs="Arial" w:eastAsia="Arial" w:hAnsi="Arial"/>
          <w:sz w:val="24"/>
          <w:szCs w:val="24"/>
          <w:rtl w:val="0"/>
        </w:rPr>
        <w:t xml:space="preserve">[Inventario de productos]</w:t>
      </w:r>
    </w:p>
    <w:tbl>
      <w:tblPr>
        <w:tblStyle w:val="Table12"/>
        <w:tblW w:w="9000.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20"/>
        <w:gridCol w:w="4035"/>
        <w:gridCol w:w="3045"/>
        <w:tblGridChange w:id="0">
          <w:tblGrid>
            <w:gridCol w:w="1920"/>
            <w:gridCol w:w="4035"/>
            <w:gridCol w:w="3045"/>
          </w:tblGrid>
        </w:tblGridChange>
      </w:tblGrid>
      <w:tr>
        <w:trPr>
          <w:trHeight w:val="99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8">
            <w:pPr>
              <w:rPr>
                <w:rFonts w:ascii="Arial" w:cs="Arial" w:eastAsia="Arial" w:hAnsi="Arial"/>
                <w:sz w:val="24"/>
                <w:szCs w:val="24"/>
              </w:rPr>
            </w:pPr>
            <w:r w:rsidDel="00000000" w:rsidR="00000000" w:rsidRPr="00000000">
              <w:rPr>
                <w:rFonts w:ascii="Arial" w:cs="Arial" w:eastAsia="Arial" w:hAnsi="Arial"/>
                <w:sz w:val="24"/>
                <w:szCs w:val="24"/>
                <w:rtl w:val="0"/>
              </w:rPr>
              <w:t xml:space="preserve">Caso de Uso</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9">
            <w:pPr>
              <w:rPr>
                <w:rFonts w:ascii="Arial" w:cs="Arial" w:eastAsia="Arial" w:hAnsi="Arial"/>
                <w:sz w:val="24"/>
                <w:szCs w:val="24"/>
              </w:rPr>
            </w:pPr>
            <w:r w:rsidDel="00000000" w:rsidR="00000000" w:rsidRPr="00000000">
              <w:rPr>
                <w:rFonts w:ascii="Arial" w:cs="Arial" w:eastAsia="Arial" w:hAnsi="Arial"/>
                <w:sz w:val="24"/>
                <w:szCs w:val="24"/>
                <w:rtl w:val="0"/>
              </w:rPr>
              <w:t xml:space="preserve">Inventario de productos</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A">
            <w:pPr>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w:t>
            </w:r>
          </w:p>
          <w:p w:rsidR="00000000" w:rsidDel="00000000" w:rsidP="00000000" w:rsidRDefault="00000000" w:rsidRPr="00000000" w14:paraId="000001FB">
            <w:pPr>
              <w:rPr>
                <w:rFonts w:ascii="Arial" w:cs="Arial" w:eastAsia="Arial" w:hAnsi="Arial"/>
                <w:sz w:val="24"/>
                <w:szCs w:val="24"/>
              </w:rPr>
            </w:pPr>
            <w:r w:rsidDel="00000000" w:rsidR="00000000" w:rsidRPr="00000000">
              <w:rPr>
                <w:rFonts w:ascii="Arial" w:cs="Arial" w:eastAsia="Arial" w:hAnsi="Arial"/>
                <w:sz w:val="24"/>
                <w:szCs w:val="24"/>
                <w:rtl w:val="0"/>
              </w:rPr>
              <w:t xml:space="preserve">IP</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C">
            <w:pPr>
              <w:rPr>
                <w:rFonts w:ascii="Arial" w:cs="Arial" w:eastAsia="Arial" w:hAnsi="Arial"/>
                <w:sz w:val="24"/>
                <w:szCs w:val="24"/>
              </w:rPr>
            </w:pPr>
            <w:r w:rsidDel="00000000" w:rsidR="00000000" w:rsidRPr="00000000">
              <w:rPr>
                <w:rFonts w:ascii="Arial" w:cs="Arial" w:eastAsia="Arial" w:hAnsi="Arial"/>
                <w:sz w:val="24"/>
                <w:szCs w:val="24"/>
                <w:rtl w:val="0"/>
              </w:rPr>
              <w:t xml:space="preserve">Actores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D">
            <w:pPr>
              <w:rPr>
                <w:rFonts w:ascii="Arial" w:cs="Arial" w:eastAsia="Arial" w:hAnsi="Arial"/>
                <w:sz w:val="24"/>
                <w:szCs w:val="24"/>
              </w:rPr>
            </w:pPr>
            <w:r w:rsidDel="00000000" w:rsidR="00000000" w:rsidRPr="00000000">
              <w:rPr>
                <w:rFonts w:ascii="Arial" w:cs="Arial" w:eastAsia="Arial" w:hAnsi="Arial"/>
                <w:sz w:val="24"/>
                <w:szCs w:val="24"/>
                <w:rtl w:val="0"/>
              </w:rPr>
              <w:t xml:space="preserve">Administrador</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F">
            <w:pPr>
              <w:rPr>
                <w:rFonts w:ascii="Arial" w:cs="Arial" w:eastAsia="Arial" w:hAnsi="Arial"/>
                <w:sz w:val="24"/>
                <w:szCs w:val="24"/>
              </w:rPr>
            </w:pPr>
            <w:r w:rsidDel="00000000" w:rsidR="00000000" w:rsidRPr="00000000">
              <w:rPr>
                <w:rFonts w:ascii="Arial" w:cs="Arial" w:eastAsia="Arial" w:hAnsi="Arial"/>
                <w:sz w:val="24"/>
                <w:szCs w:val="24"/>
                <w:rtl w:val="0"/>
              </w:rPr>
              <w:t xml:space="preserve">Tipo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0">
            <w:pPr>
              <w:rPr>
                <w:rFonts w:ascii="Arial" w:cs="Arial" w:eastAsia="Arial" w:hAnsi="Arial"/>
                <w:sz w:val="24"/>
                <w:szCs w:val="24"/>
              </w:rPr>
            </w:pPr>
            <w:r w:rsidDel="00000000" w:rsidR="00000000" w:rsidRPr="00000000">
              <w:rPr>
                <w:rFonts w:ascii="Arial" w:cs="Arial" w:eastAsia="Arial" w:hAnsi="Arial"/>
                <w:sz w:val="24"/>
                <w:szCs w:val="24"/>
                <w:rtl w:val="0"/>
              </w:rPr>
              <w:t xml:space="preserve">Opcional</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2">
            <w:pPr>
              <w:rPr>
                <w:rFonts w:ascii="Arial" w:cs="Arial" w:eastAsia="Arial" w:hAnsi="Arial"/>
                <w:sz w:val="24"/>
                <w:szCs w:val="24"/>
              </w:rPr>
            </w:pPr>
            <w:r w:rsidDel="00000000" w:rsidR="00000000" w:rsidRPr="00000000">
              <w:rPr>
                <w:rFonts w:ascii="Arial" w:cs="Arial" w:eastAsia="Arial" w:hAnsi="Arial"/>
                <w:sz w:val="24"/>
                <w:szCs w:val="24"/>
                <w:rtl w:val="0"/>
              </w:rPr>
              <w:t xml:space="preserve">Referencias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3">
            <w:pPr>
              <w:rPr>
                <w:rFonts w:ascii="Arial" w:cs="Arial" w:eastAsia="Arial" w:hAnsi="Arial"/>
                <w:sz w:val="24"/>
                <w:szCs w:val="24"/>
              </w:rPr>
            </w:pPr>
            <w:r w:rsidDel="00000000" w:rsidR="00000000" w:rsidRPr="00000000">
              <w:rPr>
                <w:rFonts w:ascii="Arial" w:cs="Arial" w:eastAsia="Arial" w:hAnsi="Arial"/>
                <w:sz w:val="24"/>
                <w:szCs w:val="24"/>
                <w:rtl w:val="0"/>
              </w:rPr>
              <w:t xml:space="preserve">El administrador hace inventario de productos</w:t>
            </w:r>
          </w:p>
        </w:tc>
      </w:tr>
      <w:tr>
        <w:trPr>
          <w:trHeight w:val="99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5">
            <w:pPr>
              <w:rPr>
                <w:rFonts w:ascii="Arial" w:cs="Arial" w:eastAsia="Arial" w:hAnsi="Arial"/>
                <w:sz w:val="24"/>
                <w:szCs w:val="24"/>
              </w:rPr>
            </w:pPr>
            <w:r w:rsidDel="00000000" w:rsidR="00000000" w:rsidRPr="00000000">
              <w:rPr>
                <w:rFonts w:ascii="Arial" w:cs="Arial" w:eastAsia="Arial" w:hAnsi="Arial"/>
                <w:sz w:val="24"/>
                <w:szCs w:val="24"/>
                <w:rtl w:val="0"/>
              </w:rPr>
              <w:t xml:space="preserve">Precondición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6">
            <w:pPr>
              <w:rPr>
                <w:rFonts w:ascii="Arial" w:cs="Arial" w:eastAsia="Arial" w:hAnsi="Arial"/>
                <w:sz w:val="24"/>
                <w:szCs w:val="24"/>
              </w:rPr>
            </w:pPr>
            <w:r w:rsidDel="00000000" w:rsidR="00000000" w:rsidRPr="00000000">
              <w:rPr>
                <w:rFonts w:ascii="Arial" w:cs="Arial" w:eastAsia="Arial" w:hAnsi="Arial"/>
                <w:sz w:val="24"/>
                <w:szCs w:val="24"/>
                <w:rtl w:val="0"/>
              </w:rPr>
              <w:t xml:space="preserve">Iniciar sesión como administrador</w:t>
            </w:r>
          </w:p>
          <w:p w:rsidR="00000000" w:rsidDel="00000000" w:rsidP="00000000" w:rsidRDefault="00000000" w:rsidRPr="00000000" w14:paraId="00000207">
            <w:pPr>
              <w:rPr>
                <w:rFonts w:ascii="Arial" w:cs="Arial" w:eastAsia="Arial" w:hAnsi="Arial"/>
                <w:sz w:val="24"/>
                <w:szCs w:val="24"/>
              </w:rPr>
            </w:pPr>
            <w:r w:rsidDel="00000000" w:rsidR="00000000" w:rsidRPr="00000000">
              <w:rPr>
                <w:rFonts w:ascii="Arial" w:cs="Arial" w:eastAsia="Arial" w:hAnsi="Arial"/>
                <w:sz w:val="24"/>
                <w:szCs w:val="24"/>
                <w:rtl w:val="0"/>
              </w:rPr>
              <w:t xml:space="preserve">Tener un registro de ventas hechas</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9">
            <w:pPr>
              <w:rPr>
                <w:rFonts w:ascii="Arial" w:cs="Arial" w:eastAsia="Arial" w:hAnsi="Arial"/>
                <w:sz w:val="24"/>
                <w:szCs w:val="24"/>
              </w:rPr>
            </w:pPr>
            <w:r w:rsidDel="00000000" w:rsidR="00000000" w:rsidRPr="00000000">
              <w:rPr>
                <w:rFonts w:ascii="Arial" w:cs="Arial" w:eastAsia="Arial" w:hAnsi="Arial"/>
                <w:sz w:val="24"/>
                <w:szCs w:val="24"/>
                <w:rtl w:val="0"/>
              </w:rPr>
              <w:t xml:space="preserve">Post-condición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A">
            <w:pPr>
              <w:rPr>
                <w:rFonts w:ascii="Arial" w:cs="Arial" w:eastAsia="Arial" w:hAnsi="Arial"/>
                <w:sz w:val="24"/>
                <w:szCs w:val="24"/>
              </w:rPr>
            </w:pPr>
            <w:r w:rsidDel="00000000" w:rsidR="00000000" w:rsidRPr="00000000">
              <w:rPr>
                <w:rFonts w:ascii="Arial" w:cs="Arial" w:eastAsia="Arial" w:hAnsi="Arial"/>
                <w:sz w:val="24"/>
                <w:szCs w:val="24"/>
                <w:rtl w:val="0"/>
              </w:rPr>
              <w:t xml:space="preserve">Tener un mejor control de los productos</w:t>
            </w:r>
          </w:p>
        </w:tc>
      </w:tr>
      <w:tr>
        <w:trPr>
          <w:trHeight w:val="75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C">
            <w:pP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D">
            <w:pPr>
              <w:rPr>
                <w:rFonts w:ascii="Arial" w:cs="Arial" w:eastAsia="Arial" w:hAnsi="Arial"/>
                <w:sz w:val="24"/>
                <w:szCs w:val="24"/>
              </w:rPr>
            </w:pPr>
            <w:r w:rsidDel="00000000" w:rsidR="00000000" w:rsidRPr="00000000">
              <w:rPr>
                <w:rFonts w:ascii="Arial" w:cs="Arial" w:eastAsia="Arial" w:hAnsi="Arial"/>
                <w:sz w:val="24"/>
                <w:szCs w:val="24"/>
                <w:rtl w:val="0"/>
              </w:rPr>
              <w:t xml:space="preserve">El administrador podrá entrar en el sistema y podrá hacer un inventario de todos los productos</w:t>
            </w:r>
          </w:p>
        </w:tc>
      </w:tr>
      <w:tr>
        <w:trPr>
          <w:trHeight w:val="102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F">
            <w:pPr>
              <w:rPr>
                <w:rFonts w:ascii="Arial" w:cs="Arial" w:eastAsia="Arial" w:hAnsi="Arial"/>
                <w:sz w:val="24"/>
                <w:szCs w:val="24"/>
              </w:rPr>
            </w:pPr>
            <w:r w:rsidDel="00000000" w:rsidR="00000000" w:rsidRPr="00000000">
              <w:rPr>
                <w:rFonts w:ascii="Arial" w:cs="Arial" w:eastAsia="Arial" w:hAnsi="Arial"/>
                <w:sz w:val="24"/>
                <w:szCs w:val="24"/>
                <w:rtl w:val="0"/>
              </w:rPr>
              <w:t xml:space="preserve">Resumen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0">
            <w:pPr>
              <w:rPr>
                <w:rFonts w:ascii="Arial" w:cs="Arial" w:eastAsia="Arial" w:hAnsi="Arial"/>
                <w:sz w:val="24"/>
                <w:szCs w:val="24"/>
              </w:rPr>
            </w:pPr>
            <w:r w:rsidDel="00000000" w:rsidR="00000000" w:rsidRPr="00000000">
              <w:rPr>
                <w:rFonts w:ascii="Arial" w:cs="Arial" w:eastAsia="Arial" w:hAnsi="Arial"/>
                <w:sz w:val="24"/>
                <w:szCs w:val="24"/>
                <w:rtl w:val="0"/>
              </w:rPr>
              <w:t xml:space="preserve">El actor debe iniciar sesión como administrador en el sistema y en el apartado de productos podrá realizar un inventario para el control de los productos</w:t>
            </w:r>
          </w:p>
        </w:tc>
      </w:tr>
    </w:tbl>
    <w:p w:rsidR="00000000" w:rsidDel="00000000" w:rsidP="00000000" w:rsidRDefault="00000000" w:rsidRPr="00000000" w14:paraId="0000021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3">
      <w:pPr>
        <w:rPr>
          <w:rFonts w:ascii="Arial" w:cs="Arial" w:eastAsia="Arial" w:hAnsi="Arial"/>
          <w:sz w:val="24"/>
          <w:szCs w:val="24"/>
        </w:rPr>
      </w:pPr>
      <w:r w:rsidDel="00000000" w:rsidR="00000000" w:rsidRPr="00000000">
        <w:rPr>
          <w:rFonts w:ascii="Arial" w:cs="Arial" w:eastAsia="Arial" w:hAnsi="Arial"/>
          <w:sz w:val="24"/>
          <w:szCs w:val="24"/>
          <w:rtl w:val="0"/>
        </w:rPr>
        <w:t xml:space="preserve">[Crear expediente médico]</w:t>
      </w:r>
    </w:p>
    <w:tbl>
      <w:tblPr>
        <w:tblStyle w:val="Table13"/>
        <w:tblW w:w="912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4320"/>
        <w:gridCol w:w="2895"/>
        <w:tblGridChange w:id="0">
          <w:tblGrid>
            <w:gridCol w:w="1905"/>
            <w:gridCol w:w="4320"/>
            <w:gridCol w:w="2895"/>
          </w:tblGrid>
        </w:tblGridChange>
      </w:tblGrid>
      <w:tr>
        <w:trPr>
          <w:trHeight w:val="99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14">
            <w:pPr>
              <w:rPr>
                <w:rFonts w:ascii="Arial" w:cs="Arial" w:eastAsia="Arial" w:hAnsi="Arial"/>
                <w:sz w:val="24"/>
                <w:szCs w:val="24"/>
              </w:rPr>
            </w:pPr>
            <w:r w:rsidDel="00000000" w:rsidR="00000000" w:rsidRPr="00000000">
              <w:rPr>
                <w:rFonts w:ascii="Arial" w:cs="Arial" w:eastAsia="Arial" w:hAnsi="Arial"/>
                <w:sz w:val="24"/>
                <w:szCs w:val="24"/>
                <w:rtl w:val="0"/>
              </w:rPr>
              <w:t xml:space="preserve">Caso de Uso</w:t>
            </w:r>
          </w:p>
        </w:tc>
        <w:tc>
          <w:tcPr>
            <w:tcBorders>
              <w:top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15">
            <w:pPr>
              <w:rPr>
                <w:rFonts w:ascii="Arial" w:cs="Arial" w:eastAsia="Arial" w:hAnsi="Arial"/>
                <w:sz w:val="24"/>
                <w:szCs w:val="24"/>
              </w:rPr>
            </w:pPr>
            <w:r w:rsidDel="00000000" w:rsidR="00000000" w:rsidRPr="00000000">
              <w:rPr>
                <w:rFonts w:ascii="Arial" w:cs="Arial" w:eastAsia="Arial" w:hAnsi="Arial"/>
                <w:sz w:val="24"/>
                <w:szCs w:val="24"/>
                <w:rtl w:val="0"/>
              </w:rPr>
              <w:t xml:space="preserve">Crear expediente médico</w:t>
            </w:r>
          </w:p>
        </w:tc>
        <w:tc>
          <w:tcPr>
            <w:tcBorders>
              <w:top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16">
            <w:pPr>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 </w:t>
            </w:r>
          </w:p>
          <w:p w:rsidR="00000000" w:rsidDel="00000000" w:rsidP="00000000" w:rsidRDefault="00000000" w:rsidRPr="00000000" w14:paraId="00000217">
            <w:pPr>
              <w:rPr>
                <w:rFonts w:ascii="Arial" w:cs="Arial" w:eastAsia="Arial" w:hAnsi="Arial"/>
                <w:sz w:val="24"/>
                <w:szCs w:val="24"/>
              </w:rPr>
            </w:pPr>
            <w:r w:rsidDel="00000000" w:rsidR="00000000" w:rsidRPr="00000000">
              <w:rPr>
                <w:rFonts w:ascii="Arial" w:cs="Arial" w:eastAsia="Arial" w:hAnsi="Arial"/>
                <w:sz w:val="24"/>
                <w:szCs w:val="24"/>
                <w:rtl w:val="0"/>
              </w:rPr>
              <w:t xml:space="preserve">EM</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18">
            <w:pPr>
              <w:rPr>
                <w:rFonts w:ascii="Arial" w:cs="Arial" w:eastAsia="Arial" w:hAnsi="Arial"/>
                <w:sz w:val="24"/>
                <w:szCs w:val="24"/>
              </w:rPr>
            </w:pPr>
            <w:r w:rsidDel="00000000" w:rsidR="00000000" w:rsidRPr="00000000">
              <w:rPr>
                <w:rFonts w:ascii="Arial" w:cs="Arial" w:eastAsia="Arial" w:hAnsi="Arial"/>
                <w:sz w:val="24"/>
                <w:szCs w:val="24"/>
                <w:rtl w:val="0"/>
              </w:rPr>
              <w:t xml:space="preserve">Actores</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19">
            <w:pPr>
              <w:rPr>
                <w:rFonts w:ascii="Arial" w:cs="Arial" w:eastAsia="Arial" w:hAnsi="Arial"/>
                <w:sz w:val="24"/>
                <w:szCs w:val="24"/>
              </w:rPr>
            </w:pPr>
            <w:r w:rsidDel="00000000" w:rsidR="00000000" w:rsidRPr="00000000">
              <w:rPr>
                <w:rFonts w:ascii="Arial" w:cs="Arial" w:eastAsia="Arial" w:hAnsi="Arial"/>
                <w:sz w:val="24"/>
                <w:szCs w:val="24"/>
                <w:rtl w:val="0"/>
              </w:rPr>
              <w:t xml:space="preserve">Doctor</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1B">
            <w:pPr>
              <w:rPr>
                <w:rFonts w:ascii="Arial" w:cs="Arial" w:eastAsia="Arial" w:hAnsi="Arial"/>
                <w:sz w:val="24"/>
                <w:szCs w:val="24"/>
              </w:rPr>
            </w:pPr>
            <w:r w:rsidDel="00000000" w:rsidR="00000000" w:rsidRPr="00000000">
              <w:rPr>
                <w:rFonts w:ascii="Arial" w:cs="Arial" w:eastAsia="Arial" w:hAnsi="Arial"/>
                <w:sz w:val="24"/>
                <w:szCs w:val="24"/>
                <w:rtl w:val="0"/>
              </w:rPr>
              <w:t xml:space="preserve">Tipo</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1C">
            <w:pPr>
              <w:rPr>
                <w:rFonts w:ascii="Arial" w:cs="Arial" w:eastAsia="Arial" w:hAnsi="Arial"/>
                <w:sz w:val="24"/>
                <w:szCs w:val="24"/>
              </w:rPr>
            </w:pPr>
            <w:r w:rsidDel="00000000" w:rsidR="00000000" w:rsidRPr="00000000">
              <w:rPr>
                <w:rFonts w:ascii="Arial" w:cs="Arial" w:eastAsia="Arial" w:hAnsi="Arial"/>
                <w:sz w:val="24"/>
                <w:szCs w:val="24"/>
                <w:rtl w:val="0"/>
              </w:rPr>
              <w:t xml:space="preserve">Primario</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1E">
            <w:pPr>
              <w:rPr>
                <w:rFonts w:ascii="Arial" w:cs="Arial" w:eastAsia="Arial" w:hAnsi="Arial"/>
                <w:sz w:val="24"/>
                <w:szCs w:val="24"/>
              </w:rPr>
            </w:pPr>
            <w:r w:rsidDel="00000000" w:rsidR="00000000" w:rsidRPr="00000000">
              <w:rPr>
                <w:rFonts w:ascii="Arial" w:cs="Arial" w:eastAsia="Arial" w:hAnsi="Arial"/>
                <w:sz w:val="24"/>
                <w:szCs w:val="24"/>
                <w:rtl w:val="0"/>
              </w:rPr>
              <w:t xml:space="preserve">Referencias</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1F">
            <w:pPr>
              <w:rPr>
                <w:rFonts w:ascii="Arial" w:cs="Arial" w:eastAsia="Arial" w:hAnsi="Arial"/>
                <w:sz w:val="24"/>
                <w:szCs w:val="24"/>
              </w:rPr>
            </w:pPr>
            <w:r w:rsidDel="00000000" w:rsidR="00000000" w:rsidRPr="00000000">
              <w:rPr>
                <w:rFonts w:ascii="Arial" w:cs="Arial" w:eastAsia="Arial" w:hAnsi="Arial"/>
                <w:sz w:val="24"/>
                <w:szCs w:val="24"/>
                <w:rtl w:val="0"/>
              </w:rPr>
              <w:t xml:space="preserve">El doctor crea expedientes médicos</w:t>
            </w:r>
          </w:p>
        </w:tc>
      </w:tr>
      <w:tr>
        <w:trPr>
          <w:trHeight w:val="75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21">
            <w:pPr>
              <w:rPr>
                <w:rFonts w:ascii="Arial" w:cs="Arial" w:eastAsia="Arial" w:hAnsi="Arial"/>
                <w:sz w:val="24"/>
                <w:szCs w:val="24"/>
              </w:rPr>
            </w:pPr>
            <w:r w:rsidDel="00000000" w:rsidR="00000000" w:rsidRPr="00000000">
              <w:rPr>
                <w:rFonts w:ascii="Arial" w:cs="Arial" w:eastAsia="Arial" w:hAnsi="Arial"/>
                <w:sz w:val="24"/>
                <w:szCs w:val="24"/>
                <w:rtl w:val="0"/>
              </w:rPr>
              <w:t xml:space="preserve">Precondición</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22">
            <w:pPr>
              <w:rPr>
                <w:rFonts w:ascii="Arial" w:cs="Arial" w:eastAsia="Arial" w:hAnsi="Arial"/>
                <w:sz w:val="24"/>
                <w:szCs w:val="24"/>
              </w:rPr>
            </w:pPr>
            <w:r w:rsidDel="00000000" w:rsidR="00000000" w:rsidRPr="00000000">
              <w:rPr>
                <w:rFonts w:ascii="Arial" w:cs="Arial" w:eastAsia="Arial" w:hAnsi="Arial"/>
                <w:sz w:val="24"/>
                <w:szCs w:val="24"/>
                <w:rtl w:val="0"/>
              </w:rPr>
              <w:t xml:space="preserve">El paciente deberá presentarse a la cita para su creación de expediente  </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24">
            <w:pPr>
              <w:rPr>
                <w:rFonts w:ascii="Arial" w:cs="Arial" w:eastAsia="Arial" w:hAnsi="Arial"/>
                <w:sz w:val="24"/>
                <w:szCs w:val="24"/>
              </w:rPr>
            </w:pPr>
            <w:r w:rsidDel="00000000" w:rsidR="00000000" w:rsidRPr="00000000">
              <w:rPr>
                <w:rFonts w:ascii="Arial" w:cs="Arial" w:eastAsia="Arial" w:hAnsi="Arial"/>
                <w:sz w:val="24"/>
                <w:szCs w:val="24"/>
                <w:rtl w:val="0"/>
              </w:rPr>
              <w:t xml:space="preserve">Post-condición</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25">
            <w:pPr>
              <w:rPr>
                <w:rFonts w:ascii="Arial" w:cs="Arial" w:eastAsia="Arial" w:hAnsi="Arial"/>
                <w:sz w:val="24"/>
                <w:szCs w:val="24"/>
              </w:rPr>
            </w:pPr>
            <w:r w:rsidDel="00000000" w:rsidR="00000000" w:rsidRPr="00000000">
              <w:rPr>
                <w:rFonts w:ascii="Arial" w:cs="Arial" w:eastAsia="Arial" w:hAnsi="Arial"/>
                <w:sz w:val="24"/>
                <w:szCs w:val="24"/>
                <w:rtl w:val="0"/>
              </w:rPr>
              <w:t xml:space="preserve">Llevar un control médico del paciente, para sus futuras citas </w:t>
            </w:r>
          </w:p>
        </w:tc>
      </w:tr>
      <w:tr>
        <w:trPr>
          <w:trHeight w:val="75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27">
            <w:pP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28">
            <w:pPr>
              <w:rPr>
                <w:rFonts w:ascii="Arial" w:cs="Arial" w:eastAsia="Arial" w:hAnsi="Arial"/>
                <w:sz w:val="24"/>
                <w:szCs w:val="24"/>
              </w:rPr>
            </w:pPr>
            <w:r w:rsidDel="00000000" w:rsidR="00000000" w:rsidRPr="00000000">
              <w:rPr>
                <w:rFonts w:ascii="Arial" w:cs="Arial" w:eastAsia="Arial" w:hAnsi="Arial"/>
                <w:sz w:val="24"/>
                <w:szCs w:val="24"/>
                <w:rtl w:val="0"/>
              </w:rPr>
              <w:t xml:space="preserve">El doctor podrá generar expedientes para llevar un control y registro de ellos</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2A">
            <w:pPr>
              <w:rPr>
                <w:rFonts w:ascii="Arial" w:cs="Arial" w:eastAsia="Arial" w:hAnsi="Arial"/>
                <w:sz w:val="24"/>
                <w:szCs w:val="24"/>
              </w:rPr>
            </w:pPr>
            <w:r w:rsidDel="00000000" w:rsidR="00000000" w:rsidRPr="00000000">
              <w:rPr>
                <w:rFonts w:ascii="Arial" w:cs="Arial" w:eastAsia="Arial" w:hAnsi="Arial"/>
                <w:sz w:val="24"/>
                <w:szCs w:val="24"/>
                <w:rtl w:val="0"/>
              </w:rPr>
              <w:t xml:space="preserve">Resumen</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2B">
            <w:pPr>
              <w:rPr>
                <w:rFonts w:ascii="Arial" w:cs="Arial" w:eastAsia="Arial" w:hAnsi="Arial"/>
                <w:sz w:val="24"/>
                <w:szCs w:val="24"/>
              </w:rPr>
            </w:pPr>
            <w:r w:rsidDel="00000000" w:rsidR="00000000" w:rsidRPr="00000000">
              <w:rPr>
                <w:rFonts w:ascii="Arial" w:cs="Arial" w:eastAsia="Arial" w:hAnsi="Arial"/>
                <w:sz w:val="24"/>
                <w:szCs w:val="24"/>
                <w:rtl w:val="0"/>
              </w:rPr>
              <w:t xml:space="preserve">El doctor creará expedientes médicos para su futura consulta </w:t>
            </w:r>
          </w:p>
        </w:tc>
      </w:tr>
    </w:tbl>
    <w:p w:rsidR="00000000" w:rsidDel="00000000" w:rsidP="00000000" w:rsidRDefault="00000000" w:rsidRPr="00000000" w14:paraId="0000022D">
      <w:pP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2E">
      <w:pPr>
        <w:rPr>
          <w:rFonts w:ascii="Arial" w:cs="Arial" w:eastAsia="Arial" w:hAnsi="Arial"/>
          <w:sz w:val="24"/>
          <w:szCs w:val="24"/>
        </w:rPr>
      </w:pPr>
      <w:r w:rsidDel="00000000" w:rsidR="00000000" w:rsidRPr="00000000">
        <w:rPr>
          <w:rFonts w:ascii="Arial" w:cs="Arial" w:eastAsia="Arial" w:hAnsi="Arial"/>
          <w:sz w:val="24"/>
          <w:szCs w:val="24"/>
          <w:rtl w:val="0"/>
        </w:rPr>
        <w:t xml:space="preserve">[Buscar producto]</w:t>
      </w:r>
    </w:p>
    <w:tbl>
      <w:tblPr>
        <w:tblStyle w:val="Table14"/>
        <w:tblW w:w="912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3750"/>
        <w:gridCol w:w="3465"/>
        <w:tblGridChange w:id="0">
          <w:tblGrid>
            <w:gridCol w:w="1905"/>
            <w:gridCol w:w="3750"/>
            <w:gridCol w:w="3465"/>
          </w:tblGrid>
        </w:tblGridChange>
      </w:tblGrid>
      <w:tr>
        <w:trPr>
          <w:trHeight w:val="99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2F">
            <w:pPr>
              <w:rPr>
                <w:rFonts w:ascii="Arial" w:cs="Arial" w:eastAsia="Arial" w:hAnsi="Arial"/>
                <w:sz w:val="24"/>
                <w:szCs w:val="24"/>
              </w:rPr>
            </w:pPr>
            <w:r w:rsidDel="00000000" w:rsidR="00000000" w:rsidRPr="00000000">
              <w:rPr>
                <w:rFonts w:ascii="Arial" w:cs="Arial" w:eastAsia="Arial" w:hAnsi="Arial"/>
                <w:sz w:val="24"/>
                <w:szCs w:val="24"/>
                <w:rtl w:val="0"/>
              </w:rPr>
              <w:t xml:space="preserve">Caso de Uso</w:t>
            </w:r>
          </w:p>
        </w:tc>
        <w:tc>
          <w:tcPr>
            <w:tcBorders>
              <w:top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30">
            <w:pPr>
              <w:rPr>
                <w:rFonts w:ascii="Arial" w:cs="Arial" w:eastAsia="Arial" w:hAnsi="Arial"/>
                <w:sz w:val="24"/>
                <w:szCs w:val="24"/>
              </w:rPr>
            </w:pPr>
            <w:r w:rsidDel="00000000" w:rsidR="00000000" w:rsidRPr="00000000">
              <w:rPr>
                <w:rFonts w:ascii="Arial" w:cs="Arial" w:eastAsia="Arial" w:hAnsi="Arial"/>
                <w:sz w:val="24"/>
                <w:szCs w:val="24"/>
                <w:rtl w:val="0"/>
              </w:rPr>
              <w:t xml:space="preserve">Buscar productos</w:t>
            </w:r>
          </w:p>
        </w:tc>
        <w:tc>
          <w:tcPr>
            <w:tcBorders>
              <w:top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31">
            <w:pPr>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 </w:t>
            </w:r>
          </w:p>
          <w:p w:rsidR="00000000" w:rsidDel="00000000" w:rsidP="00000000" w:rsidRDefault="00000000" w:rsidRPr="00000000" w14:paraId="00000232">
            <w:pPr>
              <w:rPr>
                <w:rFonts w:ascii="Arial" w:cs="Arial" w:eastAsia="Arial" w:hAnsi="Arial"/>
                <w:sz w:val="24"/>
                <w:szCs w:val="24"/>
              </w:rPr>
            </w:pPr>
            <w:r w:rsidDel="00000000" w:rsidR="00000000" w:rsidRPr="00000000">
              <w:rPr>
                <w:rFonts w:ascii="Arial" w:cs="Arial" w:eastAsia="Arial" w:hAnsi="Arial"/>
                <w:sz w:val="24"/>
                <w:szCs w:val="24"/>
                <w:rtl w:val="0"/>
              </w:rPr>
              <w:t xml:space="preserve">BP</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33">
            <w:pPr>
              <w:rPr>
                <w:rFonts w:ascii="Arial" w:cs="Arial" w:eastAsia="Arial" w:hAnsi="Arial"/>
                <w:sz w:val="24"/>
                <w:szCs w:val="24"/>
              </w:rPr>
            </w:pPr>
            <w:r w:rsidDel="00000000" w:rsidR="00000000" w:rsidRPr="00000000">
              <w:rPr>
                <w:rFonts w:ascii="Arial" w:cs="Arial" w:eastAsia="Arial" w:hAnsi="Arial"/>
                <w:sz w:val="24"/>
                <w:szCs w:val="24"/>
                <w:rtl w:val="0"/>
              </w:rPr>
              <w:t xml:space="preserve">Actores</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34">
            <w:pPr>
              <w:rPr>
                <w:rFonts w:ascii="Arial" w:cs="Arial" w:eastAsia="Arial" w:hAnsi="Arial"/>
                <w:sz w:val="24"/>
                <w:szCs w:val="24"/>
              </w:rPr>
            </w:pPr>
            <w:r w:rsidDel="00000000" w:rsidR="00000000" w:rsidRPr="00000000">
              <w:rPr>
                <w:rFonts w:ascii="Arial" w:cs="Arial" w:eastAsia="Arial" w:hAnsi="Arial"/>
                <w:sz w:val="24"/>
                <w:szCs w:val="24"/>
                <w:rtl w:val="0"/>
              </w:rPr>
              <w:t xml:space="preserve">Doctor</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36">
            <w:pPr>
              <w:rPr>
                <w:rFonts w:ascii="Arial" w:cs="Arial" w:eastAsia="Arial" w:hAnsi="Arial"/>
                <w:sz w:val="24"/>
                <w:szCs w:val="24"/>
              </w:rPr>
            </w:pPr>
            <w:r w:rsidDel="00000000" w:rsidR="00000000" w:rsidRPr="00000000">
              <w:rPr>
                <w:rFonts w:ascii="Arial" w:cs="Arial" w:eastAsia="Arial" w:hAnsi="Arial"/>
                <w:sz w:val="24"/>
                <w:szCs w:val="24"/>
                <w:rtl w:val="0"/>
              </w:rPr>
              <w:t xml:space="preserve">Tipo</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37">
            <w:pPr>
              <w:rPr>
                <w:rFonts w:ascii="Arial" w:cs="Arial" w:eastAsia="Arial" w:hAnsi="Arial"/>
                <w:sz w:val="24"/>
                <w:szCs w:val="24"/>
              </w:rPr>
            </w:pPr>
            <w:r w:rsidDel="00000000" w:rsidR="00000000" w:rsidRPr="00000000">
              <w:rPr>
                <w:rFonts w:ascii="Arial" w:cs="Arial" w:eastAsia="Arial" w:hAnsi="Arial"/>
                <w:sz w:val="24"/>
                <w:szCs w:val="24"/>
                <w:rtl w:val="0"/>
              </w:rPr>
              <w:t xml:space="preserve">Primario</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39">
            <w:pPr>
              <w:rPr>
                <w:rFonts w:ascii="Arial" w:cs="Arial" w:eastAsia="Arial" w:hAnsi="Arial"/>
                <w:sz w:val="24"/>
                <w:szCs w:val="24"/>
              </w:rPr>
            </w:pPr>
            <w:r w:rsidDel="00000000" w:rsidR="00000000" w:rsidRPr="00000000">
              <w:rPr>
                <w:rFonts w:ascii="Arial" w:cs="Arial" w:eastAsia="Arial" w:hAnsi="Arial"/>
                <w:sz w:val="24"/>
                <w:szCs w:val="24"/>
                <w:rtl w:val="0"/>
              </w:rPr>
              <w:t xml:space="preserve">Referencias</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3A">
            <w:pPr>
              <w:rPr>
                <w:rFonts w:ascii="Arial" w:cs="Arial" w:eastAsia="Arial" w:hAnsi="Arial"/>
                <w:sz w:val="24"/>
                <w:szCs w:val="24"/>
              </w:rPr>
            </w:pPr>
            <w:r w:rsidDel="00000000" w:rsidR="00000000" w:rsidRPr="00000000">
              <w:rPr>
                <w:rFonts w:ascii="Arial" w:cs="Arial" w:eastAsia="Arial" w:hAnsi="Arial"/>
                <w:sz w:val="24"/>
                <w:szCs w:val="24"/>
                <w:rtl w:val="0"/>
              </w:rPr>
              <w:t xml:space="preserve">El doctor busca medicamentos</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3C">
            <w:pPr>
              <w:rPr>
                <w:rFonts w:ascii="Arial" w:cs="Arial" w:eastAsia="Arial" w:hAnsi="Arial"/>
                <w:sz w:val="24"/>
                <w:szCs w:val="24"/>
              </w:rPr>
            </w:pPr>
            <w:r w:rsidDel="00000000" w:rsidR="00000000" w:rsidRPr="00000000">
              <w:rPr>
                <w:rFonts w:ascii="Arial" w:cs="Arial" w:eastAsia="Arial" w:hAnsi="Arial"/>
                <w:sz w:val="24"/>
                <w:szCs w:val="24"/>
                <w:rtl w:val="0"/>
              </w:rPr>
              <w:t xml:space="preserve">Precondición</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3D">
            <w:pPr>
              <w:rPr>
                <w:rFonts w:ascii="Arial" w:cs="Arial" w:eastAsia="Arial" w:hAnsi="Arial"/>
                <w:sz w:val="24"/>
                <w:szCs w:val="24"/>
              </w:rPr>
            </w:pPr>
            <w:r w:rsidDel="00000000" w:rsidR="00000000" w:rsidRPr="00000000">
              <w:rPr>
                <w:rFonts w:ascii="Arial" w:cs="Arial" w:eastAsia="Arial" w:hAnsi="Arial"/>
                <w:sz w:val="24"/>
                <w:szCs w:val="24"/>
                <w:rtl w:val="0"/>
              </w:rPr>
              <w:t xml:space="preserve">Tener un expediente del paciente </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3F">
            <w:pPr>
              <w:rPr>
                <w:rFonts w:ascii="Arial" w:cs="Arial" w:eastAsia="Arial" w:hAnsi="Arial"/>
                <w:sz w:val="24"/>
                <w:szCs w:val="24"/>
              </w:rPr>
            </w:pPr>
            <w:r w:rsidDel="00000000" w:rsidR="00000000" w:rsidRPr="00000000">
              <w:rPr>
                <w:rFonts w:ascii="Arial" w:cs="Arial" w:eastAsia="Arial" w:hAnsi="Arial"/>
                <w:sz w:val="24"/>
                <w:szCs w:val="24"/>
                <w:rtl w:val="0"/>
              </w:rPr>
              <w:t xml:space="preserve">Post-condición</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40">
            <w:pPr>
              <w:rPr>
                <w:rFonts w:ascii="Arial" w:cs="Arial" w:eastAsia="Arial" w:hAnsi="Arial"/>
                <w:sz w:val="24"/>
                <w:szCs w:val="24"/>
              </w:rPr>
            </w:pPr>
            <w:r w:rsidDel="00000000" w:rsidR="00000000" w:rsidRPr="00000000">
              <w:rPr>
                <w:rFonts w:ascii="Arial" w:cs="Arial" w:eastAsia="Arial" w:hAnsi="Arial"/>
                <w:sz w:val="24"/>
                <w:szCs w:val="24"/>
                <w:rtl w:val="0"/>
              </w:rPr>
              <w:t xml:space="preserve">Vincular los medicamentos al expediente del paciente</w:t>
            </w:r>
          </w:p>
        </w:tc>
      </w:tr>
      <w:tr>
        <w:trPr>
          <w:trHeight w:val="75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42">
            <w:pP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43">
            <w:pPr>
              <w:rPr>
                <w:rFonts w:ascii="Arial" w:cs="Arial" w:eastAsia="Arial" w:hAnsi="Arial"/>
                <w:sz w:val="24"/>
                <w:szCs w:val="24"/>
              </w:rPr>
            </w:pPr>
            <w:r w:rsidDel="00000000" w:rsidR="00000000" w:rsidRPr="00000000">
              <w:rPr>
                <w:rFonts w:ascii="Arial" w:cs="Arial" w:eastAsia="Arial" w:hAnsi="Arial"/>
                <w:sz w:val="24"/>
                <w:szCs w:val="24"/>
                <w:rtl w:val="0"/>
              </w:rPr>
              <w:t xml:space="preserve">El doctor podrá buscar medicamentos que concuerden a la necesidad del cliente</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45">
            <w:pPr>
              <w:rPr>
                <w:rFonts w:ascii="Arial" w:cs="Arial" w:eastAsia="Arial" w:hAnsi="Arial"/>
                <w:sz w:val="24"/>
                <w:szCs w:val="24"/>
              </w:rPr>
            </w:pPr>
            <w:r w:rsidDel="00000000" w:rsidR="00000000" w:rsidRPr="00000000">
              <w:rPr>
                <w:rFonts w:ascii="Arial" w:cs="Arial" w:eastAsia="Arial" w:hAnsi="Arial"/>
                <w:sz w:val="24"/>
                <w:szCs w:val="24"/>
                <w:rtl w:val="0"/>
              </w:rPr>
              <w:t xml:space="preserve">Resumen</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46">
            <w:pPr>
              <w:rPr>
                <w:rFonts w:ascii="Arial" w:cs="Arial" w:eastAsia="Arial" w:hAnsi="Arial"/>
                <w:sz w:val="24"/>
                <w:szCs w:val="24"/>
              </w:rPr>
            </w:pPr>
            <w:r w:rsidDel="00000000" w:rsidR="00000000" w:rsidRPr="00000000">
              <w:rPr>
                <w:rFonts w:ascii="Arial" w:cs="Arial" w:eastAsia="Arial" w:hAnsi="Arial"/>
                <w:sz w:val="24"/>
                <w:szCs w:val="24"/>
                <w:rtl w:val="0"/>
              </w:rPr>
              <w:t xml:space="preserve">El doctor buscará medicamento para el cliente</w:t>
            </w:r>
          </w:p>
        </w:tc>
      </w:tr>
    </w:tbl>
    <w:p w:rsidR="00000000" w:rsidDel="00000000" w:rsidP="00000000" w:rsidRDefault="00000000" w:rsidRPr="00000000" w14:paraId="00000248">
      <w:pPr>
        <w:rPr>
          <w:rFonts w:ascii="Arial" w:cs="Arial" w:eastAsia="Arial" w:hAnsi="Arial"/>
          <w:sz w:val="24"/>
          <w:szCs w:val="24"/>
        </w:rPr>
      </w:pPr>
      <w:bookmarkStart w:colFirst="0" w:colLast="0" w:name="_heading=h.dicfktlt3rgm" w:id="21"/>
      <w:bookmarkEnd w:id="21"/>
      <w:r w:rsidDel="00000000" w:rsidR="00000000" w:rsidRPr="00000000">
        <w:rPr>
          <w:rtl w:val="0"/>
        </w:rPr>
      </w:r>
    </w:p>
    <w:p w:rsidR="00000000" w:rsidDel="00000000" w:rsidP="00000000" w:rsidRDefault="00000000" w:rsidRPr="00000000" w14:paraId="00000249">
      <w:pPr>
        <w:rPr>
          <w:rFonts w:ascii="Arial" w:cs="Arial" w:eastAsia="Arial" w:hAnsi="Arial"/>
          <w:sz w:val="24"/>
          <w:szCs w:val="24"/>
        </w:rPr>
      </w:pPr>
      <w:r w:rsidDel="00000000" w:rsidR="00000000" w:rsidRPr="00000000">
        <w:rPr>
          <w:rFonts w:ascii="Arial" w:cs="Arial" w:eastAsia="Arial" w:hAnsi="Arial"/>
          <w:sz w:val="24"/>
          <w:szCs w:val="24"/>
          <w:rtl w:val="0"/>
        </w:rPr>
        <w:t xml:space="preserve">[Buscar paciente]</w:t>
      </w:r>
    </w:p>
    <w:tbl>
      <w:tblPr>
        <w:tblStyle w:val="Table15"/>
        <w:tblW w:w="9015.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20"/>
        <w:gridCol w:w="4035"/>
        <w:gridCol w:w="3060"/>
        <w:tblGridChange w:id="0">
          <w:tblGrid>
            <w:gridCol w:w="1920"/>
            <w:gridCol w:w="4035"/>
            <w:gridCol w:w="3060"/>
          </w:tblGrid>
        </w:tblGridChange>
      </w:tblGrid>
      <w:tr>
        <w:trPr>
          <w:trHeight w:val="99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A">
            <w:pPr>
              <w:rPr>
                <w:rFonts w:ascii="Arial" w:cs="Arial" w:eastAsia="Arial" w:hAnsi="Arial"/>
                <w:sz w:val="24"/>
                <w:szCs w:val="24"/>
              </w:rPr>
            </w:pPr>
            <w:r w:rsidDel="00000000" w:rsidR="00000000" w:rsidRPr="00000000">
              <w:rPr>
                <w:rFonts w:ascii="Arial" w:cs="Arial" w:eastAsia="Arial" w:hAnsi="Arial"/>
                <w:sz w:val="24"/>
                <w:szCs w:val="24"/>
                <w:rtl w:val="0"/>
              </w:rPr>
              <w:t xml:space="preserve">Caso de Uso</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B">
            <w:pPr>
              <w:rPr>
                <w:rFonts w:ascii="Arial" w:cs="Arial" w:eastAsia="Arial" w:hAnsi="Arial"/>
                <w:sz w:val="24"/>
                <w:szCs w:val="24"/>
              </w:rPr>
            </w:pPr>
            <w:r w:rsidDel="00000000" w:rsidR="00000000" w:rsidRPr="00000000">
              <w:rPr>
                <w:rFonts w:ascii="Arial" w:cs="Arial" w:eastAsia="Arial" w:hAnsi="Arial"/>
                <w:sz w:val="24"/>
                <w:szCs w:val="24"/>
                <w:rtl w:val="0"/>
              </w:rPr>
              <w:t xml:space="preserve">Buscar paciente</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C">
            <w:pPr>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w:t>
            </w:r>
          </w:p>
          <w:p w:rsidR="00000000" w:rsidDel="00000000" w:rsidP="00000000" w:rsidRDefault="00000000" w:rsidRPr="00000000" w14:paraId="0000024D">
            <w:pPr>
              <w:rPr>
                <w:rFonts w:ascii="Arial" w:cs="Arial" w:eastAsia="Arial" w:hAnsi="Arial"/>
                <w:sz w:val="24"/>
                <w:szCs w:val="24"/>
              </w:rPr>
            </w:pPr>
            <w:r w:rsidDel="00000000" w:rsidR="00000000" w:rsidRPr="00000000">
              <w:rPr>
                <w:rFonts w:ascii="Arial" w:cs="Arial" w:eastAsia="Arial" w:hAnsi="Arial"/>
                <w:sz w:val="24"/>
                <w:szCs w:val="24"/>
                <w:rtl w:val="0"/>
              </w:rPr>
              <w:t xml:space="preserve">BSP</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E">
            <w:pPr>
              <w:rPr>
                <w:rFonts w:ascii="Arial" w:cs="Arial" w:eastAsia="Arial" w:hAnsi="Arial"/>
                <w:sz w:val="24"/>
                <w:szCs w:val="24"/>
              </w:rPr>
            </w:pPr>
            <w:r w:rsidDel="00000000" w:rsidR="00000000" w:rsidRPr="00000000">
              <w:rPr>
                <w:rFonts w:ascii="Arial" w:cs="Arial" w:eastAsia="Arial" w:hAnsi="Arial"/>
                <w:sz w:val="24"/>
                <w:szCs w:val="24"/>
                <w:rtl w:val="0"/>
              </w:rPr>
              <w:t xml:space="preserve">Actores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F">
            <w:pPr>
              <w:rPr>
                <w:rFonts w:ascii="Arial" w:cs="Arial" w:eastAsia="Arial" w:hAnsi="Arial"/>
                <w:sz w:val="24"/>
                <w:szCs w:val="24"/>
              </w:rPr>
            </w:pPr>
            <w:r w:rsidDel="00000000" w:rsidR="00000000" w:rsidRPr="00000000">
              <w:rPr>
                <w:rFonts w:ascii="Arial" w:cs="Arial" w:eastAsia="Arial" w:hAnsi="Arial"/>
                <w:sz w:val="24"/>
                <w:szCs w:val="24"/>
                <w:rtl w:val="0"/>
              </w:rPr>
              <w:t xml:space="preserve">Doctor</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1">
            <w:pPr>
              <w:rPr>
                <w:rFonts w:ascii="Arial" w:cs="Arial" w:eastAsia="Arial" w:hAnsi="Arial"/>
                <w:sz w:val="24"/>
                <w:szCs w:val="24"/>
              </w:rPr>
            </w:pPr>
            <w:r w:rsidDel="00000000" w:rsidR="00000000" w:rsidRPr="00000000">
              <w:rPr>
                <w:rFonts w:ascii="Arial" w:cs="Arial" w:eastAsia="Arial" w:hAnsi="Arial"/>
                <w:sz w:val="24"/>
                <w:szCs w:val="24"/>
                <w:rtl w:val="0"/>
              </w:rPr>
              <w:t xml:space="preserve">Tipo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2">
            <w:pPr>
              <w:rPr>
                <w:rFonts w:ascii="Arial" w:cs="Arial" w:eastAsia="Arial" w:hAnsi="Arial"/>
                <w:sz w:val="24"/>
                <w:szCs w:val="24"/>
              </w:rPr>
            </w:pPr>
            <w:r w:rsidDel="00000000" w:rsidR="00000000" w:rsidRPr="00000000">
              <w:rPr>
                <w:rFonts w:ascii="Arial" w:cs="Arial" w:eastAsia="Arial" w:hAnsi="Arial"/>
                <w:sz w:val="24"/>
                <w:szCs w:val="24"/>
                <w:rtl w:val="0"/>
              </w:rPr>
              <w:t xml:space="preserve">Opcional</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4">
            <w:pPr>
              <w:rPr>
                <w:rFonts w:ascii="Arial" w:cs="Arial" w:eastAsia="Arial" w:hAnsi="Arial"/>
                <w:sz w:val="24"/>
                <w:szCs w:val="24"/>
              </w:rPr>
            </w:pPr>
            <w:r w:rsidDel="00000000" w:rsidR="00000000" w:rsidRPr="00000000">
              <w:rPr>
                <w:rFonts w:ascii="Arial" w:cs="Arial" w:eastAsia="Arial" w:hAnsi="Arial"/>
                <w:sz w:val="24"/>
                <w:szCs w:val="24"/>
                <w:rtl w:val="0"/>
              </w:rPr>
              <w:t xml:space="preserve">Referencias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5">
            <w:pPr>
              <w:rPr>
                <w:rFonts w:ascii="Arial" w:cs="Arial" w:eastAsia="Arial" w:hAnsi="Arial"/>
                <w:sz w:val="24"/>
                <w:szCs w:val="24"/>
              </w:rPr>
            </w:pPr>
            <w:r w:rsidDel="00000000" w:rsidR="00000000" w:rsidRPr="00000000">
              <w:rPr>
                <w:rFonts w:ascii="Arial" w:cs="Arial" w:eastAsia="Arial" w:hAnsi="Arial"/>
                <w:sz w:val="24"/>
                <w:szCs w:val="24"/>
                <w:rtl w:val="0"/>
              </w:rPr>
              <w:t xml:space="preserve">El doctor busca un paciente</w:t>
            </w:r>
          </w:p>
        </w:tc>
      </w:tr>
      <w:tr>
        <w:trPr>
          <w:trHeight w:val="99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7">
            <w:pPr>
              <w:rPr>
                <w:rFonts w:ascii="Arial" w:cs="Arial" w:eastAsia="Arial" w:hAnsi="Arial"/>
                <w:sz w:val="24"/>
                <w:szCs w:val="24"/>
              </w:rPr>
            </w:pPr>
            <w:r w:rsidDel="00000000" w:rsidR="00000000" w:rsidRPr="00000000">
              <w:rPr>
                <w:rFonts w:ascii="Arial" w:cs="Arial" w:eastAsia="Arial" w:hAnsi="Arial"/>
                <w:sz w:val="24"/>
                <w:szCs w:val="24"/>
                <w:rtl w:val="0"/>
              </w:rPr>
              <w:t xml:space="preserve">Precondición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8">
            <w:pPr>
              <w:rPr>
                <w:rFonts w:ascii="Arial" w:cs="Arial" w:eastAsia="Arial" w:hAnsi="Arial"/>
                <w:sz w:val="24"/>
                <w:szCs w:val="24"/>
              </w:rPr>
            </w:pPr>
            <w:r w:rsidDel="00000000" w:rsidR="00000000" w:rsidRPr="00000000">
              <w:rPr>
                <w:rFonts w:ascii="Arial" w:cs="Arial" w:eastAsia="Arial" w:hAnsi="Arial"/>
                <w:sz w:val="24"/>
                <w:szCs w:val="24"/>
                <w:rtl w:val="0"/>
              </w:rPr>
              <w:t xml:space="preserve">Iniciar sesión como administrador</w:t>
            </w:r>
          </w:p>
          <w:p w:rsidR="00000000" w:rsidDel="00000000" w:rsidP="00000000" w:rsidRDefault="00000000" w:rsidRPr="00000000" w14:paraId="00000259">
            <w:pPr>
              <w:rPr>
                <w:rFonts w:ascii="Arial" w:cs="Arial" w:eastAsia="Arial" w:hAnsi="Arial"/>
                <w:sz w:val="24"/>
                <w:szCs w:val="24"/>
              </w:rPr>
            </w:pPr>
            <w:r w:rsidDel="00000000" w:rsidR="00000000" w:rsidRPr="00000000">
              <w:rPr>
                <w:rFonts w:ascii="Arial" w:cs="Arial" w:eastAsia="Arial" w:hAnsi="Arial"/>
                <w:sz w:val="24"/>
                <w:szCs w:val="24"/>
                <w:rtl w:val="0"/>
              </w:rPr>
              <w:t xml:space="preserve">Tener registros de pacientes</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B">
            <w:pPr>
              <w:rPr>
                <w:rFonts w:ascii="Arial" w:cs="Arial" w:eastAsia="Arial" w:hAnsi="Arial"/>
                <w:sz w:val="24"/>
                <w:szCs w:val="24"/>
              </w:rPr>
            </w:pPr>
            <w:r w:rsidDel="00000000" w:rsidR="00000000" w:rsidRPr="00000000">
              <w:rPr>
                <w:rFonts w:ascii="Arial" w:cs="Arial" w:eastAsia="Arial" w:hAnsi="Arial"/>
                <w:sz w:val="24"/>
                <w:szCs w:val="24"/>
                <w:rtl w:val="0"/>
              </w:rPr>
              <w:t xml:space="preserve">Post-condición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C">
            <w:pPr>
              <w:rPr>
                <w:rFonts w:ascii="Arial" w:cs="Arial" w:eastAsia="Arial" w:hAnsi="Arial"/>
                <w:sz w:val="24"/>
                <w:szCs w:val="24"/>
              </w:rPr>
            </w:pPr>
            <w:r w:rsidDel="00000000" w:rsidR="00000000" w:rsidRPr="00000000">
              <w:rPr>
                <w:rFonts w:ascii="Arial" w:cs="Arial" w:eastAsia="Arial" w:hAnsi="Arial"/>
                <w:sz w:val="24"/>
                <w:szCs w:val="24"/>
                <w:rtl w:val="0"/>
              </w:rPr>
              <w:t xml:space="preserve">Poder tener la información del progreso del paciente</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E">
            <w:pP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F">
            <w:pPr>
              <w:rPr>
                <w:rFonts w:ascii="Arial" w:cs="Arial" w:eastAsia="Arial" w:hAnsi="Arial"/>
                <w:sz w:val="24"/>
                <w:szCs w:val="24"/>
              </w:rPr>
            </w:pPr>
            <w:r w:rsidDel="00000000" w:rsidR="00000000" w:rsidRPr="00000000">
              <w:rPr>
                <w:rFonts w:ascii="Arial" w:cs="Arial" w:eastAsia="Arial" w:hAnsi="Arial"/>
                <w:sz w:val="24"/>
                <w:szCs w:val="24"/>
                <w:rtl w:val="0"/>
              </w:rPr>
              <w:t xml:space="preserve">El doctor podrá buscar información del paciente</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1">
            <w:pPr>
              <w:rPr>
                <w:rFonts w:ascii="Arial" w:cs="Arial" w:eastAsia="Arial" w:hAnsi="Arial"/>
                <w:sz w:val="24"/>
                <w:szCs w:val="24"/>
              </w:rPr>
            </w:pPr>
            <w:r w:rsidDel="00000000" w:rsidR="00000000" w:rsidRPr="00000000">
              <w:rPr>
                <w:rFonts w:ascii="Arial" w:cs="Arial" w:eastAsia="Arial" w:hAnsi="Arial"/>
                <w:sz w:val="24"/>
                <w:szCs w:val="24"/>
                <w:rtl w:val="0"/>
              </w:rPr>
              <w:t xml:space="preserve">Resumen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2">
            <w:pPr>
              <w:rPr>
                <w:rFonts w:ascii="Arial" w:cs="Arial" w:eastAsia="Arial" w:hAnsi="Arial"/>
                <w:sz w:val="24"/>
                <w:szCs w:val="24"/>
              </w:rPr>
            </w:pPr>
            <w:r w:rsidDel="00000000" w:rsidR="00000000" w:rsidRPr="00000000">
              <w:rPr>
                <w:rFonts w:ascii="Arial" w:cs="Arial" w:eastAsia="Arial" w:hAnsi="Arial"/>
                <w:sz w:val="24"/>
                <w:szCs w:val="24"/>
                <w:rtl w:val="0"/>
              </w:rPr>
              <w:t xml:space="preserve">El doctor buscará información del paciente</w:t>
            </w:r>
          </w:p>
        </w:tc>
      </w:tr>
    </w:tbl>
    <w:p w:rsidR="00000000" w:rsidDel="00000000" w:rsidP="00000000" w:rsidRDefault="00000000" w:rsidRPr="00000000" w14:paraId="00000264">
      <w:pP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6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A">
      <w:pPr>
        <w:rPr>
          <w:rFonts w:ascii="Arial" w:cs="Arial" w:eastAsia="Arial" w:hAnsi="Arial"/>
          <w:sz w:val="24"/>
          <w:szCs w:val="24"/>
        </w:rPr>
      </w:pPr>
      <w:r w:rsidDel="00000000" w:rsidR="00000000" w:rsidRPr="00000000">
        <w:rPr>
          <w:rFonts w:ascii="Arial" w:cs="Arial" w:eastAsia="Arial" w:hAnsi="Arial"/>
          <w:sz w:val="24"/>
          <w:szCs w:val="24"/>
          <w:rtl w:val="0"/>
        </w:rPr>
        <w:t xml:space="preserve">[Cancelar citas]</w:t>
      </w:r>
    </w:p>
    <w:tbl>
      <w:tblPr>
        <w:tblStyle w:val="Table16"/>
        <w:tblW w:w="912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3645"/>
        <w:gridCol w:w="3570"/>
        <w:tblGridChange w:id="0">
          <w:tblGrid>
            <w:gridCol w:w="1905"/>
            <w:gridCol w:w="3645"/>
            <w:gridCol w:w="3570"/>
          </w:tblGrid>
        </w:tblGridChange>
      </w:tblGrid>
      <w:tr>
        <w:trPr>
          <w:trHeight w:val="99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6B">
            <w:pPr>
              <w:rPr>
                <w:rFonts w:ascii="Arial" w:cs="Arial" w:eastAsia="Arial" w:hAnsi="Arial"/>
                <w:sz w:val="24"/>
                <w:szCs w:val="24"/>
              </w:rPr>
            </w:pPr>
            <w:r w:rsidDel="00000000" w:rsidR="00000000" w:rsidRPr="00000000">
              <w:rPr>
                <w:rFonts w:ascii="Arial" w:cs="Arial" w:eastAsia="Arial" w:hAnsi="Arial"/>
                <w:sz w:val="24"/>
                <w:szCs w:val="24"/>
                <w:rtl w:val="0"/>
              </w:rPr>
              <w:t xml:space="preserve">Caso de Uso</w:t>
            </w:r>
          </w:p>
        </w:tc>
        <w:tc>
          <w:tcPr>
            <w:tcBorders>
              <w:top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6C">
            <w:pPr>
              <w:rPr>
                <w:rFonts w:ascii="Arial" w:cs="Arial" w:eastAsia="Arial" w:hAnsi="Arial"/>
                <w:sz w:val="24"/>
                <w:szCs w:val="24"/>
              </w:rPr>
            </w:pPr>
            <w:r w:rsidDel="00000000" w:rsidR="00000000" w:rsidRPr="00000000">
              <w:rPr>
                <w:rFonts w:ascii="Arial" w:cs="Arial" w:eastAsia="Arial" w:hAnsi="Arial"/>
                <w:sz w:val="24"/>
                <w:szCs w:val="24"/>
                <w:rtl w:val="0"/>
              </w:rPr>
              <w:t xml:space="preserve">Buscar paciente</w:t>
            </w:r>
          </w:p>
        </w:tc>
        <w:tc>
          <w:tcPr>
            <w:tcBorders>
              <w:top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6D">
            <w:pPr>
              <w:rPr>
                <w:rFonts w:ascii="Arial" w:cs="Arial" w:eastAsia="Arial" w:hAnsi="Arial"/>
                <w:sz w:val="24"/>
                <w:szCs w:val="24"/>
              </w:rPr>
            </w:pPr>
            <w:r w:rsidDel="00000000" w:rsidR="00000000" w:rsidRPr="00000000">
              <w:rPr>
                <w:rFonts w:ascii="Arial" w:cs="Arial" w:eastAsia="Arial" w:hAnsi="Arial"/>
                <w:sz w:val="24"/>
                <w:szCs w:val="24"/>
                <w:rtl w:val="0"/>
              </w:rPr>
              <w:t xml:space="preserve"> Identificador:</w:t>
            </w:r>
          </w:p>
          <w:p w:rsidR="00000000" w:rsidDel="00000000" w:rsidP="00000000" w:rsidRDefault="00000000" w:rsidRPr="00000000" w14:paraId="0000026E">
            <w:pPr>
              <w:rPr>
                <w:rFonts w:ascii="Arial" w:cs="Arial" w:eastAsia="Arial" w:hAnsi="Arial"/>
                <w:sz w:val="24"/>
                <w:szCs w:val="24"/>
              </w:rPr>
            </w:pPr>
            <w:r w:rsidDel="00000000" w:rsidR="00000000" w:rsidRPr="00000000">
              <w:rPr>
                <w:rFonts w:ascii="Arial" w:cs="Arial" w:eastAsia="Arial" w:hAnsi="Arial"/>
                <w:sz w:val="24"/>
                <w:szCs w:val="24"/>
                <w:rtl w:val="0"/>
              </w:rPr>
              <w:t xml:space="preserve">CC</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6F">
            <w:pPr>
              <w:rPr>
                <w:rFonts w:ascii="Arial" w:cs="Arial" w:eastAsia="Arial" w:hAnsi="Arial"/>
                <w:sz w:val="24"/>
                <w:szCs w:val="24"/>
              </w:rPr>
            </w:pPr>
            <w:r w:rsidDel="00000000" w:rsidR="00000000" w:rsidRPr="00000000">
              <w:rPr>
                <w:rFonts w:ascii="Arial" w:cs="Arial" w:eastAsia="Arial" w:hAnsi="Arial"/>
                <w:sz w:val="24"/>
                <w:szCs w:val="24"/>
                <w:rtl w:val="0"/>
              </w:rPr>
              <w:t xml:space="preserve">Actores</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70">
            <w:pPr>
              <w:rPr>
                <w:rFonts w:ascii="Arial" w:cs="Arial" w:eastAsia="Arial" w:hAnsi="Arial"/>
                <w:sz w:val="24"/>
                <w:szCs w:val="24"/>
              </w:rPr>
            </w:pPr>
            <w:r w:rsidDel="00000000" w:rsidR="00000000" w:rsidRPr="00000000">
              <w:rPr>
                <w:rFonts w:ascii="Arial" w:cs="Arial" w:eastAsia="Arial" w:hAnsi="Arial"/>
                <w:sz w:val="24"/>
                <w:szCs w:val="24"/>
                <w:rtl w:val="0"/>
              </w:rPr>
              <w:t xml:space="preserve">Doctor</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72">
            <w:pPr>
              <w:rPr>
                <w:rFonts w:ascii="Arial" w:cs="Arial" w:eastAsia="Arial" w:hAnsi="Arial"/>
                <w:sz w:val="24"/>
                <w:szCs w:val="24"/>
              </w:rPr>
            </w:pPr>
            <w:r w:rsidDel="00000000" w:rsidR="00000000" w:rsidRPr="00000000">
              <w:rPr>
                <w:rFonts w:ascii="Arial" w:cs="Arial" w:eastAsia="Arial" w:hAnsi="Arial"/>
                <w:sz w:val="24"/>
                <w:szCs w:val="24"/>
                <w:rtl w:val="0"/>
              </w:rPr>
              <w:t xml:space="preserve">Tipo</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73">
            <w:pPr>
              <w:rPr>
                <w:rFonts w:ascii="Arial" w:cs="Arial" w:eastAsia="Arial" w:hAnsi="Arial"/>
                <w:sz w:val="24"/>
                <w:szCs w:val="24"/>
              </w:rPr>
            </w:pPr>
            <w:r w:rsidDel="00000000" w:rsidR="00000000" w:rsidRPr="00000000">
              <w:rPr>
                <w:rFonts w:ascii="Arial" w:cs="Arial" w:eastAsia="Arial" w:hAnsi="Arial"/>
                <w:sz w:val="24"/>
                <w:szCs w:val="24"/>
                <w:rtl w:val="0"/>
              </w:rPr>
              <w:t xml:space="preserve">Opcional</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75">
            <w:pPr>
              <w:rPr>
                <w:rFonts w:ascii="Arial" w:cs="Arial" w:eastAsia="Arial" w:hAnsi="Arial"/>
                <w:sz w:val="24"/>
                <w:szCs w:val="24"/>
              </w:rPr>
            </w:pPr>
            <w:r w:rsidDel="00000000" w:rsidR="00000000" w:rsidRPr="00000000">
              <w:rPr>
                <w:rFonts w:ascii="Arial" w:cs="Arial" w:eastAsia="Arial" w:hAnsi="Arial"/>
                <w:sz w:val="24"/>
                <w:szCs w:val="24"/>
                <w:rtl w:val="0"/>
              </w:rPr>
              <w:t xml:space="preserve">Referencias</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76">
            <w:pPr>
              <w:rPr>
                <w:rFonts w:ascii="Arial" w:cs="Arial" w:eastAsia="Arial" w:hAnsi="Arial"/>
                <w:sz w:val="24"/>
                <w:szCs w:val="24"/>
              </w:rPr>
            </w:pPr>
            <w:r w:rsidDel="00000000" w:rsidR="00000000" w:rsidRPr="00000000">
              <w:rPr>
                <w:rFonts w:ascii="Arial" w:cs="Arial" w:eastAsia="Arial" w:hAnsi="Arial"/>
                <w:sz w:val="24"/>
                <w:szCs w:val="24"/>
                <w:rtl w:val="0"/>
              </w:rPr>
              <w:t xml:space="preserve">El doctor cancela cita</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78">
            <w:pPr>
              <w:rPr>
                <w:rFonts w:ascii="Arial" w:cs="Arial" w:eastAsia="Arial" w:hAnsi="Arial"/>
                <w:sz w:val="24"/>
                <w:szCs w:val="24"/>
              </w:rPr>
            </w:pPr>
            <w:r w:rsidDel="00000000" w:rsidR="00000000" w:rsidRPr="00000000">
              <w:rPr>
                <w:rFonts w:ascii="Arial" w:cs="Arial" w:eastAsia="Arial" w:hAnsi="Arial"/>
                <w:sz w:val="24"/>
                <w:szCs w:val="24"/>
                <w:rtl w:val="0"/>
              </w:rPr>
              <w:t xml:space="preserve">Precondición</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79">
            <w:pPr>
              <w:rPr>
                <w:rFonts w:ascii="Arial" w:cs="Arial" w:eastAsia="Arial" w:hAnsi="Arial"/>
                <w:sz w:val="24"/>
                <w:szCs w:val="24"/>
              </w:rPr>
            </w:pPr>
            <w:r w:rsidDel="00000000" w:rsidR="00000000" w:rsidRPr="00000000">
              <w:rPr>
                <w:rFonts w:ascii="Arial" w:cs="Arial" w:eastAsia="Arial" w:hAnsi="Arial"/>
                <w:sz w:val="24"/>
                <w:szCs w:val="24"/>
                <w:rtl w:val="0"/>
              </w:rPr>
              <w:t xml:space="preserve">Tener cita agendada</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7B">
            <w:pPr>
              <w:rPr>
                <w:rFonts w:ascii="Arial" w:cs="Arial" w:eastAsia="Arial" w:hAnsi="Arial"/>
                <w:sz w:val="24"/>
                <w:szCs w:val="24"/>
              </w:rPr>
            </w:pPr>
            <w:r w:rsidDel="00000000" w:rsidR="00000000" w:rsidRPr="00000000">
              <w:rPr>
                <w:rFonts w:ascii="Arial" w:cs="Arial" w:eastAsia="Arial" w:hAnsi="Arial"/>
                <w:sz w:val="24"/>
                <w:szCs w:val="24"/>
                <w:rtl w:val="0"/>
              </w:rPr>
              <w:t xml:space="preserve">Post-condición</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7C">
            <w:pPr>
              <w:rPr>
                <w:rFonts w:ascii="Arial" w:cs="Arial" w:eastAsia="Arial" w:hAnsi="Arial"/>
                <w:sz w:val="24"/>
                <w:szCs w:val="24"/>
              </w:rPr>
            </w:pPr>
            <w:r w:rsidDel="00000000" w:rsidR="00000000" w:rsidRPr="00000000">
              <w:rPr>
                <w:rFonts w:ascii="Arial" w:cs="Arial" w:eastAsia="Arial" w:hAnsi="Arial"/>
                <w:sz w:val="24"/>
                <w:szCs w:val="24"/>
                <w:rtl w:val="0"/>
              </w:rPr>
              <w:t xml:space="preserve">Poder re agendar cita</w:t>
            </w:r>
          </w:p>
        </w:tc>
      </w:tr>
      <w:tr>
        <w:trPr>
          <w:trHeight w:val="75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7E">
            <w:pP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7F">
            <w:pPr>
              <w:rPr>
                <w:rFonts w:ascii="Arial" w:cs="Arial" w:eastAsia="Arial" w:hAnsi="Arial"/>
                <w:sz w:val="24"/>
                <w:szCs w:val="24"/>
              </w:rPr>
            </w:pPr>
            <w:r w:rsidDel="00000000" w:rsidR="00000000" w:rsidRPr="00000000">
              <w:rPr>
                <w:rFonts w:ascii="Arial" w:cs="Arial" w:eastAsia="Arial" w:hAnsi="Arial"/>
                <w:sz w:val="24"/>
                <w:szCs w:val="24"/>
                <w:rtl w:val="0"/>
              </w:rPr>
              <w:t xml:space="preserve">El doctor poder cancelar cita para agendar otro dia cancelar cita del paciente</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81">
            <w:pPr>
              <w:rPr>
                <w:rFonts w:ascii="Arial" w:cs="Arial" w:eastAsia="Arial" w:hAnsi="Arial"/>
                <w:sz w:val="24"/>
                <w:szCs w:val="24"/>
              </w:rPr>
            </w:pPr>
            <w:r w:rsidDel="00000000" w:rsidR="00000000" w:rsidRPr="00000000">
              <w:rPr>
                <w:rFonts w:ascii="Arial" w:cs="Arial" w:eastAsia="Arial" w:hAnsi="Arial"/>
                <w:sz w:val="24"/>
                <w:szCs w:val="24"/>
                <w:rtl w:val="0"/>
              </w:rPr>
              <w:t xml:space="preserve">Resumen</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82">
            <w:pPr>
              <w:rPr>
                <w:rFonts w:ascii="Arial" w:cs="Arial" w:eastAsia="Arial" w:hAnsi="Arial"/>
                <w:sz w:val="24"/>
                <w:szCs w:val="24"/>
              </w:rPr>
            </w:pPr>
            <w:r w:rsidDel="00000000" w:rsidR="00000000" w:rsidRPr="00000000">
              <w:rPr>
                <w:rFonts w:ascii="Arial" w:cs="Arial" w:eastAsia="Arial" w:hAnsi="Arial"/>
                <w:sz w:val="24"/>
                <w:szCs w:val="24"/>
                <w:rtl w:val="0"/>
              </w:rPr>
              <w:t xml:space="preserve">El doctor cancera cita del paciente</w:t>
            </w:r>
          </w:p>
        </w:tc>
      </w:tr>
    </w:tbl>
    <w:p w:rsidR="00000000" w:rsidDel="00000000" w:rsidP="00000000" w:rsidRDefault="00000000" w:rsidRPr="00000000" w14:paraId="00000284">
      <w:pP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85">
      <w:pPr>
        <w:rPr>
          <w:rFonts w:ascii="Arial" w:cs="Arial" w:eastAsia="Arial" w:hAnsi="Arial"/>
          <w:sz w:val="24"/>
          <w:szCs w:val="24"/>
        </w:rPr>
      </w:pPr>
      <w:r w:rsidDel="00000000" w:rsidR="00000000" w:rsidRPr="00000000">
        <w:rPr>
          <w:rFonts w:ascii="Arial" w:cs="Arial" w:eastAsia="Arial" w:hAnsi="Arial"/>
          <w:sz w:val="24"/>
          <w:szCs w:val="24"/>
          <w:rtl w:val="0"/>
        </w:rPr>
        <w:t xml:space="preserve">[Registrarse]</w:t>
      </w:r>
    </w:p>
    <w:tbl>
      <w:tblPr>
        <w:tblStyle w:val="Table17"/>
        <w:tblW w:w="912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3210"/>
        <w:gridCol w:w="4005"/>
        <w:tblGridChange w:id="0">
          <w:tblGrid>
            <w:gridCol w:w="1905"/>
            <w:gridCol w:w="3210"/>
            <w:gridCol w:w="4005"/>
          </w:tblGrid>
        </w:tblGridChange>
      </w:tblGrid>
      <w:tr>
        <w:trPr>
          <w:trHeight w:val="99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86">
            <w:pPr>
              <w:rPr>
                <w:rFonts w:ascii="Arial" w:cs="Arial" w:eastAsia="Arial" w:hAnsi="Arial"/>
                <w:sz w:val="24"/>
                <w:szCs w:val="24"/>
              </w:rPr>
            </w:pPr>
            <w:r w:rsidDel="00000000" w:rsidR="00000000" w:rsidRPr="00000000">
              <w:rPr>
                <w:rFonts w:ascii="Arial" w:cs="Arial" w:eastAsia="Arial" w:hAnsi="Arial"/>
                <w:sz w:val="24"/>
                <w:szCs w:val="24"/>
                <w:rtl w:val="0"/>
              </w:rPr>
              <w:t xml:space="preserve">Caso de Uso</w:t>
            </w:r>
          </w:p>
        </w:tc>
        <w:tc>
          <w:tcPr>
            <w:tcBorders>
              <w:top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87">
            <w:pPr>
              <w:rPr>
                <w:rFonts w:ascii="Arial" w:cs="Arial" w:eastAsia="Arial" w:hAnsi="Arial"/>
                <w:sz w:val="24"/>
                <w:szCs w:val="24"/>
              </w:rPr>
            </w:pPr>
            <w:r w:rsidDel="00000000" w:rsidR="00000000" w:rsidRPr="00000000">
              <w:rPr>
                <w:rFonts w:ascii="Arial" w:cs="Arial" w:eastAsia="Arial" w:hAnsi="Arial"/>
                <w:sz w:val="24"/>
                <w:szCs w:val="24"/>
                <w:rtl w:val="0"/>
              </w:rPr>
              <w:t xml:space="preserve">Registrarse</w:t>
            </w:r>
          </w:p>
        </w:tc>
        <w:tc>
          <w:tcPr>
            <w:tcBorders>
              <w:top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88">
            <w:pPr>
              <w:rPr>
                <w:rFonts w:ascii="Arial" w:cs="Arial" w:eastAsia="Arial" w:hAnsi="Arial"/>
                <w:sz w:val="24"/>
                <w:szCs w:val="24"/>
              </w:rPr>
            </w:pPr>
            <w:r w:rsidDel="00000000" w:rsidR="00000000" w:rsidRPr="00000000">
              <w:rPr>
                <w:rFonts w:ascii="Arial" w:cs="Arial" w:eastAsia="Arial" w:hAnsi="Arial"/>
                <w:sz w:val="24"/>
                <w:szCs w:val="24"/>
                <w:rtl w:val="0"/>
              </w:rPr>
              <w:t xml:space="preserve"> Identificador:</w:t>
            </w:r>
          </w:p>
          <w:p w:rsidR="00000000" w:rsidDel="00000000" w:rsidP="00000000" w:rsidRDefault="00000000" w:rsidRPr="00000000" w14:paraId="00000289">
            <w:pPr>
              <w:rPr>
                <w:rFonts w:ascii="Arial" w:cs="Arial" w:eastAsia="Arial" w:hAnsi="Arial"/>
                <w:sz w:val="24"/>
                <w:szCs w:val="24"/>
              </w:rPr>
            </w:pPr>
            <w:r w:rsidDel="00000000" w:rsidR="00000000" w:rsidRPr="00000000">
              <w:rPr>
                <w:rFonts w:ascii="Arial" w:cs="Arial" w:eastAsia="Arial" w:hAnsi="Arial"/>
                <w:sz w:val="24"/>
                <w:szCs w:val="24"/>
                <w:rtl w:val="0"/>
              </w:rPr>
              <w:t xml:space="preserve">RGU</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8A">
            <w:pPr>
              <w:rPr>
                <w:rFonts w:ascii="Arial" w:cs="Arial" w:eastAsia="Arial" w:hAnsi="Arial"/>
                <w:sz w:val="24"/>
                <w:szCs w:val="24"/>
              </w:rPr>
            </w:pPr>
            <w:r w:rsidDel="00000000" w:rsidR="00000000" w:rsidRPr="00000000">
              <w:rPr>
                <w:rFonts w:ascii="Arial" w:cs="Arial" w:eastAsia="Arial" w:hAnsi="Arial"/>
                <w:sz w:val="24"/>
                <w:szCs w:val="24"/>
                <w:rtl w:val="0"/>
              </w:rPr>
              <w:t xml:space="preserve">Actores</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8B">
            <w:pPr>
              <w:rPr>
                <w:rFonts w:ascii="Arial" w:cs="Arial" w:eastAsia="Arial" w:hAnsi="Arial"/>
                <w:sz w:val="24"/>
                <w:szCs w:val="24"/>
              </w:rPr>
            </w:pPr>
            <w:r w:rsidDel="00000000" w:rsidR="00000000" w:rsidRPr="00000000">
              <w:rPr>
                <w:rFonts w:ascii="Arial" w:cs="Arial" w:eastAsia="Arial" w:hAnsi="Arial"/>
                <w:sz w:val="24"/>
                <w:szCs w:val="24"/>
                <w:rtl w:val="0"/>
              </w:rPr>
              <w:t xml:space="preserve">Usuario</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8D">
            <w:pPr>
              <w:rPr>
                <w:rFonts w:ascii="Arial" w:cs="Arial" w:eastAsia="Arial" w:hAnsi="Arial"/>
                <w:sz w:val="24"/>
                <w:szCs w:val="24"/>
              </w:rPr>
            </w:pPr>
            <w:r w:rsidDel="00000000" w:rsidR="00000000" w:rsidRPr="00000000">
              <w:rPr>
                <w:rFonts w:ascii="Arial" w:cs="Arial" w:eastAsia="Arial" w:hAnsi="Arial"/>
                <w:sz w:val="24"/>
                <w:szCs w:val="24"/>
                <w:rtl w:val="0"/>
              </w:rPr>
              <w:t xml:space="preserve">Tipo</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8E">
            <w:pPr>
              <w:rPr>
                <w:rFonts w:ascii="Arial" w:cs="Arial" w:eastAsia="Arial" w:hAnsi="Arial"/>
                <w:sz w:val="24"/>
                <w:szCs w:val="24"/>
              </w:rPr>
            </w:pPr>
            <w:r w:rsidDel="00000000" w:rsidR="00000000" w:rsidRPr="00000000">
              <w:rPr>
                <w:rFonts w:ascii="Arial" w:cs="Arial" w:eastAsia="Arial" w:hAnsi="Arial"/>
                <w:sz w:val="24"/>
                <w:szCs w:val="24"/>
                <w:rtl w:val="0"/>
              </w:rPr>
              <w:t xml:space="preserve">Primario</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90">
            <w:pPr>
              <w:rPr>
                <w:rFonts w:ascii="Arial" w:cs="Arial" w:eastAsia="Arial" w:hAnsi="Arial"/>
                <w:sz w:val="24"/>
                <w:szCs w:val="24"/>
              </w:rPr>
            </w:pPr>
            <w:r w:rsidDel="00000000" w:rsidR="00000000" w:rsidRPr="00000000">
              <w:rPr>
                <w:rFonts w:ascii="Arial" w:cs="Arial" w:eastAsia="Arial" w:hAnsi="Arial"/>
                <w:sz w:val="24"/>
                <w:szCs w:val="24"/>
                <w:rtl w:val="0"/>
              </w:rPr>
              <w:t xml:space="preserve">Referencias</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91">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se registra</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93">
            <w:pPr>
              <w:rPr>
                <w:rFonts w:ascii="Arial" w:cs="Arial" w:eastAsia="Arial" w:hAnsi="Arial"/>
                <w:sz w:val="24"/>
                <w:szCs w:val="24"/>
              </w:rPr>
            </w:pPr>
            <w:r w:rsidDel="00000000" w:rsidR="00000000" w:rsidRPr="00000000">
              <w:rPr>
                <w:rFonts w:ascii="Arial" w:cs="Arial" w:eastAsia="Arial" w:hAnsi="Arial"/>
                <w:sz w:val="24"/>
                <w:szCs w:val="24"/>
                <w:rtl w:val="0"/>
              </w:rPr>
              <w:t xml:space="preserve">Precondición</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94">
            <w:pPr>
              <w:rPr>
                <w:rFonts w:ascii="Arial" w:cs="Arial" w:eastAsia="Arial" w:hAnsi="Arial"/>
                <w:sz w:val="24"/>
                <w:szCs w:val="24"/>
              </w:rPr>
            </w:pPr>
            <w:r w:rsidDel="00000000" w:rsidR="00000000" w:rsidRPr="00000000">
              <w:rPr>
                <w:rFonts w:ascii="Arial" w:cs="Arial" w:eastAsia="Arial" w:hAnsi="Arial"/>
                <w:sz w:val="24"/>
                <w:szCs w:val="24"/>
                <w:rtl w:val="0"/>
              </w:rPr>
              <w:t xml:space="preserve">Ingresar a la página para poder registrarse</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96">
            <w:pPr>
              <w:rPr>
                <w:rFonts w:ascii="Arial" w:cs="Arial" w:eastAsia="Arial" w:hAnsi="Arial"/>
                <w:sz w:val="24"/>
                <w:szCs w:val="24"/>
              </w:rPr>
            </w:pPr>
            <w:r w:rsidDel="00000000" w:rsidR="00000000" w:rsidRPr="00000000">
              <w:rPr>
                <w:rFonts w:ascii="Arial" w:cs="Arial" w:eastAsia="Arial" w:hAnsi="Arial"/>
                <w:sz w:val="24"/>
                <w:szCs w:val="24"/>
                <w:rtl w:val="0"/>
              </w:rPr>
              <w:t xml:space="preserve">Post-condición</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97">
            <w:pPr>
              <w:rPr>
                <w:rFonts w:ascii="Arial" w:cs="Arial" w:eastAsia="Arial" w:hAnsi="Arial"/>
                <w:sz w:val="24"/>
                <w:szCs w:val="24"/>
              </w:rPr>
            </w:pPr>
            <w:r w:rsidDel="00000000" w:rsidR="00000000" w:rsidRPr="00000000">
              <w:rPr>
                <w:rFonts w:ascii="Arial" w:cs="Arial" w:eastAsia="Arial" w:hAnsi="Arial"/>
                <w:sz w:val="24"/>
                <w:szCs w:val="24"/>
                <w:rtl w:val="0"/>
              </w:rPr>
              <w:t xml:space="preserve">Ver todos los productos registrados en el catálogo</w:t>
            </w:r>
          </w:p>
        </w:tc>
      </w:tr>
      <w:tr>
        <w:trPr>
          <w:trHeight w:val="75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99">
            <w:pP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9A">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podrá registrarse en el sistema para poder tener acceso a productos y servicios  </w:t>
            </w:r>
          </w:p>
        </w:tc>
      </w:tr>
      <w:tr>
        <w:trPr>
          <w:trHeight w:val="75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9C">
            <w:pPr>
              <w:rPr>
                <w:rFonts w:ascii="Arial" w:cs="Arial" w:eastAsia="Arial" w:hAnsi="Arial"/>
                <w:sz w:val="24"/>
                <w:szCs w:val="24"/>
              </w:rPr>
            </w:pPr>
            <w:r w:rsidDel="00000000" w:rsidR="00000000" w:rsidRPr="00000000">
              <w:rPr>
                <w:rFonts w:ascii="Arial" w:cs="Arial" w:eastAsia="Arial" w:hAnsi="Arial"/>
                <w:sz w:val="24"/>
                <w:szCs w:val="24"/>
                <w:rtl w:val="0"/>
              </w:rPr>
              <w:t xml:space="preserve">Resumen</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9D">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entra al sistema y en el apartado de iniciar sesión se registra</w:t>
            </w:r>
          </w:p>
        </w:tc>
      </w:tr>
    </w:tbl>
    <w:p w:rsidR="00000000" w:rsidDel="00000000" w:rsidP="00000000" w:rsidRDefault="00000000" w:rsidRPr="00000000" w14:paraId="0000029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0">
      <w:pPr>
        <w:rPr>
          <w:rFonts w:ascii="Arial" w:cs="Arial" w:eastAsia="Arial" w:hAnsi="Arial"/>
          <w:sz w:val="24"/>
          <w:szCs w:val="24"/>
        </w:rPr>
      </w:pPr>
      <w:r w:rsidDel="00000000" w:rsidR="00000000" w:rsidRPr="00000000">
        <w:rPr>
          <w:rFonts w:ascii="Arial" w:cs="Arial" w:eastAsia="Arial" w:hAnsi="Arial"/>
          <w:sz w:val="24"/>
          <w:szCs w:val="24"/>
          <w:rtl w:val="0"/>
        </w:rPr>
        <w:t xml:space="preserve">[Inicia sesión]</w:t>
      </w:r>
    </w:p>
    <w:tbl>
      <w:tblPr>
        <w:tblStyle w:val="Table18"/>
        <w:tblW w:w="912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3135"/>
        <w:gridCol w:w="4080"/>
        <w:tblGridChange w:id="0">
          <w:tblGrid>
            <w:gridCol w:w="1905"/>
            <w:gridCol w:w="3135"/>
            <w:gridCol w:w="4080"/>
          </w:tblGrid>
        </w:tblGridChange>
      </w:tblGrid>
      <w:tr>
        <w:trPr>
          <w:trHeight w:val="106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A1">
            <w:pPr>
              <w:rPr>
                <w:rFonts w:ascii="Arial" w:cs="Arial" w:eastAsia="Arial" w:hAnsi="Arial"/>
                <w:sz w:val="24"/>
                <w:szCs w:val="24"/>
              </w:rPr>
            </w:pPr>
            <w:r w:rsidDel="00000000" w:rsidR="00000000" w:rsidRPr="00000000">
              <w:rPr>
                <w:rFonts w:ascii="Arial" w:cs="Arial" w:eastAsia="Arial" w:hAnsi="Arial"/>
                <w:sz w:val="24"/>
                <w:szCs w:val="24"/>
                <w:rtl w:val="0"/>
              </w:rPr>
              <w:t xml:space="preserve">Caso de Uso</w:t>
            </w:r>
          </w:p>
        </w:tc>
        <w:tc>
          <w:tcPr>
            <w:tcBorders>
              <w:top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A2">
            <w:pPr>
              <w:rPr>
                <w:rFonts w:ascii="Arial" w:cs="Arial" w:eastAsia="Arial" w:hAnsi="Arial"/>
                <w:sz w:val="24"/>
                <w:szCs w:val="24"/>
              </w:rPr>
            </w:pPr>
            <w:r w:rsidDel="00000000" w:rsidR="00000000" w:rsidRPr="00000000">
              <w:rPr>
                <w:rFonts w:ascii="Arial" w:cs="Arial" w:eastAsia="Arial" w:hAnsi="Arial"/>
                <w:sz w:val="24"/>
                <w:szCs w:val="24"/>
                <w:rtl w:val="0"/>
              </w:rPr>
              <w:t xml:space="preserve">Inicia sesión</w:t>
            </w:r>
          </w:p>
        </w:tc>
        <w:tc>
          <w:tcPr>
            <w:tcBorders>
              <w:top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A3">
            <w:pPr>
              <w:rPr>
                <w:rFonts w:ascii="Arial" w:cs="Arial" w:eastAsia="Arial" w:hAnsi="Arial"/>
                <w:sz w:val="24"/>
                <w:szCs w:val="24"/>
              </w:rPr>
            </w:pPr>
            <w:r w:rsidDel="00000000" w:rsidR="00000000" w:rsidRPr="00000000">
              <w:rPr>
                <w:rFonts w:ascii="Arial" w:cs="Arial" w:eastAsia="Arial" w:hAnsi="Arial"/>
                <w:sz w:val="24"/>
                <w:szCs w:val="24"/>
                <w:rtl w:val="0"/>
              </w:rPr>
              <w:t xml:space="preserve"> Identificador:</w:t>
            </w:r>
          </w:p>
          <w:p w:rsidR="00000000" w:rsidDel="00000000" w:rsidP="00000000" w:rsidRDefault="00000000" w:rsidRPr="00000000" w14:paraId="000002A4">
            <w:pPr>
              <w:rPr>
                <w:rFonts w:ascii="Arial" w:cs="Arial" w:eastAsia="Arial" w:hAnsi="Arial"/>
                <w:sz w:val="24"/>
                <w:szCs w:val="24"/>
              </w:rPr>
            </w:pPr>
            <w:r w:rsidDel="00000000" w:rsidR="00000000" w:rsidRPr="00000000">
              <w:rPr>
                <w:rFonts w:ascii="Arial" w:cs="Arial" w:eastAsia="Arial" w:hAnsi="Arial"/>
                <w:sz w:val="24"/>
                <w:szCs w:val="24"/>
                <w:rtl w:val="0"/>
              </w:rPr>
              <w:t xml:space="preserve">RGU</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A5">
            <w:pPr>
              <w:rPr>
                <w:rFonts w:ascii="Arial" w:cs="Arial" w:eastAsia="Arial" w:hAnsi="Arial"/>
                <w:sz w:val="24"/>
                <w:szCs w:val="24"/>
              </w:rPr>
            </w:pPr>
            <w:r w:rsidDel="00000000" w:rsidR="00000000" w:rsidRPr="00000000">
              <w:rPr>
                <w:rFonts w:ascii="Arial" w:cs="Arial" w:eastAsia="Arial" w:hAnsi="Arial"/>
                <w:sz w:val="24"/>
                <w:szCs w:val="24"/>
                <w:rtl w:val="0"/>
              </w:rPr>
              <w:t xml:space="preserve">Actores</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A6">
            <w:pPr>
              <w:rPr>
                <w:rFonts w:ascii="Arial" w:cs="Arial" w:eastAsia="Arial" w:hAnsi="Arial"/>
                <w:sz w:val="24"/>
                <w:szCs w:val="24"/>
              </w:rPr>
            </w:pPr>
            <w:r w:rsidDel="00000000" w:rsidR="00000000" w:rsidRPr="00000000">
              <w:rPr>
                <w:rFonts w:ascii="Arial" w:cs="Arial" w:eastAsia="Arial" w:hAnsi="Arial"/>
                <w:sz w:val="24"/>
                <w:szCs w:val="24"/>
                <w:rtl w:val="0"/>
              </w:rPr>
              <w:t xml:space="preserve">Usuario</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A8">
            <w:pPr>
              <w:rPr>
                <w:rFonts w:ascii="Arial" w:cs="Arial" w:eastAsia="Arial" w:hAnsi="Arial"/>
                <w:sz w:val="24"/>
                <w:szCs w:val="24"/>
              </w:rPr>
            </w:pPr>
            <w:r w:rsidDel="00000000" w:rsidR="00000000" w:rsidRPr="00000000">
              <w:rPr>
                <w:rFonts w:ascii="Arial" w:cs="Arial" w:eastAsia="Arial" w:hAnsi="Arial"/>
                <w:sz w:val="24"/>
                <w:szCs w:val="24"/>
                <w:rtl w:val="0"/>
              </w:rPr>
              <w:t xml:space="preserve">Tipo</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A9">
            <w:pPr>
              <w:rPr>
                <w:rFonts w:ascii="Arial" w:cs="Arial" w:eastAsia="Arial" w:hAnsi="Arial"/>
                <w:sz w:val="24"/>
                <w:szCs w:val="24"/>
              </w:rPr>
            </w:pPr>
            <w:r w:rsidDel="00000000" w:rsidR="00000000" w:rsidRPr="00000000">
              <w:rPr>
                <w:rFonts w:ascii="Arial" w:cs="Arial" w:eastAsia="Arial" w:hAnsi="Arial"/>
                <w:sz w:val="24"/>
                <w:szCs w:val="24"/>
                <w:rtl w:val="0"/>
              </w:rPr>
              <w:t xml:space="preserve">Primario</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AB">
            <w:pPr>
              <w:rPr>
                <w:rFonts w:ascii="Arial" w:cs="Arial" w:eastAsia="Arial" w:hAnsi="Arial"/>
                <w:sz w:val="24"/>
                <w:szCs w:val="24"/>
              </w:rPr>
            </w:pPr>
            <w:r w:rsidDel="00000000" w:rsidR="00000000" w:rsidRPr="00000000">
              <w:rPr>
                <w:rFonts w:ascii="Arial" w:cs="Arial" w:eastAsia="Arial" w:hAnsi="Arial"/>
                <w:sz w:val="24"/>
                <w:szCs w:val="24"/>
                <w:rtl w:val="0"/>
              </w:rPr>
              <w:t xml:space="preserve">Referencias</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AC">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inicia sesión</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AE">
            <w:pPr>
              <w:rPr>
                <w:rFonts w:ascii="Arial" w:cs="Arial" w:eastAsia="Arial" w:hAnsi="Arial"/>
                <w:sz w:val="24"/>
                <w:szCs w:val="24"/>
              </w:rPr>
            </w:pPr>
            <w:r w:rsidDel="00000000" w:rsidR="00000000" w:rsidRPr="00000000">
              <w:rPr>
                <w:rFonts w:ascii="Arial" w:cs="Arial" w:eastAsia="Arial" w:hAnsi="Arial"/>
                <w:sz w:val="24"/>
                <w:szCs w:val="24"/>
                <w:rtl w:val="0"/>
              </w:rPr>
              <w:t xml:space="preserve">Precondición</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AF">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deberá estar registrado</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B1">
            <w:pPr>
              <w:rPr>
                <w:rFonts w:ascii="Arial" w:cs="Arial" w:eastAsia="Arial" w:hAnsi="Arial"/>
                <w:sz w:val="24"/>
                <w:szCs w:val="24"/>
              </w:rPr>
            </w:pPr>
            <w:r w:rsidDel="00000000" w:rsidR="00000000" w:rsidRPr="00000000">
              <w:rPr>
                <w:rFonts w:ascii="Arial" w:cs="Arial" w:eastAsia="Arial" w:hAnsi="Arial"/>
                <w:sz w:val="24"/>
                <w:szCs w:val="24"/>
                <w:rtl w:val="0"/>
              </w:rPr>
              <w:t xml:space="preserve">Post-condición</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B2">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podrá navegar por el sistema</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B4">
            <w:pP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B5">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podrá iniciar sesión en el sistema</w:t>
            </w:r>
          </w:p>
        </w:tc>
      </w:tr>
      <w:tr>
        <w:trPr>
          <w:trHeight w:val="75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B7">
            <w:pPr>
              <w:rPr>
                <w:rFonts w:ascii="Arial" w:cs="Arial" w:eastAsia="Arial" w:hAnsi="Arial"/>
                <w:sz w:val="24"/>
                <w:szCs w:val="24"/>
              </w:rPr>
            </w:pPr>
            <w:r w:rsidDel="00000000" w:rsidR="00000000" w:rsidRPr="00000000">
              <w:rPr>
                <w:rFonts w:ascii="Arial" w:cs="Arial" w:eastAsia="Arial" w:hAnsi="Arial"/>
                <w:sz w:val="24"/>
                <w:szCs w:val="24"/>
                <w:rtl w:val="0"/>
              </w:rPr>
              <w:t xml:space="preserve">Resumen</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B8">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entra al sistema y en el apartado de iniciar sesión podrá iniciar su perfil ya antes registrado y validado</w:t>
            </w:r>
          </w:p>
        </w:tc>
      </w:tr>
    </w:tbl>
    <w:p w:rsidR="00000000" w:rsidDel="00000000" w:rsidP="00000000" w:rsidRDefault="00000000" w:rsidRPr="00000000" w14:paraId="000002BA">
      <w:pP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BB">
      <w:pPr>
        <w:rPr>
          <w:rFonts w:ascii="Arial" w:cs="Arial" w:eastAsia="Arial" w:hAnsi="Arial"/>
          <w:sz w:val="24"/>
          <w:szCs w:val="24"/>
        </w:rPr>
      </w:pPr>
      <w:r w:rsidDel="00000000" w:rsidR="00000000" w:rsidRPr="00000000">
        <w:rPr>
          <w:rFonts w:ascii="Arial" w:cs="Arial" w:eastAsia="Arial" w:hAnsi="Arial"/>
          <w:sz w:val="24"/>
          <w:szCs w:val="24"/>
          <w:rtl w:val="0"/>
        </w:rPr>
        <w:t xml:space="preserve">[Ver producto]</w:t>
      </w:r>
    </w:p>
    <w:tbl>
      <w:tblPr>
        <w:tblStyle w:val="Table19"/>
        <w:tblW w:w="912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3240"/>
        <w:gridCol w:w="3975"/>
        <w:tblGridChange w:id="0">
          <w:tblGrid>
            <w:gridCol w:w="1905"/>
            <w:gridCol w:w="3240"/>
            <w:gridCol w:w="3975"/>
          </w:tblGrid>
        </w:tblGridChange>
      </w:tblGrid>
      <w:tr>
        <w:trPr>
          <w:trHeight w:val="99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BC">
            <w:pPr>
              <w:rPr>
                <w:rFonts w:ascii="Arial" w:cs="Arial" w:eastAsia="Arial" w:hAnsi="Arial"/>
                <w:sz w:val="24"/>
                <w:szCs w:val="24"/>
              </w:rPr>
            </w:pPr>
            <w:r w:rsidDel="00000000" w:rsidR="00000000" w:rsidRPr="00000000">
              <w:rPr>
                <w:rFonts w:ascii="Arial" w:cs="Arial" w:eastAsia="Arial" w:hAnsi="Arial"/>
                <w:sz w:val="24"/>
                <w:szCs w:val="24"/>
                <w:rtl w:val="0"/>
              </w:rPr>
              <w:t xml:space="preserve">Caso de Uso</w:t>
            </w:r>
          </w:p>
        </w:tc>
        <w:tc>
          <w:tcPr>
            <w:tcBorders>
              <w:top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BD">
            <w:pPr>
              <w:rPr>
                <w:rFonts w:ascii="Arial" w:cs="Arial" w:eastAsia="Arial" w:hAnsi="Arial"/>
                <w:sz w:val="24"/>
                <w:szCs w:val="24"/>
              </w:rPr>
            </w:pPr>
            <w:r w:rsidDel="00000000" w:rsidR="00000000" w:rsidRPr="00000000">
              <w:rPr>
                <w:rFonts w:ascii="Arial" w:cs="Arial" w:eastAsia="Arial" w:hAnsi="Arial"/>
                <w:sz w:val="24"/>
                <w:szCs w:val="24"/>
                <w:rtl w:val="0"/>
              </w:rPr>
              <w:t xml:space="preserve">Ver producto</w:t>
            </w:r>
          </w:p>
        </w:tc>
        <w:tc>
          <w:tcPr>
            <w:tcBorders>
              <w:top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BE">
            <w:pPr>
              <w:rPr>
                <w:rFonts w:ascii="Arial" w:cs="Arial" w:eastAsia="Arial" w:hAnsi="Arial"/>
                <w:sz w:val="24"/>
                <w:szCs w:val="24"/>
              </w:rPr>
            </w:pPr>
            <w:r w:rsidDel="00000000" w:rsidR="00000000" w:rsidRPr="00000000">
              <w:rPr>
                <w:rFonts w:ascii="Arial" w:cs="Arial" w:eastAsia="Arial" w:hAnsi="Arial"/>
                <w:sz w:val="24"/>
                <w:szCs w:val="24"/>
                <w:rtl w:val="0"/>
              </w:rPr>
              <w:t xml:space="preserve"> Identificador:</w:t>
            </w:r>
          </w:p>
          <w:p w:rsidR="00000000" w:rsidDel="00000000" w:rsidP="00000000" w:rsidRDefault="00000000" w:rsidRPr="00000000" w14:paraId="000002BF">
            <w:pPr>
              <w:rPr>
                <w:rFonts w:ascii="Arial" w:cs="Arial" w:eastAsia="Arial" w:hAnsi="Arial"/>
                <w:sz w:val="24"/>
                <w:szCs w:val="24"/>
              </w:rPr>
            </w:pPr>
            <w:r w:rsidDel="00000000" w:rsidR="00000000" w:rsidRPr="00000000">
              <w:rPr>
                <w:rFonts w:ascii="Arial" w:cs="Arial" w:eastAsia="Arial" w:hAnsi="Arial"/>
                <w:sz w:val="24"/>
                <w:szCs w:val="24"/>
                <w:rtl w:val="0"/>
              </w:rPr>
              <w:t xml:space="preserve">VP</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C0">
            <w:pPr>
              <w:rPr>
                <w:rFonts w:ascii="Arial" w:cs="Arial" w:eastAsia="Arial" w:hAnsi="Arial"/>
                <w:sz w:val="24"/>
                <w:szCs w:val="24"/>
              </w:rPr>
            </w:pPr>
            <w:r w:rsidDel="00000000" w:rsidR="00000000" w:rsidRPr="00000000">
              <w:rPr>
                <w:rFonts w:ascii="Arial" w:cs="Arial" w:eastAsia="Arial" w:hAnsi="Arial"/>
                <w:sz w:val="24"/>
                <w:szCs w:val="24"/>
                <w:rtl w:val="0"/>
              </w:rPr>
              <w:t xml:space="preserve">Actores</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C1">
            <w:pPr>
              <w:rPr>
                <w:rFonts w:ascii="Arial" w:cs="Arial" w:eastAsia="Arial" w:hAnsi="Arial"/>
                <w:sz w:val="24"/>
                <w:szCs w:val="24"/>
              </w:rPr>
            </w:pPr>
            <w:r w:rsidDel="00000000" w:rsidR="00000000" w:rsidRPr="00000000">
              <w:rPr>
                <w:rFonts w:ascii="Arial" w:cs="Arial" w:eastAsia="Arial" w:hAnsi="Arial"/>
                <w:sz w:val="24"/>
                <w:szCs w:val="24"/>
                <w:rtl w:val="0"/>
              </w:rPr>
              <w:t xml:space="preserve">Usuario</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C3">
            <w:pPr>
              <w:rPr>
                <w:rFonts w:ascii="Arial" w:cs="Arial" w:eastAsia="Arial" w:hAnsi="Arial"/>
                <w:sz w:val="24"/>
                <w:szCs w:val="24"/>
              </w:rPr>
            </w:pPr>
            <w:r w:rsidDel="00000000" w:rsidR="00000000" w:rsidRPr="00000000">
              <w:rPr>
                <w:rFonts w:ascii="Arial" w:cs="Arial" w:eastAsia="Arial" w:hAnsi="Arial"/>
                <w:sz w:val="24"/>
                <w:szCs w:val="24"/>
                <w:rtl w:val="0"/>
              </w:rPr>
              <w:t xml:space="preserve">Tipo</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C4">
            <w:pPr>
              <w:rPr>
                <w:rFonts w:ascii="Arial" w:cs="Arial" w:eastAsia="Arial" w:hAnsi="Arial"/>
                <w:sz w:val="24"/>
                <w:szCs w:val="24"/>
              </w:rPr>
            </w:pPr>
            <w:r w:rsidDel="00000000" w:rsidR="00000000" w:rsidRPr="00000000">
              <w:rPr>
                <w:rFonts w:ascii="Arial" w:cs="Arial" w:eastAsia="Arial" w:hAnsi="Arial"/>
                <w:sz w:val="24"/>
                <w:szCs w:val="24"/>
                <w:rtl w:val="0"/>
              </w:rPr>
              <w:t xml:space="preserve">Opcional</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C6">
            <w:pPr>
              <w:rPr>
                <w:rFonts w:ascii="Arial" w:cs="Arial" w:eastAsia="Arial" w:hAnsi="Arial"/>
                <w:sz w:val="24"/>
                <w:szCs w:val="24"/>
              </w:rPr>
            </w:pPr>
            <w:r w:rsidDel="00000000" w:rsidR="00000000" w:rsidRPr="00000000">
              <w:rPr>
                <w:rFonts w:ascii="Arial" w:cs="Arial" w:eastAsia="Arial" w:hAnsi="Arial"/>
                <w:sz w:val="24"/>
                <w:szCs w:val="24"/>
                <w:rtl w:val="0"/>
              </w:rPr>
              <w:t xml:space="preserve">Referencias</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C7">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podrá ver los productos en su carrito</w:t>
            </w:r>
          </w:p>
        </w:tc>
      </w:tr>
      <w:tr>
        <w:trPr>
          <w:trHeight w:val="99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C9">
            <w:pPr>
              <w:rPr>
                <w:rFonts w:ascii="Arial" w:cs="Arial" w:eastAsia="Arial" w:hAnsi="Arial"/>
                <w:sz w:val="24"/>
                <w:szCs w:val="24"/>
              </w:rPr>
            </w:pPr>
            <w:r w:rsidDel="00000000" w:rsidR="00000000" w:rsidRPr="00000000">
              <w:rPr>
                <w:rFonts w:ascii="Arial" w:cs="Arial" w:eastAsia="Arial" w:hAnsi="Arial"/>
                <w:sz w:val="24"/>
                <w:szCs w:val="24"/>
                <w:rtl w:val="0"/>
              </w:rPr>
              <w:t xml:space="preserve">Precondición</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CA">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deberá estar registrado</w:t>
            </w:r>
          </w:p>
          <w:p w:rsidR="00000000" w:rsidDel="00000000" w:rsidP="00000000" w:rsidRDefault="00000000" w:rsidRPr="00000000" w14:paraId="000002CB">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deberá iniciar sesión</w:t>
            </w:r>
          </w:p>
        </w:tc>
      </w:tr>
      <w:tr>
        <w:trPr>
          <w:trHeight w:val="75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CD">
            <w:pPr>
              <w:rPr>
                <w:rFonts w:ascii="Arial" w:cs="Arial" w:eastAsia="Arial" w:hAnsi="Arial"/>
                <w:sz w:val="24"/>
                <w:szCs w:val="24"/>
              </w:rPr>
            </w:pPr>
            <w:r w:rsidDel="00000000" w:rsidR="00000000" w:rsidRPr="00000000">
              <w:rPr>
                <w:rFonts w:ascii="Arial" w:cs="Arial" w:eastAsia="Arial" w:hAnsi="Arial"/>
                <w:sz w:val="24"/>
                <w:szCs w:val="24"/>
                <w:rtl w:val="0"/>
              </w:rPr>
              <w:t xml:space="preserve">Post-condición</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CE">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podrá navegar por el sistema y ver productos agregados</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D0">
            <w:pP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D1">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podrá ver  los productos agregados a su carrito</w:t>
            </w:r>
          </w:p>
        </w:tc>
      </w:tr>
      <w:tr>
        <w:trPr>
          <w:trHeight w:val="75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D3">
            <w:pPr>
              <w:rPr>
                <w:rFonts w:ascii="Arial" w:cs="Arial" w:eastAsia="Arial" w:hAnsi="Arial"/>
                <w:sz w:val="24"/>
                <w:szCs w:val="24"/>
              </w:rPr>
            </w:pPr>
            <w:r w:rsidDel="00000000" w:rsidR="00000000" w:rsidRPr="00000000">
              <w:rPr>
                <w:rFonts w:ascii="Arial" w:cs="Arial" w:eastAsia="Arial" w:hAnsi="Arial"/>
                <w:sz w:val="24"/>
                <w:szCs w:val="24"/>
                <w:rtl w:val="0"/>
              </w:rPr>
              <w:t xml:space="preserve">Resumen</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D4">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entra al sistema y después de haber iniciado sesión podrá agregar productos a su carrito personal</w:t>
            </w:r>
          </w:p>
        </w:tc>
      </w:tr>
    </w:tbl>
    <w:p w:rsidR="00000000" w:rsidDel="00000000" w:rsidP="00000000" w:rsidRDefault="00000000" w:rsidRPr="00000000" w14:paraId="000002D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7">
      <w:pPr>
        <w:rPr>
          <w:rFonts w:ascii="Arial" w:cs="Arial" w:eastAsia="Arial" w:hAnsi="Arial"/>
          <w:sz w:val="24"/>
          <w:szCs w:val="24"/>
        </w:rPr>
      </w:pPr>
      <w:r w:rsidDel="00000000" w:rsidR="00000000" w:rsidRPr="00000000">
        <w:rPr>
          <w:rFonts w:ascii="Arial" w:cs="Arial" w:eastAsia="Arial" w:hAnsi="Arial"/>
          <w:sz w:val="24"/>
          <w:szCs w:val="24"/>
          <w:rtl w:val="0"/>
        </w:rPr>
        <w:t xml:space="preserve">[Modifica pedido]</w:t>
      </w:r>
    </w:p>
    <w:tbl>
      <w:tblPr>
        <w:tblStyle w:val="Table20"/>
        <w:tblW w:w="912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3555"/>
        <w:gridCol w:w="3660"/>
        <w:tblGridChange w:id="0">
          <w:tblGrid>
            <w:gridCol w:w="1905"/>
            <w:gridCol w:w="3555"/>
            <w:gridCol w:w="3660"/>
          </w:tblGrid>
        </w:tblGridChange>
      </w:tblGrid>
      <w:tr>
        <w:trPr>
          <w:trHeight w:val="99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D8">
            <w:pPr>
              <w:rPr>
                <w:rFonts w:ascii="Arial" w:cs="Arial" w:eastAsia="Arial" w:hAnsi="Arial"/>
                <w:sz w:val="24"/>
                <w:szCs w:val="24"/>
              </w:rPr>
            </w:pPr>
            <w:r w:rsidDel="00000000" w:rsidR="00000000" w:rsidRPr="00000000">
              <w:rPr>
                <w:rFonts w:ascii="Arial" w:cs="Arial" w:eastAsia="Arial" w:hAnsi="Arial"/>
                <w:sz w:val="24"/>
                <w:szCs w:val="24"/>
                <w:rtl w:val="0"/>
              </w:rPr>
              <w:t xml:space="preserve">Caso de Uso</w:t>
            </w:r>
          </w:p>
        </w:tc>
        <w:tc>
          <w:tcPr>
            <w:tcBorders>
              <w:top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D9">
            <w:pPr>
              <w:rPr>
                <w:rFonts w:ascii="Arial" w:cs="Arial" w:eastAsia="Arial" w:hAnsi="Arial"/>
                <w:sz w:val="24"/>
                <w:szCs w:val="24"/>
              </w:rPr>
            </w:pPr>
            <w:r w:rsidDel="00000000" w:rsidR="00000000" w:rsidRPr="00000000">
              <w:rPr>
                <w:rFonts w:ascii="Arial" w:cs="Arial" w:eastAsia="Arial" w:hAnsi="Arial"/>
                <w:sz w:val="24"/>
                <w:szCs w:val="24"/>
                <w:rtl w:val="0"/>
              </w:rPr>
              <w:t xml:space="preserve">Modificar pedido</w:t>
            </w:r>
          </w:p>
        </w:tc>
        <w:tc>
          <w:tcPr>
            <w:tcBorders>
              <w:top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DA">
            <w:pPr>
              <w:rPr>
                <w:rFonts w:ascii="Arial" w:cs="Arial" w:eastAsia="Arial" w:hAnsi="Arial"/>
                <w:sz w:val="24"/>
                <w:szCs w:val="24"/>
              </w:rPr>
            </w:pPr>
            <w:r w:rsidDel="00000000" w:rsidR="00000000" w:rsidRPr="00000000">
              <w:rPr>
                <w:rFonts w:ascii="Arial" w:cs="Arial" w:eastAsia="Arial" w:hAnsi="Arial"/>
                <w:sz w:val="24"/>
                <w:szCs w:val="24"/>
                <w:rtl w:val="0"/>
              </w:rPr>
              <w:t xml:space="preserve"> Identificador:</w:t>
            </w:r>
          </w:p>
          <w:p w:rsidR="00000000" w:rsidDel="00000000" w:rsidP="00000000" w:rsidRDefault="00000000" w:rsidRPr="00000000" w14:paraId="000002DB">
            <w:pPr>
              <w:rPr>
                <w:rFonts w:ascii="Arial" w:cs="Arial" w:eastAsia="Arial" w:hAnsi="Arial"/>
                <w:sz w:val="24"/>
                <w:szCs w:val="24"/>
              </w:rPr>
            </w:pPr>
            <w:r w:rsidDel="00000000" w:rsidR="00000000" w:rsidRPr="00000000">
              <w:rPr>
                <w:rFonts w:ascii="Arial" w:cs="Arial" w:eastAsia="Arial" w:hAnsi="Arial"/>
                <w:sz w:val="24"/>
                <w:szCs w:val="24"/>
                <w:rtl w:val="0"/>
              </w:rPr>
              <w:t xml:space="preserve">MP</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DC">
            <w:pPr>
              <w:rPr>
                <w:rFonts w:ascii="Arial" w:cs="Arial" w:eastAsia="Arial" w:hAnsi="Arial"/>
                <w:sz w:val="24"/>
                <w:szCs w:val="24"/>
              </w:rPr>
            </w:pPr>
            <w:r w:rsidDel="00000000" w:rsidR="00000000" w:rsidRPr="00000000">
              <w:rPr>
                <w:rFonts w:ascii="Arial" w:cs="Arial" w:eastAsia="Arial" w:hAnsi="Arial"/>
                <w:sz w:val="24"/>
                <w:szCs w:val="24"/>
                <w:rtl w:val="0"/>
              </w:rPr>
              <w:t xml:space="preserve">Actores</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DD">
            <w:pPr>
              <w:rPr>
                <w:rFonts w:ascii="Arial" w:cs="Arial" w:eastAsia="Arial" w:hAnsi="Arial"/>
                <w:sz w:val="24"/>
                <w:szCs w:val="24"/>
              </w:rPr>
            </w:pPr>
            <w:r w:rsidDel="00000000" w:rsidR="00000000" w:rsidRPr="00000000">
              <w:rPr>
                <w:rFonts w:ascii="Arial" w:cs="Arial" w:eastAsia="Arial" w:hAnsi="Arial"/>
                <w:sz w:val="24"/>
                <w:szCs w:val="24"/>
                <w:rtl w:val="0"/>
              </w:rPr>
              <w:t xml:space="preserve">Usuario</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DF">
            <w:pPr>
              <w:rPr>
                <w:rFonts w:ascii="Arial" w:cs="Arial" w:eastAsia="Arial" w:hAnsi="Arial"/>
                <w:sz w:val="24"/>
                <w:szCs w:val="24"/>
              </w:rPr>
            </w:pPr>
            <w:r w:rsidDel="00000000" w:rsidR="00000000" w:rsidRPr="00000000">
              <w:rPr>
                <w:rFonts w:ascii="Arial" w:cs="Arial" w:eastAsia="Arial" w:hAnsi="Arial"/>
                <w:sz w:val="24"/>
                <w:szCs w:val="24"/>
                <w:rtl w:val="0"/>
              </w:rPr>
              <w:t xml:space="preserve">Tipo</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E0">
            <w:pPr>
              <w:rPr>
                <w:rFonts w:ascii="Arial" w:cs="Arial" w:eastAsia="Arial" w:hAnsi="Arial"/>
                <w:sz w:val="24"/>
                <w:szCs w:val="24"/>
              </w:rPr>
            </w:pPr>
            <w:r w:rsidDel="00000000" w:rsidR="00000000" w:rsidRPr="00000000">
              <w:rPr>
                <w:rFonts w:ascii="Arial" w:cs="Arial" w:eastAsia="Arial" w:hAnsi="Arial"/>
                <w:sz w:val="24"/>
                <w:szCs w:val="24"/>
                <w:rtl w:val="0"/>
              </w:rPr>
              <w:t xml:space="preserve">Opcional</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E2">
            <w:pPr>
              <w:rPr>
                <w:rFonts w:ascii="Arial" w:cs="Arial" w:eastAsia="Arial" w:hAnsi="Arial"/>
                <w:sz w:val="24"/>
                <w:szCs w:val="24"/>
              </w:rPr>
            </w:pPr>
            <w:r w:rsidDel="00000000" w:rsidR="00000000" w:rsidRPr="00000000">
              <w:rPr>
                <w:rFonts w:ascii="Arial" w:cs="Arial" w:eastAsia="Arial" w:hAnsi="Arial"/>
                <w:sz w:val="24"/>
                <w:szCs w:val="24"/>
                <w:rtl w:val="0"/>
              </w:rPr>
              <w:t xml:space="preserve">Referencias</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E3">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podrá modificar el pedido realizado</w:t>
            </w:r>
          </w:p>
        </w:tc>
      </w:tr>
      <w:tr>
        <w:trPr>
          <w:trHeight w:val="150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E5">
            <w:pPr>
              <w:rPr>
                <w:rFonts w:ascii="Arial" w:cs="Arial" w:eastAsia="Arial" w:hAnsi="Arial"/>
                <w:sz w:val="24"/>
                <w:szCs w:val="24"/>
              </w:rPr>
            </w:pPr>
            <w:r w:rsidDel="00000000" w:rsidR="00000000" w:rsidRPr="00000000">
              <w:rPr>
                <w:rFonts w:ascii="Arial" w:cs="Arial" w:eastAsia="Arial" w:hAnsi="Arial"/>
                <w:sz w:val="24"/>
                <w:szCs w:val="24"/>
                <w:rtl w:val="0"/>
              </w:rPr>
              <w:t xml:space="preserve">Precondición</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E6">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deberá estar registrado</w:t>
            </w:r>
          </w:p>
          <w:p w:rsidR="00000000" w:rsidDel="00000000" w:rsidP="00000000" w:rsidRDefault="00000000" w:rsidRPr="00000000" w14:paraId="000002E7">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deberá iniciar sesión</w:t>
            </w:r>
          </w:p>
          <w:p w:rsidR="00000000" w:rsidDel="00000000" w:rsidP="00000000" w:rsidRDefault="00000000" w:rsidRPr="00000000" w14:paraId="000002E8">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deberá haber registrado un pedido</w:t>
            </w:r>
          </w:p>
        </w:tc>
      </w:tr>
      <w:tr>
        <w:trPr>
          <w:trHeight w:val="75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EA">
            <w:pPr>
              <w:rPr>
                <w:rFonts w:ascii="Arial" w:cs="Arial" w:eastAsia="Arial" w:hAnsi="Arial"/>
                <w:sz w:val="24"/>
                <w:szCs w:val="24"/>
              </w:rPr>
            </w:pPr>
            <w:r w:rsidDel="00000000" w:rsidR="00000000" w:rsidRPr="00000000">
              <w:rPr>
                <w:rFonts w:ascii="Arial" w:cs="Arial" w:eastAsia="Arial" w:hAnsi="Arial"/>
                <w:sz w:val="24"/>
                <w:szCs w:val="24"/>
                <w:rtl w:val="0"/>
              </w:rPr>
              <w:t xml:space="preserve">Post-condición</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EB">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podrá navegar entre los productos y modificarlos cuando él quiera</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ED">
            <w:pP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EE">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podrá modificar pedidos de su carrito</w:t>
            </w:r>
          </w:p>
        </w:tc>
      </w:tr>
      <w:tr>
        <w:trPr>
          <w:trHeight w:val="102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F0">
            <w:pPr>
              <w:rPr>
                <w:rFonts w:ascii="Arial" w:cs="Arial" w:eastAsia="Arial" w:hAnsi="Arial"/>
                <w:sz w:val="24"/>
                <w:szCs w:val="24"/>
              </w:rPr>
            </w:pPr>
            <w:r w:rsidDel="00000000" w:rsidR="00000000" w:rsidRPr="00000000">
              <w:rPr>
                <w:rFonts w:ascii="Arial" w:cs="Arial" w:eastAsia="Arial" w:hAnsi="Arial"/>
                <w:sz w:val="24"/>
                <w:szCs w:val="24"/>
                <w:rtl w:val="0"/>
              </w:rPr>
              <w:t xml:space="preserve">Resumen</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F1">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entra al sistema y después de haber iniciado sesión y haber agregado productos a su carrito podrá modificar sus pedidos</w:t>
            </w:r>
          </w:p>
        </w:tc>
      </w:tr>
    </w:tbl>
    <w:p w:rsidR="00000000" w:rsidDel="00000000" w:rsidP="00000000" w:rsidRDefault="00000000" w:rsidRPr="00000000" w14:paraId="000002F3">
      <w:pPr>
        <w:rPr>
          <w:rFonts w:ascii="Arial" w:cs="Arial" w:eastAsia="Arial" w:hAnsi="Arial"/>
          <w:sz w:val="24"/>
          <w:szCs w:val="24"/>
        </w:rPr>
      </w:pPr>
      <w:r w:rsidDel="00000000" w:rsidR="00000000" w:rsidRPr="00000000">
        <w:rPr>
          <w:rFonts w:ascii="Arial" w:cs="Arial" w:eastAsia="Arial" w:hAnsi="Arial"/>
          <w:sz w:val="24"/>
          <w:szCs w:val="24"/>
          <w:rtl w:val="0"/>
        </w:rPr>
        <w:t xml:space="preserve">[Buscar productos]</w:t>
      </w:r>
    </w:p>
    <w:tbl>
      <w:tblPr>
        <w:tblStyle w:val="Table21"/>
        <w:tblW w:w="912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3660"/>
        <w:gridCol w:w="3555"/>
        <w:tblGridChange w:id="0">
          <w:tblGrid>
            <w:gridCol w:w="1905"/>
            <w:gridCol w:w="3660"/>
            <w:gridCol w:w="3555"/>
          </w:tblGrid>
        </w:tblGridChange>
      </w:tblGrid>
      <w:tr>
        <w:trPr>
          <w:trHeight w:val="99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F4">
            <w:pPr>
              <w:rPr>
                <w:rFonts w:ascii="Arial" w:cs="Arial" w:eastAsia="Arial" w:hAnsi="Arial"/>
                <w:sz w:val="24"/>
                <w:szCs w:val="24"/>
              </w:rPr>
            </w:pPr>
            <w:r w:rsidDel="00000000" w:rsidR="00000000" w:rsidRPr="00000000">
              <w:rPr>
                <w:rFonts w:ascii="Arial" w:cs="Arial" w:eastAsia="Arial" w:hAnsi="Arial"/>
                <w:sz w:val="24"/>
                <w:szCs w:val="24"/>
                <w:rtl w:val="0"/>
              </w:rPr>
              <w:t xml:space="preserve">Caso de Uso</w:t>
            </w:r>
          </w:p>
        </w:tc>
        <w:tc>
          <w:tcPr>
            <w:tcBorders>
              <w:top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F5">
            <w:pPr>
              <w:rPr>
                <w:rFonts w:ascii="Arial" w:cs="Arial" w:eastAsia="Arial" w:hAnsi="Arial"/>
                <w:sz w:val="24"/>
                <w:szCs w:val="24"/>
              </w:rPr>
            </w:pPr>
            <w:r w:rsidDel="00000000" w:rsidR="00000000" w:rsidRPr="00000000">
              <w:rPr>
                <w:rFonts w:ascii="Arial" w:cs="Arial" w:eastAsia="Arial" w:hAnsi="Arial"/>
                <w:sz w:val="24"/>
                <w:szCs w:val="24"/>
                <w:rtl w:val="0"/>
              </w:rPr>
              <w:t xml:space="preserve">Buscar productos</w:t>
            </w:r>
          </w:p>
        </w:tc>
        <w:tc>
          <w:tcPr>
            <w:tcBorders>
              <w:top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F6">
            <w:pPr>
              <w:rPr>
                <w:rFonts w:ascii="Arial" w:cs="Arial" w:eastAsia="Arial" w:hAnsi="Arial"/>
                <w:sz w:val="24"/>
                <w:szCs w:val="24"/>
              </w:rPr>
            </w:pPr>
            <w:r w:rsidDel="00000000" w:rsidR="00000000" w:rsidRPr="00000000">
              <w:rPr>
                <w:rFonts w:ascii="Arial" w:cs="Arial" w:eastAsia="Arial" w:hAnsi="Arial"/>
                <w:sz w:val="24"/>
                <w:szCs w:val="24"/>
                <w:rtl w:val="0"/>
              </w:rPr>
              <w:t xml:space="preserve"> Identificador:</w:t>
            </w:r>
          </w:p>
          <w:p w:rsidR="00000000" w:rsidDel="00000000" w:rsidP="00000000" w:rsidRDefault="00000000" w:rsidRPr="00000000" w14:paraId="000002F7">
            <w:pPr>
              <w:rPr>
                <w:rFonts w:ascii="Arial" w:cs="Arial" w:eastAsia="Arial" w:hAnsi="Arial"/>
                <w:sz w:val="24"/>
                <w:szCs w:val="24"/>
              </w:rPr>
            </w:pPr>
            <w:r w:rsidDel="00000000" w:rsidR="00000000" w:rsidRPr="00000000">
              <w:rPr>
                <w:rFonts w:ascii="Arial" w:cs="Arial" w:eastAsia="Arial" w:hAnsi="Arial"/>
                <w:sz w:val="24"/>
                <w:szCs w:val="24"/>
                <w:rtl w:val="0"/>
              </w:rPr>
              <w:t xml:space="preserve">BP</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F8">
            <w:pPr>
              <w:rPr>
                <w:rFonts w:ascii="Arial" w:cs="Arial" w:eastAsia="Arial" w:hAnsi="Arial"/>
                <w:sz w:val="24"/>
                <w:szCs w:val="24"/>
              </w:rPr>
            </w:pPr>
            <w:r w:rsidDel="00000000" w:rsidR="00000000" w:rsidRPr="00000000">
              <w:rPr>
                <w:rFonts w:ascii="Arial" w:cs="Arial" w:eastAsia="Arial" w:hAnsi="Arial"/>
                <w:sz w:val="24"/>
                <w:szCs w:val="24"/>
                <w:rtl w:val="0"/>
              </w:rPr>
              <w:t xml:space="preserve">Actores</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F9">
            <w:pPr>
              <w:rPr>
                <w:rFonts w:ascii="Arial" w:cs="Arial" w:eastAsia="Arial" w:hAnsi="Arial"/>
                <w:sz w:val="24"/>
                <w:szCs w:val="24"/>
              </w:rPr>
            </w:pPr>
            <w:r w:rsidDel="00000000" w:rsidR="00000000" w:rsidRPr="00000000">
              <w:rPr>
                <w:rFonts w:ascii="Arial" w:cs="Arial" w:eastAsia="Arial" w:hAnsi="Arial"/>
                <w:sz w:val="24"/>
                <w:szCs w:val="24"/>
                <w:rtl w:val="0"/>
              </w:rPr>
              <w:t xml:space="preserve">Usuario</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FB">
            <w:pPr>
              <w:rPr>
                <w:rFonts w:ascii="Arial" w:cs="Arial" w:eastAsia="Arial" w:hAnsi="Arial"/>
                <w:sz w:val="24"/>
                <w:szCs w:val="24"/>
              </w:rPr>
            </w:pPr>
            <w:r w:rsidDel="00000000" w:rsidR="00000000" w:rsidRPr="00000000">
              <w:rPr>
                <w:rFonts w:ascii="Arial" w:cs="Arial" w:eastAsia="Arial" w:hAnsi="Arial"/>
                <w:sz w:val="24"/>
                <w:szCs w:val="24"/>
                <w:rtl w:val="0"/>
              </w:rPr>
              <w:t xml:space="preserve">Tipo</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FC">
            <w:pPr>
              <w:rPr>
                <w:rFonts w:ascii="Arial" w:cs="Arial" w:eastAsia="Arial" w:hAnsi="Arial"/>
                <w:sz w:val="24"/>
                <w:szCs w:val="24"/>
              </w:rPr>
            </w:pPr>
            <w:r w:rsidDel="00000000" w:rsidR="00000000" w:rsidRPr="00000000">
              <w:rPr>
                <w:rFonts w:ascii="Arial" w:cs="Arial" w:eastAsia="Arial" w:hAnsi="Arial"/>
                <w:sz w:val="24"/>
                <w:szCs w:val="24"/>
                <w:rtl w:val="0"/>
              </w:rPr>
              <w:t xml:space="preserve">Opcional</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FE">
            <w:pPr>
              <w:rPr>
                <w:rFonts w:ascii="Arial" w:cs="Arial" w:eastAsia="Arial" w:hAnsi="Arial"/>
                <w:sz w:val="24"/>
                <w:szCs w:val="24"/>
              </w:rPr>
            </w:pPr>
            <w:r w:rsidDel="00000000" w:rsidR="00000000" w:rsidRPr="00000000">
              <w:rPr>
                <w:rFonts w:ascii="Arial" w:cs="Arial" w:eastAsia="Arial" w:hAnsi="Arial"/>
                <w:sz w:val="24"/>
                <w:szCs w:val="24"/>
                <w:rtl w:val="0"/>
              </w:rPr>
              <w:t xml:space="preserve">Referencias</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FF">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podrá buscar productos de la base de datos</w:t>
            </w:r>
          </w:p>
        </w:tc>
      </w:tr>
      <w:tr>
        <w:trPr>
          <w:trHeight w:val="99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01">
            <w:pPr>
              <w:rPr>
                <w:rFonts w:ascii="Arial" w:cs="Arial" w:eastAsia="Arial" w:hAnsi="Arial"/>
                <w:sz w:val="24"/>
                <w:szCs w:val="24"/>
              </w:rPr>
            </w:pPr>
            <w:r w:rsidDel="00000000" w:rsidR="00000000" w:rsidRPr="00000000">
              <w:rPr>
                <w:rFonts w:ascii="Arial" w:cs="Arial" w:eastAsia="Arial" w:hAnsi="Arial"/>
                <w:sz w:val="24"/>
                <w:szCs w:val="24"/>
                <w:rtl w:val="0"/>
              </w:rPr>
              <w:t xml:space="preserve">Precondición</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02">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deberá estar registrado</w:t>
            </w:r>
          </w:p>
          <w:p w:rsidR="00000000" w:rsidDel="00000000" w:rsidP="00000000" w:rsidRDefault="00000000" w:rsidRPr="00000000" w14:paraId="00000303">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deberá iniciar sesión</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05">
            <w:pPr>
              <w:rPr>
                <w:rFonts w:ascii="Arial" w:cs="Arial" w:eastAsia="Arial" w:hAnsi="Arial"/>
                <w:sz w:val="24"/>
                <w:szCs w:val="24"/>
              </w:rPr>
            </w:pPr>
            <w:r w:rsidDel="00000000" w:rsidR="00000000" w:rsidRPr="00000000">
              <w:rPr>
                <w:rFonts w:ascii="Arial" w:cs="Arial" w:eastAsia="Arial" w:hAnsi="Arial"/>
                <w:sz w:val="24"/>
                <w:szCs w:val="24"/>
                <w:rtl w:val="0"/>
              </w:rPr>
              <w:t xml:space="preserve">Post-condición</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06">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podrá navegar entre los productos</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08">
            <w:pP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09">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podrá buscar los productos que necesite</w:t>
            </w:r>
          </w:p>
        </w:tc>
      </w:tr>
      <w:tr>
        <w:trPr>
          <w:trHeight w:val="75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0B">
            <w:pPr>
              <w:rPr>
                <w:rFonts w:ascii="Arial" w:cs="Arial" w:eastAsia="Arial" w:hAnsi="Arial"/>
                <w:sz w:val="24"/>
                <w:szCs w:val="24"/>
              </w:rPr>
            </w:pPr>
            <w:r w:rsidDel="00000000" w:rsidR="00000000" w:rsidRPr="00000000">
              <w:rPr>
                <w:rFonts w:ascii="Arial" w:cs="Arial" w:eastAsia="Arial" w:hAnsi="Arial"/>
                <w:sz w:val="24"/>
                <w:szCs w:val="24"/>
                <w:rtl w:val="0"/>
              </w:rPr>
              <w:t xml:space="preserve">Resumen</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0C">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entra al sistema y después de haber iniciado sesión podrá buscar los productos que necesite</w:t>
            </w:r>
          </w:p>
        </w:tc>
      </w:tr>
    </w:tbl>
    <w:p w:rsidR="00000000" w:rsidDel="00000000" w:rsidP="00000000" w:rsidRDefault="00000000" w:rsidRPr="00000000" w14:paraId="0000030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F">
      <w:pPr>
        <w:rPr>
          <w:rFonts w:ascii="Arial" w:cs="Arial" w:eastAsia="Arial" w:hAnsi="Arial"/>
          <w:sz w:val="24"/>
          <w:szCs w:val="24"/>
        </w:rPr>
      </w:pPr>
      <w:r w:rsidDel="00000000" w:rsidR="00000000" w:rsidRPr="00000000">
        <w:rPr>
          <w:rFonts w:ascii="Arial" w:cs="Arial" w:eastAsia="Arial" w:hAnsi="Arial"/>
          <w:sz w:val="24"/>
          <w:szCs w:val="24"/>
          <w:rtl w:val="0"/>
        </w:rPr>
        <w:t xml:space="preserve">[Cerrar sesión]</w:t>
      </w:r>
    </w:p>
    <w:tbl>
      <w:tblPr>
        <w:tblStyle w:val="Table22"/>
        <w:tblW w:w="910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3225"/>
        <w:gridCol w:w="3975"/>
        <w:tblGridChange w:id="0">
          <w:tblGrid>
            <w:gridCol w:w="1905"/>
            <w:gridCol w:w="3225"/>
            <w:gridCol w:w="3975"/>
          </w:tblGrid>
        </w:tblGridChange>
      </w:tblGrid>
      <w:tr>
        <w:trPr>
          <w:trHeight w:val="99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10">
            <w:pPr>
              <w:rPr>
                <w:rFonts w:ascii="Arial" w:cs="Arial" w:eastAsia="Arial" w:hAnsi="Arial"/>
                <w:sz w:val="24"/>
                <w:szCs w:val="24"/>
              </w:rPr>
            </w:pPr>
            <w:r w:rsidDel="00000000" w:rsidR="00000000" w:rsidRPr="00000000">
              <w:rPr>
                <w:rFonts w:ascii="Arial" w:cs="Arial" w:eastAsia="Arial" w:hAnsi="Arial"/>
                <w:sz w:val="24"/>
                <w:szCs w:val="24"/>
                <w:rtl w:val="0"/>
              </w:rPr>
              <w:t xml:space="preserve">Caso de Uso</w:t>
            </w:r>
          </w:p>
        </w:tc>
        <w:tc>
          <w:tcPr>
            <w:tcBorders>
              <w:top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11">
            <w:pPr>
              <w:rPr>
                <w:rFonts w:ascii="Arial" w:cs="Arial" w:eastAsia="Arial" w:hAnsi="Arial"/>
                <w:sz w:val="24"/>
                <w:szCs w:val="24"/>
              </w:rPr>
            </w:pPr>
            <w:r w:rsidDel="00000000" w:rsidR="00000000" w:rsidRPr="00000000">
              <w:rPr>
                <w:rFonts w:ascii="Arial" w:cs="Arial" w:eastAsia="Arial" w:hAnsi="Arial"/>
                <w:sz w:val="24"/>
                <w:szCs w:val="24"/>
                <w:rtl w:val="0"/>
              </w:rPr>
              <w:t xml:space="preserve">Cerrar sesión</w:t>
            </w:r>
          </w:p>
        </w:tc>
        <w:tc>
          <w:tcPr>
            <w:tcBorders>
              <w:top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12">
            <w:pPr>
              <w:rPr>
                <w:rFonts w:ascii="Arial" w:cs="Arial" w:eastAsia="Arial" w:hAnsi="Arial"/>
                <w:sz w:val="24"/>
                <w:szCs w:val="24"/>
              </w:rPr>
            </w:pPr>
            <w:r w:rsidDel="00000000" w:rsidR="00000000" w:rsidRPr="00000000">
              <w:rPr>
                <w:rFonts w:ascii="Arial" w:cs="Arial" w:eastAsia="Arial" w:hAnsi="Arial"/>
                <w:sz w:val="24"/>
                <w:szCs w:val="24"/>
                <w:rtl w:val="0"/>
              </w:rPr>
              <w:t xml:space="preserve"> Identificador:</w:t>
            </w:r>
          </w:p>
          <w:p w:rsidR="00000000" w:rsidDel="00000000" w:rsidP="00000000" w:rsidRDefault="00000000" w:rsidRPr="00000000" w14:paraId="00000313">
            <w:pPr>
              <w:rPr>
                <w:rFonts w:ascii="Arial" w:cs="Arial" w:eastAsia="Arial" w:hAnsi="Arial"/>
                <w:sz w:val="24"/>
                <w:szCs w:val="24"/>
              </w:rPr>
            </w:pPr>
            <w:r w:rsidDel="00000000" w:rsidR="00000000" w:rsidRPr="00000000">
              <w:rPr>
                <w:rFonts w:ascii="Arial" w:cs="Arial" w:eastAsia="Arial" w:hAnsi="Arial"/>
                <w:sz w:val="24"/>
                <w:szCs w:val="24"/>
                <w:rtl w:val="0"/>
              </w:rPr>
              <w:t xml:space="preserve">CS</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14">
            <w:pPr>
              <w:rPr>
                <w:rFonts w:ascii="Arial" w:cs="Arial" w:eastAsia="Arial" w:hAnsi="Arial"/>
                <w:sz w:val="24"/>
                <w:szCs w:val="24"/>
              </w:rPr>
            </w:pPr>
            <w:r w:rsidDel="00000000" w:rsidR="00000000" w:rsidRPr="00000000">
              <w:rPr>
                <w:rFonts w:ascii="Arial" w:cs="Arial" w:eastAsia="Arial" w:hAnsi="Arial"/>
                <w:sz w:val="24"/>
                <w:szCs w:val="24"/>
                <w:rtl w:val="0"/>
              </w:rPr>
              <w:t xml:space="preserve">Actores</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15">
            <w:pPr>
              <w:rPr>
                <w:rFonts w:ascii="Arial" w:cs="Arial" w:eastAsia="Arial" w:hAnsi="Arial"/>
                <w:sz w:val="24"/>
                <w:szCs w:val="24"/>
              </w:rPr>
            </w:pPr>
            <w:r w:rsidDel="00000000" w:rsidR="00000000" w:rsidRPr="00000000">
              <w:rPr>
                <w:rFonts w:ascii="Arial" w:cs="Arial" w:eastAsia="Arial" w:hAnsi="Arial"/>
                <w:sz w:val="24"/>
                <w:szCs w:val="24"/>
                <w:rtl w:val="0"/>
              </w:rPr>
              <w:t xml:space="preserve">Usuario</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17">
            <w:pPr>
              <w:rPr>
                <w:rFonts w:ascii="Arial" w:cs="Arial" w:eastAsia="Arial" w:hAnsi="Arial"/>
                <w:sz w:val="24"/>
                <w:szCs w:val="24"/>
              </w:rPr>
            </w:pPr>
            <w:r w:rsidDel="00000000" w:rsidR="00000000" w:rsidRPr="00000000">
              <w:rPr>
                <w:rFonts w:ascii="Arial" w:cs="Arial" w:eastAsia="Arial" w:hAnsi="Arial"/>
                <w:sz w:val="24"/>
                <w:szCs w:val="24"/>
                <w:rtl w:val="0"/>
              </w:rPr>
              <w:t xml:space="preserve">Tipo</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18">
            <w:pPr>
              <w:rPr>
                <w:rFonts w:ascii="Arial" w:cs="Arial" w:eastAsia="Arial" w:hAnsi="Arial"/>
                <w:sz w:val="24"/>
                <w:szCs w:val="24"/>
              </w:rPr>
            </w:pPr>
            <w:r w:rsidDel="00000000" w:rsidR="00000000" w:rsidRPr="00000000">
              <w:rPr>
                <w:rFonts w:ascii="Arial" w:cs="Arial" w:eastAsia="Arial" w:hAnsi="Arial"/>
                <w:sz w:val="24"/>
                <w:szCs w:val="24"/>
                <w:rtl w:val="0"/>
              </w:rPr>
              <w:t xml:space="preserve">Opcional</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1A">
            <w:pPr>
              <w:rPr>
                <w:rFonts w:ascii="Arial" w:cs="Arial" w:eastAsia="Arial" w:hAnsi="Arial"/>
                <w:sz w:val="24"/>
                <w:szCs w:val="24"/>
              </w:rPr>
            </w:pPr>
            <w:r w:rsidDel="00000000" w:rsidR="00000000" w:rsidRPr="00000000">
              <w:rPr>
                <w:rFonts w:ascii="Arial" w:cs="Arial" w:eastAsia="Arial" w:hAnsi="Arial"/>
                <w:sz w:val="24"/>
                <w:szCs w:val="24"/>
                <w:rtl w:val="0"/>
              </w:rPr>
              <w:t xml:space="preserve">Referencias</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1B">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podrá cerrar sesión</w:t>
            </w:r>
          </w:p>
        </w:tc>
      </w:tr>
      <w:tr>
        <w:trPr>
          <w:trHeight w:val="99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1D">
            <w:pPr>
              <w:rPr>
                <w:rFonts w:ascii="Arial" w:cs="Arial" w:eastAsia="Arial" w:hAnsi="Arial"/>
                <w:sz w:val="24"/>
                <w:szCs w:val="24"/>
              </w:rPr>
            </w:pPr>
            <w:r w:rsidDel="00000000" w:rsidR="00000000" w:rsidRPr="00000000">
              <w:rPr>
                <w:rFonts w:ascii="Arial" w:cs="Arial" w:eastAsia="Arial" w:hAnsi="Arial"/>
                <w:sz w:val="24"/>
                <w:szCs w:val="24"/>
                <w:rtl w:val="0"/>
              </w:rPr>
              <w:t xml:space="preserve">Precondición</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1E">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deberá estar registrado</w:t>
            </w:r>
          </w:p>
          <w:p w:rsidR="00000000" w:rsidDel="00000000" w:rsidP="00000000" w:rsidRDefault="00000000" w:rsidRPr="00000000" w14:paraId="0000031F">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deberá iniciar sesión</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21">
            <w:pPr>
              <w:rPr>
                <w:rFonts w:ascii="Arial" w:cs="Arial" w:eastAsia="Arial" w:hAnsi="Arial"/>
                <w:sz w:val="24"/>
                <w:szCs w:val="24"/>
              </w:rPr>
            </w:pPr>
            <w:r w:rsidDel="00000000" w:rsidR="00000000" w:rsidRPr="00000000">
              <w:rPr>
                <w:rFonts w:ascii="Arial" w:cs="Arial" w:eastAsia="Arial" w:hAnsi="Arial"/>
                <w:sz w:val="24"/>
                <w:szCs w:val="24"/>
                <w:rtl w:val="0"/>
              </w:rPr>
              <w:t xml:space="preserve">Post-condición</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22">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podrá cerrar sesión para salir del sistema</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24">
            <w:pP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25">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podrá cerrar sesión</w:t>
            </w:r>
          </w:p>
        </w:tc>
      </w:tr>
      <w:tr>
        <w:trPr>
          <w:trHeight w:val="75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27">
            <w:pPr>
              <w:rPr>
                <w:rFonts w:ascii="Arial" w:cs="Arial" w:eastAsia="Arial" w:hAnsi="Arial"/>
                <w:sz w:val="24"/>
                <w:szCs w:val="24"/>
              </w:rPr>
            </w:pPr>
            <w:r w:rsidDel="00000000" w:rsidR="00000000" w:rsidRPr="00000000">
              <w:rPr>
                <w:rFonts w:ascii="Arial" w:cs="Arial" w:eastAsia="Arial" w:hAnsi="Arial"/>
                <w:sz w:val="24"/>
                <w:szCs w:val="24"/>
                <w:rtl w:val="0"/>
              </w:rPr>
              <w:t xml:space="preserve">Resumen</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28">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entra al sistema y después de haber iniciado sesión podrá buscar los productos que necesite podrá cerrar sesión</w:t>
            </w:r>
          </w:p>
        </w:tc>
      </w:tr>
    </w:tbl>
    <w:p w:rsidR="00000000" w:rsidDel="00000000" w:rsidP="00000000" w:rsidRDefault="00000000" w:rsidRPr="00000000" w14:paraId="0000032A">
      <w:pP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2B">
      <w:pPr>
        <w:rPr>
          <w:rFonts w:ascii="Arial" w:cs="Arial" w:eastAsia="Arial" w:hAnsi="Arial"/>
          <w:sz w:val="24"/>
          <w:szCs w:val="24"/>
        </w:rPr>
      </w:pPr>
      <w:r w:rsidDel="00000000" w:rsidR="00000000" w:rsidRPr="00000000">
        <w:rPr>
          <w:rFonts w:ascii="Arial" w:cs="Arial" w:eastAsia="Arial" w:hAnsi="Arial"/>
          <w:sz w:val="24"/>
          <w:szCs w:val="24"/>
          <w:rtl w:val="0"/>
        </w:rPr>
        <w:t xml:space="preserve">[Realizar pedido]</w:t>
      </w:r>
    </w:p>
    <w:tbl>
      <w:tblPr>
        <w:tblStyle w:val="Table23"/>
        <w:tblW w:w="912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3450"/>
        <w:gridCol w:w="3765"/>
        <w:tblGridChange w:id="0">
          <w:tblGrid>
            <w:gridCol w:w="1905"/>
            <w:gridCol w:w="3450"/>
            <w:gridCol w:w="3765"/>
          </w:tblGrid>
        </w:tblGridChange>
      </w:tblGrid>
      <w:tr>
        <w:trPr>
          <w:trHeight w:val="99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2C">
            <w:pPr>
              <w:rPr>
                <w:rFonts w:ascii="Arial" w:cs="Arial" w:eastAsia="Arial" w:hAnsi="Arial"/>
                <w:sz w:val="24"/>
                <w:szCs w:val="24"/>
              </w:rPr>
            </w:pPr>
            <w:r w:rsidDel="00000000" w:rsidR="00000000" w:rsidRPr="00000000">
              <w:rPr>
                <w:rFonts w:ascii="Arial" w:cs="Arial" w:eastAsia="Arial" w:hAnsi="Arial"/>
                <w:sz w:val="24"/>
                <w:szCs w:val="24"/>
                <w:rtl w:val="0"/>
              </w:rPr>
              <w:t xml:space="preserve">Caso de Uso</w:t>
            </w:r>
          </w:p>
        </w:tc>
        <w:tc>
          <w:tcPr>
            <w:tcBorders>
              <w:top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2D">
            <w:pPr>
              <w:rPr>
                <w:rFonts w:ascii="Arial" w:cs="Arial" w:eastAsia="Arial" w:hAnsi="Arial"/>
                <w:sz w:val="24"/>
                <w:szCs w:val="24"/>
              </w:rPr>
            </w:pPr>
            <w:r w:rsidDel="00000000" w:rsidR="00000000" w:rsidRPr="00000000">
              <w:rPr>
                <w:rFonts w:ascii="Arial" w:cs="Arial" w:eastAsia="Arial" w:hAnsi="Arial"/>
                <w:sz w:val="24"/>
                <w:szCs w:val="24"/>
                <w:rtl w:val="0"/>
              </w:rPr>
              <w:t xml:space="preserve">Realizar pedido</w:t>
            </w:r>
          </w:p>
        </w:tc>
        <w:tc>
          <w:tcPr>
            <w:tcBorders>
              <w:top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2E">
            <w:pPr>
              <w:rPr>
                <w:rFonts w:ascii="Arial" w:cs="Arial" w:eastAsia="Arial" w:hAnsi="Arial"/>
                <w:sz w:val="24"/>
                <w:szCs w:val="24"/>
              </w:rPr>
            </w:pPr>
            <w:r w:rsidDel="00000000" w:rsidR="00000000" w:rsidRPr="00000000">
              <w:rPr>
                <w:rFonts w:ascii="Arial" w:cs="Arial" w:eastAsia="Arial" w:hAnsi="Arial"/>
                <w:sz w:val="24"/>
                <w:szCs w:val="24"/>
                <w:rtl w:val="0"/>
              </w:rPr>
              <w:t xml:space="preserve"> Identificador:</w:t>
            </w:r>
          </w:p>
          <w:p w:rsidR="00000000" w:rsidDel="00000000" w:rsidP="00000000" w:rsidRDefault="00000000" w:rsidRPr="00000000" w14:paraId="0000032F">
            <w:pPr>
              <w:rPr>
                <w:rFonts w:ascii="Arial" w:cs="Arial" w:eastAsia="Arial" w:hAnsi="Arial"/>
                <w:sz w:val="24"/>
                <w:szCs w:val="24"/>
              </w:rPr>
            </w:pPr>
            <w:r w:rsidDel="00000000" w:rsidR="00000000" w:rsidRPr="00000000">
              <w:rPr>
                <w:rFonts w:ascii="Arial" w:cs="Arial" w:eastAsia="Arial" w:hAnsi="Arial"/>
                <w:sz w:val="24"/>
                <w:szCs w:val="24"/>
                <w:rtl w:val="0"/>
              </w:rPr>
              <w:t xml:space="preserve">CS</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30">
            <w:pPr>
              <w:rPr>
                <w:rFonts w:ascii="Arial" w:cs="Arial" w:eastAsia="Arial" w:hAnsi="Arial"/>
                <w:sz w:val="24"/>
                <w:szCs w:val="24"/>
              </w:rPr>
            </w:pPr>
            <w:r w:rsidDel="00000000" w:rsidR="00000000" w:rsidRPr="00000000">
              <w:rPr>
                <w:rFonts w:ascii="Arial" w:cs="Arial" w:eastAsia="Arial" w:hAnsi="Arial"/>
                <w:sz w:val="24"/>
                <w:szCs w:val="24"/>
                <w:rtl w:val="0"/>
              </w:rPr>
              <w:t xml:space="preserve">Actores</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31">
            <w:pPr>
              <w:rPr>
                <w:rFonts w:ascii="Arial" w:cs="Arial" w:eastAsia="Arial" w:hAnsi="Arial"/>
                <w:sz w:val="24"/>
                <w:szCs w:val="24"/>
              </w:rPr>
            </w:pPr>
            <w:r w:rsidDel="00000000" w:rsidR="00000000" w:rsidRPr="00000000">
              <w:rPr>
                <w:rFonts w:ascii="Arial" w:cs="Arial" w:eastAsia="Arial" w:hAnsi="Arial"/>
                <w:sz w:val="24"/>
                <w:szCs w:val="24"/>
                <w:rtl w:val="0"/>
              </w:rPr>
              <w:t xml:space="preserve">Usuario</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33">
            <w:pPr>
              <w:rPr>
                <w:rFonts w:ascii="Arial" w:cs="Arial" w:eastAsia="Arial" w:hAnsi="Arial"/>
                <w:sz w:val="24"/>
                <w:szCs w:val="24"/>
              </w:rPr>
            </w:pPr>
            <w:r w:rsidDel="00000000" w:rsidR="00000000" w:rsidRPr="00000000">
              <w:rPr>
                <w:rFonts w:ascii="Arial" w:cs="Arial" w:eastAsia="Arial" w:hAnsi="Arial"/>
                <w:sz w:val="24"/>
                <w:szCs w:val="24"/>
                <w:rtl w:val="0"/>
              </w:rPr>
              <w:t xml:space="preserve">Tipo</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34">
            <w:pPr>
              <w:rPr>
                <w:rFonts w:ascii="Arial" w:cs="Arial" w:eastAsia="Arial" w:hAnsi="Arial"/>
                <w:sz w:val="24"/>
                <w:szCs w:val="24"/>
              </w:rPr>
            </w:pPr>
            <w:r w:rsidDel="00000000" w:rsidR="00000000" w:rsidRPr="00000000">
              <w:rPr>
                <w:rFonts w:ascii="Arial" w:cs="Arial" w:eastAsia="Arial" w:hAnsi="Arial"/>
                <w:sz w:val="24"/>
                <w:szCs w:val="24"/>
                <w:rtl w:val="0"/>
              </w:rPr>
              <w:t xml:space="preserve">Secundario</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36">
            <w:pPr>
              <w:rPr>
                <w:rFonts w:ascii="Arial" w:cs="Arial" w:eastAsia="Arial" w:hAnsi="Arial"/>
                <w:sz w:val="24"/>
                <w:szCs w:val="24"/>
              </w:rPr>
            </w:pPr>
            <w:r w:rsidDel="00000000" w:rsidR="00000000" w:rsidRPr="00000000">
              <w:rPr>
                <w:rFonts w:ascii="Arial" w:cs="Arial" w:eastAsia="Arial" w:hAnsi="Arial"/>
                <w:sz w:val="24"/>
                <w:szCs w:val="24"/>
                <w:rtl w:val="0"/>
              </w:rPr>
              <w:t xml:space="preserve">Referencias</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37">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podrá realizar pedido</w:t>
            </w:r>
          </w:p>
        </w:tc>
      </w:tr>
      <w:tr>
        <w:trPr>
          <w:trHeight w:val="99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39">
            <w:pPr>
              <w:rPr>
                <w:rFonts w:ascii="Arial" w:cs="Arial" w:eastAsia="Arial" w:hAnsi="Arial"/>
                <w:sz w:val="24"/>
                <w:szCs w:val="24"/>
              </w:rPr>
            </w:pPr>
            <w:r w:rsidDel="00000000" w:rsidR="00000000" w:rsidRPr="00000000">
              <w:rPr>
                <w:rFonts w:ascii="Arial" w:cs="Arial" w:eastAsia="Arial" w:hAnsi="Arial"/>
                <w:sz w:val="24"/>
                <w:szCs w:val="24"/>
                <w:rtl w:val="0"/>
              </w:rPr>
              <w:t xml:space="preserve">Precondición</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3A">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deberá estar registrado</w:t>
            </w:r>
          </w:p>
          <w:p w:rsidR="00000000" w:rsidDel="00000000" w:rsidP="00000000" w:rsidRDefault="00000000" w:rsidRPr="00000000" w14:paraId="0000033B">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deberá iniciar sesión</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3D">
            <w:pPr>
              <w:rPr>
                <w:rFonts w:ascii="Arial" w:cs="Arial" w:eastAsia="Arial" w:hAnsi="Arial"/>
                <w:sz w:val="24"/>
                <w:szCs w:val="24"/>
              </w:rPr>
            </w:pPr>
            <w:r w:rsidDel="00000000" w:rsidR="00000000" w:rsidRPr="00000000">
              <w:rPr>
                <w:rFonts w:ascii="Arial" w:cs="Arial" w:eastAsia="Arial" w:hAnsi="Arial"/>
                <w:sz w:val="24"/>
                <w:szCs w:val="24"/>
                <w:rtl w:val="0"/>
              </w:rPr>
              <w:t xml:space="preserve">Post-condición</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3E">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podrá realizar pedidos de sus productos</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40">
            <w:pP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41">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podrá cerrar sesión</w:t>
            </w:r>
          </w:p>
        </w:tc>
      </w:tr>
      <w:tr>
        <w:trPr>
          <w:trHeight w:val="75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43">
            <w:pPr>
              <w:rPr>
                <w:rFonts w:ascii="Arial" w:cs="Arial" w:eastAsia="Arial" w:hAnsi="Arial"/>
                <w:sz w:val="24"/>
                <w:szCs w:val="24"/>
              </w:rPr>
            </w:pPr>
            <w:r w:rsidDel="00000000" w:rsidR="00000000" w:rsidRPr="00000000">
              <w:rPr>
                <w:rFonts w:ascii="Arial" w:cs="Arial" w:eastAsia="Arial" w:hAnsi="Arial"/>
                <w:sz w:val="24"/>
                <w:szCs w:val="24"/>
                <w:rtl w:val="0"/>
              </w:rPr>
              <w:t xml:space="preserve">Resumen</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44">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entra al sistema y después de haber iniciado sesión podrá buscar los productos que necesite podrá cerrar sesión</w:t>
            </w:r>
          </w:p>
        </w:tc>
      </w:tr>
    </w:tbl>
    <w:p w:rsidR="00000000" w:rsidDel="00000000" w:rsidP="00000000" w:rsidRDefault="00000000" w:rsidRPr="00000000" w14:paraId="0000034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7">
      <w:pPr>
        <w:rPr>
          <w:rFonts w:ascii="Arial" w:cs="Arial" w:eastAsia="Arial" w:hAnsi="Arial"/>
          <w:sz w:val="24"/>
          <w:szCs w:val="24"/>
        </w:rPr>
      </w:pPr>
      <w:r w:rsidDel="00000000" w:rsidR="00000000" w:rsidRPr="00000000">
        <w:rPr>
          <w:rFonts w:ascii="Arial" w:cs="Arial" w:eastAsia="Arial" w:hAnsi="Arial"/>
          <w:sz w:val="24"/>
          <w:szCs w:val="24"/>
          <w:rtl w:val="0"/>
        </w:rPr>
        <w:t xml:space="preserve">[Eliminar pedido]</w:t>
      </w:r>
    </w:p>
    <w:tbl>
      <w:tblPr>
        <w:tblStyle w:val="Table24"/>
        <w:tblW w:w="912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3525"/>
        <w:gridCol w:w="3690"/>
        <w:tblGridChange w:id="0">
          <w:tblGrid>
            <w:gridCol w:w="1905"/>
            <w:gridCol w:w="3525"/>
            <w:gridCol w:w="3690"/>
          </w:tblGrid>
        </w:tblGridChange>
      </w:tblGrid>
      <w:tr>
        <w:trPr>
          <w:trHeight w:val="99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48">
            <w:pPr>
              <w:rPr>
                <w:rFonts w:ascii="Arial" w:cs="Arial" w:eastAsia="Arial" w:hAnsi="Arial"/>
                <w:sz w:val="24"/>
                <w:szCs w:val="24"/>
              </w:rPr>
            </w:pPr>
            <w:r w:rsidDel="00000000" w:rsidR="00000000" w:rsidRPr="00000000">
              <w:rPr>
                <w:rFonts w:ascii="Arial" w:cs="Arial" w:eastAsia="Arial" w:hAnsi="Arial"/>
                <w:sz w:val="24"/>
                <w:szCs w:val="24"/>
                <w:rtl w:val="0"/>
              </w:rPr>
              <w:t xml:space="preserve">Caso de Uso</w:t>
            </w:r>
          </w:p>
        </w:tc>
        <w:tc>
          <w:tcPr>
            <w:tcBorders>
              <w:top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49">
            <w:pPr>
              <w:rPr>
                <w:rFonts w:ascii="Arial" w:cs="Arial" w:eastAsia="Arial" w:hAnsi="Arial"/>
                <w:sz w:val="24"/>
                <w:szCs w:val="24"/>
              </w:rPr>
            </w:pPr>
            <w:r w:rsidDel="00000000" w:rsidR="00000000" w:rsidRPr="00000000">
              <w:rPr>
                <w:rFonts w:ascii="Arial" w:cs="Arial" w:eastAsia="Arial" w:hAnsi="Arial"/>
                <w:sz w:val="24"/>
                <w:szCs w:val="24"/>
                <w:rtl w:val="0"/>
              </w:rPr>
              <w:t xml:space="preserve">Eliminar pedido</w:t>
            </w:r>
          </w:p>
        </w:tc>
        <w:tc>
          <w:tcPr>
            <w:tcBorders>
              <w:top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4A">
            <w:pPr>
              <w:rPr>
                <w:rFonts w:ascii="Arial" w:cs="Arial" w:eastAsia="Arial" w:hAnsi="Arial"/>
                <w:sz w:val="24"/>
                <w:szCs w:val="24"/>
              </w:rPr>
            </w:pPr>
            <w:r w:rsidDel="00000000" w:rsidR="00000000" w:rsidRPr="00000000">
              <w:rPr>
                <w:rFonts w:ascii="Arial" w:cs="Arial" w:eastAsia="Arial" w:hAnsi="Arial"/>
                <w:sz w:val="24"/>
                <w:szCs w:val="24"/>
                <w:rtl w:val="0"/>
              </w:rPr>
              <w:t xml:space="preserve"> Identificador:</w:t>
            </w:r>
          </w:p>
          <w:p w:rsidR="00000000" w:rsidDel="00000000" w:rsidP="00000000" w:rsidRDefault="00000000" w:rsidRPr="00000000" w14:paraId="0000034B">
            <w:pPr>
              <w:rPr>
                <w:rFonts w:ascii="Arial" w:cs="Arial" w:eastAsia="Arial" w:hAnsi="Arial"/>
                <w:sz w:val="24"/>
                <w:szCs w:val="24"/>
              </w:rPr>
            </w:pPr>
            <w:r w:rsidDel="00000000" w:rsidR="00000000" w:rsidRPr="00000000">
              <w:rPr>
                <w:rFonts w:ascii="Arial" w:cs="Arial" w:eastAsia="Arial" w:hAnsi="Arial"/>
                <w:sz w:val="24"/>
                <w:szCs w:val="24"/>
                <w:rtl w:val="0"/>
              </w:rPr>
              <w:t xml:space="preserve">EP</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4C">
            <w:pPr>
              <w:rPr>
                <w:rFonts w:ascii="Arial" w:cs="Arial" w:eastAsia="Arial" w:hAnsi="Arial"/>
                <w:sz w:val="24"/>
                <w:szCs w:val="24"/>
              </w:rPr>
            </w:pPr>
            <w:r w:rsidDel="00000000" w:rsidR="00000000" w:rsidRPr="00000000">
              <w:rPr>
                <w:rFonts w:ascii="Arial" w:cs="Arial" w:eastAsia="Arial" w:hAnsi="Arial"/>
                <w:sz w:val="24"/>
                <w:szCs w:val="24"/>
                <w:rtl w:val="0"/>
              </w:rPr>
              <w:t xml:space="preserve">Actores</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4D">
            <w:pPr>
              <w:rPr>
                <w:rFonts w:ascii="Arial" w:cs="Arial" w:eastAsia="Arial" w:hAnsi="Arial"/>
                <w:sz w:val="24"/>
                <w:szCs w:val="24"/>
              </w:rPr>
            </w:pPr>
            <w:r w:rsidDel="00000000" w:rsidR="00000000" w:rsidRPr="00000000">
              <w:rPr>
                <w:rFonts w:ascii="Arial" w:cs="Arial" w:eastAsia="Arial" w:hAnsi="Arial"/>
                <w:sz w:val="24"/>
                <w:szCs w:val="24"/>
                <w:rtl w:val="0"/>
              </w:rPr>
              <w:t xml:space="preserve">Usuario</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4F">
            <w:pPr>
              <w:rPr>
                <w:rFonts w:ascii="Arial" w:cs="Arial" w:eastAsia="Arial" w:hAnsi="Arial"/>
                <w:sz w:val="24"/>
                <w:szCs w:val="24"/>
              </w:rPr>
            </w:pPr>
            <w:r w:rsidDel="00000000" w:rsidR="00000000" w:rsidRPr="00000000">
              <w:rPr>
                <w:rFonts w:ascii="Arial" w:cs="Arial" w:eastAsia="Arial" w:hAnsi="Arial"/>
                <w:sz w:val="24"/>
                <w:szCs w:val="24"/>
                <w:rtl w:val="0"/>
              </w:rPr>
              <w:t xml:space="preserve">Tipo</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50">
            <w:pPr>
              <w:rPr>
                <w:rFonts w:ascii="Arial" w:cs="Arial" w:eastAsia="Arial" w:hAnsi="Arial"/>
                <w:sz w:val="24"/>
                <w:szCs w:val="24"/>
              </w:rPr>
            </w:pPr>
            <w:r w:rsidDel="00000000" w:rsidR="00000000" w:rsidRPr="00000000">
              <w:rPr>
                <w:rFonts w:ascii="Arial" w:cs="Arial" w:eastAsia="Arial" w:hAnsi="Arial"/>
                <w:sz w:val="24"/>
                <w:szCs w:val="24"/>
                <w:rtl w:val="0"/>
              </w:rPr>
              <w:t xml:space="preserve">Opcional</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52">
            <w:pPr>
              <w:rPr>
                <w:rFonts w:ascii="Arial" w:cs="Arial" w:eastAsia="Arial" w:hAnsi="Arial"/>
                <w:sz w:val="24"/>
                <w:szCs w:val="24"/>
              </w:rPr>
            </w:pPr>
            <w:r w:rsidDel="00000000" w:rsidR="00000000" w:rsidRPr="00000000">
              <w:rPr>
                <w:rFonts w:ascii="Arial" w:cs="Arial" w:eastAsia="Arial" w:hAnsi="Arial"/>
                <w:sz w:val="24"/>
                <w:szCs w:val="24"/>
                <w:rtl w:val="0"/>
              </w:rPr>
              <w:t xml:space="preserve">Referencias</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53">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podrá eliminar pedidos realizados</w:t>
            </w:r>
          </w:p>
        </w:tc>
      </w:tr>
      <w:tr>
        <w:trPr>
          <w:trHeight w:val="150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55">
            <w:pPr>
              <w:rPr>
                <w:rFonts w:ascii="Arial" w:cs="Arial" w:eastAsia="Arial" w:hAnsi="Arial"/>
                <w:sz w:val="24"/>
                <w:szCs w:val="24"/>
              </w:rPr>
            </w:pPr>
            <w:r w:rsidDel="00000000" w:rsidR="00000000" w:rsidRPr="00000000">
              <w:rPr>
                <w:rFonts w:ascii="Arial" w:cs="Arial" w:eastAsia="Arial" w:hAnsi="Arial"/>
                <w:sz w:val="24"/>
                <w:szCs w:val="24"/>
                <w:rtl w:val="0"/>
              </w:rPr>
              <w:t xml:space="preserve">Precondición</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56">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deberá estar registrado</w:t>
            </w:r>
          </w:p>
          <w:p w:rsidR="00000000" w:rsidDel="00000000" w:rsidP="00000000" w:rsidRDefault="00000000" w:rsidRPr="00000000" w14:paraId="00000357">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deberá iniciar sesión</w:t>
            </w:r>
          </w:p>
          <w:p w:rsidR="00000000" w:rsidDel="00000000" w:rsidP="00000000" w:rsidRDefault="00000000" w:rsidRPr="00000000" w14:paraId="00000358">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deberá haber realizado un pedido</w:t>
            </w:r>
          </w:p>
        </w:tc>
      </w:tr>
      <w:tr>
        <w:trPr>
          <w:trHeight w:val="48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5A">
            <w:pPr>
              <w:rPr>
                <w:rFonts w:ascii="Arial" w:cs="Arial" w:eastAsia="Arial" w:hAnsi="Arial"/>
                <w:sz w:val="24"/>
                <w:szCs w:val="24"/>
              </w:rPr>
            </w:pPr>
            <w:r w:rsidDel="00000000" w:rsidR="00000000" w:rsidRPr="00000000">
              <w:rPr>
                <w:rFonts w:ascii="Arial" w:cs="Arial" w:eastAsia="Arial" w:hAnsi="Arial"/>
                <w:sz w:val="24"/>
                <w:szCs w:val="24"/>
                <w:rtl w:val="0"/>
              </w:rPr>
              <w:t xml:space="preserve">Post-condición</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5B">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podrá eliminar pedidos de la base de datos</w:t>
            </w:r>
          </w:p>
        </w:tc>
      </w:tr>
      <w:tr>
        <w:trPr>
          <w:trHeight w:val="75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5D">
            <w:pP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5E">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podrá eliminar pedidos desde el carrito donde ya tendrá pedidos realizados</w:t>
            </w:r>
          </w:p>
        </w:tc>
      </w:tr>
      <w:tr>
        <w:trPr>
          <w:trHeight w:val="755" w:hRule="atLeast"/>
        </w:trPr>
        <w:tc>
          <w:tcPr>
            <w:tcBorders>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60">
            <w:pPr>
              <w:rPr>
                <w:rFonts w:ascii="Arial" w:cs="Arial" w:eastAsia="Arial" w:hAnsi="Arial"/>
                <w:sz w:val="24"/>
                <w:szCs w:val="24"/>
              </w:rPr>
            </w:pPr>
            <w:r w:rsidDel="00000000" w:rsidR="00000000" w:rsidRPr="00000000">
              <w:rPr>
                <w:rFonts w:ascii="Arial" w:cs="Arial" w:eastAsia="Arial" w:hAnsi="Arial"/>
                <w:sz w:val="24"/>
                <w:szCs w:val="24"/>
                <w:rtl w:val="0"/>
              </w:rPr>
              <w:t xml:space="preserve">Resumen</w:t>
            </w:r>
          </w:p>
        </w:tc>
        <w:tc>
          <w:tcPr>
            <w:gridSpan w:val="2"/>
            <w:tcBorders>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61">
            <w:pPr>
              <w:rPr>
                <w:rFonts w:ascii="Arial" w:cs="Arial" w:eastAsia="Arial" w:hAnsi="Arial"/>
                <w:sz w:val="24"/>
                <w:szCs w:val="24"/>
              </w:rPr>
            </w:pPr>
            <w:bookmarkStart w:colFirst="0" w:colLast="0" w:name="_heading=h.nyfvz51mp3qs" w:id="22"/>
            <w:bookmarkEnd w:id="22"/>
            <w:r w:rsidDel="00000000" w:rsidR="00000000" w:rsidRPr="00000000">
              <w:rPr>
                <w:rFonts w:ascii="Arial" w:cs="Arial" w:eastAsia="Arial" w:hAnsi="Arial"/>
                <w:sz w:val="24"/>
                <w:szCs w:val="24"/>
                <w:rtl w:val="0"/>
              </w:rPr>
              <w:t xml:space="preserve">El usuario entra al sistema y después de haber iniciado y realizado un pedido podrá eliminarlos</w:t>
            </w:r>
          </w:p>
        </w:tc>
      </w:tr>
    </w:tbl>
    <w:p w:rsidR="00000000" w:rsidDel="00000000" w:rsidP="00000000" w:rsidRDefault="00000000" w:rsidRPr="00000000" w14:paraId="00000363">
      <w:pPr>
        <w:rPr>
          <w:rFonts w:ascii="Arial" w:cs="Arial" w:eastAsia="Arial" w:hAnsi="Arial"/>
          <w:sz w:val="24"/>
          <w:szCs w:val="24"/>
        </w:rPr>
      </w:pPr>
      <w:bookmarkStart w:colFirst="0" w:colLast="0" w:name="_heading=h.m6o6zufkll0y" w:id="23"/>
      <w:bookmarkEnd w:id="23"/>
      <w:r w:rsidDel="00000000" w:rsidR="00000000" w:rsidRPr="00000000">
        <w:rPr>
          <w:rtl w:val="0"/>
        </w:rPr>
      </w:r>
    </w:p>
    <w:p w:rsidR="00000000" w:rsidDel="00000000" w:rsidP="00000000" w:rsidRDefault="00000000" w:rsidRPr="00000000" w14:paraId="00000364">
      <w:pPr>
        <w:pStyle w:val="Heading3"/>
        <w:rPr>
          <w:rFonts w:ascii="Century Gothic" w:cs="Century Gothic" w:eastAsia="Century Gothic" w:hAnsi="Century Gothic"/>
        </w:rPr>
      </w:pPr>
      <w:bookmarkStart w:colFirst="0" w:colLast="0" w:name="_heading=h.ohzgcsssdgj" w:id="24"/>
      <w:bookmarkEnd w:id="24"/>
      <w:r w:rsidDel="00000000" w:rsidR="00000000" w:rsidRPr="00000000">
        <w:rPr>
          <w:rFonts w:ascii="Century Gothic" w:cs="Century Gothic" w:eastAsia="Century Gothic" w:hAnsi="Century Gothic"/>
          <w:b w:val="1"/>
          <w:i w:val="0"/>
          <w:sz w:val="20"/>
          <w:szCs w:val="20"/>
          <w:rtl w:val="0"/>
        </w:rPr>
        <w:t xml:space="preserve">2.3.1 Diagramas de casos de uso</w:t>
      </w:r>
      <w:r w:rsidDel="00000000" w:rsidR="00000000" w:rsidRPr="00000000">
        <w:rPr>
          <w:rtl w:val="0"/>
        </w:rPr>
      </w:r>
    </w:p>
    <w:p w:rsidR="00000000" w:rsidDel="00000000" w:rsidP="00000000" w:rsidRDefault="00000000" w:rsidRPr="00000000" w14:paraId="00000365">
      <w:pPr>
        <w:rPr>
          <w:rFonts w:ascii="Century Gothic" w:cs="Century Gothic" w:eastAsia="Century Gothic" w:hAnsi="Century Gothic"/>
        </w:rPr>
      </w:pPr>
      <w:r w:rsidDel="00000000" w:rsidR="00000000" w:rsidRPr="00000000">
        <w:rPr>
          <w:rFonts w:ascii="Century Gothic" w:cs="Century Gothic" w:eastAsia="Century Gothic" w:hAnsi="Century Gothic"/>
          <w:color w:val="000000"/>
        </w:rPr>
        <w:drawing>
          <wp:inline distB="114300" distT="114300" distL="114300" distR="114300">
            <wp:extent cx="5109998" cy="7409498"/>
            <wp:effectExtent b="0" l="0" r="0" t="0"/>
            <wp:docPr id="2129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109998" cy="7409498"/>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pStyle w:val="Heading2"/>
        <w:rPr>
          <w:rFonts w:ascii="Century Gothic" w:cs="Century Gothic" w:eastAsia="Century Gothic" w:hAnsi="Century Gothic"/>
        </w:rPr>
      </w:pPr>
      <w:bookmarkStart w:colFirst="0" w:colLast="0" w:name="_heading=h.lmqssllj8ir7" w:id="25"/>
      <w:bookmarkEnd w:id="25"/>
      <w:r w:rsidDel="00000000" w:rsidR="00000000" w:rsidRPr="00000000">
        <w:rPr>
          <w:rFonts w:ascii="Century Gothic" w:cs="Century Gothic" w:eastAsia="Century Gothic" w:hAnsi="Century Gothic"/>
          <w:rtl w:val="0"/>
        </w:rPr>
        <w:t xml:space="preserve">2.4 Diagramas de estados</w:t>
      </w:r>
    </w:p>
    <w:p w:rsidR="00000000" w:rsidDel="00000000" w:rsidP="00000000" w:rsidRDefault="00000000" w:rsidRPr="00000000" w14:paraId="00000367">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-744234</wp:posOffset>
            </wp:positionH>
            <wp:positionV relativeFrom="paragraph">
              <wp:posOffset>171450</wp:posOffset>
            </wp:positionV>
            <wp:extent cx="7400925" cy="7085648"/>
            <wp:effectExtent b="0" l="0" r="0" t="0"/>
            <wp:wrapSquare wrapText="bothSides" distB="114300" distT="114300" distL="114300" distR="114300"/>
            <wp:docPr id="2129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7400925" cy="7085648"/>
                    </a:xfrm>
                    <a:prstGeom prst="rect"/>
                    <a:ln/>
                  </pic:spPr>
                </pic:pic>
              </a:graphicData>
            </a:graphic>
          </wp:anchor>
        </w:drawing>
      </w:r>
    </w:p>
    <w:p w:rsidR="00000000" w:rsidDel="00000000" w:rsidP="00000000" w:rsidRDefault="00000000" w:rsidRPr="00000000" w14:paraId="00000368">
      <w:pPr>
        <w:rPr>
          <w:rFonts w:ascii="Century Gothic" w:cs="Century Gothic" w:eastAsia="Century Gothic" w:hAnsi="Century Gothic"/>
          <w:color w:val="000000"/>
        </w:rPr>
      </w:pPr>
      <w:r w:rsidDel="00000000" w:rsidR="00000000" w:rsidRPr="00000000">
        <w:br w:type="page"/>
      </w:r>
      <w:r w:rsidDel="00000000" w:rsidR="00000000" w:rsidRPr="00000000">
        <w:rPr>
          <w:rFonts w:ascii="Century Gothic" w:cs="Century Gothic" w:eastAsia="Century Gothic" w:hAnsi="Century Gothic"/>
        </w:rPr>
        <w:drawing>
          <wp:inline distB="114300" distT="114300" distL="114300" distR="114300">
            <wp:extent cx="5612130" cy="6775098"/>
            <wp:effectExtent b="0" l="0" r="0" t="0"/>
            <wp:docPr id="21294"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612130" cy="6775098"/>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rPr>
          <w:rFonts w:ascii="Century Gothic" w:cs="Century Gothic" w:eastAsia="Century Gothic" w:hAnsi="Century Gothic"/>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-560069</wp:posOffset>
            </wp:positionH>
            <wp:positionV relativeFrom="paragraph">
              <wp:posOffset>116205</wp:posOffset>
            </wp:positionV>
            <wp:extent cx="7124065" cy="6264275"/>
            <wp:effectExtent b="0" l="0" r="0" t="0"/>
            <wp:wrapSquare wrapText="bothSides" distB="114300" distT="114300" distL="114300" distR="114300"/>
            <wp:docPr id="21279"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7124065" cy="6264275"/>
                    </a:xfrm>
                    <a:prstGeom prst="rect"/>
                    <a:ln/>
                  </pic:spPr>
                </pic:pic>
              </a:graphicData>
            </a:graphic>
          </wp:anchor>
        </w:drawing>
      </w:r>
    </w:p>
    <w:p w:rsidR="00000000" w:rsidDel="00000000" w:rsidP="00000000" w:rsidRDefault="00000000" w:rsidRPr="00000000" w14:paraId="0000036A">
      <w:pPr>
        <w:rPr>
          <w:rFonts w:ascii="Century Gothic" w:cs="Century Gothic" w:eastAsia="Century Gothic" w:hAnsi="Century Gothic"/>
        </w:rPr>
      </w:pPr>
      <w:r w:rsidDel="00000000" w:rsidR="00000000" w:rsidRPr="00000000">
        <w:rPr>
          <w:rFonts w:ascii="Century Gothic" w:cs="Century Gothic" w:eastAsia="Century Gothic" w:hAnsi="Century Gothic"/>
        </w:rPr>
        <w:drawing>
          <wp:inline distB="114300" distT="114300" distL="114300" distR="114300">
            <wp:extent cx="6484853" cy="5009198"/>
            <wp:effectExtent b="0" l="0" r="0" t="0"/>
            <wp:docPr id="2129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6484853" cy="5009198"/>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36C">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36D">
      <w:pPr>
        <w:rPr>
          <w:rFonts w:ascii="Century Gothic" w:cs="Century Gothic" w:eastAsia="Century Gothic" w:hAnsi="Century Gothic"/>
        </w:rPr>
      </w:pPr>
      <w:r w:rsidDel="00000000" w:rsidR="00000000" w:rsidRPr="00000000">
        <w:rPr>
          <w:rFonts w:ascii="Century Gothic" w:cs="Century Gothic" w:eastAsia="Century Gothic" w:hAnsi="Century Gothic"/>
        </w:rPr>
        <w:drawing>
          <wp:inline distB="114300" distT="114300" distL="114300" distR="114300">
            <wp:extent cx="6513389" cy="5037773"/>
            <wp:effectExtent b="0" l="0" r="0" t="0"/>
            <wp:docPr id="21290"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6513389" cy="5037773"/>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36F">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370">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371">
      <w:pPr>
        <w:pStyle w:val="Heading2"/>
        <w:rPr>
          <w:rFonts w:ascii="Century Gothic" w:cs="Century Gothic" w:eastAsia="Century Gothic" w:hAnsi="Century Gothic"/>
        </w:rPr>
      </w:pPr>
      <w:bookmarkStart w:colFirst="0" w:colLast="0" w:name="_heading=h.4i7ojhp" w:id="26"/>
      <w:bookmarkEnd w:id="26"/>
      <w:r w:rsidDel="00000000" w:rsidR="00000000" w:rsidRPr="00000000">
        <w:rPr>
          <w:rFonts w:ascii="Century Gothic" w:cs="Century Gothic" w:eastAsia="Century Gothic" w:hAnsi="Century Gothic"/>
          <w:rtl w:val="0"/>
        </w:rPr>
        <w:t xml:space="preserve">2.5 Diagramas de secuencia</w:t>
      </w:r>
    </w:p>
    <w:p w:rsidR="00000000" w:rsidDel="00000000" w:rsidP="00000000" w:rsidRDefault="00000000" w:rsidRPr="00000000" w14:paraId="00000372">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152400</wp:posOffset>
            </wp:positionV>
            <wp:extent cx="6153150" cy="3532823"/>
            <wp:effectExtent b="0" l="0" r="0" t="0"/>
            <wp:wrapTopAndBottom distB="114300" distT="114300"/>
            <wp:docPr id="21286" name="image9.jpg"/>
            <a:graphic>
              <a:graphicData uri="http://schemas.openxmlformats.org/drawingml/2006/picture">
                <pic:pic>
                  <pic:nvPicPr>
                    <pic:cNvPr id="0" name="image9.jpg"/>
                    <pic:cNvPicPr preferRelativeResize="0"/>
                  </pic:nvPicPr>
                  <pic:blipFill>
                    <a:blip r:embed="rId23"/>
                    <a:srcRect b="12411" l="12157" r="24225" t="0"/>
                    <a:stretch>
                      <a:fillRect/>
                    </a:stretch>
                  </pic:blipFill>
                  <pic:spPr>
                    <a:xfrm>
                      <a:off x="0" y="0"/>
                      <a:ext cx="6153150" cy="353282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142558</wp:posOffset>
            </wp:positionH>
            <wp:positionV relativeFrom="paragraph">
              <wp:posOffset>4162425</wp:posOffset>
            </wp:positionV>
            <wp:extent cx="6010593" cy="3867150"/>
            <wp:effectExtent b="0" l="0" r="0" t="0"/>
            <wp:wrapSquare wrapText="bothSides" distB="114300" distT="114300" distL="114300" distR="114300"/>
            <wp:docPr id="21287" name="image12.png"/>
            <a:graphic>
              <a:graphicData uri="http://schemas.openxmlformats.org/drawingml/2006/picture">
                <pic:pic>
                  <pic:nvPicPr>
                    <pic:cNvPr id="0" name="image12.png"/>
                    <pic:cNvPicPr preferRelativeResize="0"/>
                  </pic:nvPicPr>
                  <pic:blipFill>
                    <a:blip r:embed="rId24"/>
                    <a:srcRect b="0" l="14326" r="19277" t="0"/>
                    <a:stretch>
                      <a:fillRect/>
                    </a:stretch>
                  </pic:blipFill>
                  <pic:spPr>
                    <a:xfrm>
                      <a:off x="0" y="0"/>
                      <a:ext cx="6010593" cy="3867150"/>
                    </a:xfrm>
                    <a:prstGeom prst="rect"/>
                    <a:ln/>
                  </pic:spPr>
                </pic:pic>
              </a:graphicData>
            </a:graphic>
          </wp:anchor>
        </w:drawing>
      </w:r>
    </w:p>
    <w:p w:rsidR="00000000" w:rsidDel="00000000" w:rsidP="00000000" w:rsidRDefault="00000000" w:rsidRPr="00000000" w14:paraId="00000373">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rPr>
      </w:pPr>
      <w:r w:rsidDel="00000000" w:rsidR="00000000" w:rsidRPr="00000000">
        <w:rPr>
          <w:rFonts w:ascii="Century Gothic" w:cs="Century Gothic" w:eastAsia="Century Gothic" w:hAnsi="Century Gothic"/>
        </w:rPr>
        <w:drawing>
          <wp:inline distB="114300" distT="114300" distL="114300" distR="114300">
            <wp:extent cx="6276975" cy="7542848"/>
            <wp:effectExtent b="0" l="0" r="0" t="0"/>
            <wp:docPr id="21297" name="image5.png"/>
            <a:graphic>
              <a:graphicData uri="http://schemas.openxmlformats.org/drawingml/2006/picture">
                <pic:pic>
                  <pic:nvPicPr>
                    <pic:cNvPr id="0" name="image5.png"/>
                    <pic:cNvPicPr preferRelativeResize="0"/>
                  </pic:nvPicPr>
                  <pic:blipFill>
                    <a:blip r:embed="rId25"/>
                    <a:srcRect b="11096" l="15720" r="22372" t="0"/>
                    <a:stretch>
                      <a:fillRect/>
                    </a:stretch>
                  </pic:blipFill>
                  <pic:spPr>
                    <a:xfrm>
                      <a:off x="0" y="0"/>
                      <a:ext cx="6276975" cy="7542848"/>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pStyle w:val="Heading2"/>
        <w:rPr>
          <w:rFonts w:ascii="Century Gothic" w:cs="Century Gothic" w:eastAsia="Century Gothic" w:hAnsi="Century Gothic"/>
        </w:rPr>
      </w:pPr>
      <w:bookmarkStart w:colFirst="0" w:colLast="0" w:name="_heading=h.2xcytpi" w:id="27"/>
      <w:bookmarkEnd w:id="27"/>
      <w:r w:rsidDel="00000000" w:rsidR="00000000" w:rsidRPr="00000000">
        <w:rPr>
          <w:rFonts w:ascii="Century Gothic" w:cs="Century Gothic" w:eastAsia="Century Gothic" w:hAnsi="Century Gothic"/>
        </w:rPr>
        <w:drawing>
          <wp:inline distB="114300" distT="114300" distL="114300" distR="114300">
            <wp:extent cx="6485268" cy="4050828"/>
            <wp:effectExtent b="0" l="0" r="0" t="0"/>
            <wp:docPr id="21298" name="image17.png"/>
            <a:graphic>
              <a:graphicData uri="http://schemas.openxmlformats.org/drawingml/2006/picture">
                <pic:pic>
                  <pic:nvPicPr>
                    <pic:cNvPr id="0" name="image17.png"/>
                    <pic:cNvPicPr preferRelativeResize="0"/>
                  </pic:nvPicPr>
                  <pic:blipFill>
                    <a:blip r:embed="rId26"/>
                    <a:srcRect b="45471" l="15256" r="21754" t="0"/>
                    <a:stretch>
                      <a:fillRect/>
                    </a:stretch>
                  </pic:blipFill>
                  <pic:spPr>
                    <a:xfrm>
                      <a:off x="0" y="0"/>
                      <a:ext cx="6485268" cy="4050828"/>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rPr/>
      </w:pPr>
      <w:r w:rsidDel="00000000" w:rsidR="00000000" w:rsidRPr="00000000">
        <w:rPr/>
        <w:drawing>
          <wp:inline distB="0" distT="0" distL="0" distR="0">
            <wp:extent cx="6031189" cy="4233496"/>
            <wp:effectExtent b="0" l="0" r="0" t="0"/>
            <wp:docPr id="21299" name="image25.png"/>
            <a:graphic>
              <a:graphicData uri="http://schemas.openxmlformats.org/drawingml/2006/picture">
                <pic:pic>
                  <pic:nvPicPr>
                    <pic:cNvPr id="0" name="image25.png"/>
                    <pic:cNvPicPr preferRelativeResize="0"/>
                  </pic:nvPicPr>
                  <pic:blipFill>
                    <a:blip r:embed="rId27"/>
                    <a:srcRect b="60450" l="15145" r="30226" t="0"/>
                    <a:stretch>
                      <a:fillRect/>
                    </a:stretch>
                  </pic:blipFill>
                  <pic:spPr>
                    <a:xfrm>
                      <a:off x="0" y="0"/>
                      <a:ext cx="6031189" cy="4233496"/>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rPr/>
      </w:pPr>
      <w:r w:rsidDel="00000000" w:rsidR="00000000" w:rsidRPr="00000000">
        <w:rPr/>
        <w:drawing>
          <wp:inline distB="0" distT="0" distL="0" distR="0">
            <wp:extent cx="6109015" cy="5193466"/>
            <wp:effectExtent b="0" l="0" r="0" t="0"/>
            <wp:docPr id="21300" name="image20.png"/>
            <a:graphic>
              <a:graphicData uri="http://schemas.openxmlformats.org/drawingml/2006/picture">
                <pic:pic>
                  <pic:nvPicPr>
                    <pic:cNvPr id="0" name="image20.png"/>
                    <pic:cNvPicPr preferRelativeResize="0"/>
                  </pic:nvPicPr>
                  <pic:blipFill>
                    <a:blip r:embed="rId28"/>
                    <a:srcRect b="61562" l="16673" r="21136" t="0"/>
                    <a:stretch>
                      <a:fillRect/>
                    </a:stretch>
                  </pic:blipFill>
                  <pic:spPr>
                    <a:xfrm>
                      <a:off x="0" y="0"/>
                      <a:ext cx="6109015" cy="5193466"/>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rPr/>
      </w:pPr>
      <w:r w:rsidDel="00000000" w:rsidR="00000000" w:rsidRPr="00000000">
        <w:rPr/>
        <w:drawing>
          <wp:inline distB="0" distT="0" distL="0" distR="0">
            <wp:extent cx="6162030" cy="7808909"/>
            <wp:effectExtent b="0" l="0" r="0" t="0"/>
            <wp:docPr id="21302" name="image23.png"/>
            <a:graphic>
              <a:graphicData uri="http://schemas.openxmlformats.org/drawingml/2006/picture">
                <pic:pic>
                  <pic:nvPicPr>
                    <pic:cNvPr id="0" name="image23.png"/>
                    <pic:cNvPicPr preferRelativeResize="0"/>
                  </pic:nvPicPr>
                  <pic:blipFill>
                    <a:blip r:embed="rId29"/>
                    <a:srcRect b="16569" l="15720" r="20447" t="0"/>
                    <a:stretch>
                      <a:fillRect/>
                    </a:stretch>
                  </pic:blipFill>
                  <pic:spPr>
                    <a:xfrm>
                      <a:off x="0" y="0"/>
                      <a:ext cx="6162030" cy="7808909"/>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rPr/>
      </w:pPr>
      <w:r w:rsidDel="00000000" w:rsidR="00000000" w:rsidRPr="00000000">
        <w:rPr/>
        <w:drawing>
          <wp:inline distB="0" distT="0" distL="0" distR="0">
            <wp:extent cx="5975249" cy="6707989"/>
            <wp:effectExtent b="0" l="0" r="0" t="0"/>
            <wp:docPr id="21304" name="image21.png"/>
            <a:graphic>
              <a:graphicData uri="http://schemas.openxmlformats.org/drawingml/2006/picture">
                <pic:pic>
                  <pic:nvPicPr>
                    <pic:cNvPr id="0" name="image21.png"/>
                    <pic:cNvPicPr preferRelativeResize="0"/>
                  </pic:nvPicPr>
                  <pic:blipFill>
                    <a:blip r:embed="rId30"/>
                    <a:srcRect b="39494" l="15527" r="21983" t="0"/>
                    <a:stretch>
                      <a:fillRect/>
                    </a:stretch>
                  </pic:blipFill>
                  <pic:spPr>
                    <a:xfrm>
                      <a:off x="0" y="0"/>
                      <a:ext cx="5975249" cy="6707989"/>
                    </a:xfrm>
                    <a:prstGeom prst="rect"/>
                    <a:ln/>
                  </pic:spPr>
                </pic:pic>
              </a:graphicData>
            </a:graphic>
          </wp:inline>
        </w:drawing>
      </w:r>
      <w:r w:rsidDel="00000000" w:rsidR="00000000" w:rsidRPr="00000000">
        <w:rPr>
          <w:rtl w:val="0"/>
        </w:rPr>
      </w:r>
    </w:p>
    <w:p w:rsidR="00000000" w:rsidDel="00000000" w:rsidP="00000000" w:rsidRDefault="00000000" w:rsidRPr="00000000" w14:paraId="00000379">
      <w:pPr>
        <w:pStyle w:val="Heading2"/>
        <w:rPr>
          <w:rFonts w:ascii="Century Gothic" w:cs="Century Gothic" w:eastAsia="Century Gothic" w:hAnsi="Century Gothic"/>
        </w:rPr>
      </w:pPr>
      <w:bookmarkStart w:colFirst="0" w:colLast="0" w:name="_heading=h.gfxa3j52mf8w" w:id="28"/>
      <w:bookmarkEnd w:id="28"/>
      <w:r w:rsidDel="00000000" w:rsidR="00000000" w:rsidRPr="00000000">
        <w:rPr>
          <w:rFonts w:ascii="Century Gothic" w:cs="Century Gothic" w:eastAsia="Century Gothic" w:hAnsi="Century Gothic"/>
        </w:rPr>
        <w:drawing>
          <wp:inline distB="114300" distT="114300" distL="114300" distR="114300">
            <wp:extent cx="6429375" cy="6485573"/>
            <wp:effectExtent b="0" l="0" r="0" t="0"/>
            <wp:docPr id="21305" name="image24.jpg"/>
            <a:graphic>
              <a:graphicData uri="http://schemas.openxmlformats.org/drawingml/2006/picture">
                <pic:pic>
                  <pic:nvPicPr>
                    <pic:cNvPr id="0" name="image24.jpg"/>
                    <pic:cNvPicPr preferRelativeResize="0"/>
                  </pic:nvPicPr>
                  <pic:blipFill>
                    <a:blip r:embed="rId31"/>
                    <a:srcRect b="21403" l="15566" r="19742" t="0"/>
                    <a:stretch>
                      <a:fillRect/>
                    </a:stretch>
                  </pic:blipFill>
                  <pic:spPr>
                    <a:xfrm>
                      <a:off x="0" y="0"/>
                      <a:ext cx="6429375" cy="6485573"/>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rPr>
          <w:rFonts w:ascii="Century Gothic" w:cs="Century Gothic" w:eastAsia="Century Gothic" w:hAnsi="Century Gothic"/>
          <w:b w:val="1"/>
        </w:rPr>
      </w:pPr>
      <w:bookmarkStart w:colFirst="0" w:colLast="0" w:name="_heading=h.i43srotnxpja" w:id="29"/>
      <w:bookmarkEnd w:id="29"/>
      <w:r w:rsidDel="00000000" w:rsidR="00000000" w:rsidRPr="00000000">
        <w:br w:type="page"/>
      </w:r>
      <w:r w:rsidDel="00000000" w:rsidR="00000000" w:rsidRPr="00000000">
        <w:rPr>
          <w:rtl w:val="0"/>
        </w:rPr>
      </w:r>
    </w:p>
    <w:p w:rsidR="00000000" w:rsidDel="00000000" w:rsidP="00000000" w:rsidRDefault="00000000" w:rsidRPr="00000000" w14:paraId="0000037B">
      <w:pPr>
        <w:pStyle w:val="Heading2"/>
        <w:rPr>
          <w:rFonts w:ascii="Century Gothic" w:cs="Century Gothic" w:eastAsia="Century Gothic" w:hAnsi="Century Gothic"/>
        </w:rPr>
      </w:pPr>
      <w:bookmarkStart w:colFirst="0" w:colLast="0" w:name="_heading=h.1ci93xb" w:id="30"/>
      <w:bookmarkEnd w:id="30"/>
      <w:r w:rsidDel="00000000" w:rsidR="00000000" w:rsidRPr="00000000">
        <w:rPr>
          <w:rFonts w:ascii="Century Gothic" w:cs="Century Gothic" w:eastAsia="Century Gothic" w:hAnsi="Century Gothic"/>
          <w:rtl w:val="0"/>
        </w:rPr>
        <w:t xml:space="preserve">2.6 Diagrama Entidad Relación</w:t>
      </w:r>
    </w:p>
    <w:p w:rsidR="00000000" w:rsidDel="00000000" w:rsidP="00000000" w:rsidRDefault="00000000" w:rsidRPr="00000000" w14:paraId="0000037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6153150" cy="5609273"/>
            <wp:effectExtent b="0" l="0" r="0" t="0"/>
            <wp:wrapSquare wrapText="bothSides" distB="114300" distT="114300" distL="114300" distR="114300"/>
            <wp:docPr id="21301"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6153150" cy="5609273"/>
                    </a:xfrm>
                    <a:prstGeom prst="rect"/>
                    <a:ln/>
                  </pic:spPr>
                </pic:pic>
              </a:graphicData>
            </a:graphic>
          </wp:anchor>
        </w:drawing>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380">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381">
      <w:pPr>
        <w:rPr>
          <w:rFonts w:ascii="Century Gothic" w:cs="Century Gothic" w:eastAsia="Century Gothic" w:hAnsi="Century Gothic"/>
        </w:rPr>
      </w:pPr>
      <w:r w:rsidDel="00000000" w:rsidR="00000000" w:rsidRPr="00000000">
        <w:br w:type="page"/>
      </w:r>
      <w:r w:rsidDel="00000000" w:rsidR="00000000" w:rsidRPr="00000000">
        <w:rPr>
          <w:rtl w:val="0"/>
        </w:rPr>
      </w:r>
    </w:p>
    <w:p w:rsidR="00000000" w:rsidDel="00000000" w:rsidP="00000000" w:rsidRDefault="00000000" w:rsidRPr="00000000" w14:paraId="00000382">
      <w:pPr>
        <w:pStyle w:val="Heading2"/>
        <w:rPr>
          <w:rFonts w:ascii="Century Gothic" w:cs="Century Gothic" w:eastAsia="Century Gothic" w:hAnsi="Century Gothic"/>
        </w:rPr>
      </w:pPr>
      <w:bookmarkStart w:colFirst="0" w:colLast="0" w:name="_heading=h.3whwml4" w:id="31"/>
      <w:bookmarkEnd w:id="31"/>
      <w:r w:rsidDel="00000000" w:rsidR="00000000" w:rsidRPr="00000000">
        <w:rPr>
          <w:rFonts w:ascii="Century Gothic" w:cs="Century Gothic" w:eastAsia="Century Gothic" w:hAnsi="Century Gothic"/>
          <w:rtl w:val="0"/>
        </w:rPr>
        <w:t xml:space="preserve">2.7 Diagrama de clases</w:t>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Pr>
        <w:drawing>
          <wp:inline distB="0" distT="0" distL="0" distR="0">
            <wp:extent cx="6219940" cy="7096912"/>
            <wp:effectExtent b="0" l="0" r="0" t="0"/>
            <wp:docPr id="21281"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6219940" cy="7096912"/>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pBdr>
          <w:top w:space="0" w:sz="0" w:val="nil"/>
          <w:left w:space="0" w:sz="0" w:val="nil"/>
          <w:bottom w:space="0" w:sz="0" w:val="nil"/>
          <w:right w:space="0" w:sz="0" w:val="nil"/>
          <w:between w:space="0" w:sz="0" w:val="nil"/>
        </w:pBdr>
        <w:tabs>
          <w:tab w:val="center" w:pos="4419"/>
          <w:tab w:val="right" w:pos="8838"/>
        </w:tabs>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386">
      <w:pPr>
        <w:rPr>
          <w:rFonts w:ascii="Century Gothic" w:cs="Century Gothic" w:eastAsia="Century Gothic" w:hAnsi="Century Gothic"/>
        </w:rPr>
      </w:pPr>
      <w:r w:rsidDel="00000000" w:rsidR="00000000" w:rsidRPr="00000000">
        <w:br w:type="page"/>
      </w:r>
      <w:r w:rsidDel="00000000" w:rsidR="00000000" w:rsidRPr="00000000">
        <w:rPr>
          <w:rtl w:val="0"/>
        </w:rPr>
      </w:r>
    </w:p>
    <w:p w:rsidR="00000000" w:rsidDel="00000000" w:rsidP="00000000" w:rsidRDefault="00000000" w:rsidRPr="00000000" w14:paraId="00000387">
      <w:pPr>
        <w:pStyle w:val="Heading2"/>
        <w:rPr>
          <w:rFonts w:ascii="Century Gothic" w:cs="Century Gothic" w:eastAsia="Century Gothic" w:hAnsi="Century Gothic"/>
        </w:rPr>
      </w:pPr>
      <w:bookmarkStart w:colFirst="0" w:colLast="0" w:name="_heading=h.2bn6wsx" w:id="32"/>
      <w:bookmarkEnd w:id="32"/>
      <w:r w:rsidDel="00000000" w:rsidR="00000000" w:rsidRPr="00000000">
        <w:rPr>
          <w:rFonts w:ascii="Century Gothic" w:cs="Century Gothic" w:eastAsia="Century Gothic" w:hAnsi="Century Gothic"/>
          <w:rtl w:val="0"/>
        </w:rPr>
        <w:t xml:space="preserve">2.8 Restricciones del sistema</w:t>
      </w:r>
    </w:p>
    <w:p w:rsidR="00000000" w:rsidDel="00000000" w:rsidP="00000000" w:rsidRDefault="00000000" w:rsidRPr="00000000" w14:paraId="00000388">
      <w:pPr>
        <w:jc w:val="both"/>
        <w:rPr/>
      </w:pPr>
      <w:r w:rsidDel="00000000" w:rsidR="00000000" w:rsidRPr="00000000">
        <w:rPr>
          <w:rtl w:val="0"/>
        </w:rPr>
      </w:r>
    </w:p>
    <w:p w:rsidR="00000000" w:rsidDel="00000000" w:rsidP="00000000" w:rsidRDefault="00000000" w:rsidRPr="00000000" w14:paraId="00000389">
      <w:pPr>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Para el óptimo funcionamiento del sistema de internet de las cosas</w:t>
      </w:r>
    </w:p>
    <w:p w:rsidR="00000000" w:rsidDel="00000000" w:rsidP="00000000" w:rsidRDefault="00000000" w:rsidRPr="00000000" w14:paraId="0000038A">
      <w:pPr>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Para el monitoreo de la intensidad de ruido y la calidad del aire, hay que tener las siguientes restricciones:</w:t>
      </w:r>
    </w:p>
    <w:p w:rsidR="00000000" w:rsidDel="00000000" w:rsidP="00000000" w:rsidRDefault="00000000" w:rsidRPr="00000000" w14:paraId="0000038B">
      <w:pPr>
        <w:jc w:val="both"/>
        <w:rPr>
          <w:rFonts w:ascii="Century Gothic" w:cs="Century Gothic" w:eastAsia="Century Gothic" w:hAnsi="Century Gothic"/>
          <w:sz w:val="22"/>
          <w:szCs w:val="22"/>
        </w:rPr>
      </w:pPr>
      <w:r w:rsidDel="00000000" w:rsidR="00000000" w:rsidRPr="00000000">
        <w:rPr>
          <w:rtl w:val="0"/>
        </w:rPr>
      </w:r>
    </w:p>
    <w:p w:rsidR="00000000" w:rsidDel="00000000" w:rsidP="00000000" w:rsidRDefault="00000000" w:rsidRPr="00000000" w14:paraId="0000038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Existe la necesidad de una cobertura GRPS/3G/4G de comunicación celular en el área de instalación de los dispositivos lectores.</w:t>
      </w:r>
    </w:p>
    <w:p w:rsidR="00000000" w:rsidDel="00000000" w:rsidP="00000000" w:rsidRDefault="00000000" w:rsidRPr="00000000" w14:paraId="0000038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Cada dispositivo lector emplea un enlace celular con paquetes activos de datos y el uso de módem USB y su respectiva SimCerd habilitada.</w:t>
      </w:r>
    </w:p>
    <w:p w:rsidR="00000000" w:rsidDel="00000000" w:rsidP="00000000" w:rsidRDefault="00000000" w:rsidRPr="00000000" w14:paraId="0000038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La ubicación de los dispositivos lectores se ha de hacer en un área segura tanto para los equipos como para las personas, se sugieren lugares altos de poco acceso del personal, con lo que se garantizan las lecturas adecuadas.</w:t>
      </w:r>
    </w:p>
    <w:p w:rsidR="00000000" w:rsidDel="00000000" w:rsidP="00000000" w:rsidRDefault="00000000" w:rsidRPr="00000000" w14:paraId="0000038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La instalación debe ser asegurada con el subministro de energía adecuado para responder al uso de equipos electrónicos sensibles y con sus respectivas salvaguardas.</w:t>
      </w:r>
    </w:p>
    <w:p w:rsidR="00000000" w:rsidDel="00000000" w:rsidP="00000000" w:rsidRDefault="00000000" w:rsidRPr="00000000" w14:paraId="0000039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La configuración general de los dispositivos deben ser efectuadas por personal debidamente capacitado para tal labor y así evitar posteriores inconvenientes.</w:t>
      </w:r>
      <w:r w:rsidDel="00000000" w:rsidR="00000000" w:rsidRPr="00000000">
        <w:rPr>
          <w:rtl w:val="0"/>
        </w:rPr>
      </w:r>
    </w:p>
    <w:p w:rsidR="00000000" w:rsidDel="00000000" w:rsidP="00000000" w:rsidRDefault="00000000" w:rsidRPr="00000000" w14:paraId="000003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entury Gothic" w:cs="Century Gothic" w:eastAsia="Century Gothic" w:hAnsi="Century Gothic"/>
          <w:sz w:val="22"/>
          <w:szCs w:val="22"/>
        </w:rPr>
      </w:pPr>
      <w:r w:rsidDel="00000000" w:rsidR="00000000" w:rsidRPr="00000000">
        <w:rPr>
          <w:rtl w:val="0"/>
        </w:rPr>
      </w:r>
    </w:p>
    <w:p w:rsidR="00000000" w:rsidDel="00000000" w:rsidP="00000000" w:rsidRDefault="00000000" w:rsidRPr="00000000" w14:paraId="000003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14:paraId="000003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14:paraId="000003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14:paraId="000003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14:paraId="000003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14:paraId="000003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14:paraId="000003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14:paraId="000003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14:paraId="000003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14:paraId="000003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14:paraId="000003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14:paraId="000003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14:paraId="000003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14:paraId="000003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14:paraId="000003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14:paraId="000003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14:paraId="000003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14:paraId="000003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14:paraId="000003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14:paraId="000003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14:paraId="000003AF">
      <w:pPr>
        <w:pStyle w:val="Heading2"/>
        <w:jc w:val="both"/>
        <w:rPr/>
      </w:pPr>
      <w:bookmarkStart w:colFirst="0" w:colLast="0" w:name="_heading=h.xt05lbxg5nt0" w:id="33"/>
      <w:bookmarkEnd w:id="33"/>
      <w:r w:rsidDel="00000000" w:rsidR="00000000" w:rsidRPr="00000000">
        <w:rPr>
          <w:rtl w:val="0"/>
        </w:rPr>
        <w:t xml:space="preserve">CONTADOR</w:t>
      </w:r>
    </w:p>
    <w:p w:rsidR="00000000" w:rsidDel="00000000" w:rsidP="00000000" w:rsidRDefault="00000000" w:rsidRPr="00000000" w14:paraId="000003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entury Gothic" w:cs="Century Gothic" w:eastAsia="Century Gothic" w:hAnsi="Century Gothic"/>
          <w:b w:val="1"/>
          <w:sz w:val="22"/>
          <w:szCs w:val="22"/>
        </w:rPr>
      </w:pPr>
      <w:r w:rsidDel="00000000" w:rsidR="00000000" w:rsidRPr="00000000">
        <w:rPr>
          <w:rtl w:val="0"/>
        </w:rPr>
      </w:r>
    </w:p>
    <w:p w:rsidR="00000000" w:rsidDel="00000000" w:rsidP="00000000" w:rsidRDefault="00000000" w:rsidRPr="00000000" w14:paraId="000003B1">
      <w:pPr>
        <w:jc w:val="both"/>
        <w:rPr>
          <w:rFonts w:ascii="Century Gothic" w:cs="Century Gothic" w:eastAsia="Century Gothic" w:hAnsi="Century Gothic"/>
          <w:sz w:val="22"/>
          <w:szCs w:val="22"/>
        </w:rPr>
      </w:pPr>
      <w:bookmarkStart w:colFirst="0" w:colLast="0" w:name="_heading=h.da7bkxcrdke5" w:id="34"/>
      <w:bookmarkEnd w:id="34"/>
      <w:r w:rsidDel="00000000" w:rsidR="00000000" w:rsidRPr="00000000">
        <w:rPr>
          <w:rFonts w:ascii="Century Gothic" w:cs="Century Gothic" w:eastAsia="Century Gothic" w:hAnsi="Century Gothic"/>
          <w:sz w:val="22"/>
          <w:szCs w:val="22"/>
        </w:rPr>
        <w:drawing>
          <wp:inline distB="114300" distT="114300" distL="114300" distR="114300">
            <wp:extent cx="6134100" cy="2856548"/>
            <wp:effectExtent b="0" l="0" r="0" t="0"/>
            <wp:docPr id="21283" name="image18.png"/>
            <a:graphic>
              <a:graphicData uri="http://schemas.openxmlformats.org/drawingml/2006/picture">
                <pic:pic>
                  <pic:nvPicPr>
                    <pic:cNvPr id="0" name="image18.png"/>
                    <pic:cNvPicPr preferRelativeResize="0"/>
                  </pic:nvPicPr>
                  <pic:blipFill>
                    <a:blip r:embed="rId34"/>
                    <a:srcRect b="11752" l="0" r="0" t="8048"/>
                    <a:stretch>
                      <a:fillRect/>
                    </a:stretch>
                  </pic:blipFill>
                  <pic:spPr>
                    <a:xfrm>
                      <a:off x="0" y="0"/>
                      <a:ext cx="6134100" cy="2856548"/>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jc w:val="both"/>
        <w:rPr>
          <w:rFonts w:ascii="Century Gothic" w:cs="Century Gothic" w:eastAsia="Century Gothic" w:hAnsi="Century Gothic"/>
          <w:sz w:val="22"/>
          <w:szCs w:val="22"/>
        </w:rPr>
      </w:pPr>
      <w:bookmarkStart w:colFirst="0" w:colLast="0" w:name="_heading=h.eplx2vzg3guf" w:id="35"/>
      <w:bookmarkEnd w:id="35"/>
      <w:r w:rsidDel="00000000" w:rsidR="00000000" w:rsidRPr="00000000">
        <w:rPr>
          <w:rtl w:val="0"/>
        </w:rPr>
      </w:r>
    </w:p>
    <w:tbl>
      <w:tblPr>
        <w:tblStyle w:val="Table25"/>
        <w:tblW w:w="968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88"/>
        <w:tblGridChange w:id="0">
          <w:tblGrid>
            <w:gridCol w:w="968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int cont=0;</w:t>
            </w:r>
          </w:p>
          <w:p w:rsidR="00000000" w:rsidDel="00000000" w:rsidP="00000000" w:rsidRDefault="00000000" w:rsidRPr="00000000" w14:paraId="000003B4">
            <w:pPr>
              <w:widowControl w:val="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int a=8;</w:t>
            </w:r>
          </w:p>
          <w:p w:rsidR="00000000" w:rsidDel="00000000" w:rsidP="00000000" w:rsidRDefault="00000000" w:rsidRPr="00000000" w14:paraId="000003B5">
            <w:pPr>
              <w:widowControl w:val="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int b=9;</w:t>
            </w:r>
          </w:p>
          <w:p w:rsidR="00000000" w:rsidDel="00000000" w:rsidP="00000000" w:rsidRDefault="00000000" w:rsidRPr="00000000" w14:paraId="000003B6">
            <w:pPr>
              <w:widowControl w:val="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int c=2;</w:t>
            </w:r>
          </w:p>
          <w:p w:rsidR="00000000" w:rsidDel="00000000" w:rsidP="00000000" w:rsidRDefault="00000000" w:rsidRPr="00000000" w14:paraId="000003B7">
            <w:pPr>
              <w:widowControl w:val="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int d=3;</w:t>
            </w:r>
          </w:p>
          <w:p w:rsidR="00000000" w:rsidDel="00000000" w:rsidP="00000000" w:rsidRDefault="00000000" w:rsidRPr="00000000" w14:paraId="000003B8">
            <w:pPr>
              <w:widowControl w:val="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int e=4;</w:t>
            </w:r>
          </w:p>
          <w:p w:rsidR="00000000" w:rsidDel="00000000" w:rsidP="00000000" w:rsidRDefault="00000000" w:rsidRPr="00000000" w14:paraId="000003B9">
            <w:pPr>
              <w:widowControl w:val="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int f=5;</w:t>
            </w:r>
          </w:p>
          <w:p w:rsidR="00000000" w:rsidDel="00000000" w:rsidP="00000000" w:rsidRDefault="00000000" w:rsidRPr="00000000" w14:paraId="000003BA">
            <w:pPr>
              <w:widowControl w:val="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int g=6;</w:t>
            </w:r>
          </w:p>
          <w:p w:rsidR="00000000" w:rsidDel="00000000" w:rsidP="00000000" w:rsidRDefault="00000000" w:rsidRPr="00000000" w14:paraId="000003BB">
            <w:pPr>
              <w:widowControl w:val="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void setup()</w:t>
            </w:r>
          </w:p>
          <w:p w:rsidR="00000000" w:rsidDel="00000000" w:rsidP="00000000" w:rsidRDefault="00000000" w:rsidRPr="00000000" w14:paraId="000003BC">
            <w:pPr>
              <w:widowControl w:val="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w:t>
            </w:r>
          </w:p>
          <w:p w:rsidR="00000000" w:rsidDel="00000000" w:rsidP="00000000" w:rsidRDefault="00000000" w:rsidRPr="00000000" w14:paraId="000003BD">
            <w:pPr>
              <w:widowControl w:val="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pinMode(7, INPUT);</w:t>
            </w:r>
          </w:p>
          <w:p w:rsidR="00000000" w:rsidDel="00000000" w:rsidP="00000000" w:rsidRDefault="00000000" w:rsidRPr="00000000" w14:paraId="000003BE">
            <w:pPr>
              <w:widowControl w:val="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Serial.begin(9600);</w:t>
            </w:r>
          </w:p>
          <w:p w:rsidR="00000000" w:rsidDel="00000000" w:rsidP="00000000" w:rsidRDefault="00000000" w:rsidRPr="00000000" w14:paraId="000003BF">
            <w:pPr>
              <w:widowControl w:val="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pinMode(a, OUTPUT);</w:t>
            </w:r>
          </w:p>
          <w:p w:rsidR="00000000" w:rsidDel="00000000" w:rsidP="00000000" w:rsidRDefault="00000000" w:rsidRPr="00000000" w14:paraId="000003C0">
            <w:pPr>
              <w:widowControl w:val="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pinMode(b, OUTPUT);</w:t>
            </w:r>
          </w:p>
          <w:p w:rsidR="00000000" w:rsidDel="00000000" w:rsidP="00000000" w:rsidRDefault="00000000" w:rsidRPr="00000000" w14:paraId="000003C1">
            <w:pPr>
              <w:widowControl w:val="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pinMode(c, OUTPUT);</w:t>
            </w:r>
          </w:p>
          <w:p w:rsidR="00000000" w:rsidDel="00000000" w:rsidP="00000000" w:rsidRDefault="00000000" w:rsidRPr="00000000" w14:paraId="000003C2">
            <w:pPr>
              <w:widowControl w:val="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pinMode(d, OUTPUT);</w:t>
            </w:r>
          </w:p>
          <w:p w:rsidR="00000000" w:rsidDel="00000000" w:rsidP="00000000" w:rsidRDefault="00000000" w:rsidRPr="00000000" w14:paraId="000003C3">
            <w:pPr>
              <w:widowControl w:val="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pinMode(e, OUTPUT);</w:t>
            </w:r>
          </w:p>
          <w:p w:rsidR="00000000" w:rsidDel="00000000" w:rsidP="00000000" w:rsidRDefault="00000000" w:rsidRPr="00000000" w14:paraId="000003C4">
            <w:pPr>
              <w:widowControl w:val="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pinMode(f, OUTPUT);</w:t>
            </w:r>
          </w:p>
          <w:p w:rsidR="00000000" w:rsidDel="00000000" w:rsidP="00000000" w:rsidRDefault="00000000" w:rsidRPr="00000000" w14:paraId="000003C5">
            <w:pPr>
              <w:widowControl w:val="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pinMode(g, OUTPUT);</w:t>
            </w:r>
          </w:p>
          <w:p w:rsidR="00000000" w:rsidDel="00000000" w:rsidP="00000000" w:rsidRDefault="00000000" w:rsidRPr="00000000" w14:paraId="000003C6">
            <w:pPr>
              <w:widowControl w:val="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w:t>
            </w:r>
          </w:p>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tl w:val="0"/>
              </w:rPr>
            </w:r>
          </w:p>
        </w:tc>
      </w:tr>
    </w:tbl>
    <w:p w:rsidR="00000000" w:rsidDel="00000000" w:rsidP="00000000" w:rsidRDefault="00000000" w:rsidRPr="00000000" w14:paraId="000003C8">
      <w:pPr>
        <w:jc w:val="both"/>
        <w:rPr>
          <w:rFonts w:ascii="Century Gothic" w:cs="Century Gothic" w:eastAsia="Century Gothic" w:hAnsi="Century Gothic"/>
          <w:b w:val="0"/>
          <w:i w:val="0"/>
          <w:smallCaps w:val="0"/>
          <w:strike w:val="0"/>
          <w:color w:val="000000"/>
          <w:sz w:val="22"/>
          <w:szCs w:val="22"/>
          <w:u w:val="none"/>
          <w:shd w:fill="auto" w:val="clear"/>
          <w:vertAlign w:val="baseline"/>
        </w:rPr>
      </w:pPr>
      <w:bookmarkStart w:colFirst="0" w:colLast="0" w:name="_heading=h.d2zdstfo874n" w:id="36"/>
      <w:bookmarkEnd w:id="36"/>
      <w:r w:rsidDel="00000000" w:rsidR="00000000" w:rsidRPr="00000000">
        <w:br w:type="page"/>
      </w:r>
      <w:r w:rsidDel="00000000" w:rsidR="00000000" w:rsidRPr="00000000">
        <w:rPr>
          <w:rtl w:val="0"/>
        </w:rPr>
      </w:r>
    </w:p>
    <w:tbl>
      <w:tblPr>
        <w:tblStyle w:val="Table26"/>
        <w:tblW w:w="968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88"/>
        <w:tblGridChange w:id="0">
          <w:tblGrid>
            <w:gridCol w:w="968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w:t>
            </w:r>
          </w:p>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void loop()</w:t>
            </w:r>
          </w:p>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w:t>
            </w:r>
          </w:p>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if (digitalRead(7)==1)</w:t>
            </w:r>
          </w:p>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w:t>
            </w:r>
          </w:p>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cont++;  </w:t>
            </w:r>
          </w:p>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w:t>
            </w:r>
          </w:p>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if(cont==10)</w:t>
            </w:r>
          </w:p>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w:t>
            </w:r>
          </w:p>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digitalWrite(13, HIGH);</w:t>
            </w:r>
          </w:p>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delay(500); // Wait for 1000 milliseconds</w:t>
            </w:r>
          </w:p>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cont=0;</w:t>
            </w:r>
          </w:p>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w:t>
            </w:r>
          </w:p>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else </w:t>
            </w:r>
          </w:p>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 </w:t>
            </w:r>
          </w:p>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digitalWrite(13,LOW);</w:t>
            </w:r>
          </w:p>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delay(500); // Wait for 1000 milliseconds</w:t>
            </w:r>
          </w:p>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w:t>
            </w:r>
          </w:p>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if (cont==0)</w:t>
            </w:r>
          </w:p>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w:t>
            </w:r>
          </w:p>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digitalWrite(a, HIGH);</w:t>
            </w:r>
          </w:p>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digitalWrite(b, HIGH);</w:t>
            </w:r>
          </w:p>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digitalWrite(c, HIGH);</w:t>
            </w:r>
          </w:p>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digitalWrite(d, HIGH);</w:t>
            </w:r>
          </w:p>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digitalWrite(e, HIGH);</w:t>
            </w:r>
          </w:p>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digitalWrite(f, HIGH);</w:t>
            </w:r>
          </w:p>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digitalWrite(g, LOW);</w:t>
            </w:r>
          </w:p>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w:t>
            </w:r>
          </w:p>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if (cont==1)</w:t>
            </w:r>
          </w:p>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w:t>
            </w:r>
          </w:p>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digitalWrite(a, LOW);</w:t>
            </w:r>
          </w:p>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digitalWrite(b, HIGH);</w:t>
            </w:r>
          </w:p>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digitalWrite(c, HIGH);</w:t>
            </w:r>
          </w:p>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digitalWrite(d, LOW);</w:t>
            </w:r>
          </w:p>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digitalWrite(e, LOW);</w:t>
            </w:r>
          </w:p>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digitalWrite(f, LOW);</w:t>
            </w:r>
          </w:p>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digitalWrite(g, LOW);</w:t>
            </w:r>
          </w:p>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 </w:t>
            </w:r>
          </w:p>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if (cont==2)</w:t>
            </w:r>
          </w:p>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w:t>
            </w:r>
          </w:p>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digitalWrite(a, HIGH);</w:t>
            </w:r>
          </w:p>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digitalWrite(b, HIGH);</w:t>
            </w:r>
          </w:p>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digitalWrite(g, HIGH);</w:t>
            </w:r>
          </w:p>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digitalWrite(e, HIGH);</w:t>
            </w:r>
          </w:p>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digitalWrite(d, HIGH);</w:t>
            </w:r>
          </w:p>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digitalWrite(f, LOW);</w:t>
            </w:r>
          </w:p>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digitalWrite(c, LOW);</w:t>
            </w:r>
          </w:p>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w:t>
            </w:r>
          </w:p>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if (cont==3)</w:t>
            </w:r>
          </w:p>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w:t>
            </w:r>
          </w:p>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digitalWrite(a, HIGH);</w:t>
            </w:r>
          </w:p>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digitalWrite(b, HIGH);</w:t>
            </w:r>
          </w:p>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digitalWrite(c, HIGH);</w:t>
            </w:r>
          </w:p>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digitalWrite(d, HIGH);</w:t>
            </w:r>
          </w:p>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digitalWrite(g, HIGH);</w:t>
            </w:r>
          </w:p>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digitalWrite(e, LOW);</w:t>
            </w:r>
          </w:p>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digitalWrite(f, LOW);</w:t>
            </w:r>
          </w:p>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 </w:t>
            </w:r>
          </w:p>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if (cont==4)</w:t>
            </w:r>
          </w:p>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w:t>
            </w:r>
          </w:p>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digitalWrite(a, LOW);</w:t>
            </w:r>
          </w:p>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digitalWrite(b, HIGH);</w:t>
            </w:r>
          </w:p>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digitalWrite(c, HIGH);</w:t>
            </w:r>
          </w:p>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digitalWrite(d, LOW);</w:t>
            </w:r>
          </w:p>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digitalWrite(e, LOW);</w:t>
            </w:r>
          </w:p>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digitalWrite(f, HIGH);</w:t>
            </w:r>
          </w:p>
          <w:p w:rsidR="00000000" w:rsidDel="00000000" w:rsidP="00000000" w:rsidRDefault="00000000" w:rsidRPr="00000000" w14:paraId="000004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digitalWrite(g, HIGH);</w:t>
            </w:r>
          </w:p>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w:t>
            </w:r>
          </w:p>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if (cont==5)</w:t>
            </w:r>
          </w:p>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w:t>
            </w:r>
          </w:p>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digitalWrite(a, HIGH);</w:t>
            </w:r>
          </w:p>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digitalWrite(b, LOW);</w:t>
            </w:r>
          </w:p>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digitalWrite(c, HIGH);</w:t>
            </w:r>
          </w:p>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digitalWrite(d, HIGH);</w:t>
            </w:r>
          </w:p>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digitalWrite(e, LOW);</w:t>
            </w:r>
          </w:p>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digitalWrite(f, HIGH);</w:t>
            </w:r>
          </w:p>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digitalWrite(g, HIGH); </w:t>
            </w:r>
          </w:p>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w:t>
            </w:r>
          </w:p>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if (cont==6)</w:t>
            </w:r>
          </w:p>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w:t>
            </w:r>
          </w:p>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digitalWrite(a, HIGH);</w:t>
            </w:r>
          </w:p>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digitalWrite(g, HIGH);</w:t>
            </w:r>
          </w:p>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digitalWrite(c, HIGH);</w:t>
            </w:r>
          </w:p>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digitalWrite(d, HIGH);</w:t>
            </w:r>
          </w:p>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digitalWrite(e, HIGH);</w:t>
            </w:r>
          </w:p>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digitalWrite(f, HIGH);</w:t>
            </w:r>
          </w:p>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digitalWrite(b, LOW);</w:t>
            </w:r>
          </w:p>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w:t>
            </w:r>
          </w:p>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if (cont==7)</w:t>
            </w:r>
          </w:p>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w:t>
            </w:r>
          </w:p>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digitalWrite(a, HIGH);</w:t>
            </w:r>
          </w:p>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digitalWrite(b, HIGH);</w:t>
            </w:r>
          </w:p>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digitalWrite(c, HIGH);</w:t>
            </w:r>
          </w:p>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digitalWrite(d, LOW);</w:t>
            </w:r>
          </w:p>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digitalWrite(e, LOW);</w:t>
            </w:r>
          </w:p>
          <w:p w:rsidR="00000000" w:rsidDel="00000000" w:rsidP="00000000" w:rsidRDefault="00000000" w:rsidRPr="00000000" w14:paraId="000004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digitalWrite(f, LOW);</w:t>
            </w:r>
          </w:p>
          <w:p w:rsidR="00000000" w:rsidDel="00000000" w:rsidP="00000000" w:rsidRDefault="00000000" w:rsidRPr="00000000" w14:paraId="000004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digitalWrite(g, LOW);</w:t>
            </w:r>
          </w:p>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w:t>
            </w:r>
          </w:p>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w:t>
            </w:r>
          </w:p>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if (cont==8)</w:t>
            </w:r>
          </w:p>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w:t>
            </w:r>
          </w:p>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digitalWrite(a, HIGH);</w:t>
            </w:r>
          </w:p>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digitalWrite(b, HIGH);</w:t>
            </w:r>
          </w:p>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digitalWrite(c, HIGH);</w:t>
            </w:r>
          </w:p>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digitalWrite(d, HIGH);</w:t>
            </w:r>
          </w:p>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digitalWrite(e, HIGH);</w:t>
            </w:r>
          </w:p>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digitalWrite(f, HIGH);</w:t>
            </w:r>
          </w:p>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digitalWrite(g, HIGH);</w:t>
            </w:r>
          </w:p>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w:t>
            </w:r>
          </w:p>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if (cont==9)</w:t>
            </w:r>
          </w:p>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w:t>
            </w:r>
          </w:p>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digitalWrite(a, HIGH);</w:t>
            </w:r>
          </w:p>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digitalWrite(b, HIGH);</w:t>
            </w:r>
          </w:p>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digitalWrite(c, HIGH);</w:t>
            </w:r>
          </w:p>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digitalWrite(g, HIGH);</w:t>
            </w:r>
          </w:p>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digitalWrite(f, HIGH);</w:t>
            </w:r>
          </w:p>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digitalWrite(d, LOW);</w:t>
            </w:r>
          </w:p>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digitalWrite(e, LOW);</w:t>
            </w:r>
          </w:p>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w:t>
            </w:r>
          </w:p>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Serial.println(cont);  </w:t>
            </w:r>
          </w:p>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w:t>
            </w:r>
          </w:p>
        </w:tc>
      </w:tr>
    </w:tbl>
    <w:p w:rsidR="00000000" w:rsidDel="00000000" w:rsidP="00000000" w:rsidRDefault="00000000" w:rsidRPr="00000000" w14:paraId="00000442">
      <w:pPr>
        <w:pStyle w:val="Heading2"/>
        <w:jc w:val="both"/>
        <w:rPr/>
      </w:pPr>
      <w:bookmarkStart w:colFirst="0" w:colLast="0" w:name="_heading=h.l0xxppnwg2gq" w:id="37"/>
      <w:bookmarkEnd w:id="37"/>
      <w:r w:rsidDel="00000000" w:rsidR="00000000" w:rsidRPr="00000000">
        <w:rPr>
          <w:rtl w:val="0"/>
        </w:rPr>
        <w:t xml:space="preserve">Alarma con sensor de movimiento</w:t>
      </w:r>
    </w:p>
    <w:p w:rsidR="00000000" w:rsidDel="00000000" w:rsidP="00000000" w:rsidRDefault="00000000" w:rsidRPr="00000000" w14:paraId="00000443">
      <w:pPr>
        <w:jc w:val="both"/>
        <w:rPr>
          <w:rFonts w:ascii="Century Gothic" w:cs="Century Gothic" w:eastAsia="Century Gothic" w:hAnsi="Century Gothic"/>
          <w:b w:val="1"/>
          <w:sz w:val="22"/>
          <w:szCs w:val="22"/>
        </w:rPr>
      </w:pPr>
      <w:bookmarkStart w:colFirst="0" w:colLast="0" w:name="_heading=h.kics7w8se31w" w:id="38"/>
      <w:bookmarkEnd w:id="38"/>
      <w:r w:rsidDel="00000000" w:rsidR="00000000" w:rsidRPr="00000000">
        <w:rPr>
          <w:rtl w:val="0"/>
        </w:rPr>
      </w:r>
    </w:p>
    <w:p w:rsidR="00000000" w:rsidDel="00000000" w:rsidP="00000000" w:rsidRDefault="00000000" w:rsidRPr="00000000" w14:paraId="00000444">
      <w:pPr>
        <w:jc w:val="both"/>
        <w:rPr>
          <w:rFonts w:ascii="Century Gothic" w:cs="Century Gothic" w:eastAsia="Century Gothic" w:hAnsi="Century Gothic"/>
          <w:b w:val="1"/>
          <w:sz w:val="22"/>
          <w:szCs w:val="22"/>
        </w:rPr>
      </w:pPr>
      <w:bookmarkStart w:colFirst="0" w:colLast="0" w:name="_heading=h.4wttioerbxks" w:id="39"/>
      <w:bookmarkEnd w:id="39"/>
      <w:r w:rsidDel="00000000" w:rsidR="00000000" w:rsidRPr="00000000">
        <w:rPr>
          <w:rtl w:val="0"/>
        </w:rPr>
      </w:r>
    </w:p>
    <w:p w:rsidR="00000000" w:rsidDel="00000000" w:rsidP="00000000" w:rsidRDefault="00000000" w:rsidRPr="00000000" w14:paraId="00000445">
      <w:pPr>
        <w:jc w:val="both"/>
        <w:rPr>
          <w:rFonts w:ascii="Century Gothic" w:cs="Century Gothic" w:eastAsia="Century Gothic" w:hAnsi="Century Gothic"/>
          <w:b w:val="1"/>
          <w:sz w:val="22"/>
          <w:szCs w:val="22"/>
        </w:rPr>
      </w:pPr>
      <w:bookmarkStart w:colFirst="0" w:colLast="0" w:name="_heading=h.t7cnha6hoypn" w:id="40"/>
      <w:bookmarkEnd w:id="40"/>
      <w:r w:rsidDel="00000000" w:rsidR="00000000" w:rsidRPr="00000000">
        <w:rPr>
          <w:rFonts w:ascii="Century Gothic" w:cs="Century Gothic" w:eastAsia="Century Gothic" w:hAnsi="Century Gothic"/>
          <w:b w:val="1"/>
          <w:sz w:val="22"/>
          <w:szCs w:val="22"/>
        </w:rPr>
        <w:drawing>
          <wp:inline distB="114300" distT="114300" distL="114300" distR="114300">
            <wp:extent cx="6153150" cy="2615565"/>
            <wp:effectExtent b="0" l="0" r="0" t="0"/>
            <wp:docPr id="21289" name="image8.png"/>
            <a:graphic>
              <a:graphicData uri="http://schemas.openxmlformats.org/drawingml/2006/picture">
                <pic:pic>
                  <pic:nvPicPr>
                    <pic:cNvPr id="0" name="image8.png"/>
                    <pic:cNvPicPr preferRelativeResize="0"/>
                  </pic:nvPicPr>
                  <pic:blipFill>
                    <a:blip r:embed="rId35"/>
                    <a:srcRect b="11735" l="0" r="0" t="12522"/>
                    <a:stretch>
                      <a:fillRect/>
                    </a:stretch>
                  </pic:blipFill>
                  <pic:spPr>
                    <a:xfrm>
                      <a:off x="0" y="0"/>
                      <a:ext cx="6153150" cy="2615565"/>
                    </a:xfrm>
                    <a:prstGeom prst="rect"/>
                    <a:ln/>
                  </pic:spPr>
                </pic:pic>
              </a:graphicData>
            </a:graphic>
          </wp:inline>
        </w:drawing>
      </w:r>
      <w:r w:rsidDel="00000000" w:rsidR="00000000" w:rsidRPr="00000000">
        <w:rPr>
          <w:rtl w:val="0"/>
        </w:rPr>
      </w:r>
    </w:p>
    <w:p w:rsidR="00000000" w:rsidDel="00000000" w:rsidP="00000000" w:rsidRDefault="00000000" w:rsidRPr="00000000" w14:paraId="00000446">
      <w:pPr>
        <w:jc w:val="both"/>
        <w:rPr>
          <w:rFonts w:ascii="Century Gothic" w:cs="Century Gothic" w:eastAsia="Century Gothic" w:hAnsi="Century Gothic"/>
          <w:b w:val="1"/>
          <w:sz w:val="22"/>
          <w:szCs w:val="22"/>
        </w:rPr>
      </w:pPr>
      <w:bookmarkStart w:colFirst="0" w:colLast="0" w:name="_heading=h.fzggfqiwl8gb" w:id="41"/>
      <w:bookmarkEnd w:id="41"/>
      <w:r w:rsidDel="00000000" w:rsidR="00000000" w:rsidRPr="00000000">
        <w:rPr>
          <w:rtl w:val="0"/>
        </w:rPr>
      </w:r>
    </w:p>
    <w:tbl>
      <w:tblPr>
        <w:tblStyle w:val="Table27"/>
        <w:tblW w:w="968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88"/>
        <w:tblGridChange w:id="0">
          <w:tblGrid>
            <w:gridCol w:w="968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#include &lt;LiquidCrystal.h&gt;</w:t>
            </w:r>
          </w:p>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LiquidCrystal lcd(2,3,4,5,6,7); //RS,E,DB4,DB5,DB6,DB7</w:t>
            </w:r>
          </w:p>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w:t>
            </w:r>
          </w:p>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w:t>
            </w:r>
          </w:p>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void setup()</w:t>
            </w:r>
          </w:p>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w:t>
            </w:r>
          </w:p>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pinMode(13, OUTPUT);</w:t>
            </w:r>
          </w:p>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pinMode(8, INPUT);</w:t>
            </w:r>
          </w:p>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pinMode(10, OUTPUT);</w:t>
            </w:r>
          </w:p>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lcd.begin(16,2);</w:t>
            </w:r>
          </w:p>
          <w:p w:rsidR="00000000" w:rsidDel="00000000" w:rsidP="00000000" w:rsidRDefault="00000000" w:rsidRPr="00000000" w14:paraId="000004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w:t>
            </w:r>
          </w:p>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tl w:val="0"/>
              </w:rPr>
            </w:r>
          </w:p>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void loop()</w:t>
            </w:r>
          </w:p>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w:t>
            </w:r>
          </w:p>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if (digitalRead(8)==HIGH)</w:t>
            </w:r>
          </w:p>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w:t>
            </w:r>
          </w:p>
          <w:p w:rsidR="00000000" w:rsidDel="00000000" w:rsidP="00000000" w:rsidRDefault="00000000" w:rsidRPr="00000000" w14:paraId="000004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lcd.print("ALARMA");</w:t>
            </w:r>
          </w:p>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lcd.setCursor(0,1);</w:t>
            </w:r>
          </w:p>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lcd.print("ACTIVADA");</w:t>
            </w:r>
          </w:p>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delay(3000);</w:t>
            </w:r>
          </w:p>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lcd.clear();</w:t>
            </w:r>
          </w:p>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delay(500);</w:t>
            </w:r>
          </w:p>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w:t>
            </w:r>
          </w:p>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w:t>
            </w:r>
          </w:p>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if (digitalRead(8)==LOW)</w:t>
            </w:r>
          </w:p>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w:t>
            </w:r>
          </w:p>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lcd.print("ALARMA");</w:t>
            </w:r>
          </w:p>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lcd.setCursor(0,1);</w:t>
            </w:r>
          </w:p>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lcd.print("DESACTIVADA");</w:t>
            </w:r>
          </w:p>
          <w:p w:rsidR="00000000" w:rsidDel="00000000" w:rsidP="00000000" w:rsidRDefault="00000000" w:rsidRPr="00000000" w14:paraId="000004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delay(1000);</w:t>
            </w:r>
          </w:p>
          <w:p w:rsidR="00000000" w:rsidDel="00000000" w:rsidP="00000000" w:rsidRDefault="00000000" w:rsidRPr="00000000" w14:paraId="000004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lcd.clear();</w:t>
            </w:r>
          </w:p>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delay(500);</w:t>
            </w:r>
          </w:p>
          <w:p w:rsidR="00000000" w:rsidDel="00000000" w:rsidP="00000000" w:rsidRDefault="00000000" w:rsidRPr="00000000" w14:paraId="000004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w:t>
            </w:r>
          </w:p>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digitalWrite(13, HIGH);</w:t>
            </w:r>
          </w:p>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delay(500); // Wait for 1000 millisecond(s)</w:t>
            </w:r>
          </w:p>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digitalWrite(13, LOW);</w:t>
            </w:r>
          </w:p>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delay(500); // Wait for 1000 millisecond(s)</w:t>
            </w:r>
          </w:p>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if (digitalRead(8) == 1) {</w:t>
            </w:r>
          </w:p>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digitalWrite(10, HIGH);</w:t>
            </w:r>
          </w:p>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 else {</w:t>
            </w:r>
          </w:p>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digitalWrite(10, LOW);</w:t>
            </w:r>
          </w:p>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w:t>
            </w:r>
          </w:p>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  </w:t>
            </w:r>
          </w:p>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sz w:val="22"/>
                <w:szCs w:val="22"/>
                <w:rtl w:val="0"/>
              </w:rPr>
              <w:t xml:space="preserve">}</w:t>
            </w:r>
          </w:p>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2"/>
                <w:szCs w:val="22"/>
              </w:rPr>
            </w:pPr>
            <w:r w:rsidDel="00000000" w:rsidR="00000000" w:rsidRPr="00000000">
              <w:rPr>
                <w:rtl w:val="0"/>
              </w:rPr>
            </w:r>
          </w:p>
        </w:tc>
      </w:tr>
    </w:tbl>
    <w:p w:rsidR="00000000" w:rsidDel="00000000" w:rsidP="00000000" w:rsidRDefault="00000000" w:rsidRPr="00000000" w14:paraId="00000474">
      <w:pPr>
        <w:jc w:val="both"/>
        <w:rPr>
          <w:rFonts w:ascii="Century Gothic" w:cs="Century Gothic" w:eastAsia="Century Gothic" w:hAnsi="Century Gothic"/>
          <w:b w:val="1"/>
          <w:sz w:val="22"/>
          <w:szCs w:val="22"/>
        </w:rPr>
      </w:pPr>
      <w:bookmarkStart w:colFirst="0" w:colLast="0" w:name="_heading=h.mdbg4w22dsiu" w:id="42"/>
      <w:bookmarkEnd w:id="42"/>
      <w:r w:rsidDel="00000000" w:rsidR="00000000" w:rsidRPr="00000000">
        <w:rPr>
          <w:rtl w:val="0"/>
        </w:rPr>
      </w:r>
    </w:p>
    <w:p w:rsidR="00000000" w:rsidDel="00000000" w:rsidP="00000000" w:rsidRDefault="00000000" w:rsidRPr="00000000" w14:paraId="00000475">
      <w:pPr>
        <w:jc w:val="both"/>
        <w:rPr>
          <w:rFonts w:ascii="Century Gothic" w:cs="Century Gothic" w:eastAsia="Century Gothic" w:hAnsi="Century Gothic"/>
          <w:b w:val="1"/>
          <w:sz w:val="22"/>
          <w:szCs w:val="22"/>
        </w:rPr>
      </w:pPr>
      <w:bookmarkStart w:colFirst="0" w:colLast="0" w:name="_heading=h.poo6ki3kyexp" w:id="43"/>
      <w:bookmarkEnd w:id="43"/>
      <w:r w:rsidDel="00000000" w:rsidR="00000000" w:rsidRPr="00000000">
        <w:rPr>
          <w:rtl w:val="0"/>
        </w:rPr>
      </w:r>
    </w:p>
    <w:p w:rsidR="00000000" w:rsidDel="00000000" w:rsidP="00000000" w:rsidRDefault="00000000" w:rsidRPr="00000000" w14:paraId="00000476">
      <w:pPr>
        <w:pStyle w:val="Heading1"/>
        <w:rPr>
          <w:rFonts w:ascii="Century Gothic" w:cs="Century Gothic" w:eastAsia="Century Gothic" w:hAnsi="Century Gothic"/>
          <w:b w:val="1"/>
          <w:sz w:val="24"/>
          <w:szCs w:val="24"/>
        </w:rPr>
      </w:pPr>
      <w:bookmarkStart w:colFirst="0" w:colLast="0" w:name="_heading=h.qsh70q" w:id="44"/>
      <w:bookmarkEnd w:id="44"/>
      <w:r w:rsidDel="00000000" w:rsidR="00000000" w:rsidRPr="00000000">
        <w:rPr>
          <w:rFonts w:ascii="Century Gothic" w:cs="Century Gothic" w:eastAsia="Century Gothic" w:hAnsi="Century Gothic"/>
          <w:b w:val="1"/>
          <w:sz w:val="24"/>
          <w:szCs w:val="24"/>
          <w:rtl w:val="0"/>
        </w:rPr>
        <w:t xml:space="preserve">2.9 Diseño de la maqueta</w:t>
      </w:r>
    </w:p>
    <w:p w:rsidR="00000000" w:rsidDel="00000000" w:rsidP="00000000" w:rsidRDefault="00000000" w:rsidRPr="00000000" w14:paraId="00000477">
      <w:pPr>
        <w:jc w:val="center"/>
        <w:rPr>
          <w:rFonts w:ascii="Century Gothic" w:cs="Century Gothic" w:eastAsia="Century Gothic" w:hAnsi="Century Gothic"/>
          <w:b w:val="1"/>
          <w:sz w:val="28"/>
          <w:szCs w:val="28"/>
        </w:rPr>
      </w:pPr>
      <w:bookmarkStart w:colFirst="0" w:colLast="0" w:name="_heading=h.fmjddyxqc3z" w:id="45"/>
      <w:bookmarkEnd w:id="45"/>
      <w:r w:rsidDel="00000000" w:rsidR="00000000" w:rsidRPr="00000000">
        <w:rPr>
          <w:rFonts w:ascii="Century Gothic" w:cs="Century Gothic" w:eastAsia="Century Gothic" w:hAnsi="Century Gothic"/>
          <w:b w:val="1"/>
          <w:sz w:val="28"/>
          <w:szCs w:val="28"/>
          <w:rtl w:val="0"/>
        </w:rPr>
        <w:t xml:space="preserve">2D                                                                           3D</w:t>
      </w:r>
      <w:r w:rsidDel="00000000" w:rsidR="00000000" w:rsidRPr="00000000">
        <w:drawing>
          <wp:anchor allowOverlap="1" behindDoc="0" distB="114300" distT="114300" distL="114300" distR="114300" hidden="0" layoutInCell="1" locked="0" relativeHeight="0" simplePos="0">
            <wp:simplePos x="0" y="0"/>
            <wp:positionH relativeFrom="column">
              <wp:posOffset>-152398</wp:posOffset>
            </wp:positionH>
            <wp:positionV relativeFrom="paragraph">
              <wp:posOffset>457200</wp:posOffset>
            </wp:positionV>
            <wp:extent cx="3161983" cy="4935530"/>
            <wp:effectExtent b="0" l="0" r="0" t="0"/>
            <wp:wrapSquare wrapText="bothSides" distB="114300" distT="114300" distL="114300" distR="114300"/>
            <wp:docPr id="21284" name="image11.jpg"/>
            <a:graphic>
              <a:graphicData uri="http://schemas.openxmlformats.org/drawingml/2006/picture">
                <pic:pic>
                  <pic:nvPicPr>
                    <pic:cNvPr id="0" name="image11.jpg"/>
                    <pic:cNvPicPr preferRelativeResize="0"/>
                  </pic:nvPicPr>
                  <pic:blipFill>
                    <a:blip r:embed="rId36"/>
                    <a:srcRect b="0" l="30299" r="31468" t="4774"/>
                    <a:stretch>
                      <a:fillRect/>
                    </a:stretch>
                  </pic:blipFill>
                  <pic:spPr>
                    <a:xfrm>
                      <a:off x="0" y="0"/>
                      <a:ext cx="3161983" cy="493553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3116134</wp:posOffset>
            </wp:positionH>
            <wp:positionV relativeFrom="paragraph">
              <wp:posOffset>457200</wp:posOffset>
            </wp:positionV>
            <wp:extent cx="3037016" cy="4704398"/>
            <wp:effectExtent b="0" l="0" r="0" t="0"/>
            <wp:wrapSquare wrapText="bothSides" distB="114300" distT="114300" distL="114300" distR="114300"/>
            <wp:docPr id="21282" name="image6.jpg"/>
            <a:graphic>
              <a:graphicData uri="http://schemas.openxmlformats.org/drawingml/2006/picture">
                <pic:pic>
                  <pic:nvPicPr>
                    <pic:cNvPr id="0" name="image6.jpg"/>
                    <pic:cNvPicPr preferRelativeResize="0"/>
                  </pic:nvPicPr>
                  <pic:blipFill>
                    <a:blip r:embed="rId37"/>
                    <a:srcRect b="0" l="30512" r="31529" t="6031"/>
                    <a:stretch>
                      <a:fillRect/>
                    </a:stretch>
                  </pic:blipFill>
                  <pic:spPr>
                    <a:xfrm>
                      <a:off x="0" y="0"/>
                      <a:ext cx="3037016" cy="4704398"/>
                    </a:xfrm>
                    <a:prstGeom prst="rect"/>
                    <a:ln/>
                  </pic:spPr>
                </pic:pic>
              </a:graphicData>
            </a:graphic>
          </wp:anchor>
        </w:drawing>
      </w:r>
    </w:p>
    <w:sectPr>
      <w:footerReference r:id="rId38" w:type="default"/>
      <w:footerReference r:id="rId39" w:type="even"/>
      <w:type w:val="nextPage"/>
      <w:pgSz w:h="15840" w:w="12240"/>
      <w:pgMar w:bottom="1134" w:top="1134" w:left="1418" w:right="1134" w:header="720" w:footer="1009"/>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Calibri"/>
  <w:font w:name="Courier New"/>
  <w:font w:name="Bilbo">
    <w:embedRegular w:fontKey="{00000000-0000-0000-0000-000000000000}" r:id="rId1" w:subsetted="0"/>
  </w:font>
  <w:font w:name="Tahoma">
    <w:embedRegular w:fontKey="{00000000-0000-0000-0000-000000000000}" r:id="rId2" w:subsetted="0"/>
    <w:embedBold w:fontKey="{00000000-0000-0000-0000-000000000000}" r:id="rId3" w:subsetted="0"/>
  </w:font>
  <w:font w:name="Noto Sans Symbols"/>
  <w:font w:name="Century Gothic">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CG Times">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9">
    <w:pPr>
      <w:pBdr>
        <w:top w:space="0" w:sz="0" w:val="nil"/>
        <w:left w:space="0" w:sz="0" w:val="nil"/>
        <w:bottom w:space="0" w:sz="0" w:val="nil"/>
        <w:right w:space="0" w:sz="0" w:val="nil"/>
        <w:between w:space="0" w:sz="0" w:val="nil"/>
      </w:pBdr>
      <w:tabs>
        <w:tab w:val="center" w:pos="4252"/>
        <w:tab w:val="right" w:pos="8504"/>
      </w:tabs>
      <w:ind w:right="360"/>
      <w:rPr>
        <w:rFonts w:ascii="CG Times" w:cs="CG Times" w:eastAsia="CG Times" w:hAnsi="CG Times"/>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A">
    <w:pPr>
      <w:pBdr>
        <w:top w:space="0" w:sz="0" w:val="nil"/>
        <w:left w:space="0" w:sz="0" w:val="nil"/>
        <w:bottom w:space="0" w:sz="0" w:val="nil"/>
        <w:right w:space="0" w:sz="0" w:val="nil"/>
        <w:between w:space="0" w:sz="0" w:val="nil"/>
      </w:pBdr>
      <w:tabs>
        <w:tab w:val="center" w:pos="4252"/>
        <w:tab w:val="right" w:pos="8504"/>
      </w:tabs>
      <w:ind w:right="360"/>
      <w:jc w:val="right"/>
      <w:rPr>
        <w:rFonts w:ascii="Tahoma" w:cs="Tahoma" w:eastAsia="Tahoma" w:hAnsi="Tahoma"/>
        <w:b w:val="1"/>
        <w:color w:val="000000"/>
        <w:sz w:val="16"/>
        <w:szCs w:val="16"/>
      </w:rPr>
    </w:pPr>
    <w:r w:rsidDel="00000000" w:rsidR="00000000" w:rsidRPr="00000000">
      <w:rPr>
        <w:rFonts w:ascii="Tahoma" w:cs="Tahoma" w:eastAsia="Tahoma" w:hAnsi="Tahoma"/>
        <w:b w:val="1"/>
        <w:color w:val="000000"/>
        <w:sz w:val="16"/>
        <w:szCs w:val="16"/>
        <w:rtl w:val="0"/>
      </w:rPr>
      <w:t xml:space="preserve">Principios para </w:t>
    </w:r>
    <w:r w:rsidDel="00000000" w:rsidR="00000000" w:rsidRPr="00000000">
      <w:rPr>
        <w:rFonts w:ascii="Tahoma" w:cs="Tahoma" w:eastAsia="Tahoma" w:hAnsi="Tahoma"/>
        <w:b w:val="1"/>
        <w:color w:val="17365d"/>
        <w:sz w:val="16"/>
        <w:szCs w:val="16"/>
        <w:rtl w:val="0"/>
      </w:rPr>
      <w:t xml:space="preserve">IoT</w:t>
    </w:r>
    <w:r w:rsidDel="00000000" w:rsidR="00000000" w:rsidRPr="00000000">
      <w:rPr>
        <w:rFonts w:ascii="Tahoma" w:cs="Tahoma" w:eastAsia="Tahoma" w:hAnsi="Tahoma"/>
        <w:b w:val="1"/>
        <w:color w:val="000000"/>
        <w:sz w:val="16"/>
        <w:szCs w:val="16"/>
        <w:rtl w:val="0"/>
      </w:rPr>
      <w:t xml:space="preserve">.  Dra. Ana Eugenia  Romo González</w:t>
    </w:r>
  </w:p>
  <w:p w:rsidR="00000000" w:rsidDel="00000000" w:rsidP="00000000" w:rsidRDefault="00000000" w:rsidRPr="00000000" w14:paraId="0000047B">
    <w:pPr>
      <w:pBdr>
        <w:top w:space="0" w:sz="0" w:val="nil"/>
        <w:left w:space="0" w:sz="0" w:val="nil"/>
        <w:bottom w:space="0" w:sz="0" w:val="nil"/>
        <w:right w:space="0" w:sz="0" w:val="nil"/>
        <w:between w:space="0" w:sz="0" w:val="nil"/>
      </w:pBdr>
      <w:tabs>
        <w:tab w:val="center" w:pos="4252"/>
        <w:tab w:val="right" w:pos="8504"/>
      </w:tabs>
      <w:rPr>
        <w:rFonts w:ascii="CG Times" w:cs="CG Times" w:eastAsia="CG Times" w:hAnsi="CG Times"/>
        <w:color w:val="000000"/>
      </w:rPr>
    </w:pPr>
    <w:r w:rsidDel="00000000" w:rsidR="00000000" w:rsidRPr="00000000">
      <w:rPr>
        <w:rFonts w:ascii="CG Times" w:cs="CG Times" w:eastAsia="CG Times" w:hAnsi="CG Times"/>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7C">
    <w:pPr>
      <w:widowControl w:val="0"/>
      <w:pBdr>
        <w:top w:space="0" w:sz="0" w:val="nil"/>
        <w:left w:space="0" w:sz="0" w:val="nil"/>
        <w:bottom w:space="0" w:sz="0" w:val="nil"/>
        <w:right w:space="0" w:sz="0" w:val="nil"/>
        <w:between w:space="0" w:sz="0" w:val="nil"/>
      </w:pBdr>
      <w:spacing w:line="276" w:lineRule="auto"/>
      <w:rPr>
        <w:rFonts w:ascii="CG Times" w:cs="CG Times" w:eastAsia="CG Times" w:hAnsi="CG Times"/>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D">
    <w:pPr>
      <w:pBdr>
        <w:top w:space="0" w:sz="0" w:val="nil"/>
        <w:left w:space="0" w:sz="0" w:val="nil"/>
        <w:bottom w:space="0" w:sz="0" w:val="nil"/>
        <w:right w:space="0" w:sz="0" w:val="nil"/>
        <w:between w:space="0" w:sz="0" w:val="nil"/>
      </w:pBdr>
      <w:tabs>
        <w:tab w:val="center" w:pos="4252"/>
        <w:tab w:val="right" w:pos="8504"/>
      </w:tabs>
      <w:ind w:right="360"/>
      <w:rPr>
        <w:rFonts w:ascii="CG Times" w:cs="CG Times" w:eastAsia="CG Times" w:hAnsi="CG Times"/>
        <w:i w:val="1"/>
        <w:color w:val="000000"/>
        <w:sz w:val="16"/>
        <w:szCs w:val="16"/>
      </w:rPr>
    </w:pPr>
    <w:r w:rsidDel="00000000" w:rsidR="00000000" w:rsidRPr="00000000">
      <w:rPr>
        <w:rtl w:val="0"/>
      </w:rPr>
    </w:r>
  </w:p>
  <w:p w:rsidR="00000000" w:rsidDel="00000000" w:rsidP="00000000" w:rsidRDefault="00000000" w:rsidRPr="00000000" w14:paraId="0000047E">
    <w:pPr>
      <w:pBdr>
        <w:top w:space="0" w:sz="0" w:val="nil"/>
        <w:left w:space="0" w:sz="0" w:val="nil"/>
        <w:bottom w:space="0" w:sz="0" w:val="nil"/>
        <w:right w:space="0" w:sz="0" w:val="nil"/>
        <w:between w:space="0" w:sz="0" w:val="nil"/>
      </w:pBdr>
      <w:tabs>
        <w:tab w:val="center" w:pos="4252"/>
        <w:tab w:val="right" w:pos="8504"/>
      </w:tabs>
      <w:ind w:right="360"/>
      <w:rPr>
        <w:rFonts w:ascii="CG Times" w:cs="CG Times" w:eastAsia="CG Times" w:hAnsi="CG Times"/>
        <w:color w:val="00000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F">
    <w:pPr>
      <w:pBdr>
        <w:top w:space="0" w:sz="0" w:val="nil"/>
        <w:left w:space="0" w:sz="0" w:val="nil"/>
        <w:bottom w:space="0" w:sz="0" w:val="nil"/>
        <w:right w:space="0" w:sz="0" w:val="nil"/>
        <w:between w:space="0" w:sz="0" w:val="nil"/>
      </w:pBdr>
      <w:tabs>
        <w:tab w:val="center" w:pos="4252"/>
        <w:tab w:val="right" w:pos="8504"/>
      </w:tabs>
      <w:jc w:val="right"/>
      <w:rPr>
        <w:rFonts w:ascii="CG Times" w:cs="CG Times" w:eastAsia="CG Times" w:hAnsi="CG Times"/>
        <w:color w:val="000000"/>
      </w:rPr>
    </w:pPr>
    <w:r w:rsidDel="00000000" w:rsidR="00000000" w:rsidRPr="00000000">
      <w:rPr>
        <w:rFonts w:ascii="CG Times" w:cs="CG Times" w:eastAsia="CG Times" w:hAnsi="CG Times"/>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80">
    <w:pPr>
      <w:pBdr>
        <w:top w:space="0" w:sz="0" w:val="nil"/>
        <w:left w:space="0" w:sz="0" w:val="nil"/>
        <w:bottom w:space="0" w:sz="0" w:val="nil"/>
        <w:right w:space="0" w:sz="0" w:val="nil"/>
        <w:between w:space="0" w:sz="0" w:val="nil"/>
      </w:pBdr>
      <w:tabs>
        <w:tab w:val="center" w:pos="4252"/>
        <w:tab w:val="right" w:pos="8504"/>
      </w:tabs>
      <w:ind w:right="360"/>
      <w:rPr>
        <w:rFonts w:ascii="Tahoma" w:cs="Tahoma" w:eastAsia="Tahoma" w:hAnsi="Tahoma"/>
        <w:b w:val="1"/>
        <w:color w:val="000000"/>
        <w:sz w:val="16"/>
        <w:szCs w:val="16"/>
      </w:rPr>
    </w:pPr>
    <w:r w:rsidDel="00000000" w:rsidR="00000000" w:rsidRPr="00000000">
      <w:rPr>
        <w:rFonts w:ascii="Tahoma" w:cs="Tahoma" w:eastAsia="Tahoma" w:hAnsi="Tahoma"/>
        <w:b w:val="1"/>
        <w:color w:val="000000"/>
        <w:sz w:val="16"/>
        <w:szCs w:val="16"/>
        <w:rtl w:val="0"/>
      </w:rPr>
      <w:t xml:space="preserve">Principios para </w:t>
    </w:r>
    <w:r w:rsidDel="00000000" w:rsidR="00000000" w:rsidRPr="00000000">
      <w:rPr>
        <w:rFonts w:ascii="Tahoma" w:cs="Tahoma" w:eastAsia="Tahoma" w:hAnsi="Tahoma"/>
        <w:b w:val="1"/>
        <w:color w:val="17365d"/>
        <w:sz w:val="16"/>
        <w:szCs w:val="16"/>
        <w:rtl w:val="0"/>
      </w:rPr>
      <w:t xml:space="preserve">IoT</w:t>
    </w:r>
    <w:r w:rsidDel="00000000" w:rsidR="00000000" w:rsidRPr="00000000">
      <w:rPr>
        <w:rFonts w:ascii="Tahoma" w:cs="Tahoma" w:eastAsia="Tahoma" w:hAnsi="Tahoma"/>
        <w:b w:val="1"/>
        <w:color w:val="000000"/>
        <w:sz w:val="16"/>
        <w:szCs w:val="16"/>
        <w:rtl w:val="0"/>
      </w:rPr>
      <w:t xml:space="preserve">.  Dra. Ana Eugenia  Romo González</w:t>
    </w:r>
  </w:p>
  <w:p w:rsidR="00000000" w:rsidDel="00000000" w:rsidP="00000000" w:rsidRDefault="00000000" w:rsidRPr="00000000" w14:paraId="00000481">
    <w:pPr>
      <w:pBdr>
        <w:top w:space="0" w:sz="0" w:val="nil"/>
        <w:left w:space="0" w:sz="0" w:val="nil"/>
        <w:bottom w:space="0" w:sz="0" w:val="nil"/>
        <w:right w:space="0" w:sz="0" w:val="nil"/>
        <w:between w:space="0" w:sz="0" w:val="nil"/>
      </w:pBdr>
      <w:tabs>
        <w:tab w:val="center" w:pos="4252"/>
        <w:tab w:val="right" w:pos="8504"/>
      </w:tabs>
      <w:ind w:right="360"/>
      <w:rPr>
        <w:rFonts w:ascii="CG Times" w:cs="CG Times" w:eastAsia="CG Times" w:hAnsi="CG Times"/>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ES_tradn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Tahoma" w:cs="Tahoma" w:eastAsia="Tahoma" w:hAnsi="Tahoma"/>
      <w:i w:val="1"/>
      <w:sz w:val="16"/>
      <w:szCs w:val="16"/>
    </w:rPr>
  </w:style>
  <w:style w:type="paragraph" w:styleId="Heading2">
    <w:name w:val="heading 2"/>
    <w:basedOn w:val="Normal"/>
    <w:next w:val="Normal"/>
    <w:pPr>
      <w:keepNext w:val="1"/>
      <w:jc w:val="both"/>
    </w:pPr>
    <w:rPr>
      <w:b w:val="1"/>
    </w:rPr>
  </w:style>
  <w:style w:type="paragraph" w:styleId="Heading3">
    <w:name w:val="heading 3"/>
    <w:basedOn w:val="Normal"/>
    <w:next w:val="Normal"/>
    <w:pPr>
      <w:keepNext w:val="1"/>
      <w:spacing w:after="40" w:before="40" w:lineRule="auto"/>
    </w:pPr>
    <w:rPr>
      <w:rFonts w:ascii="Tahoma" w:cs="Tahoma" w:eastAsia="Tahoma" w:hAnsi="Tahoma"/>
      <w:i w:val="1"/>
      <w:color w:val="000000"/>
      <w:sz w:val="15"/>
      <w:szCs w:val="15"/>
    </w:rPr>
  </w:style>
  <w:style w:type="paragraph" w:styleId="Heading4">
    <w:name w:val="heading 4"/>
    <w:basedOn w:val="Normal"/>
    <w:next w:val="Normal"/>
    <w:pPr>
      <w:keepNext w:val="1"/>
      <w:spacing w:after="40" w:before="40" w:lineRule="auto"/>
    </w:pPr>
    <w:rPr>
      <w:rFonts w:ascii="Tahoma" w:cs="Tahoma" w:eastAsia="Tahoma" w:hAnsi="Tahoma"/>
      <w:i w:val="1"/>
      <w:color w:val="000000"/>
      <w:sz w:val="16"/>
      <w:szCs w:val="16"/>
    </w:rPr>
  </w:style>
  <w:style w:type="paragraph" w:styleId="Heading5">
    <w:name w:val="heading 5"/>
    <w:basedOn w:val="Normal"/>
    <w:next w:val="Normal"/>
    <w:pPr/>
    <w:rPr>
      <w:b w:val="1"/>
      <w:sz w:val="22"/>
      <w:szCs w:val="22"/>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qFormat w:val="1"/>
    <w:rsid w:val="00EF15EE"/>
    <w:pPr>
      <w:suppressAutoHyphens w:val="1"/>
    </w:pPr>
    <w:rPr>
      <w:szCs w:val="24"/>
    </w:rPr>
  </w:style>
  <w:style w:type="paragraph" w:styleId="Ttulo1">
    <w:name w:val="heading 1"/>
    <w:basedOn w:val="Normal"/>
    <w:next w:val="Normal"/>
    <w:qFormat w:val="1"/>
    <w:rsid w:val="00EF15EE"/>
    <w:pPr>
      <w:keepNext w:val="1"/>
      <w:outlineLvl w:val="0"/>
    </w:pPr>
    <w:rPr>
      <w:rFonts w:ascii="Tahoma" w:hAnsi="Tahoma"/>
      <w:i w:val="1"/>
      <w:sz w:val="16"/>
    </w:rPr>
  </w:style>
  <w:style w:type="paragraph" w:styleId="Ttulo2">
    <w:name w:val="heading 2"/>
    <w:basedOn w:val="Normal"/>
    <w:next w:val="Normal"/>
    <w:qFormat w:val="1"/>
    <w:rsid w:val="00EF15EE"/>
    <w:pPr>
      <w:keepNext w:val="1"/>
      <w:jc w:val="both"/>
      <w:outlineLvl w:val="1"/>
    </w:pPr>
    <w:rPr>
      <w:b w:val="1"/>
      <w:bCs w:val="1"/>
    </w:rPr>
  </w:style>
  <w:style w:type="paragraph" w:styleId="Ttulo3">
    <w:name w:val="heading 3"/>
    <w:basedOn w:val="Normal"/>
    <w:next w:val="Normal"/>
    <w:qFormat w:val="1"/>
    <w:rsid w:val="00EF15EE"/>
    <w:pPr>
      <w:keepNext w:val="1"/>
      <w:spacing w:after="40" w:before="40"/>
      <w:outlineLvl w:val="2"/>
    </w:pPr>
    <w:rPr>
      <w:rFonts w:ascii="Tahoma" w:hAnsi="Tahoma"/>
      <w:i w:val="1"/>
      <w:color w:val="000000"/>
      <w:sz w:val="15"/>
    </w:rPr>
  </w:style>
  <w:style w:type="paragraph" w:styleId="Ttulo4">
    <w:name w:val="heading 4"/>
    <w:basedOn w:val="Normal"/>
    <w:next w:val="Normal"/>
    <w:qFormat w:val="1"/>
    <w:rsid w:val="00EF15EE"/>
    <w:pPr>
      <w:keepNext w:val="1"/>
      <w:tabs>
        <w:tab w:val="num" w:pos="0"/>
      </w:tabs>
      <w:spacing w:after="40" w:before="40"/>
      <w:outlineLvl w:val="3"/>
    </w:pPr>
    <w:rPr>
      <w:rFonts w:ascii="Tahoma" w:hAnsi="Tahoma"/>
      <w:i w:val="1"/>
      <w:color w:val="000000"/>
      <w:sz w:val="16"/>
    </w:rPr>
  </w:style>
  <w:style w:type="paragraph" w:styleId="Ttulo5">
    <w:name w:val="heading 5"/>
    <w:aliases w:val="Block Label"/>
    <w:basedOn w:val="Normal"/>
    <w:next w:val="Normal"/>
    <w:qFormat w:val="1"/>
    <w:rsid w:val="00EF15EE"/>
    <w:pPr>
      <w:suppressAutoHyphens w:val="0"/>
      <w:outlineLvl w:val="4"/>
    </w:pPr>
    <w:rPr>
      <w:b w:val="1"/>
      <w:sz w:val="22"/>
      <w:szCs w:val="20"/>
      <w:lang w:eastAsia="es-ES" w:val="es-ES"/>
    </w:rPr>
  </w:style>
  <w:style w:type="paragraph" w:styleId="Ttulo6">
    <w:name w:val="heading 6"/>
    <w:basedOn w:val="Normal1"/>
    <w:next w:val="Normal1"/>
    <w:rsid w:val="00F61165"/>
    <w:pPr>
      <w:keepNext w:val="1"/>
      <w:keepLines w:val="1"/>
      <w:spacing w:after="40" w:before="200"/>
      <w:outlineLvl w:val="5"/>
    </w:pPr>
    <w:rPr>
      <w:b w:val="1"/>
    </w:rPr>
  </w:style>
  <w:style w:type="paragraph" w:styleId="Ttulo9">
    <w:name w:val="heading 9"/>
    <w:basedOn w:val="Normal"/>
    <w:next w:val="WW-Sangranormal"/>
    <w:qFormat w:val="1"/>
    <w:rsid w:val="00EF15EE"/>
    <w:pPr>
      <w:ind w:left="708" w:firstLine="1"/>
      <w:outlineLvl w:val="8"/>
    </w:pPr>
    <w:rPr>
      <w:rFonts w:ascii="CG Times" w:hAnsi="CG Times"/>
      <w:i w:val="1"/>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Normal1" w:customStyle="1">
    <w:name w:val="Normal1"/>
    <w:rsid w:val="00F61165"/>
  </w:style>
  <w:style w:type="paragraph" w:styleId="WW-Sangranormal" w:customStyle="1">
    <w:name w:val="WW-Sangría normal"/>
    <w:basedOn w:val="Normal"/>
    <w:rsid w:val="00EF15EE"/>
    <w:pPr>
      <w:ind w:left="708" w:firstLine="1"/>
    </w:pPr>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1"/>
    <w:next w:val="Normal1"/>
    <w:rsid w:val="00F61165"/>
    <w:pPr>
      <w:keepNext w:val="1"/>
      <w:keepLines w:val="1"/>
      <w:spacing w:after="120" w:before="480"/>
    </w:pPr>
    <w:rPr>
      <w:b w:val="1"/>
      <w:sz w:val="72"/>
      <w:szCs w:val="72"/>
    </w:rPr>
  </w:style>
  <w:style w:type="table" w:styleId="TableNormal0" w:customStyle="1">
    <w:name w:val="Table Normal"/>
    <w:rsid w:val="00F61165"/>
    <w:tblPr>
      <w:tblCellMar>
        <w:top w:w="0.0" w:type="dxa"/>
        <w:left w:w="0.0" w:type="dxa"/>
        <w:bottom w:w="0.0" w:type="dxa"/>
        <w:right w:w="0.0" w:type="dxa"/>
      </w:tblCellMar>
    </w:tblPr>
  </w:style>
  <w:style w:type="character" w:styleId="Nmerodepgina">
    <w:name w:val="page number"/>
    <w:basedOn w:val="WW-Fuentedeprrafopredeter"/>
    <w:rsid w:val="00EF15EE"/>
  </w:style>
  <w:style w:type="character" w:styleId="WW-Fuentedeprrafopredeter" w:customStyle="1">
    <w:name w:val="WW-Fuente de párrafo predeter."/>
    <w:rsid w:val="00EF15EE"/>
  </w:style>
  <w:style w:type="character" w:styleId="WW8Num2z0" w:customStyle="1">
    <w:name w:val="WW8Num2z0"/>
    <w:rsid w:val="00EF15EE"/>
    <w:rPr>
      <w:rFonts w:ascii="CG Times" w:hAnsi="CG Times"/>
      <w:b w:val="0"/>
      <w:i w:val="0"/>
      <w:sz w:val="26"/>
      <w:u w:val="none"/>
    </w:rPr>
  </w:style>
  <w:style w:type="character" w:styleId="WW8Num4z0" w:customStyle="1">
    <w:name w:val="WW8Num4z0"/>
    <w:rsid w:val="00EF15EE"/>
    <w:rPr>
      <w:rFonts w:ascii="Symbol" w:hAnsi="Symbol"/>
    </w:rPr>
  </w:style>
  <w:style w:type="character" w:styleId="WW8Num12z0" w:customStyle="1">
    <w:name w:val="WW8Num12z0"/>
    <w:rsid w:val="00EF15EE"/>
    <w:rPr>
      <w:rFonts w:ascii="CG Times" w:hAnsi="CG Times"/>
      <w:b w:val="0"/>
      <w:i w:val="0"/>
      <w:sz w:val="26"/>
      <w:u w:val="none"/>
    </w:rPr>
  </w:style>
  <w:style w:type="character" w:styleId="WW8Num15z0" w:customStyle="1">
    <w:name w:val="WW8Num15z0"/>
    <w:rsid w:val="00EF15EE"/>
    <w:rPr>
      <w:rFonts w:ascii="CG Times" w:hAnsi="CG Times"/>
      <w:b w:val="0"/>
      <w:i w:val="0"/>
      <w:sz w:val="26"/>
      <w:u w:val="none"/>
    </w:rPr>
  </w:style>
  <w:style w:type="character" w:styleId="WW8Num20z0" w:customStyle="1">
    <w:name w:val="WW8Num20z0"/>
    <w:rsid w:val="00EF15EE"/>
    <w:rPr>
      <w:rFonts w:ascii="Symbol" w:hAnsi="Symbol"/>
    </w:rPr>
  </w:style>
  <w:style w:type="character" w:styleId="WW8Num26z0" w:customStyle="1">
    <w:name w:val="WW8Num26z0"/>
    <w:rsid w:val="00EF15EE"/>
    <w:rPr>
      <w:rFonts w:ascii="CG Times" w:hAnsi="CG Times"/>
      <w:b w:val="0"/>
      <w:i w:val="0"/>
      <w:sz w:val="26"/>
      <w:u w:val="none"/>
    </w:rPr>
  </w:style>
  <w:style w:type="character" w:styleId="WW8Num29z0" w:customStyle="1">
    <w:name w:val="WW8Num29z0"/>
    <w:rsid w:val="00EF15EE"/>
    <w:rPr>
      <w:rFonts w:ascii="CG Times" w:hAnsi="CG Times"/>
      <w:b w:val="0"/>
      <w:i w:val="0"/>
      <w:sz w:val="26"/>
      <w:u w:val="none"/>
    </w:rPr>
  </w:style>
  <w:style w:type="character" w:styleId="WW8Num33z0" w:customStyle="1">
    <w:name w:val="WW8Num33z0"/>
    <w:rsid w:val="00EF15EE"/>
    <w:rPr>
      <w:rFonts w:ascii="Wingdings" w:hAnsi="Wingdings"/>
    </w:rPr>
  </w:style>
  <w:style w:type="character" w:styleId="WW8Num36z0" w:customStyle="1">
    <w:name w:val="WW8Num36z0"/>
    <w:rsid w:val="00EF15EE"/>
    <w:rPr>
      <w:rFonts w:ascii="Wingdings" w:hAnsi="Wingdings"/>
    </w:rPr>
  </w:style>
  <w:style w:type="character" w:styleId="WW8Num39z0" w:customStyle="1">
    <w:name w:val="WW8Num39z0"/>
    <w:rsid w:val="00EF15EE"/>
    <w:rPr>
      <w:rFonts w:ascii="CG Times" w:hAnsi="CG Times"/>
      <w:b w:val="0"/>
      <w:i w:val="0"/>
      <w:sz w:val="26"/>
      <w:u w:val="none"/>
    </w:rPr>
  </w:style>
  <w:style w:type="character" w:styleId="WW8Num40z0" w:customStyle="1">
    <w:name w:val="WW8Num40z0"/>
    <w:rsid w:val="00EF15EE"/>
    <w:rPr>
      <w:rFonts w:ascii="Symbol" w:hAnsi="Symbol"/>
    </w:rPr>
  </w:style>
  <w:style w:type="character" w:styleId="WW8Num46z0" w:customStyle="1">
    <w:name w:val="WW8Num46z0"/>
    <w:rsid w:val="00EF15EE"/>
    <w:rPr>
      <w:rFonts w:ascii="CG Times" w:hAnsi="CG Times"/>
      <w:b w:val="0"/>
      <w:i w:val="0"/>
      <w:sz w:val="26"/>
      <w:u w:val="none"/>
    </w:rPr>
  </w:style>
  <w:style w:type="character" w:styleId="WW8Num47z0" w:customStyle="1">
    <w:name w:val="WW8Num47z0"/>
    <w:rsid w:val="00EF15EE"/>
    <w:rPr>
      <w:rFonts w:ascii="Symbol" w:hAnsi="Symbol"/>
    </w:rPr>
  </w:style>
  <w:style w:type="character" w:styleId="WW8Num49z0" w:customStyle="1">
    <w:name w:val="WW8Num49z0"/>
    <w:rsid w:val="00EF15EE"/>
    <w:rPr>
      <w:rFonts w:ascii="Courier New" w:hAnsi="Courier New"/>
    </w:rPr>
  </w:style>
  <w:style w:type="character" w:styleId="WW8Num49z2" w:customStyle="1">
    <w:name w:val="WW8Num49z2"/>
    <w:rsid w:val="00EF15EE"/>
    <w:rPr>
      <w:rFonts w:ascii="Wingdings" w:hAnsi="Wingdings"/>
    </w:rPr>
  </w:style>
  <w:style w:type="character" w:styleId="WW8Num49z3" w:customStyle="1">
    <w:name w:val="WW8Num49z3"/>
    <w:rsid w:val="00EF15EE"/>
    <w:rPr>
      <w:rFonts w:ascii="Symbol" w:hAnsi="Symbol"/>
    </w:rPr>
  </w:style>
  <w:style w:type="character" w:styleId="WW8Num50z0" w:customStyle="1">
    <w:name w:val="WW8Num50z0"/>
    <w:rsid w:val="00EF15EE"/>
    <w:rPr>
      <w:rFonts w:ascii="Symbol" w:hAnsi="Symbol"/>
    </w:rPr>
  </w:style>
  <w:style w:type="character" w:styleId="WW8Num51z0" w:customStyle="1">
    <w:name w:val="WW8Num51z0"/>
    <w:rsid w:val="00EF15EE"/>
    <w:rPr>
      <w:rFonts w:ascii="Symbol" w:hAnsi="Symbol"/>
    </w:rPr>
  </w:style>
  <w:style w:type="character" w:styleId="WW8Num53z0" w:customStyle="1">
    <w:name w:val="WW8Num53z0"/>
    <w:rsid w:val="00EF15EE"/>
    <w:rPr>
      <w:rFonts w:ascii="Symbol" w:hAnsi="Symbol"/>
    </w:rPr>
  </w:style>
  <w:style w:type="character" w:styleId="WW8Num54z0" w:customStyle="1">
    <w:name w:val="WW8Num54z0"/>
    <w:rsid w:val="00EF15EE"/>
    <w:rPr>
      <w:rFonts w:ascii="Wingdings" w:hAnsi="Wingdings"/>
    </w:rPr>
  </w:style>
  <w:style w:type="character" w:styleId="WW8Num57z0" w:customStyle="1">
    <w:name w:val="WW8Num57z0"/>
    <w:rsid w:val="00EF15EE"/>
    <w:rPr>
      <w:rFonts w:ascii="Symbol" w:hAnsi="Symbol"/>
    </w:rPr>
  </w:style>
  <w:style w:type="character" w:styleId="WW8Num65z0" w:customStyle="1">
    <w:name w:val="WW8Num65z0"/>
    <w:rsid w:val="00EF15EE"/>
    <w:rPr>
      <w:rFonts w:ascii="Symbol" w:hAnsi="Symbol"/>
    </w:rPr>
  </w:style>
  <w:style w:type="character" w:styleId="WW8Num68z0" w:customStyle="1">
    <w:name w:val="WW8Num68z0"/>
    <w:rsid w:val="00EF15EE"/>
    <w:rPr>
      <w:rFonts w:ascii="CG Times" w:hAnsi="CG Times"/>
      <w:b w:val="0"/>
      <w:i w:val="0"/>
      <w:sz w:val="26"/>
      <w:u w:val="none"/>
    </w:rPr>
  </w:style>
  <w:style w:type="character" w:styleId="WW8Num69z0" w:customStyle="1">
    <w:name w:val="WW8Num69z0"/>
    <w:rsid w:val="00EF15EE"/>
    <w:rPr>
      <w:rFonts w:ascii="Symbol" w:hAnsi="Symbol"/>
    </w:rPr>
  </w:style>
  <w:style w:type="character" w:styleId="WW8Num70z0" w:customStyle="1">
    <w:name w:val="WW8Num70z0"/>
    <w:rsid w:val="00EF15EE"/>
    <w:rPr>
      <w:rFonts w:ascii="Symbol" w:hAnsi="Symbol"/>
    </w:rPr>
  </w:style>
  <w:style w:type="character" w:styleId="WW8Num73z0" w:customStyle="1">
    <w:name w:val="WW8Num73z0"/>
    <w:rsid w:val="00EF15EE"/>
    <w:rPr>
      <w:rFonts w:ascii="Wingdings" w:hAnsi="Wingdings"/>
    </w:rPr>
  </w:style>
  <w:style w:type="character" w:styleId="WW8Num74z0" w:customStyle="1">
    <w:name w:val="WW8Num74z0"/>
    <w:rsid w:val="00EF15EE"/>
    <w:rPr>
      <w:rFonts w:ascii="CG Times" w:hAnsi="CG Times"/>
      <w:b w:val="0"/>
      <w:i w:val="0"/>
      <w:sz w:val="26"/>
      <w:u w:val="none"/>
    </w:rPr>
  </w:style>
  <w:style w:type="character" w:styleId="WW8Num77z0" w:customStyle="1">
    <w:name w:val="WW8Num77z0"/>
    <w:rsid w:val="00EF15EE"/>
    <w:rPr>
      <w:rFonts w:ascii="Symbol" w:hAnsi="Symbol"/>
    </w:rPr>
  </w:style>
  <w:style w:type="character" w:styleId="WW8Num78z0" w:customStyle="1">
    <w:name w:val="WW8Num78z0"/>
    <w:rsid w:val="00EF15EE"/>
    <w:rPr>
      <w:rFonts w:ascii="CG Times" w:hAnsi="CG Times"/>
      <w:b w:val="0"/>
      <w:i w:val="0"/>
      <w:sz w:val="26"/>
      <w:u w:val="none"/>
    </w:rPr>
  </w:style>
  <w:style w:type="character" w:styleId="WW8Num85z0" w:customStyle="1">
    <w:name w:val="WW8Num85z0"/>
    <w:rsid w:val="00EF15EE"/>
    <w:rPr>
      <w:rFonts w:ascii="Symbol" w:hAnsi="Symbol"/>
    </w:rPr>
  </w:style>
  <w:style w:type="character" w:styleId="WW8Num89z0" w:customStyle="1">
    <w:name w:val="WW8Num89z0"/>
    <w:rsid w:val="00EF15EE"/>
    <w:rPr>
      <w:rFonts w:ascii="CG Times" w:hAnsi="CG Times"/>
      <w:b w:val="0"/>
      <w:i w:val="0"/>
      <w:sz w:val="26"/>
      <w:u w:val="none"/>
    </w:rPr>
  </w:style>
  <w:style w:type="character" w:styleId="WW8Num94z0" w:customStyle="1">
    <w:name w:val="WW8Num94z0"/>
    <w:rsid w:val="00EF15EE"/>
    <w:rPr>
      <w:rFonts w:ascii="CG Times" w:hAnsi="CG Times"/>
      <w:b w:val="0"/>
      <w:i w:val="0"/>
      <w:sz w:val="26"/>
      <w:u w:val="none"/>
    </w:rPr>
  </w:style>
  <w:style w:type="character" w:styleId="WW8Num96z0" w:customStyle="1">
    <w:name w:val="WW8Num96z0"/>
    <w:rsid w:val="00EF15EE"/>
    <w:rPr>
      <w:rFonts w:ascii="Symbol" w:hAnsi="Symbol"/>
    </w:rPr>
  </w:style>
  <w:style w:type="character" w:styleId="WW8Num97z0" w:customStyle="1">
    <w:name w:val="WW8Num97z0"/>
    <w:rsid w:val="00EF15EE"/>
    <w:rPr>
      <w:rFonts w:ascii="CG Times" w:hAnsi="CG Times"/>
      <w:b w:val="0"/>
      <w:i w:val="0"/>
      <w:sz w:val="26"/>
      <w:u w:val="none"/>
    </w:rPr>
  </w:style>
  <w:style w:type="character" w:styleId="WW8Num102z0" w:customStyle="1">
    <w:name w:val="WW8Num102z0"/>
    <w:rsid w:val="00EF15EE"/>
    <w:rPr>
      <w:rFonts w:ascii="Symbol" w:hAnsi="Symbol"/>
    </w:rPr>
  </w:style>
  <w:style w:type="paragraph" w:styleId="Textoindependiente">
    <w:name w:val="Body Text"/>
    <w:basedOn w:val="Normal"/>
    <w:rsid w:val="00EF15EE"/>
    <w:pPr>
      <w:spacing w:after="120"/>
    </w:pPr>
  </w:style>
  <w:style w:type="paragraph" w:styleId="Heading" w:customStyle="1">
    <w:name w:val="Heading"/>
    <w:basedOn w:val="Normal"/>
    <w:next w:val="Textoindependiente"/>
    <w:rsid w:val="00EF15EE"/>
    <w:pPr>
      <w:keepNext w:val="1"/>
      <w:spacing w:after="120" w:before="240"/>
    </w:pPr>
    <w:rPr>
      <w:rFonts w:ascii="Albany" w:cs="Arial Unicode MS" w:eastAsia="HG Mincho Light J" w:hAnsi="Albany"/>
      <w:sz w:val="28"/>
      <w:szCs w:val="28"/>
    </w:rPr>
  </w:style>
  <w:style w:type="paragraph" w:styleId="Encabezado">
    <w:name w:val="header"/>
    <w:basedOn w:val="Normal"/>
    <w:link w:val="EncabezadoCar"/>
    <w:rsid w:val="00EF15EE"/>
    <w:pPr>
      <w:tabs>
        <w:tab w:val="center" w:pos="4419"/>
        <w:tab w:val="right" w:pos="8838"/>
      </w:tabs>
    </w:pPr>
  </w:style>
  <w:style w:type="character" w:styleId="EncabezadoCar" w:customStyle="1">
    <w:name w:val="Encabezado Car"/>
    <w:basedOn w:val="Fuentedeprrafopredeter"/>
    <w:link w:val="Encabezado"/>
    <w:rsid w:val="00414567"/>
    <w:rPr>
      <w:szCs w:val="24"/>
      <w:lang w:val="es-ES_tradnl"/>
    </w:rPr>
  </w:style>
  <w:style w:type="paragraph" w:styleId="Piedepgina">
    <w:name w:val="footer"/>
    <w:basedOn w:val="Normal"/>
    <w:link w:val="PiedepginaCar"/>
    <w:uiPriority w:val="99"/>
    <w:rsid w:val="00EF15EE"/>
    <w:pPr>
      <w:tabs>
        <w:tab w:val="center" w:pos="4252"/>
        <w:tab w:val="right" w:pos="8504"/>
      </w:tabs>
    </w:pPr>
    <w:rPr>
      <w:rFonts w:ascii="CG Times" w:hAnsi="CG Times"/>
    </w:rPr>
  </w:style>
  <w:style w:type="character" w:styleId="PiedepginaCar" w:customStyle="1">
    <w:name w:val="Pie de página Car"/>
    <w:basedOn w:val="Fuentedeprrafopredeter"/>
    <w:link w:val="Piedepgina"/>
    <w:uiPriority w:val="99"/>
    <w:rsid w:val="00AE6A05"/>
    <w:rPr>
      <w:rFonts w:ascii="CG Times" w:hAnsi="CG Times"/>
      <w:szCs w:val="24"/>
      <w:lang w:val="es-ES_tradnl"/>
    </w:rPr>
  </w:style>
  <w:style w:type="paragraph" w:styleId="TableContents" w:customStyle="1">
    <w:name w:val="Table Contents"/>
    <w:basedOn w:val="Textoindependiente"/>
    <w:rsid w:val="00EF15EE"/>
    <w:pPr>
      <w:suppressLineNumbers w:val="1"/>
    </w:pPr>
  </w:style>
  <w:style w:type="paragraph" w:styleId="TableHeading" w:customStyle="1">
    <w:name w:val="Table Heading"/>
    <w:basedOn w:val="TableContents"/>
    <w:rsid w:val="00EF15EE"/>
    <w:pPr>
      <w:jc w:val="center"/>
    </w:pPr>
    <w:rPr>
      <w:b w:val="1"/>
      <w:bCs w:val="1"/>
      <w:i w:val="1"/>
      <w:iCs w:val="1"/>
    </w:rPr>
  </w:style>
  <w:style w:type="paragraph" w:styleId="Framecontents" w:customStyle="1">
    <w:name w:val="Frame contents"/>
    <w:basedOn w:val="Textoindependiente"/>
    <w:rsid w:val="00EF15EE"/>
  </w:style>
  <w:style w:type="paragraph" w:styleId="smallcap" w:customStyle="1">
    <w:name w:val="smallcap"/>
    <w:basedOn w:val="Normal"/>
    <w:rsid w:val="00EF15EE"/>
    <w:pPr>
      <w:spacing w:before="44" w:line="480" w:lineRule="atLeast"/>
    </w:pPr>
    <w:rPr>
      <w:rFonts w:ascii="Helv" w:hAnsi="Helv"/>
      <w:smallCaps w:val="1"/>
      <w:sz w:val="24"/>
      <w:lang w:val="en-US"/>
    </w:rPr>
  </w:style>
  <w:style w:type="paragraph" w:styleId="WW-Textoindependiente2" w:customStyle="1">
    <w:name w:val="WW-Texto independiente 2"/>
    <w:basedOn w:val="Normal"/>
    <w:rsid w:val="00EF15EE"/>
    <w:pPr>
      <w:spacing w:after="40" w:before="40"/>
    </w:pPr>
    <w:rPr>
      <w:rFonts w:ascii="Tahoma" w:hAnsi="Tahoma"/>
      <w:i w:val="1"/>
      <w:color w:val="000000"/>
      <w:sz w:val="16"/>
    </w:rPr>
  </w:style>
  <w:style w:type="paragraph" w:styleId="xl24" w:customStyle="1">
    <w:name w:val="xl24"/>
    <w:basedOn w:val="Normal"/>
    <w:rsid w:val="00EF15EE"/>
    <w:pPr>
      <w:spacing w:after="100" w:before="100"/>
    </w:pPr>
    <w:rPr>
      <w:rFonts w:ascii="Arial" w:eastAsia="Arial Unicode MS" w:hAnsi="Arial"/>
      <w:sz w:val="16"/>
    </w:rPr>
  </w:style>
  <w:style w:type="paragraph" w:styleId="xl25" w:customStyle="1">
    <w:name w:val="xl25"/>
    <w:basedOn w:val="Normal"/>
    <w:rsid w:val="00EF15EE"/>
    <w:pPr>
      <w:spacing w:after="100" w:before="100"/>
      <w:jc w:val="center"/>
    </w:pPr>
    <w:rPr>
      <w:rFonts w:ascii="Arial Unicode MS" w:eastAsia="Arial Unicode MS" w:hAnsi="Arial Unicode MS"/>
      <w:sz w:val="24"/>
    </w:rPr>
  </w:style>
  <w:style w:type="paragraph" w:styleId="Textoindependiente2">
    <w:name w:val="Body Text 2"/>
    <w:basedOn w:val="Normal"/>
    <w:rsid w:val="00EF15EE"/>
    <w:pPr>
      <w:spacing w:after="40" w:before="40"/>
    </w:pPr>
    <w:rPr>
      <w:rFonts w:ascii="Tahoma" w:cs="Tahoma" w:hAnsi="Tahoma"/>
      <w:i w:val="1"/>
      <w:iCs w:val="1"/>
      <w:sz w:val="15"/>
    </w:rPr>
  </w:style>
  <w:style w:type="paragraph" w:styleId="Sangradetextonormal">
    <w:name w:val="Body Text Indent"/>
    <w:basedOn w:val="Normal"/>
    <w:rsid w:val="00EF15EE"/>
    <w:pPr>
      <w:ind w:left="360"/>
    </w:pPr>
    <w:rPr>
      <w:b w:val="1"/>
      <w:bCs w:val="1"/>
    </w:rPr>
  </w:style>
  <w:style w:type="paragraph" w:styleId="Textodebloque">
    <w:name w:val="Block Text"/>
    <w:basedOn w:val="Normal"/>
    <w:rsid w:val="00EF15EE"/>
    <w:pPr>
      <w:suppressAutoHyphens w:val="0"/>
    </w:pPr>
    <w:rPr>
      <w:sz w:val="24"/>
      <w:szCs w:val="20"/>
      <w:lang w:eastAsia="es-ES" w:val="es-ES"/>
    </w:rPr>
  </w:style>
  <w:style w:type="paragraph" w:styleId="t" w:customStyle="1">
    <w:name w:val="t"/>
    <w:basedOn w:val="Normal"/>
    <w:rsid w:val="00EF15EE"/>
    <w:pPr>
      <w:suppressAutoHyphens w:val="0"/>
      <w:spacing w:after="100" w:afterAutospacing="1" w:before="100" w:beforeAutospacing="1"/>
    </w:pPr>
    <w:rPr>
      <w:rFonts w:ascii="Arial Unicode MS" w:eastAsia="Arial Unicode MS" w:hAnsi="Arial Unicode MS"/>
      <w:color w:val="000000"/>
      <w:sz w:val="24"/>
      <w:lang w:eastAsia="es-ES" w:val="es-ES"/>
    </w:rPr>
  </w:style>
  <w:style w:type="character" w:styleId="CdigoHTML">
    <w:name w:val="HTML Code"/>
    <w:basedOn w:val="Fuentedeprrafopredeter"/>
    <w:rsid w:val="00EF15EE"/>
    <w:rPr>
      <w:rFonts w:ascii="Arial Unicode MS" w:cs="Arial Unicode MS" w:eastAsia="Arial Unicode MS" w:hAnsi="Arial Unicode MS"/>
      <w:sz w:val="20"/>
      <w:szCs w:val="20"/>
    </w:rPr>
  </w:style>
  <w:style w:type="table" w:styleId="Listaclara-nfasis3">
    <w:name w:val="Light List Accent 3"/>
    <w:basedOn w:val="Tablanormal"/>
    <w:uiPriority w:val="61"/>
    <w:rsid w:val="00321305"/>
    <w:rPr>
      <w:rFonts w:ascii="Calibri" w:hAnsi="Calibri"/>
      <w:sz w:val="22"/>
      <w:szCs w:val="22"/>
      <w:lang w:eastAsia="en-US" w:val="es-ES"/>
    </w:rPr>
    <w:tblPr>
      <w:tblStyleRowBandSize w:val="1"/>
      <w:tblStyleColBandSize w:val="1"/>
      <w:tblBorders>
        <w:top w:color="9bbb59" w:space="0" w:sz="8" w:val="single"/>
        <w:left w:color="9bbb59" w:space="0" w:sz="8" w:val="single"/>
        <w:bottom w:color="9bbb59" w:space="0" w:sz="8" w:val="single"/>
        <w:right w:color="9bbb59" w:space="0" w:sz="8" w:val="single"/>
      </w:tblBorders>
    </w:tblPr>
    <w:tblStylePr w:type="firstRow">
      <w:pPr>
        <w:spacing w:after="0" w:before="0" w:line="240" w:lineRule="auto"/>
      </w:pPr>
      <w:rPr>
        <w:b w:val="1"/>
        <w:bCs w:val="1"/>
        <w:color w:val="ffffff"/>
      </w:rPr>
      <w:tblPr/>
      <w:tcPr>
        <w:shd w:color="auto" w:fill="9bbb59" w:val="clear"/>
      </w:tcPr>
    </w:tblStylePr>
    <w:tblStylePr w:type="lastRow">
      <w:pPr>
        <w:spacing w:after="0" w:before="0" w:line="240" w:lineRule="auto"/>
      </w:pPr>
      <w:rPr>
        <w:b w:val="1"/>
        <w:bCs w:val="1"/>
      </w:rPr>
      <w:tblPr/>
      <w:tcPr>
        <w:tcBorders>
          <w:top w:color="9bbb59" w:space="0" w:sz="6" w:val="double"/>
          <w:left w:color="9bbb59" w:space="0" w:sz="8" w:val="single"/>
          <w:bottom w:color="9bbb59" w:space="0" w:sz="8" w:val="single"/>
          <w:right w:color="9bbb59" w:space="0" w:sz="8" w:val="single"/>
        </w:tcBorders>
      </w:tcPr>
    </w:tblStylePr>
    <w:tblStylePr w:type="firstCol">
      <w:rPr>
        <w:b w:val="1"/>
        <w:bCs w:val="1"/>
      </w:rPr>
    </w:tblStylePr>
    <w:tblStylePr w:type="lastCol">
      <w:rPr>
        <w:b w:val="1"/>
        <w:bCs w:val="1"/>
      </w:rPr>
    </w:tblStylePr>
    <w:tblStylePr w:type="band1Vert">
      <w:tblPr/>
      <w:tcPr>
        <w:tcBorders>
          <w:top w:color="9bbb59" w:space="0" w:sz="8" w:val="single"/>
          <w:left w:color="9bbb59" w:space="0" w:sz="8" w:val="single"/>
          <w:bottom w:color="9bbb59" w:space="0" w:sz="8" w:val="single"/>
          <w:right w:color="9bbb59" w:space="0" w:sz="8" w:val="single"/>
        </w:tcBorders>
      </w:tcPr>
    </w:tblStylePr>
    <w:tblStylePr w:type="band1Horz">
      <w:tblPr/>
      <w:tcPr>
        <w:tcBorders>
          <w:top w:color="9bbb59" w:space="0" w:sz="8" w:val="single"/>
          <w:left w:color="9bbb59" w:space="0" w:sz="8" w:val="single"/>
          <w:bottom w:color="9bbb59" w:space="0" w:sz="8" w:val="single"/>
          <w:right w:color="9bbb59" w:space="0" w:sz="8" w:val="single"/>
        </w:tcBorders>
      </w:tcPr>
    </w:tblStylePr>
  </w:style>
  <w:style w:type="table" w:styleId="Sombreadomedio1-nfasis5">
    <w:name w:val="Medium Shading 1 Accent 5"/>
    <w:basedOn w:val="Tablanormal"/>
    <w:uiPriority w:val="63"/>
    <w:rsid w:val="00536D41"/>
    <w:tblPr>
      <w:tblStyleRowBandSize w:val="1"/>
      <w:tblStyleColBandSize w:val="1"/>
      <w:tblBorders>
        <w:top w:color="78c0d4" w:space="0" w:sz="8" w:val="single"/>
        <w:left w:color="78c0d4" w:space="0" w:sz="8" w:val="single"/>
        <w:bottom w:color="78c0d4" w:space="0" w:sz="8" w:val="single"/>
        <w:right w:color="78c0d4" w:space="0" w:sz="8" w:val="single"/>
        <w:insideH w:color="78c0d4" w:space="0" w:sz="8" w:val="single"/>
      </w:tblBorders>
    </w:tblPr>
    <w:tblStylePr w:type="firstRow">
      <w:pPr>
        <w:spacing w:after="0" w:before="0" w:line="240" w:lineRule="auto"/>
      </w:pPr>
      <w:rPr>
        <w:b w:val="1"/>
        <w:bCs w:val="1"/>
        <w:color w:val="ffffff"/>
      </w:rPr>
      <w:tblPr/>
      <w:tcPr>
        <w:tcBorders>
          <w:top w:color="78c0d4" w:space="0" w:sz="8" w:val="single"/>
          <w:left w:color="78c0d4" w:space="0" w:sz="8" w:val="single"/>
          <w:bottom w:color="78c0d4" w:space="0" w:sz="8" w:val="single"/>
          <w:right w:color="78c0d4" w:space="0" w:sz="8" w:val="single"/>
          <w:insideH w:space="0" w:sz="0" w:val="nil"/>
          <w:insideV w:space="0" w:sz="0" w:val="nil"/>
        </w:tcBorders>
        <w:shd w:color="auto" w:fill="4bacc6" w:val="clear"/>
      </w:tcPr>
    </w:tblStylePr>
    <w:tblStylePr w:type="lastRow">
      <w:pPr>
        <w:spacing w:after="0" w:before="0" w:line="240" w:lineRule="auto"/>
      </w:pPr>
      <w:rPr>
        <w:b w:val="1"/>
        <w:bCs w:val="1"/>
      </w:rPr>
      <w:tblPr/>
      <w:tcPr>
        <w:tcBorders>
          <w:top w:color="78c0d4" w:space="0" w:sz="6" w:val="double"/>
          <w:left w:color="78c0d4" w:space="0" w:sz="8" w:val="single"/>
          <w:bottom w:color="78c0d4" w:space="0" w:sz="8" w:val="single"/>
          <w:right w:color="78c0d4"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val="clear"/>
      </w:tcPr>
    </w:tblStylePr>
    <w:tblStylePr w:type="band1Horz">
      <w:tblPr/>
      <w:tcPr>
        <w:tcBorders>
          <w:insideH w:space="0" w:sz="0" w:val="nil"/>
          <w:insideV w:space="0" w:sz="0" w:val="nil"/>
        </w:tcBorders>
        <w:shd w:color="auto" w:fill="d2eaf1" w:val="clear"/>
      </w:tcPr>
    </w:tblStylePr>
    <w:tblStylePr w:type="band2Horz">
      <w:tblPr/>
      <w:tcPr>
        <w:tcBorders>
          <w:insideH w:space="0" w:sz="0" w:val="nil"/>
          <w:insideV w:space="0" w:sz="0" w:val="nil"/>
        </w:tcBorders>
      </w:tcPr>
    </w:tblStylePr>
  </w:style>
  <w:style w:type="table" w:styleId="Cuadrculaclara-nfasis5">
    <w:name w:val="Light Grid Accent 5"/>
    <w:basedOn w:val="Tablanormal"/>
    <w:uiPriority w:val="62"/>
    <w:rsid w:val="00F9547D"/>
    <w:tblPr>
      <w:tblStyleRowBandSize w:val="1"/>
      <w:tblStyleColBandSize w:val="1"/>
      <w:tblBorders>
        <w:top w:color="4bacc6" w:space="0" w:sz="8" w:val="single"/>
        <w:left w:color="4bacc6" w:space="0" w:sz="8" w:val="single"/>
        <w:bottom w:color="4bacc6" w:space="0" w:sz="8" w:val="single"/>
        <w:right w:color="4bacc6" w:space="0" w:sz="8" w:val="single"/>
        <w:insideH w:color="4bacc6" w:space="0" w:sz="8" w:val="single"/>
        <w:insideV w:color="4bacc6" w:space="0" w:sz="8" w:val="single"/>
      </w:tblBorders>
    </w:tblPr>
    <w:tblStylePr w:type="firstRow">
      <w:pPr>
        <w:spacing w:after="0" w:before="0" w:line="240" w:lineRule="auto"/>
      </w:pPr>
      <w:rPr>
        <w:rFonts w:ascii="Cambria" w:cs="Times New Roman" w:eastAsia="Times New Roman" w:hAnsi="Cambria"/>
        <w:b w:val="1"/>
        <w:bCs w:val="1"/>
      </w:rPr>
      <w:tblPr/>
      <w:tcPr>
        <w:tcBorders>
          <w:top w:color="4bacc6" w:space="0" w:sz="8" w:val="single"/>
          <w:left w:color="4bacc6" w:space="0" w:sz="8" w:val="single"/>
          <w:bottom w:color="4bacc6" w:space="0" w:sz="18" w:val="single"/>
          <w:right w:color="4bacc6" w:space="0" w:sz="8" w:val="single"/>
          <w:insideH w:space="0" w:sz="0" w:val="nil"/>
          <w:insideV w:color="4bacc6" w:space="0" w:sz="8" w:val="single"/>
        </w:tcBorders>
      </w:tcPr>
    </w:tblStylePr>
    <w:tblStylePr w:type="lastRow">
      <w:pPr>
        <w:spacing w:after="0" w:before="0" w:line="240" w:lineRule="auto"/>
      </w:pPr>
      <w:rPr>
        <w:rFonts w:ascii="Cambria" w:cs="Times New Roman" w:eastAsia="Times New Roman" w:hAnsi="Cambria"/>
        <w:b w:val="1"/>
        <w:bCs w:val="1"/>
      </w:rPr>
      <w:tblPr/>
      <w:tcPr>
        <w:tcBorders>
          <w:top w:color="4bacc6" w:space="0" w:sz="6" w:val="double"/>
          <w:left w:color="4bacc6" w:space="0" w:sz="8" w:val="single"/>
          <w:bottom w:color="4bacc6" w:space="0" w:sz="8" w:val="single"/>
          <w:right w:color="4bacc6" w:space="0" w:sz="8" w:val="single"/>
          <w:insideH w:space="0" w:sz="0" w:val="nil"/>
          <w:insideV w:color="4bacc6" w:space="0" w:sz="8" w:val="single"/>
        </w:tcBorders>
      </w:tcPr>
    </w:tblStylePr>
    <w:tblStylePr w:type="firstCol">
      <w:rPr>
        <w:rFonts w:ascii="Cambria" w:cs="Times New Roman" w:eastAsia="Times New Roman" w:hAnsi="Cambria"/>
        <w:b w:val="1"/>
        <w:bCs w:val="1"/>
      </w:rPr>
    </w:tblStylePr>
    <w:tblStylePr w:type="lastCol">
      <w:rPr>
        <w:rFonts w:ascii="Cambria" w:cs="Times New Roman" w:eastAsia="Times New Roman" w:hAnsi="Cambria"/>
        <w:b w:val="1"/>
        <w:bCs w:val="1"/>
      </w:rPr>
      <w:tblPr/>
      <w:tcPr>
        <w:tcBorders>
          <w:top w:color="4bacc6" w:space="0" w:sz="8" w:val="single"/>
          <w:left w:color="4bacc6" w:space="0" w:sz="8" w:val="single"/>
          <w:bottom w:color="4bacc6" w:space="0" w:sz="8" w:val="single"/>
          <w:right w:color="4bacc6" w:space="0" w:sz="8" w:val="single"/>
        </w:tcBorders>
      </w:tcPr>
    </w:tblStylePr>
    <w:tblStylePr w:type="band1Vert">
      <w:tblPr/>
      <w:tcPr>
        <w:tcBorders>
          <w:top w:color="4bacc6" w:space="0" w:sz="8" w:val="single"/>
          <w:left w:color="4bacc6" w:space="0" w:sz="8" w:val="single"/>
          <w:bottom w:color="4bacc6" w:space="0" w:sz="8" w:val="single"/>
          <w:right w:color="4bacc6" w:space="0" w:sz="8" w:val="single"/>
        </w:tcBorders>
        <w:shd w:color="auto" w:fill="d2eaf1" w:val="clear"/>
      </w:tcPr>
    </w:tblStylePr>
    <w:tblStylePr w:type="band1Horz">
      <w:tblPr/>
      <w:tcPr>
        <w:tcBorders>
          <w:top w:color="4bacc6" w:space="0" w:sz="8" w:val="single"/>
          <w:left w:color="4bacc6" w:space="0" w:sz="8" w:val="single"/>
          <w:bottom w:color="4bacc6" w:space="0" w:sz="8" w:val="single"/>
          <w:right w:color="4bacc6" w:space="0" w:sz="8" w:val="single"/>
          <w:insideV w:color="4bacc6" w:space="0" w:sz="8" w:val="single"/>
        </w:tcBorders>
        <w:shd w:color="auto" w:fill="d2eaf1" w:val="clear"/>
      </w:tcPr>
    </w:tblStylePr>
    <w:tblStylePr w:type="band2Horz">
      <w:tblPr/>
      <w:tcPr>
        <w:tcBorders>
          <w:top w:color="4bacc6" w:space="0" w:sz="8" w:val="single"/>
          <w:left w:color="4bacc6" w:space="0" w:sz="8" w:val="single"/>
          <w:bottom w:color="4bacc6" w:space="0" w:sz="8" w:val="single"/>
          <w:right w:color="4bacc6" w:space="0" w:sz="8" w:val="single"/>
          <w:insideV w:color="4bacc6" w:space="0" w:sz="8" w:val="single"/>
        </w:tcBorders>
      </w:tcPr>
    </w:tblStylePr>
  </w:style>
  <w:style w:type="table" w:styleId="Tablaconcuadrcula">
    <w:name w:val="Table Grid"/>
    <w:basedOn w:val="Tablanormal"/>
    <w:uiPriority w:val="59"/>
    <w:rsid w:val="00F9547D"/>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TtulodeTDC">
    <w:name w:val="TOC Heading"/>
    <w:basedOn w:val="Ttulo1"/>
    <w:next w:val="Normal"/>
    <w:uiPriority w:val="39"/>
    <w:unhideWhenUsed w:val="1"/>
    <w:qFormat w:val="1"/>
    <w:rsid w:val="00D76653"/>
    <w:pPr>
      <w:keepLines w:val="1"/>
      <w:suppressAutoHyphens w:val="0"/>
      <w:spacing w:before="480" w:line="276" w:lineRule="auto"/>
      <w:outlineLvl w:val="9"/>
    </w:pPr>
    <w:rPr>
      <w:rFonts w:ascii="Cambria" w:hAnsi="Cambria"/>
      <w:b w:val="1"/>
      <w:bCs w:val="1"/>
      <w:i w:val="0"/>
      <w:color w:val="365f91"/>
      <w:sz w:val="28"/>
      <w:szCs w:val="28"/>
      <w:lang w:eastAsia="en-US" w:val="es-ES"/>
    </w:rPr>
  </w:style>
  <w:style w:type="paragraph" w:styleId="TDC1">
    <w:name w:val="toc 1"/>
    <w:basedOn w:val="Normal"/>
    <w:next w:val="Normal"/>
    <w:autoRedefine w:val="1"/>
    <w:uiPriority w:val="39"/>
    <w:unhideWhenUsed w:val="1"/>
    <w:rsid w:val="00350380"/>
    <w:pPr>
      <w:tabs>
        <w:tab w:val="right" w:leader="dot" w:pos="8828"/>
      </w:tabs>
    </w:pPr>
  </w:style>
  <w:style w:type="character" w:styleId="Hipervnculo">
    <w:name w:val="Hyperlink"/>
    <w:basedOn w:val="Fuentedeprrafopredeter"/>
    <w:uiPriority w:val="99"/>
    <w:unhideWhenUsed w:val="1"/>
    <w:rsid w:val="00D76653"/>
    <w:rPr>
      <w:color w:val="0000ff"/>
      <w:u w:val="single"/>
    </w:rPr>
  </w:style>
  <w:style w:type="paragraph" w:styleId="Textosinformato">
    <w:name w:val="Plain Text"/>
    <w:basedOn w:val="Normal"/>
    <w:link w:val="TextosinformatoCar"/>
    <w:uiPriority w:val="99"/>
    <w:semiHidden w:val="1"/>
    <w:unhideWhenUsed w:val="1"/>
    <w:rsid w:val="00657A55"/>
    <w:pPr>
      <w:suppressAutoHyphens w:val="0"/>
    </w:pPr>
    <w:rPr>
      <w:rFonts w:ascii="Consolas" w:eastAsia="Calibri" w:hAnsi="Consolas"/>
      <w:sz w:val="21"/>
      <w:szCs w:val="21"/>
      <w:lang w:eastAsia="en-US" w:val="es-MX"/>
    </w:rPr>
  </w:style>
  <w:style w:type="character" w:styleId="TextosinformatoCar" w:customStyle="1">
    <w:name w:val="Texto sin formato Car"/>
    <w:basedOn w:val="Fuentedeprrafopredeter"/>
    <w:link w:val="Textosinformato"/>
    <w:uiPriority w:val="99"/>
    <w:semiHidden w:val="1"/>
    <w:rsid w:val="00657A55"/>
    <w:rPr>
      <w:rFonts w:ascii="Consolas" w:cs="Times New Roman" w:eastAsia="Calibri" w:hAnsi="Consolas"/>
      <w:sz w:val="21"/>
      <w:szCs w:val="21"/>
      <w:lang w:eastAsia="en-US"/>
    </w:rPr>
  </w:style>
  <w:style w:type="paragraph" w:styleId="Textodeglobo">
    <w:name w:val="Balloon Text"/>
    <w:basedOn w:val="Normal"/>
    <w:link w:val="TextodegloboCar"/>
    <w:uiPriority w:val="99"/>
    <w:semiHidden w:val="1"/>
    <w:unhideWhenUsed w:val="1"/>
    <w:rsid w:val="00FD6066"/>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FD6066"/>
    <w:rPr>
      <w:rFonts w:ascii="Tahoma" w:cs="Tahoma" w:hAnsi="Tahoma"/>
      <w:sz w:val="16"/>
      <w:szCs w:val="16"/>
      <w:lang w:val="es-ES_tradnl"/>
    </w:rPr>
  </w:style>
  <w:style w:type="character" w:styleId="Textodelmarcadordeposicin">
    <w:name w:val="Placeholder Text"/>
    <w:basedOn w:val="Fuentedeprrafopredeter"/>
    <w:uiPriority w:val="99"/>
    <w:semiHidden w:val="1"/>
    <w:rsid w:val="00FD6066"/>
    <w:rPr>
      <w:color w:val="808080"/>
    </w:rPr>
  </w:style>
  <w:style w:type="paragraph" w:styleId="TDC2">
    <w:name w:val="toc 2"/>
    <w:basedOn w:val="Normal"/>
    <w:next w:val="Normal"/>
    <w:autoRedefine w:val="1"/>
    <w:uiPriority w:val="39"/>
    <w:unhideWhenUsed w:val="1"/>
    <w:rsid w:val="00552EB6"/>
    <w:pPr>
      <w:spacing w:after="100"/>
      <w:ind w:left="200"/>
    </w:pPr>
  </w:style>
  <w:style w:type="paragraph" w:styleId="NormalWeb">
    <w:name w:val="Normal (Web)"/>
    <w:basedOn w:val="Normal"/>
    <w:uiPriority w:val="99"/>
    <w:unhideWhenUsed w:val="1"/>
    <w:rsid w:val="00E33310"/>
    <w:pPr>
      <w:suppressAutoHyphens w:val="0"/>
      <w:spacing w:after="100" w:afterAutospacing="1" w:before="100" w:beforeAutospacing="1"/>
    </w:pPr>
    <w:rPr>
      <w:sz w:val="24"/>
      <w:lang w:val="es-MX"/>
    </w:rPr>
  </w:style>
  <w:style w:type="paragraph" w:styleId="actividades2vir" w:customStyle="1">
    <w:name w:val="actividades_2_v_ir"/>
    <w:basedOn w:val="Normal"/>
    <w:rsid w:val="00747F19"/>
    <w:pPr>
      <w:shd w:color="auto" w:fill="f3faf6" w:val="clear"/>
      <w:suppressAutoHyphens w:val="0"/>
      <w:spacing w:after="250" w:before="250" w:line="420" w:lineRule="atLeast"/>
      <w:ind w:left="250" w:right="250" w:firstLine="600"/>
    </w:pPr>
    <w:rPr>
      <w:color w:val="000000"/>
      <w:sz w:val="24"/>
      <w:lang w:val="es-MX"/>
    </w:rPr>
  </w:style>
  <w:style w:type="paragraph" w:styleId="actividades2rir" w:customStyle="1">
    <w:name w:val="actividades_2_r_ir"/>
    <w:basedOn w:val="Normal"/>
    <w:rsid w:val="00747F19"/>
    <w:pPr>
      <w:shd w:color="auto" w:fill="fdf7f7" w:val="clear"/>
      <w:suppressAutoHyphens w:val="0"/>
      <w:spacing w:after="250" w:before="250" w:line="420" w:lineRule="atLeast"/>
      <w:ind w:left="250" w:right="250" w:firstLine="600"/>
    </w:pPr>
    <w:rPr>
      <w:color w:val="000000"/>
      <w:sz w:val="24"/>
      <w:lang w:val="es-MX"/>
    </w:rPr>
  </w:style>
  <w:style w:type="character" w:styleId="Textoennegrita">
    <w:name w:val="Strong"/>
    <w:basedOn w:val="Fuentedeprrafopredeter"/>
    <w:uiPriority w:val="22"/>
    <w:qFormat w:val="1"/>
    <w:rsid w:val="00747F19"/>
    <w:rPr>
      <w:b w:val="1"/>
      <w:bCs w:val="1"/>
    </w:rPr>
  </w:style>
  <w:style w:type="character" w:styleId="escarlata" w:customStyle="1">
    <w:name w:val="escarlata"/>
    <w:basedOn w:val="Fuentedeprrafopredeter"/>
    <w:rsid w:val="00747F19"/>
  </w:style>
  <w:style w:type="table" w:styleId="Listaclara-nfasis5">
    <w:name w:val="Light List Accent 5"/>
    <w:basedOn w:val="Tablanormal"/>
    <w:uiPriority w:val="61"/>
    <w:rsid w:val="00702ACC"/>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tblBorders>
    </w:tblPr>
    <w:tblStylePr w:type="firstRow">
      <w:pPr>
        <w:spacing w:after="0" w:before="0" w:line="240" w:lineRule="auto"/>
      </w:pPr>
      <w:rPr>
        <w:b w:val="1"/>
        <w:bCs w:val="1"/>
        <w:color w:val="ffffff" w:themeColor="background1"/>
      </w:rPr>
      <w:tblPr/>
      <w:tcPr>
        <w:shd w:color="auto" w:fill="4bacc6" w:themeFill="accent5" w:val="clear"/>
      </w:tcPr>
    </w:tblStylePr>
    <w:tblStylePr w:type="lastRow">
      <w:pPr>
        <w:spacing w:after="0" w:before="0" w:line="240" w:lineRule="auto"/>
      </w:pPr>
      <w:rPr>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tcBorders>
      </w:tcPr>
    </w:tblStylePr>
    <w:tblStylePr w:type="firstCol">
      <w:rPr>
        <w:b w:val="1"/>
        <w:bCs w:val="1"/>
      </w:rPr>
    </w:tblStylePr>
    <w:tblStylePr w:type="lastCol">
      <w:rPr>
        <w:b w:val="1"/>
        <w:bCs w:val="1"/>
      </w:r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style>
  <w:style w:type="paragraph" w:styleId="TDC3">
    <w:name w:val="toc 3"/>
    <w:basedOn w:val="Normal"/>
    <w:next w:val="Normal"/>
    <w:autoRedefine w:val="1"/>
    <w:uiPriority w:val="39"/>
    <w:unhideWhenUsed w:val="1"/>
    <w:rsid w:val="00D0293B"/>
    <w:pPr>
      <w:spacing w:after="100"/>
      <w:ind w:left="400"/>
    </w:pPr>
  </w:style>
  <w:style w:type="paragraph" w:styleId="Prrafodelista">
    <w:name w:val="List Paragraph"/>
    <w:basedOn w:val="Normal"/>
    <w:uiPriority w:val="34"/>
    <w:qFormat w:val="1"/>
    <w:rsid w:val="00B4211F"/>
    <w:pPr>
      <w:ind w:left="720"/>
      <w:contextualSpacing w:val="1"/>
    </w:pPr>
  </w:style>
  <w:style w:type="paragraph" w:styleId="Descripcin">
    <w:name w:val="caption"/>
    <w:basedOn w:val="Normal"/>
    <w:next w:val="Normal"/>
    <w:uiPriority w:val="35"/>
    <w:unhideWhenUsed w:val="1"/>
    <w:qFormat w:val="1"/>
    <w:rsid w:val="004009F1"/>
    <w:pPr>
      <w:spacing w:after="200"/>
    </w:pPr>
    <w:rPr>
      <w:b w:val="1"/>
      <w:bCs w:val="1"/>
      <w:color w:val="4f81bd" w:themeColor="accent1"/>
      <w:sz w:val="18"/>
      <w:szCs w:val="18"/>
    </w:rPr>
  </w:style>
  <w:style w:type="paragraph" w:styleId="TDC4">
    <w:name w:val="toc 4"/>
    <w:basedOn w:val="Normal"/>
    <w:next w:val="Normal"/>
    <w:autoRedefine w:val="1"/>
    <w:uiPriority w:val="39"/>
    <w:unhideWhenUsed w:val="1"/>
    <w:rsid w:val="00CF313E"/>
    <w:pPr>
      <w:spacing w:after="100"/>
      <w:ind w:left="600"/>
    </w:pPr>
  </w:style>
  <w:style w:type="character" w:styleId="apple-converted-space" w:customStyle="1">
    <w:name w:val="apple-converted-space"/>
    <w:basedOn w:val="Fuentedeprrafopredeter"/>
    <w:rsid w:val="00DF76BC"/>
  </w:style>
  <w:style w:type="paragraph" w:styleId="Tabladeilustraciones">
    <w:name w:val="table of figures"/>
    <w:basedOn w:val="Normal"/>
    <w:next w:val="Normal"/>
    <w:uiPriority w:val="99"/>
    <w:unhideWhenUsed w:val="1"/>
    <w:rsid w:val="00152FB7"/>
  </w:style>
  <w:style w:type="paragraph" w:styleId="HTMLconformatoprevio">
    <w:name w:val="HTML Preformatted"/>
    <w:basedOn w:val="Normal"/>
    <w:link w:val="HTMLconformatoprevioCar"/>
    <w:uiPriority w:val="99"/>
    <w:unhideWhenUsed w:val="1"/>
    <w:rsid w:val="00B43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cs="Courier New" w:hAnsi="Courier New"/>
      <w:szCs w:val="20"/>
      <w:lang w:val="es-MX"/>
    </w:rPr>
  </w:style>
  <w:style w:type="character" w:styleId="HTMLconformatoprevioCar" w:customStyle="1">
    <w:name w:val="HTML con formato previo Car"/>
    <w:basedOn w:val="Fuentedeprrafopredeter"/>
    <w:link w:val="HTMLconformatoprevio"/>
    <w:uiPriority w:val="99"/>
    <w:rsid w:val="00B43DA2"/>
    <w:rPr>
      <w:rFonts w:ascii="Courier New" w:cs="Courier New" w:hAnsi="Courier New"/>
    </w:rPr>
  </w:style>
  <w:style w:type="paragraph" w:styleId="pnx-block-1x" w:customStyle="1">
    <w:name w:val="pnx-block-1x"/>
    <w:basedOn w:val="Normal"/>
    <w:rsid w:val="008F54A7"/>
    <w:pPr>
      <w:suppressAutoHyphens w:val="0"/>
      <w:spacing w:after="100" w:afterAutospacing="1" w:before="100" w:beforeAutospacing="1"/>
    </w:pPr>
    <w:rPr>
      <w:sz w:val="24"/>
      <w:lang w:val="es-MX"/>
    </w:rPr>
  </w:style>
  <w:style w:type="table" w:styleId="Sombreadoclaro1" w:customStyle="1">
    <w:name w:val="Sombreado claro1"/>
    <w:basedOn w:val="Tablanormal"/>
    <w:uiPriority w:val="60"/>
    <w:rsid w:val="00FD0DBC"/>
    <w:rPr>
      <w:rFonts w:asciiTheme="minorHAnsi" w:cstheme="minorBidi" w:eastAsiaTheme="minorHAnsi" w:hAnsiTheme="minorHAnsi"/>
      <w:color w:val="000000" w:themeColor="text1" w:themeShade="0000BF"/>
      <w:sz w:val="22"/>
      <w:szCs w:val="22"/>
      <w:lang w:eastAsia="en-US"/>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Sombreadoclaro-nfasis11" w:customStyle="1">
    <w:name w:val="Sombreado claro - Énfasis 11"/>
    <w:basedOn w:val="Tablanormal"/>
    <w:uiPriority w:val="60"/>
    <w:rsid w:val="000A5F75"/>
    <w:rPr>
      <w:color w:val="365f91" w:themeColor="accent1" w:themeShade="0000BF"/>
    </w:rPr>
    <w:tblPr>
      <w:tblStyleRowBandSize w:val="1"/>
      <w:tblStyleColBandSize w:val="1"/>
      <w:tblBorders>
        <w:top w:color="4f81bd" w:space="0" w:sz="8" w:themeColor="accent1" w:val="single"/>
        <w:bottom w:color="4f81bd" w:space="0" w:sz="8" w:themeColor="accent1" w:val="single"/>
      </w:tblBorders>
    </w:tblPr>
    <w:tblStylePr w:type="fir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left w:space="0" w:sz="0" w:val="nil"/>
          <w:right w:space="0" w:sz="0" w:val="nil"/>
          <w:insideH w:space="0" w:sz="0" w:val="nil"/>
          <w:insideV w:space="0" w:sz="0" w:val="nil"/>
        </w:tcBorders>
        <w:shd w:color="auto" w:fill="d3dfee" w:themeFill="accent1" w:themeFillTint="00003F" w:val="clear"/>
      </w:tcPr>
    </w:tblStylePr>
  </w:style>
  <w:style w:type="character" w:styleId="nfasis">
    <w:name w:val="Emphasis"/>
    <w:basedOn w:val="Fuentedeprrafopredeter"/>
    <w:uiPriority w:val="20"/>
    <w:qFormat w:val="1"/>
    <w:rsid w:val="00D35545"/>
    <w:rPr>
      <w:i w:val="1"/>
      <w:iCs w:val="1"/>
    </w:rPr>
  </w:style>
  <w:style w:type="table" w:styleId="TableGrid" w:customStyle="1">
    <w:name w:val="TableGrid"/>
    <w:rsid w:val="0040468D"/>
    <w:rPr>
      <w:rFonts w:asciiTheme="minorHAnsi" w:cstheme="minorBidi" w:eastAsiaTheme="minorEastAsia" w:hAnsiTheme="minorHAnsi"/>
      <w:sz w:val="22"/>
      <w:szCs w:val="22"/>
    </w:rPr>
    <w:tblPr>
      <w:tblCellMar>
        <w:top w:w="0.0" w:type="dxa"/>
        <w:left w:w="0.0" w:type="dxa"/>
        <w:bottom w:w="0.0" w:type="dxa"/>
        <w:right w:w="0.0" w:type="dxa"/>
      </w:tblCellMar>
    </w:tblPr>
  </w:style>
  <w:style w:type="character" w:styleId="jsresultdecimal" w:customStyle="1">
    <w:name w:val="jsresultdecimal"/>
    <w:basedOn w:val="Fuentedeprrafopredeter"/>
    <w:rsid w:val="008709DF"/>
  </w:style>
  <w:style w:type="character" w:styleId="jsresultbinary" w:customStyle="1">
    <w:name w:val="jsresultbinary"/>
    <w:basedOn w:val="Fuentedeprrafopredeter"/>
    <w:rsid w:val="008709DF"/>
  </w:style>
  <w:style w:type="character" w:styleId="jsresulthexadecimal" w:customStyle="1">
    <w:name w:val="jsresulthexadecimal"/>
    <w:basedOn w:val="Fuentedeprrafopredeter"/>
    <w:rsid w:val="00345256"/>
  </w:style>
  <w:style w:type="character" w:styleId="Hipervnculovisitado">
    <w:name w:val="FollowedHyperlink"/>
    <w:basedOn w:val="Fuentedeprrafopredeter"/>
    <w:uiPriority w:val="99"/>
    <w:semiHidden w:val="1"/>
    <w:unhideWhenUsed w:val="1"/>
    <w:rsid w:val="00AE2C0B"/>
    <w:rPr>
      <w:color w:val="800080" w:themeColor="followedHyperlink"/>
      <w:u w:val="single"/>
    </w:rPr>
  </w:style>
  <w:style w:type="character" w:styleId="a" w:customStyle="1">
    <w:name w:val="a"/>
    <w:basedOn w:val="Fuentedeprrafopredeter"/>
    <w:rsid w:val="0097147C"/>
  </w:style>
  <w:style w:type="character" w:styleId="skimlinks-unlinked" w:customStyle="1">
    <w:name w:val="skimlinks-unlinked"/>
    <w:basedOn w:val="Fuentedeprrafopredeter"/>
    <w:rsid w:val="0072110A"/>
  </w:style>
  <w:style w:type="paragraph" w:styleId="kb" w:customStyle="1">
    <w:name w:val="kb"/>
    <w:basedOn w:val="Normal"/>
    <w:rsid w:val="00F141F5"/>
    <w:pPr>
      <w:suppressAutoHyphens w:val="0"/>
      <w:spacing w:after="100" w:afterAutospacing="1" w:before="100" w:beforeAutospacing="1"/>
    </w:pPr>
    <w:rPr>
      <w:sz w:val="24"/>
      <w:lang w:val="es-MX"/>
    </w:rPr>
  </w:style>
  <w:style w:type="character" w:styleId="ilad" w:customStyle="1">
    <w:name w:val="il_ad"/>
    <w:basedOn w:val="Fuentedeprrafopredeter"/>
    <w:rsid w:val="00F50294"/>
  </w:style>
  <w:style w:type="character" w:styleId="apple-style-span" w:customStyle="1">
    <w:name w:val="apple-style-span"/>
    <w:basedOn w:val="Fuentedeprrafopredeter"/>
    <w:rsid w:val="00537BB4"/>
  </w:style>
  <w:style w:type="paragraph" w:styleId="Default" w:customStyle="1">
    <w:name w:val="Default"/>
    <w:rsid w:val="00ED159B"/>
    <w:pPr>
      <w:autoSpaceDE w:val="0"/>
      <w:autoSpaceDN w:val="0"/>
      <w:adjustRightInd w:val="0"/>
    </w:pPr>
    <w:rPr>
      <w:rFonts w:ascii="Trebuchet MS" w:cs="Trebuchet MS" w:hAnsi="Trebuchet MS"/>
      <w:color w:val="000000"/>
      <w:sz w:val="24"/>
      <w:szCs w:val="24"/>
    </w:rPr>
  </w:style>
  <w:style w:type="paragraph" w:styleId="actividadesv" w:customStyle="1">
    <w:name w:val="actividades_v"/>
    <w:basedOn w:val="Normal"/>
    <w:rsid w:val="000F50B4"/>
    <w:pPr>
      <w:suppressAutoHyphens w:val="0"/>
      <w:spacing w:after="100" w:afterAutospacing="1" w:before="100" w:beforeAutospacing="1"/>
    </w:pPr>
    <w:rPr>
      <w:sz w:val="24"/>
      <w:lang w:val="es-MX"/>
    </w:rPr>
  </w:style>
  <w:style w:type="paragraph" w:styleId="actividadesg" w:customStyle="1">
    <w:name w:val="actividades_g"/>
    <w:basedOn w:val="Normal"/>
    <w:rsid w:val="000F50B4"/>
    <w:pPr>
      <w:suppressAutoHyphens w:val="0"/>
      <w:spacing w:after="100" w:afterAutospacing="1" w:before="100" w:beforeAutospacing="1"/>
    </w:pPr>
    <w:rPr>
      <w:sz w:val="24"/>
      <w:lang w:val="es-MX"/>
    </w:rPr>
  </w:style>
  <w:style w:type="paragraph" w:styleId="actividadesr" w:customStyle="1">
    <w:name w:val="actividades_r"/>
    <w:basedOn w:val="Normal"/>
    <w:rsid w:val="000F50B4"/>
    <w:pPr>
      <w:suppressAutoHyphens w:val="0"/>
      <w:spacing w:after="100" w:afterAutospacing="1" w:before="100" w:beforeAutospacing="1"/>
    </w:pPr>
    <w:rPr>
      <w:sz w:val="24"/>
      <w:lang w:val="es-MX"/>
    </w:rPr>
  </w:style>
  <w:style w:type="paragraph" w:styleId="actividades2gir" w:customStyle="1">
    <w:name w:val="actividades_2_g_ir"/>
    <w:basedOn w:val="Normal"/>
    <w:rsid w:val="000F50B4"/>
    <w:pPr>
      <w:suppressAutoHyphens w:val="0"/>
      <w:spacing w:after="100" w:afterAutospacing="1" w:before="100" w:beforeAutospacing="1"/>
    </w:pPr>
    <w:rPr>
      <w:sz w:val="24"/>
      <w:lang w:val="es-MX"/>
    </w:rPr>
  </w:style>
  <w:style w:type="paragraph" w:styleId="actividadesvir" w:customStyle="1">
    <w:name w:val="actividades_v_ir"/>
    <w:basedOn w:val="Normal"/>
    <w:rsid w:val="000F50B4"/>
    <w:pPr>
      <w:suppressAutoHyphens w:val="0"/>
      <w:spacing w:after="100" w:afterAutospacing="1" w:before="100" w:beforeAutospacing="1"/>
    </w:pPr>
    <w:rPr>
      <w:sz w:val="24"/>
      <w:lang w:val="es-MX"/>
    </w:rPr>
  </w:style>
  <w:style w:type="paragraph" w:styleId="Mapadeldocumento">
    <w:name w:val="Document Map"/>
    <w:basedOn w:val="Normal"/>
    <w:link w:val="MapadeldocumentoCar"/>
    <w:uiPriority w:val="99"/>
    <w:semiHidden w:val="1"/>
    <w:unhideWhenUsed w:val="1"/>
    <w:rsid w:val="00AA0F7B"/>
    <w:rPr>
      <w:rFonts w:ascii="Tahoma" w:cs="Tahoma" w:hAnsi="Tahoma"/>
      <w:sz w:val="16"/>
      <w:szCs w:val="16"/>
    </w:rPr>
  </w:style>
  <w:style w:type="character" w:styleId="MapadeldocumentoCar" w:customStyle="1">
    <w:name w:val="Mapa del documento Car"/>
    <w:basedOn w:val="Fuentedeprrafopredeter"/>
    <w:link w:val="Mapadeldocumento"/>
    <w:uiPriority w:val="99"/>
    <w:semiHidden w:val="1"/>
    <w:rsid w:val="00AA0F7B"/>
    <w:rPr>
      <w:rFonts w:ascii="Tahoma" w:cs="Tahoma" w:hAnsi="Tahoma"/>
      <w:sz w:val="16"/>
      <w:szCs w:val="16"/>
      <w:lang w:val="es-ES_tradnl"/>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0" w:customStyle="1">
    <w:basedOn w:val="TableNormal0"/>
    <w:rsid w:val="00F61165"/>
    <w:rPr>
      <w:rFonts w:ascii="Calibri" w:cs="Calibri" w:eastAsia="Calibri" w:hAnsi="Calibri"/>
      <w:color w:val="366091"/>
      <w:sz w:val="22"/>
      <w:szCs w:val="22"/>
    </w:rPr>
    <w:tblPr>
      <w:tblStyleRowBandSize w:val="1"/>
      <w:tblStyleColBandSize w:val="1"/>
      <w:tblCellMar>
        <w:left w:w="108.0" w:type="dxa"/>
        <w:right w:w="108.0" w:type="dxa"/>
      </w:tblCellMar>
    </w:tblPr>
  </w:style>
  <w:style w:type="table" w:styleId="a1" w:customStyle="1">
    <w:basedOn w:val="TableNormal0"/>
    <w:rsid w:val="00F61165"/>
    <w:rPr>
      <w:rFonts w:ascii="Calibri" w:cs="Calibri" w:eastAsia="Calibri" w:hAnsi="Calibri"/>
      <w:color w:val="366091"/>
      <w:sz w:val="22"/>
      <w:szCs w:val="22"/>
    </w:rPr>
    <w:tblPr>
      <w:tblStyleRowBandSize w:val="1"/>
      <w:tblStyleColBandSize w:val="1"/>
      <w:tblCellMar>
        <w:left w:w="108.0" w:type="dxa"/>
        <w:right w:w="108.0" w:type="dxa"/>
      </w:tblCellMar>
    </w:tblPr>
  </w:style>
  <w:style w:type="table" w:styleId="a2" w:customStyle="1">
    <w:basedOn w:val="TableNormal0"/>
    <w:rsid w:val="00F61165"/>
    <w:rPr>
      <w:rFonts w:ascii="Calibri" w:cs="Calibri" w:eastAsia="Calibri" w:hAnsi="Calibri"/>
      <w:color w:val="366091"/>
      <w:sz w:val="22"/>
      <w:szCs w:val="22"/>
    </w:rPr>
    <w:tblPr>
      <w:tblStyleRowBandSize w:val="1"/>
      <w:tblStyleColBandSize w:val="1"/>
      <w:tblCellMar>
        <w:left w:w="108.0" w:type="dxa"/>
        <w:right w:w="108.0" w:type="dxa"/>
      </w:tblCellMar>
    </w:tblPr>
  </w:style>
  <w:style w:type="table" w:styleId="a3" w:customStyle="1">
    <w:basedOn w:val="TableNormal0"/>
    <w:rPr>
      <w:rFonts w:ascii="Calibri" w:cs="Calibri" w:eastAsia="Calibri" w:hAnsi="Calibri"/>
      <w:color w:val="366091"/>
      <w:sz w:val="22"/>
      <w:szCs w:val="22"/>
    </w:rPr>
    <w:tblPr>
      <w:tblStyleRowBandSize w:val="1"/>
      <w:tblStyleColBandSize w:val="1"/>
      <w:tblCellMar>
        <w:left w:w="108.0" w:type="dxa"/>
        <w:right w:w="108.0" w:type="dxa"/>
      </w:tblCellMar>
    </w:tblPr>
  </w:style>
  <w:style w:type="table" w:styleId="a4" w:customStyle="1">
    <w:basedOn w:val="TableNormal0"/>
    <w:rPr>
      <w:rFonts w:ascii="Calibri" w:cs="Calibri" w:eastAsia="Calibri" w:hAnsi="Calibri"/>
      <w:color w:val="366091"/>
      <w:sz w:val="22"/>
      <w:szCs w:val="22"/>
    </w:rPr>
    <w:tblPr>
      <w:tblStyleRowBandSize w:val="1"/>
      <w:tblStyleColBandSize w:val="1"/>
      <w:tblCellMar>
        <w:left w:w="108.0" w:type="dxa"/>
        <w:right w:w="108.0" w:type="dxa"/>
      </w:tblCellMar>
    </w:tblPr>
  </w:style>
  <w:style w:type="table" w:styleId="a5" w:customStyle="1">
    <w:basedOn w:val="TableNormal0"/>
    <w:tblPr>
      <w:tblStyleRowBandSize w:val="1"/>
      <w:tblStyleColBandSize w:val="1"/>
      <w:tblCellMar>
        <w:top w:w="100.0" w:type="dxa"/>
        <w:left w:w="100.0" w:type="dxa"/>
        <w:bottom w:w="100.0" w:type="dxa"/>
        <w:right w:w="100.0" w:type="dxa"/>
      </w:tblCellMar>
    </w:tblPr>
  </w:style>
  <w:style w:type="table" w:styleId="a6" w:customStyle="1">
    <w:basedOn w:val="TableNormal0"/>
    <w:tblPr>
      <w:tblStyleRowBandSize w:val="1"/>
      <w:tblStyleColBandSize w:val="1"/>
      <w:tblCellMar>
        <w:top w:w="100.0" w:type="dxa"/>
        <w:left w:w="100.0" w:type="dxa"/>
        <w:bottom w:w="100.0" w:type="dxa"/>
        <w:right w:w="100.0" w:type="dxa"/>
      </w:tblCellMar>
    </w:tblPr>
  </w:style>
  <w:style w:type="table" w:styleId="a7" w:customStyle="1">
    <w:basedOn w:val="TableNormal0"/>
    <w:tblPr>
      <w:tblStyleRowBandSize w:val="1"/>
      <w:tblStyleColBandSize w:val="1"/>
      <w:tblCellMar>
        <w:top w:w="100.0" w:type="dxa"/>
        <w:left w:w="100.0" w:type="dxa"/>
        <w:bottom w:w="100.0" w:type="dxa"/>
        <w:right w:w="100.0" w:type="dxa"/>
      </w:tblCellMar>
    </w:tblPr>
  </w:style>
  <w:style w:type="table" w:styleId="a8" w:customStyle="1">
    <w:basedOn w:val="TableNormal0"/>
    <w:tblPr>
      <w:tblStyleRowBandSize w:val="1"/>
      <w:tblStyleColBandSize w:val="1"/>
      <w:tblCellMar>
        <w:top w:w="100.0" w:type="dxa"/>
        <w:left w:w="100.0" w:type="dxa"/>
        <w:bottom w:w="100.0" w:type="dxa"/>
        <w:right w:w="100.0" w:type="dxa"/>
      </w:tblCellMar>
    </w:tblPr>
  </w:style>
  <w:style w:type="table" w:styleId="a9" w:customStyle="1">
    <w:basedOn w:val="TableNormal0"/>
    <w:tblPr>
      <w:tblStyleRowBandSize w:val="1"/>
      <w:tblStyleColBandSize w:val="1"/>
      <w:tblCellMar>
        <w:top w:w="100.0" w:type="dxa"/>
        <w:left w:w="100.0" w:type="dxa"/>
        <w:bottom w:w="100.0" w:type="dxa"/>
        <w:right w:w="100.0" w:type="dxa"/>
      </w:tblCellMar>
    </w:tblPr>
  </w:style>
  <w:style w:type="table" w:styleId="aa" w:customStyle="1">
    <w:basedOn w:val="TableNormal0"/>
    <w:tblPr>
      <w:tblStyleRowBandSize w:val="1"/>
      <w:tblStyleColBandSize w:val="1"/>
      <w:tblCellMar>
        <w:top w:w="100.0" w:type="dxa"/>
        <w:left w:w="100.0" w:type="dxa"/>
        <w:bottom w:w="100.0" w:type="dxa"/>
        <w:right w:w="100.0" w:type="dxa"/>
      </w:tblCellMar>
    </w:tblPr>
  </w:style>
  <w:style w:type="table" w:styleId="ab" w:customStyle="1">
    <w:basedOn w:val="TableNormal0"/>
    <w:tblPr>
      <w:tblStyleRowBandSize w:val="1"/>
      <w:tblStyleColBandSize w:val="1"/>
      <w:tblCellMar>
        <w:top w:w="100.0" w:type="dxa"/>
        <w:left w:w="100.0" w:type="dxa"/>
        <w:bottom w:w="100.0" w:type="dxa"/>
        <w:right w:w="100.0" w:type="dxa"/>
      </w:tblCellMar>
    </w:tblPr>
  </w:style>
  <w:style w:type="table" w:styleId="ac" w:customStyle="1">
    <w:basedOn w:val="TableNormal0"/>
    <w:tblPr>
      <w:tblStyleRowBandSize w:val="1"/>
      <w:tblStyleColBandSize w:val="1"/>
      <w:tblCellMar>
        <w:top w:w="100.0" w:type="dxa"/>
        <w:left w:w="100.0" w:type="dxa"/>
        <w:bottom w:w="100.0" w:type="dxa"/>
        <w:right w:w="100.0" w:type="dxa"/>
      </w:tblCellMar>
    </w:tblPr>
  </w:style>
  <w:style w:type="table" w:styleId="ad" w:customStyle="1">
    <w:basedOn w:val="TableNormal0"/>
    <w:tblPr>
      <w:tblStyleRowBandSize w:val="1"/>
      <w:tblStyleColBandSize w:val="1"/>
      <w:tblCellMar>
        <w:top w:w="100.0" w:type="dxa"/>
        <w:left w:w="100.0" w:type="dxa"/>
        <w:bottom w:w="100.0" w:type="dxa"/>
        <w:right w:w="100.0" w:type="dxa"/>
      </w:tblCellMar>
    </w:tblPr>
  </w:style>
  <w:style w:type="table" w:styleId="ae" w:customStyle="1">
    <w:basedOn w:val="TableNormal0"/>
    <w:tblPr>
      <w:tblStyleRowBandSize w:val="1"/>
      <w:tblStyleColBandSize w:val="1"/>
      <w:tblCellMar>
        <w:top w:w="100.0" w:type="dxa"/>
        <w:left w:w="100.0" w:type="dxa"/>
        <w:bottom w:w="100.0" w:type="dxa"/>
        <w:right w:w="100.0" w:type="dxa"/>
      </w:tblCellMar>
    </w:tblPr>
  </w:style>
  <w:style w:type="table" w:styleId="af" w:customStyle="1">
    <w:basedOn w:val="TableNormal0"/>
    <w:tblPr>
      <w:tblStyleRowBandSize w:val="1"/>
      <w:tblStyleColBandSize w:val="1"/>
      <w:tblCellMar>
        <w:top w:w="100.0" w:type="dxa"/>
        <w:left w:w="100.0" w:type="dxa"/>
        <w:bottom w:w="100.0" w:type="dxa"/>
        <w:right w:w="100.0" w:type="dxa"/>
      </w:tblCellMar>
    </w:tblPr>
  </w:style>
  <w:style w:type="table" w:styleId="af0" w:customStyle="1">
    <w:basedOn w:val="TableNormal0"/>
    <w:tblPr>
      <w:tblStyleRowBandSize w:val="1"/>
      <w:tblStyleColBandSize w:val="1"/>
      <w:tblCellMar>
        <w:top w:w="100.0" w:type="dxa"/>
        <w:left w:w="100.0" w:type="dxa"/>
        <w:bottom w:w="100.0" w:type="dxa"/>
        <w:right w:w="100.0" w:type="dxa"/>
      </w:tblCellMar>
    </w:tblPr>
  </w:style>
  <w:style w:type="table" w:styleId="af1" w:customStyle="1">
    <w:basedOn w:val="TableNormal0"/>
    <w:tblPr>
      <w:tblStyleRowBandSize w:val="1"/>
      <w:tblStyleColBandSize w:val="1"/>
      <w:tblCellMar>
        <w:top w:w="100.0" w:type="dxa"/>
        <w:left w:w="100.0" w:type="dxa"/>
        <w:bottom w:w="100.0" w:type="dxa"/>
        <w:right w:w="100.0" w:type="dxa"/>
      </w:tblCellMar>
    </w:tblPr>
  </w:style>
  <w:style w:type="table" w:styleId="af2" w:customStyle="1">
    <w:basedOn w:val="TableNormal0"/>
    <w:tblPr>
      <w:tblStyleRowBandSize w:val="1"/>
      <w:tblStyleColBandSize w:val="1"/>
      <w:tblCellMar>
        <w:top w:w="100.0" w:type="dxa"/>
        <w:left w:w="100.0" w:type="dxa"/>
        <w:bottom w:w="100.0" w:type="dxa"/>
        <w:right w:w="100.0" w:type="dxa"/>
      </w:tblCellMar>
    </w:tblPr>
  </w:style>
  <w:style w:type="table" w:styleId="af3" w:customStyle="1">
    <w:basedOn w:val="TableNormal0"/>
    <w:tblPr>
      <w:tblStyleRowBandSize w:val="1"/>
      <w:tblStyleColBandSize w:val="1"/>
      <w:tblCellMar>
        <w:top w:w="100.0" w:type="dxa"/>
        <w:left w:w="100.0" w:type="dxa"/>
        <w:bottom w:w="100.0" w:type="dxa"/>
        <w:right w:w="100.0" w:type="dxa"/>
      </w:tblCellMar>
    </w:tblPr>
  </w:style>
  <w:style w:type="table" w:styleId="af4" w:customStyle="1">
    <w:basedOn w:val="TableNormal0"/>
    <w:tblPr>
      <w:tblStyleRowBandSize w:val="1"/>
      <w:tblStyleColBandSize w:val="1"/>
      <w:tblCellMar>
        <w:top w:w="100.0" w:type="dxa"/>
        <w:left w:w="100.0" w:type="dxa"/>
        <w:bottom w:w="100.0" w:type="dxa"/>
        <w:right w:w="100.0" w:type="dxa"/>
      </w:tblCellMar>
    </w:tblPr>
  </w:style>
  <w:style w:type="table" w:styleId="af5" w:customStyle="1">
    <w:basedOn w:val="TableNormal0"/>
    <w:tblPr>
      <w:tblStyleRowBandSize w:val="1"/>
      <w:tblStyleColBandSize w:val="1"/>
      <w:tblCellMar>
        <w:top w:w="100.0" w:type="dxa"/>
        <w:left w:w="100.0" w:type="dxa"/>
        <w:bottom w:w="100.0" w:type="dxa"/>
        <w:right w:w="100.0" w:type="dxa"/>
      </w:tblCellMar>
    </w:tblPr>
  </w:style>
  <w:style w:type="table" w:styleId="af6" w:customStyle="1">
    <w:basedOn w:val="TableNormal0"/>
    <w:tblPr>
      <w:tblStyleRowBandSize w:val="1"/>
      <w:tblStyleColBandSize w:val="1"/>
      <w:tblCellMar>
        <w:top w:w="100.0" w:type="dxa"/>
        <w:left w:w="100.0" w:type="dxa"/>
        <w:bottom w:w="100.0" w:type="dxa"/>
        <w:right w:w="100.0" w:type="dxa"/>
      </w:tblCellMar>
    </w:tblPr>
  </w:style>
  <w:style w:type="table" w:styleId="af7" w:customStyle="1">
    <w:basedOn w:val="TableNormal0"/>
    <w:tblPr>
      <w:tblStyleRowBandSize w:val="1"/>
      <w:tblStyleColBandSize w:val="1"/>
      <w:tblCellMar>
        <w:top w:w="100.0" w:type="dxa"/>
        <w:left w:w="100.0" w:type="dxa"/>
        <w:bottom w:w="100.0" w:type="dxa"/>
        <w:right w:w="100.0" w:type="dxa"/>
      </w:tblCellMar>
    </w:tblPr>
  </w:style>
  <w:style w:type="table" w:styleId="af8" w:customStyle="1">
    <w:basedOn w:val="TableNormal0"/>
    <w:tblPr>
      <w:tblStyleRowBandSize w:val="1"/>
      <w:tblStyleColBandSize w:val="1"/>
      <w:tblCellMar>
        <w:top w:w="100.0" w:type="dxa"/>
        <w:left w:w="100.0" w:type="dxa"/>
        <w:bottom w:w="100.0" w:type="dxa"/>
        <w:right w:w="100.0" w:type="dxa"/>
      </w:tblCellMar>
    </w:tblPr>
  </w:style>
  <w:style w:type="table" w:styleId="af9" w:customStyle="1">
    <w:basedOn w:val="TableNormal0"/>
    <w:tblPr>
      <w:tblStyleRowBandSize w:val="1"/>
      <w:tblStyleColBandSize w:val="1"/>
      <w:tblCellMar>
        <w:top w:w="100.0" w:type="dxa"/>
        <w:left w:w="100.0" w:type="dxa"/>
        <w:bottom w:w="100.0" w:type="dxa"/>
        <w:right w:w="100.0" w:type="dxa"/>
      </w:tblCellMar>
    </w:tblPr>
  </w:style>
  <w:style w:type="table" w:styleId="afa" w:customStyle="1">
    <w:basedOn w:val="TableNormal0"/>
    <w:tblPr>
      <w:tblStyleRowBandSize w:val="1"/>
      <w:tblStyleColBandSize w:val="1"/>
      <w:tblCellMar>
        <w:top w:w="100.0" w:type="dxa"/>
        <w:left w:w="100.0" w:type="dxa"/>
        <w:bottom w:w="100.0" w:type="dxa"/>
        <w:right w:w="100.0" w:type="dxa"/>
      </w:tblCellMar>
    </w:tblPr>
  </w:style>
  <w:style w:type="paragraph" w:styleId="TDC5">
    <w:name w:val="toc 5"/>
    <w:basedOn w:val="Normal"/>
    <w:next w:val="Normal"/>
    <w:autoRedefine w:val="1"/>
    <w:uiPriority w:val="39"/>
    <w:unhideWhenUsed w:val="1"/>
    <w:rsid w:val="00961927"/>
    <w:pPr>
      <w:spacing w:after="100"/>
      <w:ind w:left="80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Calibri" w:cs="Calibri" w:eastAsia="Calibri" w:hAnsi="Calibri"/>
      <w:color w:val="366091"/>
      <w:sz w:val="22"/>
      <w:szCs w:val="22"/>
    </w:rPr>
    <w:tblPr>
      <w:tblStyleRowBandSize w:val="1"/>
      <w:tblStyleColBandSize w:val="1"/>
      <w:tblCellMar>
        <w:top w:w="100.0" w:type="dxa"/>
        <w:left w:w="100.0" w:type="dxa"/>
        <w:bottom w:w="100.0" w:type="dxa"/>
        <w:right w:w="100.0" w:type="dxa"/>
      </w:tblCellMar>
    </w:tblPr>
  </w:style>
  <w:style w:type="table" w:styleId="Table2">
    <w:basedOn w:val="TableNormal"/>
    <w:rPr>
      <w:rFonts w:ascii="Calibri" w:cs="Calibri" w:eastAsia="Calibri" w:hAnsi="Calibri"/>
      <w:color w:val="366091"/>
      <w:sz w:val="22"/>
      <w:szCs w:val="22"/>
    </w:rPr>
    <w:tblPr>
      <w:tblStyleRowBandSize w:val="1"/>
      <w:tblStyleColBandSize w:val="1"/>
      <w:tblCellMar>
        <w:top w:w="100.0" w:type="dxa"/>
        <w:left w:w="100.0" w:type="dxa"/>
        <w:bottom w:w="100.0" w:type="dxa"/>
        <w:right w:w="100.0" w:type="dxa"/>
      </w:tblCellMar>
    </w:tblPr>
  </w:style>
  <w:style w:type="table" w:styleId="Table3">
    <w:basedOn w:val="TableNormal"/>
    <w:rPr>
      <w:rFonts w:ascii="Calibri" w:cs="Calibri" w:eastAsia="Calibri" w:hAnsi="Calibri"/>
      <w:color w:val="366091"/>
      <w:sz w:val="22"/>
      <w:szCs w:val="22"/>
    </w:rPr>
    <w:tblPr>
      <w:tblStyleRowBandSize w:val="1"/>
      <w:tblStyleColBandSize w:val="1"/>
      <w:tblCellMar>
        <w:top w:w="100.0" w:type="dxa"/>
        <w:left w:w="100.0" w:type="dxa"/>
        <w:bottom w:w="100.0" w:type="dxa"/>
        <w:right w:w="100.0" w:type="dxa"/>
      </w:tblCellMar>
    </w:tblPr>
  </w:style>
  <w:style w:type="table" w:styleId="Table4">
    <w:basedOn w:val="TableNormal"/>
    <w:rPr>
      <w:rFonts w:ascii="Calibri" w:cs="Calibri" w:eastAsia="Calibri" w:hAnsi="Calibri"/>
      <w:color w:val="366091"/>
      <w:sz w:val="22"/>
      <w:szCs w:val="22"/>
    </w:rPr>
    <w:tblPr>
      <w:tblStyleRowBandSize w:val="1"/>
      <w:tblStyleColBandSize w:val="1"/>
      <w:tblCellMar>
        <w:top w:w="100.0" w:type="dxa"/>
        <w:left w:w="100.0" w:type="dxa"/>
        <w:bottom w:w="100.0" w:type="dxa"/>
        <w:right w:w="100.0" w:type="dxa"/>
      </w:tblCellMar>
    </w:tblPr>
  </w:style>
  <w:style w:type="table" w:styleId="Table5">
    <w:basedOn w:val="TableNormal"/>
    <w:rPr>
      <w:rFonts w:ascii="Calibri" w:cs="Calibri" w:eastAsia="Calibri" w:hAnsi="Calibri"/>
      <w:color w:val="366091"/>
      <w:sz w:val="22"/>
      <w:szCs w:val="22"/>
    </w:rPr>
    <w:tblPr>
      <w:tblStyleRowBandSize w:val="1"/>
      <w:tblStyleColBandSize w:val="1"/>
      <w:tblCellMar>
        <w:top w:w="100.0" w:type="dxa"/>
        <w:left w:w="100.0" w:type="dxa"/>
        <w:bottom w:w="100.0" w:type="dxa"/>
        <w:right w:w="100.0" w:type="dxa"/>
      </w:tblCellMar>
    </w:tblPr>
  </w:style>
  <w:style w:type="table" w:styleId="Table6">
    <w:basedOn w:val="TableNormal"/>
    <w:rPr>
      <w:rFonts w:ascii="Calibri" w:cs="Calibri" w:eastAsia="Calibri" w:hAnsi="Calibri"/>
      <w:color w:val="366091"/>
      <w:sz w:val="22"/>
      <w:szCs w:val="22"/>
    </w:rPr>
    <w:tblPr>
      <w:tblStyleRowBandSize w:val="1"/>
      <w:tblStyleColBandSize w:val="1"/>
      <w:tblCellMar>
        <w:top w:w="100.0" w:type="dxa"/>
        <w:left w:w="100.0" w:type="dxa"/>
        <w:bottom w:w="100.0" w:type="dxa"/>
        <w:right w:w="100.0" w:type="dxa"/>
      </w:tblCellMar>
    </w:tblPr>
  </w:style>
  <w:style w:type="table" w:styleId="Table7">
    <w:basedOn w:val="TableNormal"/>
    <w:rPr>
      <w:rFonts w:ascii="Calibri" w:cs="Calibri" w:eastAsia="Calibri" w:hAnsi="Calibri"/>
      <w:color w:val="366091"/>
      <w:sz w:val="22"/>
      <w:szCs w:val="22"/>
    </w:rPr>
    <w:tblPr>
      <w:tblStyleRowBandSize w:val="1"/>
      <w:tblStyleColBandSize w:val="1"/>
      <w:tblCellMar>
        <w:top w:w="100.0" w:type="dxa"/>
        <w:left w:w="100.0" w:type="dxa"/>
        <w:bottom w:w="100.0" w:type="dxa"/>
        <w:right w:w="100.0" w:type="dxa"/>
      </w:tblCellMar>
    </w:tblPr>
  </w:style>
  <w:style w:type="table" w:styleId="Table8">
    <w:basedOn w:val="TableNormal"/>
    <w:rPr>
      <w:rFonts w:ascii="Calibri" w:cs="Calibri" w:eastAsia="Calibri" w:hAnsi="Calibri"/>
      <w:color w:val="366091"/>
      <w:sz w:val="22"/>
      <w:szCs w:val="22"/>
    </w:rPr>
    <w:tblPr>
      <w:tblStyleRowBandSize w:val="1"/>
      <w:tblStyleColBandSize w:val="1"/>
      <w:tblCellMar>
        <w:top w:w="100.0" w:type="dxa"/>
        <w:left w:w="100.0" w:type="dxa"/>
        <w:bottom w:w="100.0" w:type="dxa"/>
        <w:right w:w="100.0" w:type="dxa"/>
      </w:tblCellMar>
    </w:tblPr>
  </w:style>
  <w:style w:type="table" w:styleId="Table9">
    <w:basedOn w:val="TableNormal"/>
    <w:rPr>
      <w:rFonts w:ascii="Calibri" w:cs="Calibri" w:eastAsia="Calibri" w:hAnsi="Calibri"/>
      <w:color w:val="366091"/>
      <w:sz w:val="22"/>
      <w:szCs w:val="22"/>
    </w:rPr>
    <w:tblPr>
      <w:tblStyleRowBandSize w:val="1"/>
      <w:tblStyleColBandSize w:val="1"/>
      <w:tblCellMar>
        <w:top w:w="100.0" w:type="dxa"/>
        <w:left w:w="100.0" w:type="dxa"/>
        <w:bottom w:w="100.0" w:type="dxa"/>
        <w:right w:w="100.0" w:type="dxa"/>
      </w:tblCellMar>
    </w:tblPr>
  </w:style>
  <w:style w:type="table" w:styleId="Table10">
    <w:basedOn w:val="TableNormal"/>
    <w:rPr>
      <w:rFonts w:ascii="Calibri" w:cs="Calibri" w:eastAsia="Calibri" w:hAnsi="Calibri"/>
      <w:color w:val="366091"/>
      <w:sz w:val="22"/>
      <w:szCs w:val="22"/>
    </w:rPr>
    <w:tblPr>
      <w:tblStyleRowBandSize w:val="1"/>
      <w:tblStyleColBandSize w:val="1"/>
      <w:tblCellMar>
        <w:top w:w="100.0" w:type="dxa"/>
        <w:left w:w="100.0" w:type="dxa"/>
        <w:bottom w:w="100.0" w:type="dxa"/>
        <w:right w:w="100.0" w:type="dxa"/>
      </w:tblCellMar>
    </w:tblPr>
  </w:style>
  <w:style w:type="table" w:styleId="Table11">
    <w:basedOn w:val="TableNormal"/>
    <w:rPr>
      <w:rFonts w:ascii="Calibri" w:cs="Calibri" w:eastAsia="Calibri" w:hAnsi="Calibri"/>
      <w:color w:val="366091"/>
      <w:sz w:val="22"/>
      <w:szCs w:val="22"/>
    </w:rPr>
    <w:tblPr>
      <w:tblStyleRowBandSize w:val="1"/>
      <w:tblStyleColBandSize w:val="1"/>
      <w:tblCellMar>
        <w:top w:w="100.0" w:type="dxa"/>
        <w:left w:w="100.0" w:type="dxa"/>
        <w:bottom w:w="100.0" w:type="dxa"/>
        <w:right w:w="100.0" w:type="dxa"/>
      </w:tblCellMar>
    </w:tblPr>
  </w:style>
  <w:style w:type="table" w:styleId="Table12">
    <w:basedOn w:val="TableNormal"/>
    <w:rPr>
      <w:rFonts w:ascii="Calibri" w:cs="Calibri" w:eastAsia="Calibri" w:hAnsi="Calibri"/>
      <w:color w:val="366091"/>
      <w:sz w:val="22"/>
      <w:szCs w:val="22"/>
    </w:rPr>
    <w:tblPr>
      <w:tblStyleRowBandSize w:val="1"/>
      <w:tblStyleColBandSize w:val="1"/>
      <w:tblCellMar>
        <w:top w:w="100.0" w:type="dxa"/>
        <w:left w:w="100.0" w:type="dxa"/>
        <w:bottom w:w="100.0" w:type="dxa"/>
        <w:right w:w="100.0" w:type="dxa"/>
      </w:tblCellMar>
    </w:tblPr>
  </w:style>
  <w:style w:type="table" w:styleId="Table13">
    <w:basedOn w:val="TableNormal"/>
    <w:rPr>
      <w:rFonts w:ascii="Calibri" w:cs="Calibri" w:eastAsia="Calibri" w:hAnsi="Calibri"/>
      <w:color w:val="366091"/>
      <w:sz w:val="22"/>
      <w:szCs w:val="22"/>
    </w:rPr>
    <w:tblPr>
      <w:tblStyleRowBandSize w:val="1"/>
      <w:tblStyleColBandSize w:val="1"/>
      <w:tblCellMar>
        <w:top w:w="100.0" w:type="dxa"/>
        <w:left w:w="100.0" w:type="dxa"/>
        <w:bottom w:w="100.0" w:type="dxa"/>
        <w:right w:w="100.0" w:type="dxa"/>
      </w:tblCellMar>
    </w:tblPr>
  </w:style>
  <w:style w:type="table" w:styleId="Table14">
    <w:basedOn w:val="TableNormal"/>
    <w:rPr>
      <w:rFonts w:ascii="Calibri" w:cs="Calibri" w:eastAsia="Calibri" w:hAnsi="Calibri"/>
      <w:color w:val="366091"/>
      <w:sz w:val="22"/>
      <w:szCs w:val="22"/>
    </w:rPr>
    <w:tblPr>
      <w:tblStyleRowBandSize w:val="1"/>
      <w:tblStyleColBandSize w:val="1"/>
      <w:tblCellMar>
        <w:top w:w="100.0" w:type="dxa"/>
        <w:left w:w="100.0" w:type="dxa"/>
        <w:bottom w:w="100.0" w:type="dxa"/>
        <w:right w:w="100.0" w:type="dxa"/>
      </w:tblCellMar>
    </w:tblPr>
  </w:style>
  <w:style w:type="table" w:styleId="Table15">
    <w:basedOn w:val="TableNormal"/>
    <w:rPr>
      <w:rFonts w:ascii="Calibri" w:cs="Calibri" w:eastAsia="Calibri" w:hAnsi="Calibri"/>
      <w:color w:val="366091"/>
      <w:sz w:val="22"/>
      <w:szCs w:val="22"/>
    </w:rPr>
    <w:tblPr>
      <w:tblStyleRowBandSize w:val="1"/>
      <w:tblStyleColBandSize w:val="1"/>
      <w:tblCellMar>
        <w:top w:w="100.0" w:type="dxa"/>
        <w:left w:w="100.0" w:type="dxa"/>
        <w:bottom w:w="100.0" w:type="dxa"/>
        <w:right w:w="100.0" w:type="dxa"/>
      </w:tblCellMar>
    </w:tblPr>
  </w:style>
  <w:style w:type="table" w:styleId="Table16">
    <w:basedOn w:val="TableNormal"/>
    <w:rPr>
      <w:rFonts w:ascii="Calibri" w:cs="Calibri" w:eastAsia="Calibri" w:hAnsi="Calibri"/>
      <w:color w:val="366091"/>
      <w:sz w:val="22"/>
      <w:szCs w:val="22"/>
    </w:rPr>
    <w:tblPr>
      <w:tblStyleRowBandSize w:val="1"/>
      <w:tblStyleColBandSize w:val="1"/>
      <w:tblCellMar>
        <w:top w:w="100.0" w:type="dxa"/>
        <w:left w:w="100.0" w:type="dxa"/>
        <w:bottom w:w="100.0" w:type="dxa"/>
        <w:right w:w="100.0" w:type="dxa"/>
      </w:tblCellMar>
    </w:tblPr>
  </w:style>
  <w:style w:type="table" w:styleId="Table17">
    <w:basedOn w:val="TableNormal"/>
    <w:rPr>
      <w:rFonts w:ascii="Calibri" w:cs="Calibri" w:eastAsia="Calibri" w:hAnsi="Calibri"/>
      <w:color w:val="366091"/>
      <w:sz w:val="22"/>
      <w:szCs w:val="22"/>
    </w:rPr>
    <w:tblPr>
      <w:tblStyleRowBandSize w:val="1"/>
      <w:tblStyleColBandSize w:val="1"/>
      <w:tblCellMar>
        <w:top w:w="100.0" w:type="dxa"/>
        <w:left w:w="100.0" w:type="dxa"/>
        <w:bottom w:w="100.0" w:type="dxa"/>
        <w:right w:w="100.0" w:type="dxa"/>
      </w:tblCellMar>
    </w:tblPr>
  </w:style>
  <w:style w:type="table" w:styleId="Table18">
    <w:basedOn w:val="TableNormal"/>
    <w:rPr>
      <w:rFonts w:ascii="Calibri" w:cs="Calibri" w:eastAsia="Calibri" w:hAnsi="Calibri"/>
      <w:color w:val="366091"/>
      <w:sz w:val="22"/>
      <w:szCs w:val="22"/>
    </w:rPr>
    <w:tblPr>
      <w:tblStyleRowBandSize w:val="1"/>
      <w:tblStyleColBandSize w:val="1"/>
      <w:tblCellMar>
        <w:top w:w="100.0" w:type="dxa"/>
        <w:left w:w="100.0" w:type="dxa"/>
        <w:bottom w:w="100.0" w:type="dxa"/>
        <w:right w:w="100.0" w:type="dxa"/>
      </w:tblCellMar>
    </w:tblPr>
  </w:style>
  <w:style w:type="table" w:styleId="Table19">
    <w:basedOn w:val="TableNormal"/>
    <w:rPr>
      <w:rFonts w:ascii="Calibri" w:cs="Calibri" w:eastAsia="Calibri" w:hAnsi="Calibri"/>
      <w:color w:val="366091"/>
      <w:sz w:val="22"/>
      <w:szCs w:val="22"/>
    </w:rPr>
    <w:tblPr>
      <w:tblStyleRowBandSize w:val="1"/>
      <w:tblStyleColBandSize w:val="1"/>
      <w:tblCellMar>
        <w:top w:w="100.0" w:type="dxa"/>
        <w:left w:w="100.0" w:type="dxa"/>
        <w:bottom w:w="100.0" w:type="dxa"/>
        <w:right w:w="100.0" w:type="dxa"/>
      </w:tblCellMar>
    </w:tblPr>
  </w:style>
  <w:style w:type="table" w:styleId="Table20">
    <w:basedOn w:val="TableNormal"/>
    <w:rPr>
      <w:rFonts w:ascii="Calibri" w:cs="Calibri" w:eastAsia="Calibri" w:hAnsi="Calibri"/>
      <w:color w:val="366091"/>
      <w:sz w:val="22"/>
      <w:szCs w:val="22"/>
    </w:rPr>
    <w:tblPr>
      <w:tblStyleRowBandSize w:val="1"/>
      <w:tblStyleColBandSize w:val="1"/>
      <w:tblCellMar>
        <w:top w:w="100.0" w:type="dxa"/>
        <w:left w:w="100.0" w:type="dxa"/>
        <w:bottom w:w="100.0" w:type="dxa"/>
        <w:right w:w="100.0" w:type="dxa"/>
      </w:tblCellMar>
    </w:tblPr>
  </w:style>
  <w:style w:type="table" w:styleId="Table21">
    <w:basedOn w:val="TableNormal"/>
    <w:rPr>
      <w:rFonts w:ascii="Calibri" w:cs="Calibri" w:eastAsia="Calibri" w:hAnsi="Calibri"/>
      <w:color w:val="366091"/>
      <w:sz w:val="22"/>
      <w:szCs w:val="22"/>
    </w:rPr>
    <w:tblPr>
      <w:tblStyleRowBandSize w:val="1"/>
      <w:tblStyleColBandSize w:val="1"/>
      <w:tblCellMar>
        <w:top w:w="100.0" w:type="dxa"/>
        <w:left w:w="100.0" w:type="dxa"/>
        <w:bottom w:w="100.0" w:type="dxa"/>
        <w:right w:w="100.0" w:type="dxa"/>
      </w:tblCellMar>
    </w:tblPr>
  </w:style>
  <w:style w:type="table" w:styleId="Table22">
    <w:basedOn w:val="TableNormal"/>
    <w:rPr>
      <w:rFonts w:ascii="Calibri" w:cs="Calibri" w:eastAsia="Calibri" w:hAnsi="Calibri"/>
      <w:color w:val="366091"/>
      <w:sz w:val="22"/>
      <w:szCs w:val="22"/>
    </w:rPr>
    <w:tblPr>
      <w:tblStyleRowBandSize w:val="1"/>
      <w:tblStyleColBandSize w:val="1"/>
      <w:tblCellMar>
        <w:top w:w="100.0" w:type="dxa"/>
        <w:left w:w="100.0" w:type="dxa"/>
        <w:bottom w:w="100.0" w:type="dxa"/>
        <w:right w:w="100.0" w:type="dxa"/>
      </w:tblCellMar>
    </w:tblPr>
  </w:style>
  <w:style w:type="table" w:styleId="Table23">
    <w:basedOn w:val="TableNormal"/>
    <w:rPr>
      <w:rFonts w:ascii="Calibri" w:cs="Calibri" w:eastAsia="Calibri" w:hAnsi="Calibri"/>
      <w:color w:val="366091"/>
      <w:sz w:val="22"/>
      <w:szCs w:val="22"/>
    </w:rPr>
    <w:tblPr>
      <w:tblStyleRowBandSize w:val="1"/>
      <w:tblStyleColBandSize w:val="1"/>
      <w:tblCellMar>
        <w:top w:w="100.0" w:type="dxa"/>
        <w:left w:w="100.0" w:type="dxa"/>
        <w:bottom w:w="100.0" w:type="dxa"/>
        <w:right w:w="100.0" w:type="dxa"/>
      </w:tblCellMar>
    </w:tblPr>
  </w:style>
  <w:style w:type="table" w:styleId="Table24">
    <w:basedOn w:val="TableNormal"/>
    <w:rPr>
      <w:rFonts w:ascii="Calibri" w:cs="Calibri" w:eastAsia="Calibri" w:hAnsi="Calibri"/>
      <w:color w:val="366091"/>
      <w:sz w:val="22"/>
      <w:szCs w:val="22"/>
    </w:rPr>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6.png"/><Relationship Id="rId21" Type="http://schemas.openxmlformats.org/officeDocument/2006/relationships/image" Target="media/image2.png"/><Relationship Id="rId24" Type="http://schemas.openxmlformats.org/officeDocument/2006/relationships/image" Target="media/image12.png"/><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7.png"/><Relationship Id="rId25" Type="http://schemas.openxmlformats.org/officeDocument/2006/relationships/image" Target="media/image5.png"/><Relationship Id="rId28" Type="http://schemas.openxmlformats.org/officeDocument/2006/relationships/image" Target="media/image20.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3.png"/><Relationship Id="rId7" Type="http://schemas.openxmlformats.org/officeDocument/2006/relationships/image" Target="media/image13.png"/><Relationship Id="rId8" Type="http://schemas.openxmlformats.org/officeDocument/2006/relationships/image" Target="media/image4.png"/><Relationship Id="rId31" Type="http://schemas.openxmlformats.org/officeDocument/2006/relationships/image" Target="media/image24.jpg"/><Relationship Id="rId30" Type="http://schemas.openxmlformats.org/officeDocument/2006/relationships/image" Target="media/image21.png"/><Relationship Id="rId11" Type="http://schemas.openxmlformats.org/officeDocument/2006/relationships/header" Target="header1.xml"/><Relationship Id="rId33" Type="http://schemas.openxmlformats.org/officeDocument/2006/relationships/image" Target="media/image14.png"/><Relationship Id="rId10" Type="http://schemas.openxmlformats.org/officeDocument/2006/relationships/image" Target="media/image22.png"/><Relationship Id="rId32" Type="http://schemas.openxmlformats.org/officeDocument/2006/relationships/image" Target="media/image27.png"/><Relationship Id="rId13" Type="http://schemas.openxmlformats.org/officeDocument/2006/relationships/footer" Target="footer1.xml"/><Relationship Id="rId35" Type="http://schemas.openxmlformats.org/officeDocument/2006/relationships/image" Target="media/image8.png"/><Relationship Id="rId12" Type="http://schemas.openxmlformats.org/officeDocument/2006/relationships/footer" Target="footer3.xml"/><Relationship Id="rId34" Type="http://schemas.openxmlformats.org/officeDocument/2006/relationships/image" Target="media/image18.png"/><Relationship Id="rId15" Type="http://schemas.openxmlformats.org/officeDocument/2006/relationships/image" Target="media/image7.png"/><Relationship Id="rId37" Type="http://schemas.openxmlformats.org/officeDocument/2006/relationships/image" Target="media/image6.jpg"/><Relationship Id="rId14" Type="http://schemas.openxmlformats.org/officeDocument/2006/relationships/image" Target="media/image10.png"/><Relationship Id="rId36" Type="http://schemas.openxmlformats.org/officeDocument/2006/relationships/image" Target="media/image11.jpg"/><Relationship Id="rId17" Type="http://schemas.openxmlformats.org/officeDocument/2006/relationships/image" Target="media/image15.png"/><Relationship Id="rId39" Type="http://schemas.openxmlformats.org/officeDocument/2006/relationships/footer" Target="footer2.xml"/><Relationship Id="rId16" Type="http://schemas.openxmlformats.org/officeDocument/2006/relationships/hyperlink" Target="http://www.pmoinformatica.com/2015/04/consejos-diseno-web-movil.html" TargetMode="External"/><Relationship Id="rId38" Type="http://schemas.openxmlformats.org/officeDocument/2006/relationships/footer" Target="footer4.xml"/><Relationship Id="rId19" Type="http://schemas.openxmlformats.org/officeDocument/2006/relationships/image" Target="media/image16.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Bilbo-regular.ttf"/><Relationship Id="rId2" Type="http://schemas.openxmlformats.org/officeDocument/2006/relationships/font" Target="fonts/Tahoma-regular.ttf"/><Relationship Id="rId3" Type="http://schemas.openxmlformats.org/officeDocument/2006/relationships/font" Target="fonts/Tahoma-bold.ttf"/><Relationship Id="rId4" Type="http://schemas.openxmlformats.org/officeDocument/2006/relationships/font" Target="fonts/CenturyGothic-regular.ttf"/><Relationship Id="rId11" Type="http://schemas.openxmlformats.org/officeDocument/2006/relationships/font" Target="fonts/CGTimes-boldItalic.ttf"/><Relationship Id="rId10" Type="http://schemas.openxmlformats.org/officeDocument/2006/relationships/font" Target="fonts/CGTimes-italic.ttf"/><Relationship Id="rId9" Type="http://schemas.openxmlformats.org/officeDocument/2006/relationships/font" Target="fonts/CGTimes-bold.ttf"/><Relationship Id="rId5" Type="http://schemas.openxmlformats.org/officeDocument/2006/relationships/font" Target="fonts/CenturyGothic-bold.ttf"/><Relationship Id="rId6" Type="http://schemas.openxmlformats.org/officeDocument/2006/relationships/font" Target="fonts/CenturyGothic-italic.ttf"/><Relationship Id="rId7" Type="http://schemas.openxmlformats.org/officeDocument/2006/relationships/font" Target="fonts/CenturyGothic-boldItalic.ttf"/><Relationship Id="rId8" Type="http://schemas.openxmlformats.org/officeDocument/2006/relationships/font" Target="fonts/CGTimes-regular.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tO06JmRCBpkxLneghj8Q/cyuzQ==">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2020-06-28T23:14:00Z</dcterms:created>
  <dc:creator>SEP</dc:creator>
</cp:coreProperties>
</file>