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w="97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959"/>
      </w:tblGrid>
      <w:tr w:rsidR="007342DF" w14:paraId="69F352EA" w14:textId="77777777" w:rsidTr="007342DF">
        <w:tc>
          <w:tcPr>
            <w:tcW w:w="4788" w:type="dxa"/>
          </w:tcPr>
          <w:p w14:paraId="74D8B271" w14:textId="77589D02" w:rsidR="007342DF" w:rsidRDefault="00000000" w:rsidP="007342DF">
            <w:pPr>
              <w:tabs>
                <w:tab w:val="center" w:pos="2160"/>
                <w:tab w:val="right" w:pos="9360"/>
              </w:tabs>
              <w:spacing w:line="312" w:lineRule="auto"/>
              <w:jc w:val="center"/>
              <w:rPr>
                <w:rFonts w:ascii="Times New Roman" w:hAnsi="Times New Roman"/>
                <w:color w:val="auto"/>
                <w:sz w:val="22"/>
                <w:szCs w:val="22"/>
              </w:rPr>
            </w:pPr>
            <w:r>
              <w:rPr>
                <w:rFonts w:ascii="Times New Roman" w:hAnsi="Times New Roman"/>
                <w:noProof/>
                <w:color w:val="auto"/>
                <w:sz w:val="26"/>
                <w:szCs w:val="26"/>
              </w:rPr>
              <w:pict w14:anchorId="7352F878">
                <v:shapetype id="_x0000_t32" coordsize="21600,21600" o:spt="32" o:oned="t" path="m,l21600,21600e" filled="f">
                  <v:path arrowok="t" fillok="f" o:connecttype="none"/>
                  <o:lock v:ext="edit" shapetype="t"/>
                </v:shapetype>
                <v:shape id="_x0000_s1027" type="#_x0000_t32" style="position:absolute;left:0;text-align:left;margin-left:43.5pt;margin-top:31.5pt;width:150pt;height:0;z-index:251658240" o:connectortype="straight"/>
              </w:pict>
            </w:r>
            <w:r w:rsidR="007342DF" w:rsidRPr="00B10C2F">
              <w:rPr>
                <w:rFonts w:ascii="Times New Roman" w:hAnsi="Times New Roman"/>
                <w:color w:val="auto"/>
                <w:sz w:val="22"/>
                <w:szCs w:val="22"/>
              </w:rPr>
              <w:t>TRƯỜNG ĐẠI HỌC KHOA HỌC TỰ NHIÊN</w:t>
            </w:r>
            <w:r w:rsidR="007342DF" w:rsidRPr="00B10C2F">
              <w:rPr>
                <w:rFonts w:ascii="Times New Roman" w:hAnsi="Times New Roman"/>
                <w:b/>
                <w:color w:val="auto"/>
              </w:rPr>
              <w:t xml:space="preserve"> KHOA CÔNG NGHỆ THÔNG TIN</w:t>
            </w:r>
          </w:p>
        </w:tc>
        <w:tc>
          <w:tcPr>
            <w:tcW w:w="4959" w:type="dxa"/>
          </w:tcPr>
          <w:p w14:paraId="2CD93DE2" w14:textId="77777777" w:rsidR="007342DF" w:rsidRDefault="007342DF" w:rsidP="007342DF">
            <w:pPr>
              <w:tabs>
                <w:tab w:val="center" w:pos="2160"/>
                <w:tab w:val="right" w:pos="9360"/>
              </w:tabs>
              <w:spacing w:line="312" w:lineRule="auto"/>
              <w:jc w:val="center"/>
              <w:rPr>
                <w:rFonts w:ascii="Times New Roman" w:hAnsi="Times New Roman"/>
                <w:b/>
                <w:color w:val="auto"/>
                <w:sz w:val="22"/>
                <w:szCs w:val="22"/>
              </w:rPr>
            </w:pPr>
            <w:r w:rsidRPr="00B10C2F">
              <w:rPr>
                <w:rFonts w:ascii="Times New Roman" w:hAnsi="Times New Roman"/>
                <w:b/>
                <w:color w:val="auto"/>
                <w:sz w:val="22"/>
                <w:szCs w:val="22"/>
              </w:rPr>
              <w:t>CỘNG HÒA XÃ HỘI CHỦ NGHĨA VIỆT NAM</w:t>
            </w:r>
          </w:p>
          <w:p w14:paraId="38427E48" w14:textId="06816A31" w:rsidR="007342DF" w:rsidRDefault="00000000" w:rsidP="007342DF">
            <w:pPr>
              <w:tabs>
                <w:tab w:val="center" w:pos="2160"/>
                <w:tab w:val="right" w:pos="9360"/>
              </w:tabs>
              <w:spacing w:line="312" w:lineRule="auto"/>
              <w:jc w:val="center"/>
              <w:rPr>
                <w:rFonts w:ascii="Times New Roman" w:hAnsi="Times New Roman"/>
                <w:color w:val="auto"/>
                <w:sz w:val="22"/>
                <w:szCs w:val="22"/>
              </w:rPr>
            </w:pPr>
            <w:r>
              <w:rPr>
                <w:rFonts w:ascii="Times New Roman" w:hAnsi="Times New Roman"/>
                <w:noProof/>
                <w:color w:val="auto"/>
                <w:sz w:val="26"/>
                <w:szCs w:val="26"/>
              </w:rPr>
              <w:pict w14:anchorId="7321D0C5">
                <v:shape id="_x0000_s1026" type="#_x0000_t32" style="position:absolute;left:0;text-align:left;margin-left:46.25pt;margin-top:15.05pt;width:150pt;height:0;z-index:251657216" o:connectortype="straight"/>
              </w:pict>
            </w:r>
            <w:r w:rsidR="007342DF" w:rsidRPr="00B10C2F">
              <w:rPr>
                <w:rFonts w:ascii="Times New Roman" w:hAnsi="Times New Roman"/>
                <w:b/>
                <w:color w:val="auto"/>
              </w:rPr>
              <w:t>Độc lập – Tự do – Hạnh phúc</w:t>
            </w:r>
          </w:p>
        </w:tc>
      </w:tr>
    </w:tbl>
    <w:p w14:paraId="38058A77" w14:textId="037FA262" w:rsidR="00880DC6" w:rsidRDefault="00880DC6" w:rsidP="00761AA5">
      <w:pPr>
        <w:spacing w:before="480" w:after="240"/>
        <w:jc w:val="center"/>
        <w:rPr>
          <w:rFonts w:ascii="Times New Roman" w:hAnsi="Times New Roman"/>
          <w:b/>
          <w:bCs/>
          <w:color w:val="auto"/>
          <w:sz w:val="38"/>
          <w:szCs w:val="38"/>
        </w:rPr>
      </w:pPr>
      <w:r w:rsidRPr="00B10C2F">
        <w:rPr>
          <w:rFonts w:ascii="Times New Roman" w:hAnsi="Times New Roman"/>
          <w:b/>
          <w:bCs/>
          <w:color w:val="auto"/>
          <w:sz w:val="38"/>
          <w:szCs w:val="38"/>
        </w:rPr>
        <w:t>BẢN NHẬN XÉT KHÓA LUẬN TỐT NGHIỆP</w:t>
      </w:r>
    </w:p>
    <w:p w14:paraId="52853A27" w14:textId="45DFD72D" w:rsidR="00761AA5" w:rsidRPr="00761AA5" w:rsidRDefault="00761AA5" w:rsidP="00761AA5">
      <w:pPr>
        <w:spacing w:after="240"/>
        <w:jc w:val="center"/>
        <w:rPr>
          <w:rFonts w:ascii="Times New Roman" w:hAnsi="Times New Roman"/>
          <w:b/>
          <w:bCs/>
          <w:color w:val="auto"/>
          <w:sz w:val="22"/>
          <w:szCs w:val="22"/>
        </w:rPr>
      </w:pPr>
      <w:r>
        <w:rPr>
          <w:rFonts w:ascii="Times New Roman" w:hAnsi="Times New Roman"/>
          <w:b/>
          <w:bCs/>
          <w:color w:val="auto"/>
          <w:sz w:val="22"/>
          <w:szCs w:val="22"/>
        </w:rPr>
        <w:t>(HƯỚNG NGHIÊN CỨU)</w:t>
      </w:r>
    </w:p>
    <w:p w14:paraId="0914B7A0" w14:textId="592D2662" w:rsidR="00880DC6" w:rsidRPr="00B10C2F" w:rsidRDefault="00880DC6" w:rsidP="006B106D">
      <w:pPr>
        <w:tabs>
          <w:tab w:val="right" w:leader="dot" w:pos="9360"/>
        </w:tabs>
        <w:spacing w:line="360" w:lineRule="auto"/>
        <w:rPr>
          <w:rFonts w:ascii="Times New Roman" w:hAnsi="Times New Roman"/>
          <w:color w:val="auto"/>
        </w:rPr>
      </w:pPr>
      <w:r w:rsidRPr="00B10C2F">
        <w:rPr>
          <w:rFonts w:ascii="Times New Roman" w:hAnsi="Times New Roman"/>
          <w:b/>
          <w:bCs/>
          <w:i/>
          <w:iCs/>
          <w:color w:val="auto"/>
        </w:rPr>
        <w:t xml:space="preserve">Tên đề </w:t>
      </w:r>
      <w:proofErr w:type="gramStart"/>
      <w:r w:rsidRPr="00B10C2F">
        <w:rPr>
          <w:rFonts w:ascii="Times New Roman" w:hAnsi="Times New Roman"/>
          <w:b/>
          <w:bCs/>
          <w:i/>
          <w:iCs/>
          <w:color w:val="auto"/>
        </w:rPr>
        <w:t>tài</w:t>
      </w:r>
      <w:r w:rsidR="00F0129C" w:rsidRPr="00B10C2F">
        <w:rPr>
          <w:rFonts w:ascii="Times New Roman" w:hAnsi="Times New Roman"/>
          <w:b/>
          <w:bCs/>
          <w:i/>
          <w:iCs/>
          <w:color w:val="auto"/>
        </w:rPr>
        <w:t xml:space="preserve"> </w:t>
      </w:r>
      <w:r w:rsidRPr="001B16A1">
        <w:rPr>
          <w:rFonts w:ascii="Times New Roman" w:hAnsi="Times New Roman"/>
          <w:b/>
          <w:color w:val="auto"/>
        </w:rPr>
        <w:t>:</w:t>
      </w:r>
      <w:proofErr w:type="gramEnd"/>
      <w:r w:rsidR="001B16A1" w:rsidRPr="001B16A1">
        <w:rPr>
          <w:rFonts w:ascii="Times New Roman" w:hAnsi="Times New Roman"/>
          <w:b/>
          <w:color w:val="auto"/>
        </w:rPr>
        <w:t xml:space="preserve">  </w:t>
      </w:r>
      <w:r w:rsidR="0063531C">
        <w:rPr>
          <w:rFonts w:ascii="Times New Roman" w:hAnsi="Times New Roman"/>
          <w:color w:val="auto"/>
        </w:rPr>
        <w:t xml:space="preserve">Phát triển </w:t>
      </w:r>
      <w:r w:rsidR="00A726AD">
        <w:rPr>
          <w:rFonts w:ascii="Times New Roman" w:hAnsi="Times New Roman"/>
          <w:color w:val="auto"/>
        </w:rPr>
        <w:t>hệ thống phân lớp ảnh X-quang xương dựa trên học sâu đa phương thức</w:t>
      </w:r>
      <w:r w:rsidR="00857C16">
        <w:rPr>
          <w:rFonts w:ascii="Times New Roman" w:hAnsi="Times New Roman"/>
          <w:color w:val="auto"/>
        </w:rPr>
        <w:t>.</w:t>
      </w:r>
    </w:p>
    <w:p w14:paraId="5DE554BB" w14:textId="34266D78" w:rsidR="00880DC6" w:rsidRPr="001B16A1" w:rsidRDefault="001B16A1" w:rsidP="001B16A1">
      <w:pPr>
        <w:tabs>
          <w:tab w:val="left" w:leader="dot" w:pos="4500"/>
          <w:tab w:val="right" w:leader="dot" w:pos="9360"/>
        </w:tabs>
        <w:spacing w:line="360" w:lineRule="auto"/>
        <w:rPr>
          <w:rFonts w:ascii="Times New Roman" w:hAnsi="Times New Roman"/>
          <w:bCs/>
          <w:i/>
          <w:iCs/>
          <w:color w:val="auto"/>
        </w:rPr>
      </w:pPr>
      <w:r>
        <w:rPr>
          <w:rFonts w:ascii="Times New Roman" w:hAnsi="Times New Roman"/>
          <w:b/>
          <w:bCs/>
          <w:i/>
          <w:iCs/>
          <w:color w:val="auto"/>
        </w:rPr>
        <w:t xml:space="preserve">Sinh viên thực </w:t>
      </w:r>
      <w:proofErr w:type="gramStart"/>
      <w:r>
        <w:rPr>
          <w:rFonts w:ascii="Times New Roman" w:hAnsi="Times New Roman"/>
          <w:b/>
          <w:bCs/>
          <w:i/>
          <w:iCs/>
          <w:color w:val="auto"/>
        </w:rPr>
        <w:t>hiện</w:t>
      </w:r>
      <w:r w:rsidR="00A726AD">
        <w:rPr>
          <w:rFonts w:ascii="Times New Roman" w:hAnsi="Times New Roman"/>
          <w:b/>
          <w:bCs/>
          <w:i/>
          <w:iCs/>
          <w:color w:val="auto"/>
        </w:rPr>
        <w:t xml:space="preserve"> </w:t>
      </w:r>
      <w:r>
        <w:rPr>
          <w:rFonts w:ascii="Times New Roman" w:hAnsi="Times New Roman"/>
          <w:b/>
          <w:bCs/>
          <w:i/>
          <w:iCs/>
          <w:color w:val="auto"/>
        </w:rPr>
        <w:t>:</w:t>
      </w:r>
      <w:proofErr w:type="gramEnd"/>
      <w:r>
        <w:rPr>
          <w:rFonts w:ascii="Times New Roman" w:hAnsi="Times New Roman"/>
          <w:b/>
          <w:bCs/>
          <w:i/>
          <w:iCs/>
          <w:color w:val="auto"/>
        </w:rPr>
        <w:t xml:space="preserve"> </w:t>
      </w:r>
      <w:r w:rsidR="00A726AD">
        <w:rPr>
          <w:rFonts w:ascii="Times New Roman" w:hAnsi="Times New Roman"/>
          <w:bCs/>
          <w:iCs/>
          <w:color w:val="auto"/>
        </w:rPr>
        <w:t>Nguyễn Văn Lê Bá Thành</w:t>
      </w:r>
      <w:r w:rsidR="00880DC6" w:rsidRPr="001B16A1">
        <w:rPr>
          <w:rFonts w:ascii="Times New Roman" w:hAnsi="Times New Roman"/>
          <w:bCs/>
          <w:iCs/>
          <w:color w:val="auto"/>
        </w:rPr>
        <w:t xml:space="preserve"> </w:t>
      </w:r>
      <w:r w:rsidR="00880DC6" w:rsidRPr="001B16A1">
        <w:rPr>
          <w:rFonts w:ascii="Times New Roman" w:hAnsi="Times New Roman"/>
          <w:color w:val="auto"/>
          <w:sz w:val="28"/>
          <w:szCs w:val="28"/>
        </w:rPr>
        <w:t>–</w:t>
      </w:r>
      <w:r w:rsidR="00A726AD">
        <w:rPr>
          <w:rFonts w:ascii="Times New Roman" w:hAnsi="Times New Roman"/>
          <w:color w:val="auto"/>
          <w:szCs w:val="28"/>
        </w:rPr>
        <w:t xml:space="preserve"> 22127390</w:t>
      </w:r>
    </w:p>
    <w:p w14:paraId="41F05FE0" w14:textId="60239B49" w:rsidR="00880DC6" w:rsidRPr="001B16A1" w:rsidRDefault="00A726AD" w:rsidP="00857C16">
      <w:pPr>
        <w:tabs>
          <w:tab w:val="left" w:pos="2160"/>
          <w:tab w:val="left" w:pos="4095"/>
          <w:tab w:val="left" w:leader="dot" w:pos="4410"/>
          <w:tab w:val="left" w:pos="4500"/>
          <w:tab w:val="left" w:pos="7530"/>
          <w:tab w:val="right" w:leader="dot" w:pos="9360"/>
        </w:tabs>
        <w:spacing w:line="360" w:lineRule="auto"/>
        <w:rPr>
          <w:rFonts w:ascii="Times New Roman" w:hAnsi="Times New Roman"/>
          <w:bCs/>
          <w:iCs/>
          <w:color w:val="auto"/>
        </w:rPr>
      </w:pPr>
      <w:r>
        <w:rPr>
          <w:rFonts w:ascii="Times New Roman" w:hAnsi="Times New Roman"/>
          <w:bCs/>
          <w:i/>
          <w:iCs/>
          <w:color w:val="auto"/>
        </w:rPr>
        <w:tab/>
      </w:r>
      <w:r>
        <w:rPr>
          <w:rFonts w:ascii="Times New Roman" w:hAnsi="Times New Roman"/>
          <w:bCs/>
          <w:iCs/>
          <w:color w:val="auto"/>
        </w:rPr>
        <w:t>Nguyễn Gia Kiệt</w:t>
      </w:r>
      <w:r>
        <w:rPr>
          <w:rFonts w:ascii="Times New Roman" w:hAnsi="Times New Roman"/>
          <w:b/>
          <w:bCs/>
          <w:iCs/>
          <w:color w:val="auto"/>
        </w:rPr>
        <w:t xml:space="preserve"> </w:t>
      </w:r>
      <w:r w:rsidR="00880DC6" w:rsidRPr="001B16A1">
        <w:rPr>
          <w:rFonts w:ascii="Times New Roman" w:hAnsi="Times New Roman"/>
          <w:color w:val="auto"/>
          <w:sz w:val="28"/>
          <w:szCs w:val="28"/>
        </w:rPr>
        <w:t xml:space="preserve">– </w:t>
      </w:r>
      <w:r w:rsidRPr="00A726AD">
        <w:rPr>
          <w:rFonts w:ascii="Times New Roman" w:hAnsi="Times New Roman"/>
          <w:color w:val="auto"/>
        </w:rPr>
        <w:t>22127221</w:t>
      </w:r>
      <w:r w:rsidR="00857C16">
        <w:rPr>
          <w:rFonts w:ascii="Times New Roman" w:hAnsi="Times New Roman"/>
          <w:bCs/>
          <w:iCs/>
          <w:color w:val="auto"/>
        </w:rPr>
        <w:tab/>
      </w:r>
    </w:p>
    <w:p w14:paraId="2948D313" w14:textId="686EA9F1" w:rsidR="006B106D" w:rsidRDefault="001732E0" w:rsidP="00857C16">
      <w:pPr>
        <w:tabs>
          <w:tab w:val="left" w:pos="2160"/>
          <w:tab w:val="left" w:pos="7260"/>
          <w:tab w:val="right" w:leader="dot" w:pos="9360"/>
        </w:tabs>
        <w:spacing w:line="360" w:lineRule="auto"/>
        <w:rPr>
          <w:rFonts w:ascii="Times New Roman" w:hAnsi="Times New Roman"/>
          <w:bCs/>
          <w:iCs/>
          <w:color w:val="auto"/>
        </w:rPr>
      </w:pPr>
      <w:r>
        <w:rPr>
          <w:rFonts w:ascii="Times New Roman" w:hAnsi="Times New Roman"/>
          <w:b/>
          <w:i/>
          <w:color w:val="auto"/>
        </w:rPr>
        <w:t>Giảng</w:t>
      </w:r>
      <w:r w:rsidR="007342DF" w:rsidRPr="007342DF">
        <w:rPr>
          <w:rFonts w:ascii="Times New Roman" w:hAnsi="Times New Roman"/>
          <w:b/>
          <w:i/>
          <w:color w:val="auto"/>
        </w:rPr>
        <w:t xml:space="preserve"> viên hướng dẫn</w:t>
      </w:r>
      <w:r w:rsidR="007342DF">
        <w:rPr>
          <w:rFonts w:ascii="Times New Roman" w:hAnsi="Times New Roman"/>
          <w:b/>
          <w:i/>
          <w:color w:val="auto"/>
        </w:rPr>
        <w:t xml:space="preserve">: </w:t>
      </w:r>
      <w:r w:rsidR="001B16A1" w:rsidRPr="001B16A1">
        <w:rPr>
          <w:rFonts w:ascii="Times New Roman" w:hAnsi="Times New Roman"/>
          <w:color w:val="auto"/>
        </w:rPr>
        <w:t>PGS.TS Lý Quốc Ngọc</w:t>
      </w:r>
      <w:r w:rsidR="00A726AD">
        <w:rPr>
          <w:rFonts w:ascii="Times New Roman" w:hAnsi="Times New Roman"/>
          <w:color w:val="auto"/>
        </w:rPr>
        <w:t>, ThS. Đỗ Thị Thanh Hà</w:t>
      </w:r>
      <w:r w:rsidR="00857C16">
        <w:rPr>
          <w:rFonts w:ascii="Times New Roman" w:hAnsi="Times New Roman"/>
          <w:bCs/>
          <w:iCs/>
          <w:color w:val="auto"/>
        </w:rPr>
        <w:tab/>
      </w:r>
    </w:p>
    <w:p w14:paraId="7DA88F04" w14:textId="55AA9B33" w:rsidR="00880DC6" w:rsidRPr="007342DF" w:rsidRDefault="007342DF" w:rsidP="00B911F5">
      <w:pPr>
        <w:pStyle w:val="oancuaDanhsach"/>
        <w:numPr>
          <w:ilvl w:val="0"/>
          <w:numId w:val="11"/>
        </w:numPr>
        <w:tabs>
          <w:tab w:val="right" w:leader="dot" w:pos="9360"/>
        </w:tabs>
        <w:spacing w:before="240" w:line="312" w:lineRule="auto"/>
        <w:ind w:left="714" w:hanging="357"/>
        <w:contextualSpacing w:val="0"/>
        <w:rPr>
          <w:b/>
          <w:iCs/>
        </w:rPr>
      </w:pPr>
      <w:r w:rsidRPr="007342DF">
        <w:rPr>
          <w:b/>
          <w:iCs/>
        </w:rPr>
        <w:t xml:space="preserve">Chủ đề và ý tưởng nghiên </w:t>
      </w:r>
      <w:proofErr w:type="gramStart"/>
      <w:r w:rsidRPr="007342DF">
        <w:rPr>
          <w:b/>
          <w:iCs/>
        </w:rPr>
        <w:t>cứu:</w:t>
      </w:r>
      <w:proofErr w:type="gramEnd"/>
    </w:p>
    <w:p w14:paraId="743A24D4" w14:textId="0066CE3D" w:rsidR="00A726AD" w:rsidRDefault="00A726AD" w:rsidP="00B911F5">
      <w:pPr>
        <w:pStyle w:val="ThngthngWeb"/>
        <w:spacing w:line="312" w:lineRule="auto"/>
      </w:pPr>
      <w:r>
        <w:t>Nghiên cứu này nhằm phát triển một hệ thống phân lớp ảnh X-quang xương để chuẩn đoán các bệnh lý về xương.</w:t>
      </w:r>
      <w:r w:rsidR="00637771">
        <w:t xml:space="preserve"> Nghiên cứu hướng đến xây dựng hệ thống phân lớp ảnh đa nhãn với bộ dữ liệu nội bộ từ bệnh viện chấn thương chỉnh hình.</w:t>
      </w:r>
    </w:p>
    <w:p w14:paraId="39CCE6AE" w14:textId="757C8322" w:rsidR="0063531C" w:rsidRPr="00B05E1C" w:rsidRDefault="00637771" w:rsidP="00B911F5">
      <w:pPr>
        <w:pStyle w:val="ThngthngWeb"/>
        <w:spacing w:line="312" w:lineRule="auto"/>
      </w:pPr>
      <w:r>
        <w:t>P</w:t>
      </w:r>
      <w:r w:rsidR="0063531C">
        <w:t>hương pháp đề xuất phương pháp huấn luyện hai giai đoạn</w:t>
      </w:r>
      <w:r w:rsidR="00287857">
        <w:t>: G</w:t>
      </w:r>
      <w:r w:rsidR="0063531C">
        <w:t>iai đoạn một sử dụng các kỹ thuật tinh chỉnh mô hình tối ưu tham số để</w:t>
      </w:r>
      <w:r w:rsidR="00287857">
        <w:t xml:space="preserve"> học biểu diễn dữ liệu,</w:t>
      </w:r>
      <w:r w:rsidR="0063531C">
        <w:t xml:space="preserve"> giúp mô hình BioMedCLIP thích ứng với bộ dữ liệu thực tế ở Việt Nam. </w:t>
      </w:r>
      <w:r w:rsidR="00287857">
        <w:t>G</w:t>
      </w:r>
      <w:r w:rsidR="0063531C">
        <w:t xml:space="preserve">iai đoạn hai của quá trình huấn luyện cho phép các đặc trưng đầu ra của các bộ mã hóa có thể được </w:t>
      </w:r>
      <w:r w:rsidR="00287857">
        <w:t>dung hợp</w:t>
      </w:r>
      <w:r w:rsidR="0063531C">
        <w:t xml:space="preserve"> lại với nhau giúp </w:t>
      </w:r>
      <w:r w:rsidR="00287857">
        <w:t>tăng</w:t>
      </w:r>
      <w:r w:rsidR="0063531C">
        <w:t xml:space="preserve"> cường ngữ nghĩa</w:t>
      </w:r>
      <w:r w:rsidR="00287857">
        <w:t>,</w:t>
      </w:r>
      <w:r w:rsidR="0063531C">
        <w:t xml:space="preserve"> từ đó </w:t>
      </w:r>
      <w:r w:rsidR="00287857">
        <w:t>tăng</w:t>
      </w:r>
      <w:r w:rsidR="0063531C">
        <w:t xml:space="preserve"> cường độ chính xác dự đoán. </w:t>
      </w:r>
    </w:p>
    <w:p w14:paraId="153165CE" w14:textId="75158560" w:rsidR="007342DF" w:rsidRDefault="007342DF" w:rsidP="00B911F5">
      <w:pPr>
        <w:pStyle w:val="oancuaDanhsach"/>
        <w:numPr>
          <w:ilvl w:val="0"/>
          <w:numId w:val="11"/>
        </w:numPr>
        <w:tabs>
          <w:tab w:val="right" w:leader="dot" w:pos="9360"/>
        </w:tabs>
        <w:spacing w:line="312" w:lineRule="auto"/>
        <w:rPr>
          <w:b/>
          <w:iCs/>
        </w:rPr>
      </w:pPr>
      <w:r>
        <w:rPr>
          <w:b/>
          <w:iCs/>
        </w:rPr>
        <w:t>Phương pháp</w:t>
      </w:r>
      <w:r w:rsidRPr="007342DF">
        <w:rPr>
          <w:b/>
          <w:iCs/>
        </w:rPr>
        <w:t xml:space="preserve"> nghiên </w:t>
      </w:r>
      <w:proofErr w:type="gramStart"/>
      <w:r w:rsidRPr="007342DF">
        <w:rPr>
          <w:b/>
          <w:iCs/>
        </w:rPr>
        <w:t>c</w:t>
      </w:r>
      <w:r w:rsidRPr="007342DF">
        <w:rPr>
          <w:rFonts w:ascii="Cambria" w:hAnsi="Cambria" w:cs="Cambria"/>
          <w:b/>
          <w:iCs/>
        </w:rPr>
        <w:t>ứ</w:t>
      </w:r>
      <w:r w:rsidRPr="007342DF">
        <w:rPr>
          <w:b/>
          <w:iCs/>
        </w:rPr>
        <w:t>u:</w:t>
      </w:r>
      <w:proofErr w:type="gramEnd"/>
    </w:p>
    <w:p w14:paraId="6223D25B" w14:textId="299CDC84" w:rsidR="00B6431E" w:rsidRDefault="00B6431E" w:rsidP="00B911F5">
      <w:pPr>
        <w:tabs>
          <w:tab w:val="right" w:leader="dot" w:pos="9360"/>
        </w:tabs>
        <w:spacing w:line="312" w:lineRule="auto"/>
        <w:rPr>
          <w:bCs/>
          <w:iCs/>
        </w:rPr>
      </w:pPr>
      <w:r>
        <w:rPr>
          <w:bCs/>
          <w:iCs/>
        </w:rPr>
        <w:t xml:space="preserve">Nghiên cứu được thực hiện theo hướng khảo sát, phân tích, kế thừa và </w:t>
      </w:r>
      <w:r w:rsidR="00512619">
        <w:rPr>
          <w:bCs/>
          <w:iCs/>
        </w:rPr>
        <w:t>cải tiến</w:t>
      </w:r>
      <w:r>
        <w:rPr>
          <w:bCs/>
          <w:iCs/>
        </w:rPr>
        <w:t xml:space="preserve"> các phương pháp hiện có trong lĩnh vực chẩn đoán hình y khoa và học sâu</w:t>
      </w:r>
      <w:r w:rsidR="00287857">
        <w:rPr>
          <w:bCs/>
          <w:iCs/>
        </w:rPr>
        <w:t>.</w:t>
      </w:r>
    </w:p>
    <w:p w14:paraId="5BA998D8" w14:textId="7C74D600" w:rsidR="00B6431E" w:rsidRDefault="00B6431E" w:rsidP="00B911F5">
      <w:pPr>
        <w:pStyle w:val="oancuaDanhsach"/>
        <w:numPr>
          <w:ilvl w:val="0"/>
          <w:numId w:val="28"/>
        </w:numPr>
        <w:tabs>
          <w:tab w:val="right" w:leader="dot" w:pos="9360"/>
        </w:tabs>
        <w:spacing w:line="312" w:lineRule="auto"/>
        <w:rPr>
          <w:bCs/>
          <w:iCs/>
        </w:rPr>
      </w:pPr>
      <w:r>
        <w:rPr>
          <w:bCs/>
          <w:iCs/>
        </w:rPr>
        <w:t>Nghiên cứu về các bệnh lý về xương</w:t>
      </w:r>
    </w:p>
    <w:p w14:paraId="00BE4042" w14:textId="593CA58D" w:rsidR="00B6431E" w:rsidRDefault="00B6431E" w:rsidP="00B911F5">
      <w:pPr>
        <w:pStyle w:val="oancuaDanhsach"/>
        <w:numPr>
          <w:ilvl w:val="1"/>
          <w:numId w:val="28"/>
        </w:numPr>
        <w:tabs>
          <w:tab w:val="right" w:leader="dot" w:pos="9360"/>
        </w:tabs>
        <w:spacing w:line="312" w:lineRule="auto"/>
        <w:rPr>
          <w:bCs/>
          <w:iCs/>
        </w:rPr>
      </w:pPr>
      <w:r>
        <w:rPr>
          <w:bCs/>
          <w:iCs/>
        </w:rPr>
        <w:t xml:space="preserve">Khảo sát các </w:t>
      </w:r>
      <w:r w:rsidR="00287857">
        <w:rPr>
          <w:bCs/>
          <w:iCs/>
        </w:rPr>
        <w:t>bệnh lý về xương để tiền xử lý dữ liệu theo bệnh lý và vị trí/bộ phận để phân chia nhãn phân loại cho dữ liệu huấn luyện phù hợp với bệnh lý, dựa theo phân loại thống kê quốc tế về bệnh tật và vấn đề sức khỏe liên quan (ICD10).</w:t>
      </w:r>
    </w:p>
    <w:p w14:paraId="046CC8FA" w14:textId="70DC617C" w:rsidR="00287857" w:rsidRDefault="00287857" w:rsidP="00B911F5">
      <w:pPr>
        <w:pStyle w:val="oancuaDanhsach"/>
        <w:numPr>
          <w:ilvl w:val="1"/>
          <w:numId w:val="28"/>
        </w:numPr>
        <w:tabs>
          <w:tab w:val="right" w:leader="dot" w:pos="9360"/>
        </w:tabs>
        <w:spacing w:line="312" w:lineRule="auto"/>
        <w:rPr>
          <w:bCs/>
          <w:iCs/>
        </w:rPr>
      </w:pPr>
      <w:r>
        <w:rPr>
          <w:bCs/>
          <w:iCs/>
        </w:rPr>
        <w:t>Xây dựng cây ontology để minh họa, giúp phân loại, xác định trong chẩn đoán bệnh.</w:t>
      </w:r>
    </w:p>
    <w:p w14:paraId="2177077C" w14:textId="1C2A9763" w:rsidR="00B6431E" w:rsidRDefault="00B6431E" w:rsidP="00B911F5">
      <w:pPr>
        <w:pStyle w:val="oancuaDanhsach"/>
        <w:numPr>
          <w:ilvl w:val="0"/>
          <w:numId w:val="28"/>
        </w:numPr>
        <w:tabs>
          <w:tab w:val="right" w:leader="dot" w:pos="9360"/>
        </w:tabs>
        <w:spacing w:line="312" w:lineRule="auto"/>
        <w:rPr>
          <w:bCs/>
          <w:iCs/>
        </w:rPr>
      </w:pPr>
      <w:r>
        <w:rPr>
          <w:bCs/>
          <w:iCs/>
        </w:rPr>
        <w:t>Khảo sát các mô hình học sâu</w:t>
      </w:r>
      <w:r w:rsidR="00287857">
        <w:rPr>
          <w:bCs/>
          <w:iCs/>
        </w:rPr>
        <w:t xml:space="preserve"> đa phương thức</w:t>
      </w:r>
    </w:p>
    <w:p w14:paraId="4B5A8CBB" w14:textId="2F0071A3" w:rsidR="00B6431E" w:rsidRDefault="00B6431E" w:rsidP="00B911F5">
      <w:pPr>
        <w:pStyle w:val="oancuaDanhsach"/>
        <w:numPr>
          <w:ilvl w:val="1"/>
          <w:numId w:val="28"/>
        </w:numPr>
        <w:tabs>
          <w:tab w:val="right" w:leader="dot" w:pos="9360"/>
        </w:tabs>
        <w:spacing w:line="312" w:lineRule="auto"/>
        <w:rPr>
          <w:bCs/>
          <w:iCs/>
        </w:rPr>
      </w:pPr>
      <w:r>
        <w:rPr>
          <w:bCs/>
          <w:iCs/>
        </w:rPr>
        <w:t>Khảo sát các hướng tiếp cận trong phân loại ảnh X-quang xương</w:t>
      </w:r>
      <w:r w:rsidR="00287857">
        <w:rPr>
          <w:bCs/>
          <w:iCs/>
        </w:rPr>
        <w:t xml:space="preserve"> đa phương thức</w:t>
      </w:r>
      <w:r>
        <w:rPr>
          <w:bCs/>
          <w:iCs/>
        </w:rPr>
        <w:t>, bao gồm các mô hình xây dựng từ đầu, các mô hình tiền huấn luyện trên dữ liệu y tế và các mô hình ngôn ngữ lớn đa phương thức y khoa.</w:t>
      </w:r>
    </w:p>
    <w:p w14:paraId="12B92C6D" w14:textId="16AE753E" w:rsidR="00F2766A" w:rsidRDefault="00F2766A" w:rsidP="00B911F5">
      <w:pPr>
        <w:pStyle w:val="oancuaDanhsach"/>
        <w:numPr>
          <w:ilvl w:val="1"/>
          <w:numId w:val="28"/>
        </w:numPr>
        <w:tabs>
          <w:tab w:val="right" w:leader="dot" w:pos="9360"/>
        </w:tabs>
        <w:spacing w:line="312" w:lineRule="auto"/>
        <w:rPr>
          <w:bCs/>
          <w:iCs/>
        </w:rPr>
      </w:pPr>
      <w:r>
        <w:rPr>
          <w:bCs/>
          <w:iCs/>
        </w:rPr>
        <w:lastRenderedPageBreak/>
        <w:t>Lựa chọn cách tiếp cận dựa trên mô hình ngôn ngữ trực quan (VLM) đang đạt độ chính xác dự đoán cao trong thời gian gần đây. Kế thừa mô hình ngôn ngữ trực quan y tế là BioMedCLIP.</w:t>
      </w:r>
    </w:p>
    <w:p w14:paraId="18982F9D" w14:textId="7633A0E3" w:rsidR="00F2766A" w:rsidRDefault="00F2766A" w:rsidP="00B911F5">
      <w:pPr>
        <w:pStyle w:val="oancuaDanhsach"/>
        <w:numPr>
          <w:ilvl w:val="0"/>
          <w:numId w:val="28"/>
        </w:numPr>
        <w:tabs>
          <w:tab w:val="right" w:leader="dot" w:pos="9360"/>
        </w:tabs>
        <w:spacing w:line="312" w:lineRule="auto"/>
        <w:rPr>
          <w:bCs/>
          <w:iCs/>
        </w:rPr>
      </w:pPr>
      <w:r>
        <w:rPr>
          <w:bCs/>
          <w:iCs/>
        </w:rPr>
        <w:t xml:space="preserve">Khảo sát </w:t>
      </w:r>
      <w:r w:rsidR="008B6525">
        <w:rPr>
          <w:bCs/>
          <w:iCs/>
        </w:rPr>
        <w:t>các phương pháp dung hợp dữ liệu để khai thác tối đa những thông tin giá trị nhất của hai phương thức dữ liệu, bao gồm dung hợp đầu vào, dung hợp đơn lớp, dung hợp phân cấp, dung hợp dựa trên cơ chế chú ý và dung hợp đầu ra. Dựa trên đánh giá, nhóm lựa chọn cách tiếp cận dung hợp trên cơ chế chú ý do khả năng tận dụng mối quan hệ ngữ nghĩa giữa hai phương thức dữ liệu tốt hơn so với các cách tiếp cận còn lại</w:t>
      </w:r>
      <w:r w:rsidR="00512619">
        <w:rPr>
          <w:bCs/>
          <w:iCs/>
        </w:rPr>
        <w:t>, nhờ vào sự phát triển của kiến trúc Transformer đã tạo tiền đề rất lớn</w:t>
      </w:r>
      <w:r w:rsidR="008B6525">
        <w:rPr>
          <w:bCs/>
          <w:iCs/>
        </w:rPr>
        <w:t>.</w:t>
      </w:r>
    </w:p>
    <w:p w14:paraId="3FBF72E7" w14:textId="76D639B7" w:rsidR="00B6431E" w:rsidRDefault="00B6431E" w:rsidP="00B911F5">
      <w:pPr>
        <w:pStyle w:val="oancuaDanhsach"/>
        <w:numPr>
          <w:ilvl w:val="0"/>
          <w:numId w:val="28"/>
        </w:numPr>
        <w:tabs>
          <w:tab w:val="right" w:leader="dot" w:pos="9360"/>
        </w:tabs>
        <w:spacing w:line="312" w:lineRule="auto"/>
        <w:rPr>
          <w:bCs/>
          <w:iCs/>
        </w:rPr>
      </w:pPr>
      <w:r>
        <w:rPr>
          <w:bCs/>
          <w:iCs/>
        </w:rPr>
        <w:t xml:space="preserve">Khảo sát các kỹ thuật tinh chỉnh mô hình hiệu quả tham </w:t>
      </w:r>
      <w:r w:rsidR="00512619">
        <w:rPr>
          <w:bCs/>
          <w:iCs/>
        </w:rPr>
        <w:t>số mô hình ngôn ngữ trực quan, cũng như hàm mất mát hợp lý cho huấn luyện để phù hợp</w:t>
      </w:r>
      <w:r w:rsidR="00F2766A">
        <w:rPr>
          <w:bCs/>
          <w:iCs/>
        </w:rPr>
        <w:t xml:space="preserve"> với đặc thù dữ liệu khan hiếm và đạt yêu cầu</w:t>
      </w:r>
      <w:r w:rsidR="00512619">
        <w:rPr>
          <w:bCs/>
          <w:iCs/>
        </w:rPr>
        <w:t xml:space="preserve"> phân loại đa nhãn cũng như</w:t>
      </w:r>
      <w:r w:rsidR="00F2766A">
        <w:rPr>
          <w:bCs/>
          <w:iCs/>
        </w:rPr>
        <w:t xml:space="preserve"> về độ phức tạp tính toán để phù hợp cho triển khai thực tế.</w:t>
      </w:r>
      <w:r w:rsidR="00512619">
        <w:rPr>
          <w:bCs/>
          <w:iCs/>
        </w:rPr>
        <w:t xml:space="preserve"> Các kỹ thuật tinh chính gồm </w:t>
      </w:r>
      <w:r w:rsidR="003D46BB">
        <w:rPr>
          <w:bCs/>
          <w:iCs/>
        </w:rPr>
        <w:t>tinh chỉnh toàn bộ tham số, thăm dò tuyến tính, tinh chỉnh sử dụng Adapter, tinh chỉnh có chọn lọc, tinh chỉnh bằng hướng dẫn câu lệnh. Nhóm lựa chọn cách tinh chỉnh chọn lọc với phương pháp cụ thể là LoRA dựa trên độ phức tạp tính toán thấp hơn và khả năng bảo tồn tri thức gốc của mô hình. Hàm mất mát cho giai đoạn học biểu diễn được lựa chọn là Semantic Matching Loss, so với SigLIP hay hàm mất mát gốc là InfoNCE, Semantic Matching Loss đưa đến khả năng phân loại đa nhãn tốt hơn hàm gốc và đạt độ chính xác cao hơn SigCLIP.</w:t>
      </w:r>
    </w:p>
    <w:p w14:paraId="093391FE" w14:textId="0360A587" w:rsidR="00512619" w:rsidRPr="00512619" w:rsidRDefault="00B6431E" w:rsidP="00B911F5">
      <w:pPr>
        <w:pStyle w:val="oancuaDanhsach"/>
        <w:numPr>
          <w:ilvl w:val="0"/>
          <w:numId w:val="28"/>
        </w:numPr>
        <w:tabs>
          <w:tab w:val="right" w:leader="dot" w:pos="9360"/>
        </w:tabs>
        <w:spacing w:line="312" w:lineRule="auto"/>
        <w:rPr>
          <w:bCs/>
          <w:iCs/>
        </w:rPr>
      </w:pPr>
      <w:r>
        <w:rPr>
          <w:bCs/>
          <w:iCs/>
        </w:rPr>
        <w:t>Khảo sát các kỹ thuật phát hiện mẫu ngoài phân phối</w:t>
      </w:r>
    </w:p>
    <w:p w14:paraId="27ECCB4E" w14:textId="35B01515" w:rsidR="00637771" w:rsidRDefault="00637771" w:rsidP="00B911F5">
      <w:pPr>
        <w:pStyle w:val="oancuaDanhsach"/>
        <w:numPr>
          <w:ilvl w:val="0"/>
          <w:numId w:val="28"/>
        </w:numPr>
        <w:tabs>
          <w:tab w:val="right" w:leader="dot" w:pos="9360"/>
        </w:tabs>
        <w:spacing w:line="312" w:lineRule="auto"/>
        <w:rPr>
          <w:bCs/>
          <w:iCs/>
        </w:rPr>
      </w:pPr>
      <w:r>
        <w:rPr>
          <w:bCs/>
          <w:iCs/>
        </w:rPr>
        <w:t xml:space="preserve">Áp dụng và đánh giá phương pháp đề </w:t>
      </w:r>
      <w:proofErr w:type="gramStart"/>
      <w:r>
        <w:rPr>
          <w:bCs/>
          <w:iCs/>
        </w:rPr>
        <w:t>xuất:</w:t>
      </w:r>
      <w:proofErr w:type="gramEnd"/>
    </w:p>
    <w:p w14:paraId="5E802442" w14:textId="77777777" w:rsidR="00512619" w:rsidRDefault="00637771" w:rsidP="00B911F5">
      <w:pPr>
        <w:pStyle w:val="oancuaDanhsach"/>
        <w:numPr>
          <w:ilvl w:val="1"/>
          <w:numId w:val="28"/>
        </w:numPr>
        <w:tabs>
          <w:tab w:val="right" w:leader="dot" w:pos="9360"/>
        </w:tabs>
        <w:spacing w:line="312" w:lineRule="auto"/>
        <w:rPr>
          <w:bCs/>
          <w:iCs/>
        </w:rPr>
      </w:pPr>
      <w:r>
        <w:rPr>
          <w:bCs/>
          <w:iCs/>
        </w:rPr>
        <w:t>Tiến hành tinh chỉnh trọng số</w:t>
      </w:r>
      <w:r w:rsidR="00F2766A">
        <w:rPr>
          <w:bCs/>
          <w:iCs/>
        </w:rPr>
        <w:t xml:space="preserve"> mô hình</w:t>
      </w:r>
      <w:r>
        <w:rPr>
          <w:bCs/>
          <w:iCs/>
        </w:rPr>
        <w:t xml:space="preserve"> được kế thừa từ mô hình BioMedCLIP trện tập dữ liệu X-quang đã được gán nhãn,</w:t>
      </w:r>
      <w:r w:rsidR="00512619">
        <w:rPr>
          <w:bCs/>
          <w:iCs/>
        </w:rPr>
        <w:t xml:space="preserve"> tối ưu hóa tham số bằng LoRA để đạt hiệu suất biểu diễn tốt </w:t>
      </w:r>
      <w:proofErr w:type="gramStart"/>
      <w:r w:rsidR="00512619">
        <w:rPr>
          <w:bCs/>
          <w:iCs/>
        </w:rPr>
        <w:t>nhất;</w:t>
      </w:r>
      <w:proofErr w:type="gramEnd"/>
      <w:r w:rsidR="00512619">
        <w:rPr>
          <w:bCs/>
          <w:iCs/>
        </w:rPr>
        <w:t xml:space="preserve"> huấn luyện các mạng chú ý chéo và mạng phân lớp để nâng cao hiệu suất phân loại.</w:t>
      </w:r>
    </w:p>
    <w:p w14:paraId="7F56DE5D" w14:textId="09496351" w:rsidR="00512619" w:rsidRDefault="00512619" w:rsidP="00B911F5">
      <w:pPr>
        <w:pStyle w:val="oancuaDanhsach"/>
        <w:numPr>
          <w:ilvl w:val="1"/>
          <w:numId w:val="28"/>
        </w:numPr>
        <w:tabs>
          <w:tab w:val="right" w:leader="dot" w:pos="9360"/>
        </w:tabs>
        <w:spacing w:line="312" w:lineRule="auto"/>
        <w:rPr>
          <w:bCs/>
          <w:iCs/>
        </w:rPr>
      </w:pPr>
      <w:r>
        <w:rPr>
          <w:bCs/>
          <w:iCs/>
        </w:rPr>
        <w:t>Sau khi huấn luyện, kiểm thử mô hình bằng confusion matrix và các chỉ số Precision, Recall, F1-Score, accuracy để phân tích hiệu suất phân loại.</w:t>
      </w:r>
    </w:p>
    <w:p w14:paraId="771F5A90" w14:textId="50660560" w:rsidR="003D46BB" w:rsidRDefault="003D46BB" w:rsidP="00B911F5">
      <w:pPr>
        <w:pStyle w:val="oancuaDanhsach"/>
        <w:numPr>
          <w:ilvl w:val="1"/>
          <w:numId w:val="28"/>
        </w:numPr>
        <w:tabs>
          <w:tab w:val="right" w:leader="dot" w:pos="9360"/>
        </w:tabs>
        <w:spacing w:line="312" w:lineRule="auto"/>
        <w:rPr>
          <w:bCs/>
          <w:iCs/>
        </w:rPr>
      </w:pPr>
      <w:r>
        <w:rPr>
          <w:bCs/>
          <w:iCs/>
        </w:rPr>
        <w:t>Kiểm thử khả năng phân loại các mẫu nằm ngoài phân phối (OOD – Out of distribution).</w:t>
      </w:r>
    </w:p>
    <w:p w14:paraId="182AB595" w14:textId="01C472D2" w:rsidR="007342DF" w:rsidRPr="00B10C2F" w:rsidRDefault="00512619" w:rsidP="00B911F5">
      <w:pPr>
        <w:pStyle w:val="oancuaDanhsach"/>
        <w:tabs>
          <w:tab w:val="right" w:leader="dot" w:pos="9360"/>
        </w:tabs>
        <w:spacing w:line="312" w:lineRule="auto"/>
        <w:ind w:left="1440"/>
        <w:rPr>
          <w:bCs/>
          <w:iCs/>
        </w:rPr>
      </w:pPr>
      <w:r>
        <w:rPr>
          <w:bCs/>
          <w:iCs/>
        </w:rPr>
        <w:t xml:space="preserve"> </w:t>
      </w:r>
    </w:p>
    <w:p w14:paraId="63250FEC" w14:textId="6342A75C" w:rsidR="007342DF" w:rsidRPr="007342DF" w:rsidRDefault="007342DF" w:rsidP="00B911F5">
      <w:pPr>
        <w:pStyle w:val="oancuaDanhsach"/>
        <w:numPr>
          <w:ilvl w:val="0"/>
          <w:numId w:val="11"/>
        </w:numPr>
        <w:tabs>
          <w:tab w:val="right" w:leader="dot" w:pos="9360"/>
        </w:tabs>
        <w:spacing w:line="312" w:lineRule="auto"/>
        <w:rPr>
          <w:b/>
          <w:iCs/>
        </w:rPr>
      </w:pPr>
      <w:r>
        <w:rPr>
          <w:b/>
          <w:iCs/>
        </w:rPr>
        <w:t xml:space="preserve">Đóng góp Khoa học và thực </w:t>
      </w:r>
      <w:proofErr w:type="gramStart"/>
      <w:r>
        <w:rPr>
          <w:b/>
          <w:iCs/>
        </w:rPr>
        <w:t>tiễn</w:t>
      </w:r>
      <w:r w:rsidRPr="007342DF">
        <w:rPr>
          <w:b/>
          <w:iCs/>
        </w:rPr>
        <w:t>:</w:t>
      </w:r>
      <w:proofErr w:type="gramEnd"/>
    </w:p>
    <w:p w14:paraId="32316BCC" w14:textId="77777777" w:rsidR="007A23AE" w:rsidRDefault="00B05E1C" w:rsidP="00B911F5">
      <w:pPr>
        <w:tabs>
          <w:tab w:val="right" w:leader="dot" w:pos="9360"/>
        </w:tabs>
        <w:spacing w:line="312" w:lineRule="auto"/>
        <w:rPr>
          <w:rFonts w:ascii="Times New Roman" w:hAnsi="Times New Roman"/>
          <w:b/>
          <w:bCs/>
          <w:iCs/>
          <w:color w:val="auto"/>
        </w:rPr>
      </w:pPr>
      <w:r w:rsidRPr="00064864">
        <w:rPr>
          <w:rFonts w:ascii="Times New Roman" w:hAnsi="Times New Roman"/>
          <w:b/>
          <w:bCs/>
          <w:iCs/>
          <w:color w:val="auto"/>
        </w:rPr>
        <w:t>Đóng góp khoa học:</w:t>
      </w:r>
    </w:p>
    <w:p w14:paraId="5CDBEEB8" w14:textId="762F341C" w:rsidR="00B05E1C" w:rsidRPr="007A23AE" w:rsidRDefault="00512619" w:rsidP="00B911F5">
      <w:pPr>
        <w:pStyle w:val="oancuaDanhsach"/>
        <w:numPr>
          <w:ilvl w:val="0"/>
          <w:numId w:val="20"/>
        </w:numPr>
        <w:tabs>
          <w:tab w:val="right" w:leader="dot" w:pos="9360"/>
        </w:tabs>
        <w:spacing w:line="312" w:lineRule="auto"/>
        <w:rPr>
          <w:bCs/>
          <w:iCs/>
        </w:rPr>
      </w:pPr>
      <w:r>
        <w:t>Nghiên cứu và đánh giá độ quan trọng của phương thức dữ liệu văn bản trong nâng cao hiệu suất phân loại</w:t>
      </w:r>
      <w:r w:rsidR="00064864">
        <w:t>.</w:t>
      </w:r>
    </w:p>
    <w:p w14:paraId="0AEF0637" w14:textId="36ABC004" w:rsidR="00857C16" w:rsidRDefault="00512619" w:rsidP="00B911F5">
      <w:pPr>
        <w:pStyle w:val="oancuaDanhsach"/>
        <w:numPr>
          <w:ilvl w:val="0"/>
          <w:numId w:val="20"/>
        </w:numPr>
        <w:tabs>
          <w:tab w:val="right" w:leader="dot" w:pos="9360"/>
        </w:tabs>
        <w:spacing w:line="312" w:lineRule="auto"/>
      </w:pPr>
      <w:r>
        <w:t>Kế thừa và cải tiến mô hình ngôn ngữ trực quan y tế BioMedCLIP, sử dụng LoRA để tinh chỉnh bộ tham số</w:t>
      </w:r>
      <w:r w:rsidR="003D46BB">
        <w:t xml:space="preserve"> nhưng vẫn </w:t>
      </w:r>
      <w:r w:rsidR="00B911F5">
        <w:t xml:space="preserve">bảo toàn </w:t>
      </w:r>
      <w:r w:rsidR="003D46BB">
        <w:t>tri thức gốc, hàm mất mát Semantic Matching phát huy hiệu quả trong bài toán phân loại đa lớp</w:t>
      </w:r>
      <w:r w:rsidR="00064864">
        <w:t>.</w:t>
      </w:r>
    </w:p>
    <w:p w14:paraId="32DAB587" w14:textId="6140A318" w:rsidR="00857C16" w:rsidRDefault="00857C16" w:rsidP="00B911F5">
      <w:pPr>
        <w:pStyle w:val="oancuaDanhsach"/>
        <w:numPr>
          <w:ilvl w:val="0"/>
          <w:numId w:val="20"/>
        </w:numPr>
        <w:tabs>
          <w:tab w:val="right" w:leader="dot" w:pos="9360"/>
        </w:tabs>
        <w:spacing w:line="312" w:lineRule="auto"/>
      </w:pPr>
      <w:r>
        <w:lastRenderedPageBreak/>
        <w:t>Xây dụng bộ dung hợp dữ liệu dựa trên cơ chế chú ý và mạng phân loại prototypical, khai thác tối đa ngữ nghĩa của dữ liệu và phát hiện dữ liệu ngoài phân phối.</w:t>
      </w:r>
    </w:p>
    <w:p w14:paraId="01F4E0CA" w14:textId="77777777" w:rsidR="007A23AE" w:rsidRDefault="00B05E1C" w:rsidP="00B911F5">
      <w:pPr>
        <w:tabs>
          <w:tab w:val="right" w:leader="dot" w:pos="9360"/>
        </w:tabs>
        <w:spacing w:line="312" w:lineRule="auto"/>
        <w:rPr>
          <w:rFonts w:ascii="Times New Roman" w:hAnsi="Times New Roman"/>
          <w:b/>
          <w:bCs/>
          <w:iCs/>
          <w:color w:val="auto"/>
        </w:rPr>
      </w:pPr>
      <w:r w:rsidRPr="00064864">
        <w:rPr>
          <w:rFonts w:ascii="Times New Roman" w:hAnsi="Times New Roman"/>
          <w:b/>
          <w:bCs/>
          <w:iCs/>
          <w:color w:val="auto"/>
        </w:rPr>
        <w:t>Đóng góp thực tiễn:</w:t>
      </w:r>
    </w:p>
    <w:p w14:paraId="1088DF94" w14:textId="3EDBDB3B" w:rsidR="007342DF" w:rsidRPr="003D46BB" w:rsidRDefault="00064864" w:rsidP="00B911F5">
      <w:pPr>
        <w:pStyle w:val="oancuaDanhsach"/>
        <w:numPr>
          <w:ilvl w:val="0"/>
          <w:numId w:val="21"/>
        </w:numPr>
        <w:tabs>
          <w:tab w:val="right" w:leader="dot" w:pos="9360"/>
        </w:tabs>
        <w:spacing w:line="312" w:lineRule="auto"/>
        <w:rPr>
          <w:bCs/>
          <w:iCs/>
        </w:rPr>
      </w:pPr>
      <w:r>
        <w:t xml:space="preserve">Xây dựng bộ dữ liệu X-quang </w:t>
      </w:r>
      <w:r w:rsidR="003D46BB">
        <w:t xml:space="preserve">xương </w:t>
      </w:r>
      <w:r w:rsidR="00857C16">
        <w:t>từ dữ liệu thực tế, phục vụ nghiên cứu và phát triển mô hình</w:t>
      </w:r>
      <w:r>
        <w:t>.</w:t>
      </w:r>
    </w:p>
    <w:p w14:paraId="77B442EB" w14:textId="167814FB" w:rsidR="003D46BB" w:rsidRPr="003D46BB" w:rsidRDefault="003D46BB" w:rsidP="00B911F5">
      <w:pPr>
        <w:pStyle w:val="oancuaDanhsach"/>
        <w:numPr>
          <w:ilvl w:val="0"/>
          <w:numId w:val="21"/>
        </w:numPr>
        <w:tabs>
          <w:tab w:val="right" w:leader="dot" w:pos="9360"/>
        </w:tabs>
        <w:spacing w:line="312" w:lineRule="auto"/>
        <w:rPr>
          <w:bCs/>
          <w:iCs/>
        </w:rPr>
      </w:pPr>
      <w:r>
        <w:t>Hệ thống giúp phân loại trong điều kiện dữ liệu khan hiếm, thiên lệch dữ liệu lớn và phát hiện mẫu ngoài phân phối, đưa hệ thống đi sát</w:t>
      </w:r>
      <w:r w:rsidR="00857C16">
        <w:t xml:space="preserve"> với thực tế dữ liệu</w:t>
      </w:r>
      <w:r>
        <w:t xml:space="preserve"> và </w:t>
      </w:r>
      <w:r w:rsidR="00857C16">
        <w:t>hướng đến đạt độ chính xác tốt với yêu cầu đúng đắn và an toàn về y khoa</w:t>
      </w:r>
      <w:r>
        <w:t>.</w:t>
      </w:r>
    </w:p>
    <w:p w14:paraId="7D32D9E2" w14:textId="6820DA41" w:rsidR="00857C16" w:rsidRDefault="00064864" w:rsidP="00B911F5">
      <w:pPr>
        <w:pStyle w:val="oancuaDanhsach"/>
        <w:numPr>
          <w:ilvl w:val="0"/>
          <w:numId w:val="21"/>
        </w:numPr>
        <w:tabs>
          <w:tab w:val="right" w:leader="dot" w:pos="9360"/>
        </w:tabs>
        <w:spacing w:line="312" w:lineRule="auto"/>
        <w:rPr>
          <w:bCs/>
          <w:iCs/>
        </w:rPr>
      </w:pPr>
      <w:r w:rsidRPr="007A23AE">
        <w:rPr>
          <w:bCs/>
          <w:iCs/>
        </w:rPr>
        <w:t xml:space="preserve">Phát triển được ứng dụng hỗ trợ chẩn đoán </w:t>
      </w:r>
      <w:r w:rsidR="00857C16">
        <w:rPr>
          <w:bCs/>
          <w:iCs/>
        </w:rPr>
        <w:t>bệnh lý về xương</w:t>
      </w:r>
      <w:r w:rsidRPr="007A23AE">
        <w:rPr>
          <w:bCs/>
          <w:iCs/>
        </w:rPr>
        <w:t>.</w:t>
      </w:r>
    </w:p>
    <w:p w14:paraId="78C1930C" w14:textId="196415BD" w:rsidR="00B911F5" w:rsidRPr="00B911F5" w:rsidRDefault="00B911F5" w:rsidP="00B911F5">
      <w:pPr>
        <w:pStyle w:val="oancuaDanhsach"/>
        <w:numPr>
          <w:ilvl w:val="0"/>
          <w:numId w:val="21"/>
        </w:numPr>
        <w:tabs>
          <w:tab w:val="right" w:leader="dot" w:pos="9360"/>
        </w:tabs>
        <w:spacing w:line="312" w:lineRule="auto"/>
        <w:rPr>
          <w:bCs/>
          <w:iCs/>
        </w:rPr>
      </w:pPr>
      <w:r>
        <w:rPr>
          <w:bCs/>
          <w:iCs/>
        </w:rPr>
        <w:t>Mô phỏng quá trình thực tế phân tích của bác sĩ khi huấn luyện dựa trên báo cáo phân tích ảnh khác nhưng khi suy luận sẽ chỉ sử dụng báo cáo lâm sàng từ lời khai của bệnh nhân và khám nghiệm ban đầu của bác sĩ chính.</w:t>
      </w:r>
    </w:p>
    <w:p w14:paraId="5CF7737A" w14:textId="2E473356" w:rsidR="00D6571B" w:rsidRPr="00D6571B" w:rsidRDefault="007342DF" w:rsidP="00B911F5">
      <w:pPr>
        <w:pStyle w:val="oancuaDanhsach"/>
        <w:numPr>
          <w:ilvl w:val="0"/>
          <w:numId w:val="11"/>
        </w:numPr>
        <w:tabs>
          <w:tab w:val="right" w:leader="dot" w:pos="9360"/>
        </w:tabs>
        <w:spacing w:line="312" w:lineRule="auto"/>
        <w:rPr>
          <w:b/>
          <w:iCs/>
        </w:rPr>
      </w:pPr>
      <w:r>
        <w:rPr>
          <w:b/>
          <w:iCs/>
        </w:rPr>
        <w:t xml:space="preserve">Quá trình thực </w:t>
      </w:r>
      <w:proofErr w:type="gramStart"/>
      <w:r>
        <w:rPr>
          <w:b/>
          <w:iCs/>
        </w:rPr>
        <w:t>hiện</w:t>
      </w:r>
      <w:r w:rsidRPr="007342DF">
        <w:rPr>
          <w:b/>
          <w:iCs/>
        </w:rPr>
        <w:t>:</w:t>
      </w:r>
      <w:proofErr w:type="gramEnd"/>
    </w:p>
    <w:p w14:paraId="4B26DBBE" w14:textId="497AC76F" w:rsidR="00064864" w:rsidRPr="007A23AE" w:rsidRDefault="00064864" w:rsidP="00B911F5">
      <w:pPr>
        <w:pStyle w:val="oancuaDanhsach"/>
        <w:numPr>
          <w:ilvl w:val="0"/>
          <w:numId w:val="21"/>
        </w:numPr>
        <w:tabs>
          <w:tab w:val="right" w:leader="dot" w:pos="9360"/>
        </w:tabs>
        <w:spacing w:line="312" w:lineRule="auto"/>
        <w:rPr>
          <w:bCs/>
          <w:iCs/>
        </w:rPr>
      </w:pPr>
      <w:r w:rsidRPr="007A23AE">
        <w:rPr>
          <w:bCs/>
          <w:iCs/>
        </w:rPr>
        <w:t xml:space="preserve">Giai đoạn </w:t>
      </w:r>
      <w:proofErr w:type="gramStart"/>
      <w:r w:rsidRPr="007A23AE">
        <w:rPr>
          <w:bCs/>
          <w:iCs/>
        </w:rPr>
        <w:t>1:</w:t>
      </w:r>
      <w:proofErr w:type="gramEnd"/>
      <w:r w:rsidRPr="007A23AE">
        <w:rPr>
          <w:bCs/>
          <w:iCs/>
        </w:rPr>
        <w:t xml:space="preserve"> Khảo sát tài liệu, tìm hiểu về các bệnh lý x</w:t>
      </w:r>
      <w:r w:rsidRPr="007A23AE">
        <w:rPr>
          <w:rFonts w:hint="eastAsia"/>
          <w:bCs/>
          <w:iCs/>
        </w:rPr>
        <w:t>ươ</w:t>
      </w:r>
      <w:r w:rsidRPr="007A23AE">
        <w:rPr>
          <w:bCs/>
          <w:iCs/>
        </w:rPr>
        <w:t xml:space="preserve">ng, xây dựng cây ontology về các loại bệnh </w:t>
      </w:r>
      <w:r w:rsidR="00D6571B">
        <w:rPr>
          <w:bCs/>
          <w:iCs/>
        </w:rPr>
        <w:t>lý về</w:t>
      </w:r>
      <w:r w:rsidRPr="007A23AE">
        <w:rPr>
          <w:bCs/>
          <w:iCs/>
        </w:rPr>
        <w:t xml:space="preserve"> x</w:t>
      </w:r>
      <w:r w:rsidRPr="007A23AE">
        <w:rPr>
          <w:rFonts w:hint="eastAsia"/>
          <w:bCs/>
          <w:iCs/>
        </w:rPr>
        <w:t>ươ</w:t>
      </w:r>
      <w:r w:rsidRPr="007A23AE">
        <w:rPr>
          <w:bCs/>
          <w:iCs/>
        </w:rPr>
        <w:t>ng.</w:t>
      </w:r>
    </w:p>
    <w:p w14:paraId="2CC8EA2E" w14:textId="2B4139CA" w:rsidR="00064864" w:rsidRPr="007A23AE" w:rsidRDefault="00064864" w:rsidP="00B911F5">
      <w:pPr>
        <w:pStyle w:val="oancuaDanhsach"/>
        <w:numPr>
          <w:ilvl w:val="0"/>
          <w:numId w:val="21"/>
        </w:numPr>
        <w:tabs>
          <w:tab w:val="right" w:leader="dot" w:pos="9360"/>
        </w:tabs>
        <w:spacing w:line="312" w:lineRule="auto"/>
        <w:rPr>
          <w:bCs/>
          <w:iCs/>
        </w:rPr>
      </w:pPr>
      <w:r w:rsidRPr="007A23AE">
        <w:rPr>
          <w:bCs/>
          <w:iCs/>
        </w:rPr>
        <w:t xml:space="preserve">Giai đoạn </w:t>
      </w:r>
      <w:proofErr w:type="gramStart"/>
      <w:r w:rsidRPr="007A23AE">
        <w:rPr>
          <w:bCs/>
          <w:iCs/>
        </w:rPr>
        <w:t>2:</w:t>
      </w:r>
      <w:proofErr w:type="gramEnd"/>
      <w:r w:rsidRPr="007A23AE">
        <w:rPr>
          <w:bCs/>
          <w:iCs/>
        </w:rPr>
        <w:t xml:space="preserve"> </w:t>
      </w:r>
      <w:r w:rsidR="00857C16">
        <w:rPr>
          <w:bCs/>
          <w:iCs/>
        </w:rPr>
        <w:t>Thu thập, tinh l</w:t>
      </w:r>
      <w:r w:rsidR="00D6571B">
        <w:rPr>
          <w:bCs/>
          <w:iCs/>
        </w:rPr>
        <w:t>ọc</w:t>
      </w:r>
      <w:r w:rsidR="00857C16">
        <w:rPr>
          <w:bCs/>
          <w:iCs/>
        </w:rPr>
        <w:t xml:space="preserve"> và gãn nhãn</w:t>
      </w:r>
      <w:r w:rsidRPr="007A23AE">
        <w:rPr>
          <w:bCs/>
          <w:iCs/>
        </w:rPr>
        <w:t xml:space="preserve"> dữ liệu ảnh X-quang liên quan đến bệnh </w:t>
      </w:r>
      <w:r w:rsidR="00D6571B">
        <w:rPr>
          <w:bCs/>
          <w:iCs/>
        </w:rPr>
        <w:t xml:space="preserve">lý về </w:t>
      </w:r>
      <w:r w:rsidRPr="007A23AE">
        <w:rPr>
          <w:bCs/>
          <w:iCs/>
        </w:rPr>
        <w:t>x</w:t>
      </w:r>
      <w:r w:rsidRPr="007A23AE">
        <w:rPr>
          <w:rFonts w:hint="eastAsia"/>
          <w:bCs/>
          <w:iCs/>
        </w:rPr>
        <w:t>ươ</w:t>
      </w:r>
      <w:r w:rsidRPr="007A23AE">
        <w:rPr>
          <w:bCs/>
          <w:iCs/>
        </w:rPr>
        <w:t>ng.</w:t>
      </w:r>
    </w:p>
    <w:p w14:paraId="32CCBE9A" w14:textId="38C6F4B6" w:rsidR="00064864" w:rsidRPr="007A23AE" w:rsidRDefault="00064864" w:rsidP="00B911F5">
      <w:pPr>
        <w:pStyle w:val="oancuaDanhsach"/>
        <w:numPr>
          <w:ilvl w:val="0"/>
          <w:numId w:val="21"/>
        </w:numPr>
        <w:tabs>
          <w:tab w:val="right" w:leader="dot" w:pos="9360"/>
        </w:tabs>
        <w:spacing w:line="312" w:lineRule="auto"/>
        <w:rPr>
          <w:bCs/>
          <w:iCs/>
        </w:rPr>
      </w:pPr>
      <w:r w:rsidRPr="007A23AE">
        <w:rPr>
          <w:bCs/>
          <w:iCs/>
        </w:rPr>
        <w:t xml:space="preserve">Giai đoạn </w:t>
      </w:r>
      <w:proofErr w:type="gramStart"/>
      <w:r w:rsidRPr="007A23AE">
        <w:rPr>
          <w:bCs/>
          <w:iCs/>
        </w:rPr>
        <w:t>3:</w:t>
      </w:r>
      <w:proofErr w:type="gramEnd"/>
      <w:r w:rsidRPr="007A23AE">
        <w:rPr>
          <w:bCs/>
          <w:iCs/>
        </w:rPr>
        <w:t xml:space="preserve"> Lựa chọn và giới hạn phạm vi nghiên cứu, tập trung vào </w:t>
      </w:r>
      <w:r w:rsidR="00D6571B">
        <w:rPr>
          <w:bCs/>
          <w:iCs/>
        </w:rPr>
        <w:t>các bệnh lý có số lượng mẫu tương đối lớn (&gt; 50 mẫu)</w:t>
      </w:r>
      <w:r w:rsidRPr="007A23AE">
        <w:rPr>
          <w:bCs/>
          <w:iCs/>
        </w:rPr>
        <w:t>. Thực hiện tiền xử lý dữ liệu</w:t>
      </w:r>
      <w:r w:rsidR="00FC4896">
        <w:rPr>
          <w:bCs/>
          <w:iCs/>
        </w:rPr>
        <w:t xml:space="preserve">, </w:t>
      </w:r>
      <w:r w:rsidRPr="007A23AE">
        <w:rPr>
          <w:bCs/>
          <w:iCs/>
        </w:rPr>
        <w:t>lựa chọn</w:t>
      </w:r>
      <w:r w:rsidR="00FC4896">
        <w:rPr>
          <w:bCs/>
          <w:iCs/>
        </w:rPr>
        <w:t xml:space="preserve"> và cài đặt</w:t>
      </w:r>
      <w:r w:rsidRPr="007A23AE">
        <w:rPr>
          <w:bCs/>
          <w:iCs/>
        </w:rPr>
        <w:t xml:space="preserve"> mô hình học sâu </w:t>
      </w:r>
      <w:r w:rsidR="00D6571B">
        <w:rPr>
          <w:bCs/>
          <w:iCs/>
        </w:rPr>
        <w:t xml:space="preserve">đa phương thức </w:t>
      </w:r>
      <w:r w:rsidRPr="007A23AE">
        <w:rPr>
          <w:bCs/>
          <w:iCs/>
        </w:rPr>
        <w:t>phù hợp.</w:t>
      </w:r>
    </w:p>
    <w:p w14:paraId="73B8F641" w14:textId="09E6F4E4" w:rsidR="00064864" w:rsidRPr="007A23AE" w:rsidRDefault="00064864" w:rsidP="00B911F5">
      <w:pPr>
        <w:pStyle w:val="oancuaDanhsach"/>
        <w:numPr>
          <w:ilvl w:val="0"/>
          <w:numId w:val="21"/>
        </w:numPr>
        <w:tabs>
          <w:tab w:val="right" w:leader="dot" w:pos="9360"/>
        </w:tabs>
        <w:spacing w:line="312" w:lineRule="auto"/>
        <w:rPr>
          <w:bCs/>
          <w:iCs/>
        </w:rPr>
      </w:pPr>
      <w:r w:rsidRPr="007A23AE">
        <w:rPr>
          <w:bCs/>
          <w:iCs/>
        </w:rPr>
        <w:t xml:space="preserve">Giai đoạn </w:t>
      </w:r>
      <w:proofErr w:type="gramStart"/>
      <w:r w:rsidRPr="007A23AE">
        <w:rPr>
          <w:bCs/>
          <w:iCs/>
        </w:rPr>
        <w:t>4:</w:t>
      </w:r>
      <w:proofErr w:type="gramEnd"/>
      <w:r w:rsidRPr="007A23AE">
        <w:rPr>
          <w:bCs/>
          <w:iCs/>
        </w:rPr>
        <w:t xml:space="preserve"> Huấn luyện mô hình </w:t>
      </w:r>
      <w:r w:rsidR="00D6571B">
        <w:rPr>
          <w:bCs/>
          <w:iCs/>
        </w:rPr>
        <w:t xml:space="preserve">đề xuất </w:t>
      </w:r>
      <w:r w:rsidRPr="007A23AE">
        <w:rPr>
          <w:bCs/>
          <w:iCs/>
        </w:rPr>
        <w:t>trên tập dữ liệu đã đ</w:t>
      </w:r>
      <w:r w:rsidRPr="007A23AE">
        <w:rPr>
          <w:rFonts w:hint="eastAsia"/>
          <w:bCs/>
          <w:iCs/>
        </w:rPr>
        <w:t>ư</w:t>
      </w:r>
      <w:r w:rsidRPr="007A23AE">
        <w:rPr>
          <w:bCs/>
          <w:iCs/>
        </w:rPr>
        <w:t>ợc gán nhãn.</w:t>
      </w:r>
    </w:p>
    <w:p w14:paraId="19CC136D" w14:textId="601DE08A" w:rsidR="00064864" w:rsidRPr="007A23AE" w:rsidRDefault="00064864" w:rsidP="00B911F5">
      <w:pPr>
        <w:pStyle w:val="oancuaDanhsach"/>
        <w:numPr>
          <w:ilvl w:val="0"/>
          <w:numId w:val="21"/>
        </w:numPr>
        <w:tabs>
          <w:tab w:val="right" w:leader="dot" w:pos="9360"/>
        </w:tabs>
        <w:spacing w:line="312" w:lineRule="auto"/>
        <w:rPr>
          <w:bCs/>
          <w:iCs/>
        </w:rPr>
      </w:pPr>
      <w:r w:rsidRPr="007A23AE">
        <w:rPr>
          <w:bCs/>
          <w:iCs/>
        </w:rPr>
        <w:t xml:space="preserve">Giai đoạn </w:t>
      </w:r>
      <w:proofErr w:type="gramStart"/>
      <w:r w:rsidRPr="007A23AE">
        <w:rPr>
          <w:bCs/>
          <w:iCs/>
        </w:rPr>
        <w:t>5:</w:t>
      </w:r>
      <w:proofErr w:type="gramEnd"/>
      <w:r w:rsidRPr="007A23AE">
        <w:rPr>
          <w:bCs/>
          <w:iCs/>
        </w:rPr>
        <w:t xml:space="preserve"> Kiểm thử mô hình, đánh giá hiệu suất bằng Confusion Matrix và độ chính xác (accuracy).</w:t>
      </w:r>
    </w:p>
    <w:p w14:paraId="3C905135" w14:textId="43F462DD" w:rsidR="007342DF" w:rsidRPr="007A23AE" w:rsidRDefault="00064864" w:rsidP="00B911F5">
      <w:pPr>
        <w:pStyle w:val="oancuaDanhsach"/>
        <w:numPr>
          <w:ilvl w:val="0"/>
          <w:numId w:val="21"/>
        </w:numPr>
        <w:tabs>
          <w:tab w:val="right" w:leader="dot" w:pos="9360"/>
        </w:tabs>
        <w:spacing w:line="312" w:lineRule="auto"/>
        <w:rPr>
          <w:bCs/>
          <w:iCs/>
        </w:rPr>
      </w:pPr>
      <w:r w:rsidRPr="007A23AE">
        <w:rPr>
          <w:bCs/>
          <w:iCs/>
        </w:rPr>
        <w:t xml:space="preserve">Giai đoạn </w:t>
      </w:r>
      <w:proofErr w:type="gramStart"/>
      <w:r w:rsidR="00D6571B">
        <w:rPr>
          <w:bCs/>
          <w:iCs/>
        </w:rPr>
        <w:t>6</w:t>
      </w:r>
      <w:r w:rsidRPr="007A23AE">
        <w:rPr>
          <w:bCs/>
          <w:iCs/>
        </w:rPr>
        <w:t>:</w:t>
      </w:r>
      <w:proofErr w:type="gramEnd"/>
      <w:r w:rsidRPr="007A23AE">
        <w:rPr>
          <w:bCs/>
          <w:iCs/>
        </w:rPr>
        <w:t xml:space="preserve"> Xây dựng ứng dụng web c</w:t>
      </w:r>
      <w:r w:rsidRPr="007A23AE">
        <w:rPr>
          <w:rFonts w:hint="eastAsia"/>
          <w:bCs/>
          <w:iCs/>
        </w:rPr>
        <w:t>ơ</w:t>
      </w:r>
      <w:r w:rsidRPr="007A23AE">
        <w:rPr>
          <w:bCs/>
          <w:iCs/>
        </w:rPr>
        <w:t xml:space="preserve"> bản nhằm tích hợp và triển khai mô hình hỗ trợ chẩn đoán.</w:t>
      </w:r>
    </w:p>
    <w:p w14:paraId="5F89EEE9" w14:textId="5B6AB078" w:rsidR="007342DF" w:rsidRPr="007342DF" w:rsidRDefault="007342DF" w:rsidP="00B911F5">
      <w:pPr>
        <w:pStyle w:val="oancuaDanhsach"/>
        <w:numPr>
          <w:ilvl w:val="0"/>
          <w:numId w:val="11"/>
        </w:numPr>
        <w:tabs>
          <w:tab w:val="right" w:leader="dot" w:pos="9360"/>
        </w:tabs>
        <w:spacing w:line="312" w:lineRule="auto"/>
        <w:rPr>
          <w:b/>
          <w:iCs/>
        </w:rPr>
      </w:pPr>
      <w:r>
        <w:rPr>
          <w:b/>
          <w:iCs/>
        </w:rPr>
        <w:t xml:space="preserve">Báo cáo </w:t>
      </w:r>
      <w:proofErr w:type="gramStart"/>
      <w:r>
        <w:rPr>
          <w:b/>
          <w:iCs/>
        </w:rPr>
        <w:t>viết</w:t>
      </w:r>
      <w:r w:rsidRPr="007342DF">
        <w:rPr>
          <w:b/>
          <w:iCs/>
        </w:rPr>
        <w:t>:</w:t>
      </w:r>
      <w:proofErr w:type="gramEnd"/>
    </w:p>
    <w:p w14:paraId="2118561D" w14:textId="1EB2CDD4" w:rsidR="007E55F1" w:rsidRDefault="007E55F1" w:rsidP="00B911F5">
      <w:pPr>
        <w:pStyle w:val="ThngthngWeb"/>
        <w:numPr>
          <w:ilvl w:val="0"/>
          <w:numId w:val="27"/>
        </w:numPr>
        <w:spacing w:line="312" w:lineRule="auto"/>
        <w:ind w:left="450"/>
      </w:pPr>
      <w:r>
        <w:t>Bài báo cáo nhìn chung tương đối ổn, trình bày đầy đủ các nội dung cần thiết</w:t>
      </w:r>
      <w:r w:rsidR="00FC4896">
        <w:t>, trình bày rõ giai đoạn online và offline, có trình bày các giải pháp kĩ thuật liên quan và đưa đến cải tiến cho các phương pháp hiện có</w:t>
      </w:r>
      <w:r>
        <w:t xml:space="preserve">. Tuy nhiên, vẫn còn một số hạn chế như cách trình bày chưa thực sự logic, một số đoạn diễn đạt mang tính mô tả, khiến nội dung chung chung chưa rõ ràng và </w:t>
      </w:r>
      <w:r w:rsidR="00FC4896">
        <w:t>s</w:t>
      </w:r>
      <w:r>
        <w:t>úc tích.</w:t>
      </w:r>
    </w:p>
    <w:p w14:paraId="3DAC4FEE" w14:textId="44E877A4" w:rsidR="007E55F1" w:rsidRDefault="007E55F1" w:rsidP="00B911F5">
      <w:pPr>
        <w:pStyle w:val="ThngthngWeb"/>
        <w:numPr>
          <w:ilvl w:val="0"/>
          <w:numId w:val="27"/>
        </w:numPr>
        <w:spacing w:line="312" w:lineRule="auto"/>
        <w:ind w:left="450"/>
      </w:pPr>
      <w:r>
        <w:t xml:space="preserve">Phần phương pháp </w:t>
      </w:r>
      <w:r w:rsidR="00FC4896">
        <w:t>chưa</w:t>
      </w:r>
      <w:r>
        <w:t xml:space="preserve"> làm rõ</w:t>
      </w:r>
      <w:r w:rsidR="00FC4896">
        <w:t xml:space="preserve"> đầy đủ</w:t>
      </w:r>
      <w:r>
        <w:t xml:space="preserve"> cách lựa chọn mô hình và </w:t>
      </w:r>
      <w:r w:rsidR="00FC4896">
        <w:t>chưa đề xuất nhiều thí nghiệm trên mô hình</w:t>
      </w:r>
      <w:r>
        <w:t>.</w:t>
      </w:r>
    </w:p>
    <w:p w14:paraId="07104BF2" w14:textId="3BDD0BDB" w:rsidR="007342DF" w:rsidRDefault="007342DF" w:rsidP="006B106D">
      <w:pPr>
        <w:tabs>
          <w:tab w:val="right" w:leader="dot" w:pos="9360"/>
        </w:tabs>
        <w:spacing w:line="360" w:lineRule="auto"/>
        <w:rPr>
          <w:rFonts w:ascii="Times New Roman" w:hAnsi="Times New Roman"/>
          <w:bCs/>
          <w:iCs/>
          <w:color w:val="auto"/>
        </w:rPr>
      </w:pPr>
    </w:p>
    <w:p w14:paraId="3BF24E55" w14:textId="76DE184E" w:rsidR="00C168C7" w:rsidRPr="007342DF" w:rsidRDefault="00C168C7" w:rsidP="00C168C7">
      <w:pPr>
        <w:pStyle w:val="oancuaDanhsach"/>
        <w:numPr>
          <w:ilvl w:val="0"/>
          <w:numId w:val="11"/>
        </w:numPr>
        <w:tabs>
          <w:tab w:val="right" w:leader="dot" w:pos="9360"/>
        </w:tabs>
        <w:spacing w:line="360" w:lineRule="auto"/>
        <w:rPr>
          <w:b/>
          <w:iCs/>
        </w:rPr>
      </w:pPr>
      <w:r>
        <w:rPr>
          <w:b/>
          <w:iCs/>
        </w:rPr>
        <w:t xml:space="preserve">Trình bày trước hội </w:t>
      </w:r>
      <w:proofErr w:type="gramStart"/>
      <w:r>
        <w:rPr>
          <w:b/>
          <w:iCs/>
        </w:rPr>
        <w:t>đồng</w:t>
      </w:r>
      <w:r w:rsidRPr="007342DF">
        <w:rPr>
          <w:b/>
          <w:iCs/>
        </w:rPr>
        <w:t>:</w:t>
      </w:r>
      <w:proofErr w:type="gramEnd"/>
    </w:p>
    <w:p w14:paraId="59B3E107" w14:textId="77777777" w:rsidR="00C168C7" w:rsidRPr="00B10C2F" w:rsidRDefault="00C168C7" w:rsidP="00C168C7">
      <w:pPr>
        <w:tabs>
          <w:tab w:val="right" w:leader="dot" w:pos="9360"/>
        </w:tabs>
        <w:spacing w:line="360" w:lineRule="auto"/>
        <w:rPr>
          <w:rFonts w:ascii="Times New Roman" w:hAnsi="Times New Roman"/>
          <w:bCs/>
          <w:iCs/>
          <w:color w:val="auto"/>
        </w:rPr>
      </w:pPr>
      <w:r w:rsidRPr="00B10C2F">
        <w:rPr>
          <w:rFonts w:ascii="Times New Roman" w:hAnsi="Times New Roman"/>
          <w:bCs/>
          <w:iCs/>
          <w:color w:val="auto"/>
        </w:rPr>
        <w:tab/>
      </w:r>
    </w:p>
    <w:p w14:paraId="64CCB4B0" w14:textId="77777777" w:rsidR="00C168C7" w:rsidRPr="00B10C2F" w:rsidRDefault="00C168C7" w:rsidP="00C168C7">
      <w:pPr>
        <w:tabs>
          <w:tab w:val="right" w:leader="dot" w:pos="9360"/>
        </w:tabs>
        <w:spacing w:line="360" w:lineRule="auto"/>
        <w:rPr>
          <w:rFonts w:ascii="Times New Roman" w:hAnsi="Times New Roman"/>
          <w:bCs/>
          <w:iCs/>
          <w:color w:val="auto"/>
        </w:rPr>
      </w:pPr>
      <w:r w:rsidRPr="00B10C2F">
        <w:rPr>
          <w:rFonts w:ascii="Times New Roman" w:hAnsi="Times New Roman"/>
          <w:bCs/>
          <w:iCs/>
          <w:color w:val="auto"/>
        </w:rPr>
        <w:lastRenderedPageBreak/>
        <w:tab/>
      </w:r>
    </w:p>
    <w:p w14:paraId="1C3CBA67" w14:textId="77777777" w:rsidR="00C168C7" w:rsidRPr="00B10C2F" w:rsidRDefault="00C168C7" w:rsidP="00C168C7">
      <w:pPr>
        <w:tabs>
          <w:tab w:val="right" w:leader="dot" w:pos="9360"/>
        </w:tabs>
        <w:spacing w:line="360" w:lineRule="auto"/>
        <w:rPr>
          <w:rFonts w:ascii="Times New Roman" w:hAnsi="Times New Roman"/>
          <w:bCs/>
          <w:iCs/>
          <w:color w:val="auto"/>
        </w:rPr>
      </w:pPr>
      <w:r w:rsidRPr="00B10C2F">
        <w:rPr>
          <w:rFonts w:ascii="Times New Roman" w:hAnsi="Times New Roman"/>
          <w:bCs/>
          <w:iCs/>
          <w:color w:val="auto"/>
        </w:rPr>
        <w:tab/>
      </w:r>
    </w:p>
    <w:p w14:paraId="60C7BB90" w14:textId="77777777" w:rsidR="00C168C7" w:rsidRPr="00B10C2F" w:rsidRDefault="00C168C7" w:rsidP="00C168C7">
      <w:pPr>
        <w:tabs>
          <w:tab w:val="right" w:leader="dot" w:pos="9360"/>
        </w:tabs>
        <w:spacing w:line="360" w:lineRule="auto"/>
        <w:rPr>
          <w:rFonts w:ascii="Times New Roman" w:hAnsi="Times New Roman"/>
          <w:bCs/>
          <w:iCs/>
          <w:color w:val="auto"/>
        </w:rPr>
      </w:pPr>
      <w:r w:rsidRPr="00B10C2F">
        <w:rPr>
          <w:rFonts w:ascii="Times New Roman" w:hAnsi="Times New Roman"/>
          <w:bCs/>
          <w:iCs/>
          <w:color w:val="auto"/>
        </w:rPr>
        <w:tab/>
      </w:r>
    </w:p>
    <w:p w14:paraId="593406B6" w14:textId="237D905C" w:rsidR="00C168C7" w:rsidRPr="00B10C2F" w:rsidRDefault="00C168C7" w:rsidP="006B106D">
      <w:pPr>
        <w:tabs>
          <w:tab w:val="right" w:leader="dot" w:pos="9360"/>
        </w:tabs>
        <w:spacing w:line="360" w:lineRule="auto"/>
        <w:rPr>
          <w:rFonts w:ascii="Times New Roman" w:hAnsi="Times New Roman"/>
          <w:bCs/>
          <w:iCs/>
          <w:color w:val="auto"/>
        </w:rPr>
      </w:pPr>
      <w:r w:rsidRPr="00B10C2F">
        <w:rPr>
          <w:rFonts w:ascii="Times New Roman" w:hAnsi="Times New Roman"/>
          <w:bCs/>
          <w:iCs/>
          <w:color w:val="auto"/>
        </w:rPr>
        <w:tab/>
      </w:r>
    </w:p>
    <w:p w14:paraId="2700D34C" w14:textId="02C2FAA4" w:rsidR="007342DF" w:rsidRPr="007342DF" w:rsidRDefault="00830D4F" w:rsidP="00C168C7">
      <w:pPr>
        <w:pStyle w:val="oancuaDanhsach"/>
        <w:numPr>
          <w:ilvl w:val="0"/>
          <w:numId w:val="11"/>
        </w:numPr>
        <w:tabs>
          <w:tab w:val="right" w:leader="dot" w:pos="9360"/>
        </w:tabs>
        <w:spacing w:line="360" w:lineRule="auto"/>
        <w:rPr>
          <w:b/>
          <w:iCs/>
        </w:rPr>
      </w:pPr>
      <w:r>
        <w:rPr>
          <w:b/>
          <w:iCs/>
        </w:rPr>
        <w:t xml:space="preserve">Công bố khoa học/ ứng dụng thực </w:t>
      </w:r>
      <w:proofErr w:type="gramStart"/>
      <w:r>
        <w:rPr>
          <w:b/>
          <w:iCs/>
        </w:rPr>
        <w:t>tế</w:t>
      </w:r>
      <w:r w:rsidR="007342DF" w:rsidRPr="007342DF">
        <w:rPr>
          <w:b/>
          <w:iCs/>
        </w:rPr>
        <w:t>:</w:t>
      </w:r>
      <w:proofErr w:type="gramEnd"/>
    </w:p>
    <w:p w14:paraId="678D751B" w14:textId="38D26E5E" w:rsidR="007E55F1" w:rsidRDefault="007E55F1" w:rsidP="006B106D">
      <w:pPr>
        <w:tabs>
          <w:tab w:val="right" w:leader="dot" w:pos="9360"/>
        </w:tabs>
        <w:spacing w:before="240" w:line="360" w:lineRule="auto"/>
        <w:rPr>
          <w:rFonts w:ascii="Times New Roman" w:hAnsi="Times New Roman"/>
          <w:bCs/>
          <w:iCs/>
          <w:color w:val="auto"/>
        </w:rPr>
      </w:pPr>
      <w:r>
        <w:rPr>
          <w:rFonts w:ascii="Times New Roman" w:hAnsi="Times New Roman"/>
          <w:bCs/>
          <w:iCs/>
          <w:color w:val="auto"/>
        </w:rPr>
        <w:t>Không có</w:t>
      </w:r>
    </w:p>
    <w:p w14:paraId="6D966579" w14:textId="5FA00550" w:rsidR="00880DC6" w:rsidRPr="00B10C2F" w:rsidRDefault="00880DC6" w:rsidP="006B106D">
      <w:pPr>
        <w:tabs>
          <w:tab w:val="right" w:leader="dot" w:pos="9360"/>
        </w:tabs>
        <w:spacing w:before="240" w:line="360" w:lineRule="auto"/>
        <w:rPr>
          <w:rFonts w:ascii="Times New Roman" w:hAnsi="Times New Roman"/>
          <w:color w:val="auto"/>
        </w:rPr>
      </w:pPr>
      <w:r w:rsidRPr="00B10C2F">
        <w:rPr>
          <w:rFonts w:ascii="Times New Roman" w:hAnsi="Times New Roman"/>
          <w:b/>
          <w:i/>
          <w:color w:val="auto"/>
        </w:rPr>
        <w:t>Đánh giá</w:t>
      </w:r>
      <w:r w:rsidR="00830D4F">
        <w:rPr>
          <w:rFonts w:ascii="Times New Roman" w:hAnsi="Times New Roman"/>
          <w:b/>
          <w:i/>
          <w:color w:val="auto"/>
        </w:rPr>
        <w:t xml:space="preserve"> xếp loại</w:t>
      </w:r>
      <w:r w:rsidRPr="00B10C2F">
        <w:rPr>
          <w:rFonts w:ascii="Times New Roman" w:hAnsi="Times New Roman"/>
          <w:b/>
          <w:i/>
          <w:color w:val="auto"/>
        </w:rPr>
        <w:t>:</w:t>
      </w:r>
      <w:r w:rsidR="00F0129C" w:rsidRPr="00B10C2F">
        <w:rPr>
          <w:rFonts w:ascii="Times New Roman" w:hAnsi="Times New Roman"/>
          <w:b/>
          <w:i/>
          <w:color w:val="auto"/>
        </w:rPr>
        <w:t xml:space="preserve"> </w:t>
      </w:r>
      <w:r w:rsidRPr="00B10C2F">
        <w:rPr>
          <w:rFonts w:ascii="Times New Roman" w:hAnsi="Times New Roman"/>
          <w:color w:val="auto"/>
        </w:rPr>
        <w:tab/>
      </w:r>
      <w:r w:rsidRPr="00B10C2F">
        <w:rPr>
          <w:rFonts w:ascii="Times New Roman" w:hAnsi="Times New Roman"/>
          <w:color w:val="auto"/>
        </w:rPr>
        <w:tab/>
      </w:r>
    </w:p>
    <w:p w14:paraId="3DBFD542" w14:textId="77777777" w:rsidR="00F0129C" w:rsidRPr="00B10C2F" w:rsidRDefault="00F0129C" w:rsidP="006B106D">
      <w:pPr>
        <w:tabs>
          <w:tab w:val="right" w:pos="9270"/>
        </w:tabs>
        <w:spacing w:line="360" w:lineRule="auto"/>
        <w:rPr>
          <w:rFonts w:ascii="Times New Roman" w:hAnsi="Times New Roman"/>
          <w:color w:val="auto"/>
        </w:rPr>
      </w:pPr>
      <w:r w:rsidRPr="00B10C2F">
        <w:rPr>
          <w:rFonts w:ascii="Times New Roman" w:hAnsi="Times New Roman"/>
          <w:color w:val="auto"/>
        </w:rPr>
        <w:tab/>
      </w:r>
    </w:p>
    <w:p w14:paraId="03651A06" w14:textId="77777777" w:rsidR="00880DC6" w:rsidRPr="00B10C2F" w:rsidRDefault="00F0129C" w:rsidP="006B106D">
      <w:pPr>
        <w:tabs>
          <w:tab w:val="right" w:pos="9270"/>
        </w:tabs>
        <w:spacing w:line="360" w:lineRule="auto"/>
        <w:rPr>
          <w:rFonts w:ascii="Times New Roman" w:hAnsi="Times New Roman"/>
          <w:color w:val="auto"/>
        </w:rPr>
      </w:pPr>
      <w:r w:rsidRPr="00B10C2F">
        <w:rPr>
          <w:rFonts w:ascii="Times New Roman" w:hAnsi="Times New Roman"/>
          <w:color w:val="auto"/>
        </w:rPr>
        <w:tab/>
        <w:t>T</w:t>
      </w:r>
      <w:r w:rsidR="00081A66" w:rsidRPr="00B10C2F">
        <w:rPr>
          <w:rFonts w:ascii="Times New Roman" w:hAnsi="Times New Roman"/>
          <w:color w:val="auto"/>
        </w:rPr>
        <w:t>P</w:t>
      </w:r>
      <w:r w:rsidRPr="00B10C2F">
        <w:rPr>
          <w:rFonts w:ascii="Times New Roman" w:hAnsi="Times New Roman"/>
          <w:color w:val="auto"/>
        </w:rPr>
        <w:t>.</w:t>
      </w:r>
      <w:r w:rsidR="00880DC6" w:rsidRPr="00B10C2F">
        <w:rPr>
          <w:rFonts w:ascii="Times New Roman" w:hAnsi="Times New Roman"/>
          <w:color w:val="auto"/>
        </w:rPr>
        <w:t xml:space="preserve">HCM, ngày …. </w:t>
      </w:r>
      <w:r w:rsidRPr="00B10C2F">
        <w:rPr>
          <w:rFonts w:ascii="Times New Roman" w:hAnsi="Times New Roman"/>
          <w:color w:val="auto"/>
        </w:rPr>
        <w:t>t</w:t>
      </w:r>
      <w:r w:rsidR="00880DC6" w:rsidRPr="00B10C2F">
        <w:rPr>
          <w:rFonts w:ascii="Times New Roman" w:hAnsi="Times New Roman"/>
          <w:color w:val="auto"/>
        </w:rPr>
        <w:t xml:space="preserve">háng …. </w:t>
      </w:r>
      <w:r w:rsidRPr="00B10C2F">
        <w:rPr>
          <w:rFonts w:ascii="Times New Roman" w:hAnsi="Times New Roman"/>
          <w:color w:val="auto"/>
        </w:rPr>
        <w:t>n</w:t>
      </w:r>
      <w:r w:rsidR="00880DC6" w:rsidRPr="00B10C2F">
        <w:rPr>
          <w:rFonts w:ascii="Times New Roman" w:hAnsi="Times New Roman"/>
          <w:color w:val="auto"/>
        </w:rPr>
        <w:t xml:space="preserve">ăm </w:t>
      </w:r>
      <w:r w:rsidR="00311075" w:rsidRPr="00B10C2F">
        <w:rPr>
          <w:rFonts w:ascii="Times New Roman" w:hAnsi="Times New Roman"/>
          <w:color w:val="auto"/>
        </w:rPr>
        <w:t>…</w:t>
      </w:r>
      <w:r w:rsidRPr="00B10C2F">
        <w:rPr>
          <w:rFonts w:ascii="Times New Roman" w:hAnsi="Times New Roman"/>
          <w:color w:val="auto"/>
        </w:rPr>
        <w:t>….</w:t>
      </w:r>
    </w:p>
    <w:p w14:paraId="58A411E0" w14:textId="0BBA50D2" w:rsidR="00880DC6" w:rsidRPr="00103ECB" w:rsidRDefault="00880DC6" w:rsidP="006B106D">
      <w:pPr>
        <w:tabs>
          <w:tab w:val="center" w:pos="7371"/>
        </w:tabs>
        <w:spacing w:line="360" w:lineRule="auto"/>
        <w:rPr>
          <w:rFonts w:ascii="Times New Roman" w:hAnsi="Times New Roman"/>
          <w:b/>
          <w:bCs/>
          <w:color w:val="auto"/>
        </w:rPr>
      </w:pPr>
      <w:r w:rsidRPr="00B10C2F">
        <w:rPr>
          <w:rFonts w:ascii="Times New Roman" w:hAnsi="Times New Roman"/>
          <w:color w:val="auto"/>
        </w:rPr>
        <w:tab/>
      </w:r>
      <w:r w:rsidR="001732E0">
        <w:rPr>
          <w:rFonts w:ascii="Times New Roman" w:hAnsi="Times New Roman"/>
          <w:b/>
          <w:bCs/>
          <w:color w:val="auto"/>
        </w:rPr>
        <w:t>Giảng</w:t>
      </w:r>
      <w:r w:rsidRPr="00103ECB">
        <w:rPr>
          <w:rFonts w:ascii="Times New Roman" w:hAnsi="Times New Roman"/>
          <w:b/>
          <w:bCs/>
          <w:color w:val="auto"/>
        </w:rPr>
        <w:t xml:space="preserve"> viên </w:t>
      </w:r>
      <w:r w:rsidR="008F65FB" w:rsidRPr="00103ECB">
        <w:rPr>
          <w:rFonts w:ascii="Times New Roman" w:hAnsi="Times New Roman"/>
          <w:b/>
          <w:bCs/>
          <w:color w:val="auto"/>
        </w:rPr>
        <w:t>hướng dẫn</w:t>
      </w:r>
    </w:p>
    <w:p w14:paraId="466910B4" w14:textId="3C541DC6" w:rsidR="009662E4" w:rsidRPr="00103ECB" w:rsidRDefault="009662E4" w:rsidP="006B106D">
      <w:pPr>
        <w:tabs>
          <w:tab w:val="center" w:pos="7371"/>
        </w:tabs>
        <w:spacing w:line="360" w:lineRule="auto"/>
        <w:rPr>
          <w:rFonts w:ascii="Times New Roman" w:hAnsi="Times New Roman"/>
          <w:bCs/>
          <w:color w:val="auto"/>
        </w:rPr>
      </w:pPr>
      <w:r>
        <w:rPr>
          <w:rFonts w:ascii="Times New Roman" w:hAnsi="Times New Roman"/>
          <w:b/>
          <w:color w:val="auto"/>
        </w:rPr>
        <w:tab/>
      </w:r>
      <w:r w:rsidRPr="00103ECB">
        <w:rPr>
          <w:rFonts w:ascii="Times New Roman" w:hAnsi="Times New Roman"/>
          <w:bCs/>
          <w:color w:val="auto"/>
        </w:rPr>
        <w:t>(</w:t>
      </w:r>
      <w:r w:rsidRPr="00103ECB">
        <w:rPr>
          <w:rFonts w:ascii="Times New Roman" w:hAnsi="Times New Roman"/>
          <w:bCs/>
          <w:i/>
          <w:iCs/>
          <w:color w:val="auto"/>
        </w:rPr>
        <w:t>Ký và ghi rõ họ tên</w:t>
      </w:r>
      <w:r w:rsidRPr="00103ECB">
        <w:rPr>
          <w:rFonts w:ascii="Times New Roman" w:hAnsi="Times New Roman"/>
          <w:bCs/>
          <w:color w:val="auto"/>
        </w:rPr>
        <w:t>)</w:t>
      </w:r>
    </w:p>
    <w:p w14:paraId="2E183E7B" w14:textId="6545E82B" w:rsidR="009925CD" w:rsidRPr="00B10C2F" w:rsidRDefault="009925CD" w:rsidP="006B106D">
      <w:pPr>
        <w:tabs>
          <w:tab w:val="center" w:pos="7371"/>
        </w:tabs>
        <w:spacing w:line="360" w:lineRule="auto"/>
        <w:rPr>
          <w:rFonts w:ascii="Times New Roman" w:hAnsi="Times New Roman"/>
          <w:b/>
          <w:color w:val="auto"/>
        </w:rPr>
      </w:pPr>
    </w:p>
    <w:sectPr w:rsidR="009925CD" w:rsidRPr="00B10C2F" w:rsidSect="00837478">
      <w:footerReference w:type="default" r:id="rId7"/>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12755" w14:textId="77777777" w:rsidR="009C2845" w:rsidRDefault="009C2845" w:rsidP="00457A95">
      <w:r>
        <w:separator/>
      </w:r>
    </w:p>
  </w:endnote>
  <w:endnote w:type="continuationSeparator" w:id="0">
    <w:p w14:paraId="6EF03507" w14:textId="77777777" w:rsidR="009C2845" w:rsidRDefault="009C2845" w:rsidP="00457A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I-Times">
    <w:altName w:val="Times New Roman"/>
    <w:charset w:val="00"/>
    <w:family w:val="auto"/>
    <w:pitch w:val="variable"/>
    <w:sig w:usb0="00000001" w:usb1="00000000" w:usb2="00000000" w:usb3="00000000" w:csb0="0000001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4B464" w14:textId="7B7A99AA" w:rsidR="00CF281B" w:rsidRDefault="001732E0">
    <w:pPr>
      <w:pStyle w:val="Chntrang"/>
      <w:jc w:val="right"/>
    </w:pPr>
    <w:r>
      <w:rPr>
        <w:rFonts w:ascii="Times New Roman" w:hAnsi="Times New Roman"/>
      </w:rPr>
      <w:t>Giảng</w:t>
    </w:r>
    <w:r w:rsidR="009A73D0" w:rsidRPr="009A73D0">
      <w:rPr>
        <w:rFonts w:ascii="Times New Roman" w:hAnsi="Times New Roman"/>
      </w:rPr>
      <w:t xml:space="preserve"> viên h</w:t>
    </w:r>
    <w:r w:rsidR="009A73D0" w:rsidRPr="009A73D0">
      <w:rPr>
        <w:rFonts w:ascii="Times New Roman" w:hAnsi="Times New Roman"/>
        <w:lang w:val="vi-VN"/>
      </w:rPr>
      <w:t>ư</w:t>
    </w:r>
    <w:r w:rsidR="009A73D0" w:rsidRPr="009A73D0">
      <w:rPr>
        <w:rFonts w:ascii="Times New Roman" w:hAnsi="Times New Roman"/>
      </w:rPr>
      <w:t>ớng dẫn</w:t>
    </w:r>
    <w:r w:rsidR="009A73D0">
      <w:rPr>
        <w:rFonts w:ascii="Cambria" w:hAnsi="Cambria"/>
      </w:rPr>
      <w:t xml:space="preserve"> - </w:t>
    </w:r>
    <w:sdt>
      <w:sdtPr>
        <w:id w:val="1567218523"/>
        <w:docPartObj>
          <w:docPartGallery w:val="Page Numbers (Bottom of Page)"/>
          <w:docPartUnique/>
        </w:docPartObj>
      </w:sdtPr>
      <w:sdtEndPr>
        <w:rPr>
          <w:noProof/>
        </w:rPr>
      </w:sdtEndPr>
      <w:sdtContent>
        <w:r w:rsidR="00CF281B">
          <w:fldChar w:fldCharType="begin"/>
        </w:r>
        <w:r w:rsidR="00CF281B">
          <w:instrText xml:space="preserve"> PAGE   \* MERGEFORMAT </w:instrText>
        </w:r>
        <w:r w:rsidR="00CF281B">
          <w:fldChar w:fldCharType="separate"/>
        </w:r>
        <w:r w:rsidR="00D24E5E">
          <w:rPr>
            <w:noProof/>
          </w:rPr>
          <w:t>3</w:t>
        </w:r>
        <w:r w:rsidR="00CF281B">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37E4C" w14:textId="77777777" w:rsidR="009C2845" w:rsidRDefault="009C2845" w:rsidP="00457A95">
      <w:r>
        <w:separator/>
      </w:r>
    </w:p>
  </w:footnote>
  <w:footnote w:type="continuationSeparator" w:id="0">
    <w:p w14:paraId="7B0135FA" w14:textId="77777777" w:rsidR="009C2845" w:rsidRDefault="009C2845" w:rsidP="00457A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313D"/>
    <w:multiLevelType w:val="hybridMultilevel"/>
    <w:tmpl w:val="0CF20968"/>
    <w:lvl w:ilvl="0" w:tplc="E0E075FE">
      <w:numFmt w:val="bullet"/>
      <w:lvlText w:val="-"/>
      <w:lvlJc w:val="left"/>
      <w:pPr>
        <w:ind w:left="720" w:hanging="360"/>
      </w:pPr>
      <w:rPr>
        <w:rFonts w:ascii="VNI-Times" w:eastAsia="Times New Roman" w:hAnsi="VNI-Time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81032"/>
    <w:multiLevelType w:val="hybridMultilevel"/>
    <w:tmpl w:val="885EF3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2A3025"/>
    <w:multiLevelType w:val="hybridMultilevel"/>
    <w:tmpl w:val="8AB0017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13FA06C1"/>
    <w:multiLevelType w:val="hybridMultilevel"/>
    <w:tmpl w:val="7EB2D7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343B6"/>
    <w:multiLevelType w:val="hybridMultilevel"/>
    <w:tmpl w:val="C99C01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E4A79"/>
    <w:multiLevelType w:val="hybridMultilevel"/>
    <w:tmpl w:val="1EB44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535F6"/>
    <w:multiLevelType w:val="hybridMultilevel"/>
    <w:tmpl w:val="AA98FA20"/>
    <w:lvl w:ilvl="0" w:tplc="B9CA0408">
      <w:numFmt w:val="bullet"/>
      <w:lvlText w:val="-"/>
      <w:lvlJc w:val="left"/>
      <w:pPr>
        <w:ind w:left="4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A63CAA"/>
    <w:multiLevelType w:val="hybridMultilevel"/>
    <w:tmpl w:val="FACC1890"/>
    <w:lvl w:ilvl="0" w:tplc="B9CA0408">
      <w:numFmt w:val="bullet"/>
      <w:lvlText w:val="-"/>
      <w:lvlJc w:val="left"/>
      <w:pPr>
        <w:ind w:left="4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C6719"/>
    <w:multiLevelType w:val="multilevel"/>
    <w:tmpl w:val="F8CC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3F328D"/>
    <w:multiLevelType w:val="hybridMultilevel"/>
    <w:tmpl w:val="06CAC7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BBA7D1A"/>
    <w:multiLevelType w:val="hybridMultilevel"/>
    <w:tmpl w:val="D212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495240"/>
    <w:multiLevelType w:val="multilevel"/>
    <w:tmpl w:val="5DA87D66"/>
    <w:lvl w:ilvl="0">
      <w:start w:val="1"/>
      <w:numFmt w:val="decimal"/>
      <w:pStyle w:val="u1"/>
      <w:lvlText w:val="%1"/>
      <w:lvlJc w:val="left"/>
      <w:pPr>
        <w:tabs>
          <w:tab w:val="num" w:pos="432"/>
        </w:tabs>
        <w:ind w:left="432" w:hanging="432"/>
      </w:pPr>
      <w:rPr>
        <w:rFonts w:hint="default"/>
      </w:rPr>
    </w:lvl>
    <w:lvl w:ilvl="1">
      <w:start w:val="1"/>
      <w:numFmt w:val="decimal"/>
      <w:pStyle w:val="u2"/>
      <w:lvlText w:val="%1.%2"/>
      <w:lvlJc w:val="left"/>
      <w:pPr>
        <w:tabs>
          <w:tab w:val="num" w:pos="576"/>
        </w:tabs>
        <w:ind w:left="576" w:hanging="576"/>
      </w:pPr>
      <w:rPr>
        <w:rFonts w:hint="default"/>
      </w:rPr>
    </w:lvl>
    <w:lvl w:ilvl="2">
      <w:start w:val="1"/>
      <w:numFmt w:val="decimal"/>
      <w:pStyle w:val="u3"/>
      <w:lvlText w:val="%1.%2.%3"/>
      <w:lvlJc w:val="left"/>
      <w:pPr>
        <w:tabs>
          <w:tab w:val="num" w:pos="720"/>
        </w:tabs>
        <w:ind w:left="720" w:hanging="720"/>
      </w:pPr>
      <w:rPr>
        <w:rFonts w:hint="default"/>
      </w:rPr>
    </w:lvl>
    <w:lvl w:ilvl="3">
      <w:start w:val="1"/>
      <w:numFmt w:val="decimal"/>
      <w:pStyle w:val="u4"/>
      <w:lvlText w:val="%1.%2.2.%4"/>
      <w:lvlJc w:val="left"/>
      <w:pPr>
        <w:tabs>
          <w:tab w:val="num" w:pos="864"/>
        </w:tabs>
        <w:ind w:left="864" w:hanging="864"/>
      </w:pPr>
      <w:rPr>
        <w:rFonts w:hint="default"/>
      </w:rPr>
    </w:lvl>
    <w:lvl w:ilvl="4">
      <w:start w:val="1"/>
      <w:numFmt w:val="decimal"/>
      <w:pStyle w:val="u5"/>
      <w:lvlText w:val="%1.%2.%3.%4.%5"/>
      <w:lvlJc w:val="left"/>
      <w:pPr>
        <w:tabs>
          <w:tab w:val="num" w:pos="1008"/>
        </w:tabs>
        <w:ind w:left="1008" w:hanging="1008"/>
      </w:pPr>
      <w:rPr>
        <w:rFonts w:hint="default"/>
      </w:rPr>
    </w:lvl>
    <w:lvl w:ilvl="5">
      <w:start w:val="1"/>
      <w:numFmt w:val="decimal"/>
      <w:pStyle w:val="u6"/>
      <w:lvlText w:val="%1.%2.%3.%4.%5.%6"/>
      <w:lvlJc w:val="left"/>
      <w:pPr>
        <w:tabs>
          <w:tab w:val="num" w:pos="1152"/>
        </w:tabs>
        <w:ind w:left="1152" w:hanging="1152"/>
      </w:pPr>
      <w:rPr>
        <w:rFonts w:hint="default"/>
      </w:rPr>
    </w:lvl>
    <w:lvl w:ilvl="6">
      <w:start w:val="1"/>
      <w:numFmt w:val="decimal"/>
      <w:pStyle w:val="u7"/>
      <w:lvlText w:val="%1.%2.%3.%4.%5.%6.%7"/>
      <w:lvlJc w:val="left"/>
      <w:pPr>
        <w:tabs>
          <w:tab w:val="num" w:pos="1296"/>
        </w:tabs>
        <w:ind w:left="1296" w:hanging="1296"/>
      </w:pPr>
      <w:rPr>
        <w:rFonts w:hint="default"/>
      </w:rPr>
    </w:lvl>
    <w:lvl w:ilvl="7">
      <w:start w:val="1"/>
      <w:numFmt w:val="decimal"/>
      <w:pStyle w:val="u8"/>
      <w:lvlText w:val="%1.%2.%3.%4.%5.%6.%7.%8"/>
      <w:lvlJc w:val="left"/>
      <w:pPr>
        <w:tabs>
          <w:tab w:val="num" w:pos="1440"/>
        </w:tabs>
        <w:ind w:left="1440" w:hanging="1440"/>
      </w:pPr>
      <w:rPr>
        <w:rFonts w:hint="default"/>
      </w:rPr>
    </w:lvl>
    <w:lvl w:ilvl="8">
      <w:start w:val="1"/>
      <w:numFmt w:val="decimal"/>
      <w:pStyle w:val="u9"/>
      <w:lvlText w:val="%1.%2.%3.%4.%5.%6.%7.%8.%9"/>
      <w:lvlJc w:val="left"/>
      <w:pPr>
        <w:tabs>
          <w:tab w:val="num" w:pos="1584"/>
        </w:tabs>
        <w:ind w:left="1584" w:hanging="1584"/>
      </w:pPr>
      <w:rPr>
        <w:rFonts w:hint="default"/>
      </w:rPr>
    </w:lvl>
  </w:abstractNum>
  <w:abstractNum w:abstractNumId="12" w15:restartNumberingAfterBreak="0">
    <w:nsid w:val="3E0576C3"/>
    <w:multiLevelType w:val="hybridMultilevel"/>
    <w:tmpl w:val="DA06AE1A"/>
    <w:lvl w:ilvl="0" w:tplc="54F6CBE6">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1E367B8"/>
    <w:multiLevelType w:val="hybridMultilevel"/>
    <w:tmpl w:val="B686CC3E"/>
    <w:lvl w:ilvl="0" w:tplc="54F6CBE6">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316349"/>
    <w:multiLevelType w:val="hybridMultilevel"/>
    <w:tmpl w:val="97AAB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DCC162B"/>
    <w:multiLevelType w:val="hybridMultilevel"/>
    <w:tmpl w:val="5D46E012"/>
    <w:lvl w:ilvl="0" w:tplc="71089E14">
      <w:start w:val="1"/>
      <w:numFmt w:val="upperRoman"/>
      <w:pStyle w:val="Tiuphu"/>
      <w:lvlText w:val="%1-"/>
      <w:lvlJc w:val="left"/>
      <w:pPr>
        <w:tabs>
          <w:tab w:val="num" w:pos="1080"/>
        </w:tabs>
        <w:ind w:left="1080" w:hanging="720"/>
      </w:pPr>
      <w:rPr>
        <w:rFonts w:hint="default"/>
      </w:rPr>
    </w:lvl>
    <w:lvl w:ilvl="1" w:tplc="EAB0FE1E">
      <w:start w:val="1"/>
      <w:numFmt w:val="upperLetter"/>
      <w:lvlText w:val="%2-"/>
      <w:lvlJc w:val="left"/>
      <w:pPr>
        <w:tabs>
          <w:tab w:val="num" w:pos="1080"/>
        </w:tabs>
        <w:ind w:left="1080" w:hanging="360"/>
      </w:pPr>
      <w:rPr>
        <w:rFonts w:hint="default"/>
      </w:rPr>
    </w:lvl>
    <w:lvl w:ilvl="2" w:tplc="AE94F31C">
      <w:start w:val="1"/>
      <w:numFmt w:val="decimal"/>
      <w:lvlText w:val="%3-"/>
      <w:lvlJc w:val="left"/>
      <w:pPr>
        <w:tabs>
          <w:tab w:val="num" w:pos="1800"/>
        </w:tabs>
        <w:ind w:left="1800" w:hanging="360"/>
      </w:pPr>
      <w:rPr>
        <w:rFont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68BB1B0B"/>
    <w:multiLevelType w:val="hybridMultilevel"/>
    <w:tmpl w:val="4224F480"/>
    <w:lvl w:ilvl="0" w:tplc="B9CA0408">
      <w:numFmt w:val="bullet"/>
      <w:lvlText w:val="-"/>
      <w:lvlJc w:val="left"/>
      <w:pPr>
        <w:ind w:left="420" w:hanging="360"/>
      </w:pPr>
      <w:rPr>
        <w:rFonts w:ascii="Times New Roman" w:eastAsia="Times New Roman" w:hAnsi="Times New Roman" w:cs="Times New Roman" w:hint="default"/>
        <w:color w:val="auto"/>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7" w15:restartNumberingAfterBreak="0">
    <w:nsid w:val="7A310E72"/>
    <w:multiLevelType w:val="hybridMultilevel"/>
    <w:tmpl w:val="D72A0AF0"/>
    <w:lvl w:ilvl="0" w:tplc="B9CA0408">
      <w:numFmt w:val="bullet"/>
      <w:lvlText w:val="-"/>
      <w:lvlJc w:val="left"/>
      <w:pPr>
        <w:ind w:left="780" w:hanging="360"/>
      </w:pPr>
      <w:rPr>
        <w:rFonts w:ascii="Times New Roman" w:eastAsia="Times New Roman" w:hAnsi="Times New Roman" w:cs="Times New Roman"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CED6158"/>
    <w:multiLevelType w:val="hybridMultilevel"/>
    <w:tmpl w:val="B7D4C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DA6AFF"/>
    <w:multiLevelType w:val="hybridMultilevel"/>
    <w:tmpl w:val="B7D4C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0419892">
    <w:abstractNumId w:val="11"/>
  </w:num>
  <w:num w:numId="2" w16cid:durableId="1877111390">
    <w:abstractNumId w:val="11"/>
  </w:num>
  <w:num w:numId="3" w16cid:durableId="813334116">
    <w:abstractNumId w:val="11"/>
  </w:num>
  <w:num w:numId="4" w16cid:durableId="2086955221">
    <w:abstractNumId w:val="11"/>
  </w:num>
  <w:num w:numId="5" w16cid:durableId="1735935111">
    <w:abstractNumId w:val="11"/>
  </w:num>
  <w:num w:numId="6" w16cid:durableId="939068827">
    <w:abstractNumId w:val="11"/>
  </w:num>
  <w:num w:numId="7" w16cid:durableId="981689325">
    <w:abstractNumId w:val="11"/>
  </w:num>
  <w:num w:numId="8" w16cid:durableId="245770295">
    <w:abstractNumId w:val="11"/>
  </w:num>
  <w:num w:numId="9" w16cid:durableId="1974207972">
    <w:abstractNumId w:val="11"/>
  </w:num>
  <w:num w:numId="10" w16cid:durableId="998535295">
    <w:abstractNumId w:val="15"/>
  </w:num>
  <w:num w:numId="11" w16cid:durableId="1248272257">
    <w:abstractNumId w:val="10"/>
  </w:num>
  <w:num w:numId="12" w16cid:durableId="550966097">
    <w:abstractNumId w:val="19"/>
  </w:num>
  <w:num w:numId="13" w16cid:durableId="405806292">
    <w:abstractNumId w:val="18"/>
  </w:num>
  <w:num w:numId="14" w16cid:durableId="2100322927">
    <w:abstractNumId w:val="1"/>
  </w:num>
  <w:num w:numId="15" w16cid:durableId="763498853">
    <w:abstractNumId w:val="5"/>
  </w:num>
  <w:num w:numId="16" w16cid:durableId="1869566524">
    <w:abstractNumId w:val="3"/>
  </w:num>
  <w:num w:numId="17" w16cid:durableId="2041472258">
    <w:abstractNumId w:val="14"/>
  </w:num>
  <w:num w:numId="18" w16cid:durableId="1193492401">
    <w:abstractNumId w:val="8"/>
  </w:num>
  <w:num w:numId="19" w16cid:durableId="1810242274">
    <w:abstractNumId w:val="2"/>
  </w:num>
  <w:num w:numId="20" w16cid:durableId="1878852785">
    <w:abstractNumId w:val="16"/>
  </w:num>
  <w:num w:numId="21" w16cid:durableId="1103915869">
    <w:abstractNumId w:val="6"/>
  </w:num>
  <w:num w:numId="22" w16cid:durableId="1531989903">
    <w:abstractNumId w:val="7"/>
  </w:num>
  <w:num w:numId="23" w16cid:durableId="352808800">
    <w:abstractNumId w:val="17"/>
  </w:num>
  <w:num w:numId="24" w16cid:durableId="989363737">
    <w:abstractNumId w:val="13"/>
  </w:num>
  <w:num w:numId="25" w16cid:durableId="69540798">
    <w:abstractNumId w:val="4"/>
  </w:num>
  <w:num w:numId="26" w16cid:durableId="2003384943">
    <w:abstractNumId w:val="9"/>
  </w:num>
  <w:num w:numId="27" w16cid:durableId="264117451">
    <w:abstractNumId w:val="12"/>
  </w:num>
  <w:num w:numId="28" w16cid:durableId="791821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0DC6"/>
    <w:rsid w:val="00064864"/>
    <w:rsid w:val="00081A66"/>
    <w:rsid w:val="00103ECB"/>
    <w:rsid w:val="00143A94"/>
    <w:rsid w:val="0017189C"/>
    <w:rsid w:val="001732E0"/>
    <w:rsid w:val="001B16A1"/>
    <w:rsid w:val="001B7012"/>
    <w:rsid w:val="001F5301"/>
    <w:rsid w:val="001F683A"/>
    <w:rsid w:val="00256045"/>
    <w:rsid w:val="00287857"/>
    <w:rsid w:val="00292E69"/>
    <w:rsid w:val="002D62BD"/>
    <w:rsid w:val="002F6562"/>
    <w:rsid w:val="00311075"/>
    <w:rsid w:val="003A4227"/>
    <w:rsid w:val="003D2A22"/>
    <w:rsid w:val="003D46BB"/>
    <w:rsid w:val="00433FAC"/>
    <w:rsid w:val="00457A95"/>
    <w:rsid w:val="00510059"/>
    <w:rsid w:val="00512619"/>
    <w:rsid w:val="0063531C"/>
    <w:rsid w:val="00637771"/>
    <w:rsid w:val="006B106D"/>
    <w:rsid w:val="006F2664"/>
    <w:rsid w:val="007342DF"/>
    <w:rsid w:val="00751D77"/>
    <w:rsid w:val="00761AA5"/>
    <w:rsid w:val="007A23AE"/>
    <w:rsid w:val="007D696D"/>
    <w:rsid w:val="007E55F1"/>
    <w:rsid w:val="00830D4F"/>
    <w:rsid w:val="00837478"/>
    <w:rsid w:val="00857C16"/>
    <w:rsid w:val="00880DC6"/>
    <w:rsid w:val="008A5A1F"/>
    <w:rsid w:val="008B6525"/>
    <w:rsid w:val="008C2AAA"/>
    <w:rsid w:val="008E0BFC"/>
    <w:rsid w:val="008E7033"/>
    <w:rsid w:val="008F65FB"/>
    <w:rsid w:val="00917347"/>
    <w:rsid w:val="00940B88"/>
    <w:rsid w:val="0095545D"/>
    <w:rsid w:val="009662E4"/>
    <w:rsid w:val="009925CD"/>
    <w:rsid w:val="009A73D0"/>
    <w:rsid w:val="009C2845"/>
    <w:rsid w:val="00A32534"/>
    <w:rsid w:val="00A726AD"/>
    <w:rsid w:val="00B05E1C"/>
    <w:rsid w:val="00B10C2F"/>
    <w:rsid w:val="00B6431E"/>
    <w:rsid w:val="00B911F5"/>
    <w:rsid w:val="00B9159C"/>
    <w:rsid w:val="00C168C7"/>
    <w:rsid w:val="00CF281B"/>
    <w:rsid w:val="00D24E5E"/>
    <w:rsid w:val="00D44CD3"/>
    <w:rsid w:val="00D6571B"/>
    <w:rsid w:val="00DC408D"/>
    <w:rsid w:val="00E82EF4"/>
    <w:rsid w:val="00EB21EF"/>
    <w:rsid w:val="00EB74AC"/>
    <w:rsid w:val="00EF13B6"/>
    <w:rsid w:val="00F0129C"/>
    <w:rsid w:val="00F05501"/>
    <w:rsid w:val="00F2766A"/>
    <w:rsid w:val="00F87137"/>
    <w:rsid w:val="00FC4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_x0000_s1026"/>
        <o:r id="V:Rule2" type="connector" idref="#_x0000_s1027"/>
      </o:rules>
    </o:shapelayout>
  </w:shapeDefaults>
  <w:decimalSymbol w:val="."/>
  <w:listSeparator w:val=","/>
  <w14:docId w14:val="62925A60"/>
  <w15:docId w15:val="{FB0C01D0-E741-4BDA-ACDE-C808EB02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80DC6"/>
    <w:rPr>
      <w:rFonts w:ascii="VNI-Times" w:eastAsia="Times New Roman" w:hAnsi="VNI-Times"/>
      <w:color w:val="000000"/>
      <w:sz w:val="24"/>
      <w:szCs w:val="24"/>
    </w:rPr>
  </w:style>
  <w:style w:type="paragraph" w:styleId="u1">
    <w:name w:val="heading 1"/>
    <w:basedOn w:val="Binhthng"/>
    <w:next w:val="Binhthng"/>
    <w:link w:val="u1Char"/>
    <w:qFormat/>
    <w:rsid w:val="00F87137"/>
    <w:pPr>
      <w:keepNext/>
      <w:numPr>
        <w:numId w:val="9"/>
      </w:numPr>
      <w:spacing w:before="240" w:after="60"/>
      <w:outlineLvl w:val="0"/>
    </w:pPr>
    <w:rPr>
      <w:rFonts w:ascii="Arial" w:eastAsia="Calibri" w:hAnsi="Arial" w:cs="Arial"/>
      <w:b/>
      <w:bCs/>
      <w:color w:val="auto"/>
      <w:kern w:val="32"/>
      <w:lang w:val="fr-FR" w:eastAsia="fr-FR"/>
    </w:rPr>
  </w:style>
  <w:style w:type="paragraph" w:styleId="u2">
    <w:name w:val="heading 2"/>
    <w:basedOn w:val="Binhthng"/>
    <w:next w:val="Binhthng"/>
    <w:link w:val="u2Char"/>
    <w:qFormat/>
    <w:rsid w:val="00F87137"/>
    <w:pPr>
      <w:keepNext/>
      <w:numPr>
        <w:ilvl w:val="1"/>
        <w:numId w:val="9"/>
      </w:numPr>
      <w:spacing w:before="240" w:after="60"/>
      <w:outlineLvl w:val="1"/>
    </w:pPr>
    <w:rPr>
      <w:rFonts w:ascii="Arial" w:eastAsia="Calibri" w:hAnsi="Arial" w:cs="Arial"/>
      <w:b/>
      <w:bCs/>
      <w:iCs/>
      <w:color w:val="auto"/>
      <w:lang w:val="fr-FR" w:eastAsia="fr-FR"/>
    </w:rPr>
  </w:style>
  <w:style w:type="paragraph" w:styleId="u3">
    <w:name w:val="heading 3"/>
    <w:basedOn w:val="Binhthng"/>
    <w:next w:val="Binhthng"/>
    <w:link w:val="u3Char"/>
    <w:qFormat/>
    <w:rsid w:val="00F87137"/>
    <w:pPr>
      <w:keepNext/>
      <w:numPr>
        <w:ilvl w:val="2"/>
        <w:numId w:val="9"/>
      </w:numPr>
      <w:spacing w:before="240" w:after="60"/>
      <w:outlineLvl w:val="2"/>
    </w:pPr>
    <w:rPr>
      <w:rFonts w:ascii="Arial" w:hAnsi="Arial" w:cs="Arial"/>
      <w:b/>
      <w:bCs/>
      <w:color w:val="auto"/>
      <w:sz w:val="26"/>
      <w:szCs w:val="26"/>
      <w:lang w:val="fr-FR" w:eastAsia="fr-FR"/>
    </w:rPr>
  </w:style>
  <w:style w:type="paragraph" w:styleId="u4">
    <w:name w:val="heading 4"/>
    <w:basedOn w:val="Binhthng"/>
    <w:next w:val="Binhthng"/>
    <w:link w:val="u4Char"/>
    <w:qFormat/>
    <w:rsid w:val="00F87137"/>
    <w:pPr>
      <w:keepNext/>
      <w:numPr>
        <w:ilvl w:val="3"/>
        <w:numId w:val="9"/>
      </w:numPr>
      <w:spacing w:before="240" w:after="60"/>
      <w:outlineLvl w:val="3"/>
    </w:pPr>
    <w:rPr>
      <w:rFonts w:ascii="Times New Roman" w:hAnsi="Times New Roman"/>
      <w:b/>
      <w:bCs/>
      <w:color w:val="auto"/>
      <w:lang w:val="fr-FR" w:eastAsia="fr-FR"/>
    </w:rPr>
  </w:style>
  <w:style w:type="paragraph" w:styleId="u5">
    <w:name w:val="heading 5"/>
    <w:basedOn w:val="Binhthng"/>
    <w:next w:val="Binhthng"/>
    <w:link w:val="u5Char"/>
    <w:qFormat/>
    <w:rsid w:val="00F87137"/>
    <w:pPr>
      <w:keepNext/>
      <w:numPr>
        <w:ilvl w:val="4"/>
        <w:numId w:val="9"/>
      </w:numPr>
      <w:jc w:val="center"/>
      <w:outlineLvl w:val="4"/>
    </w:pPr>
    <w:rPr>
      <w:rFonts w:ascii="Times New Roman" w:hAnsi="Times New Roman"/>
      <w:b/>
      <w:color w:val="auto"/>
      <w:lang w:val="en-GB" w:eastAsia="fr-FR"/>
    </w:rPr>
  </w:style>
  <w:style w:type="paragraph" w:styleId="u6">
    <w:name w:val="heading 6"/>
    <w:basedOn w:val="Binhthng"/>
    <w:next w:val="Binhthng"/>
    <w:link w:val="u6Char"/>
    <w:qFormat/>
    <w:rsid w:val="00F87137"/>
    <w:pPr>
      <w:numPr>
        <w:ilvl w:val="5"/>
        <w:numId w:val="9"/>
      </w:numPr>
      <w:spacing w:before="240" w:after="60"/>
      <w:outlineLvl w:val="5"/>
    </w:pPr>
    <w:rPr>
      <w:rFonts w:ascii="Times New Roman" w:hAnsi="Times New Roman"/>
      <w:b/>
      <w:bCs/>
      <w:color w:val="auto"/>
      <w:sz w:val="22"/>
      <w:szCs w:val="22"/>
      <w:lang w:val="fr-FR" w:eastAsia="fr-FR"/>
    </w:rPr>
  </w:style>
  <w:style w:type="paragraph" w:styleId="u7">
    <w:name w:val="heading 7"/>
    <w:basedOn w:val="Binhthng"/>
    <w:next w:val="Binhthng"/>
    <w:link w:val="u7Char"/>
    <w:qFormat/>
    <w:rsid w:val="00F87137"/>
    <w:pPr>
      <w:keepNext/>
      <w:numPr>
        <w:ilvl w:val="6"/>
        <w:numId w:val="9"/>
      </w:numPr>
      <w:jc w:val="both"/>
      <w:outlineLvl w:val="6"/>
    </w:pPr>
    <w:rPr>
      <w:rFonts w:ascii="Calibri" w:eastAsia="Calibri" w:hAnsi="Calibri"/>
      <w:b/>
      <w:color w:val="auto"/>
      <w:lang w:val="fr-FR" w:eastAsia="fr-FR"/>
    </w:rPr>
  </w:style>
  <w:style w:type="paragraph" w:styleId="u8">
    <w:name w:val="heading 8"/>
    <w:basedOn w:val="Binhthng"/>
    <w:next w:val="Binhthng"/>
    <w:link w:val="u8Char"/>
    <w:qFormat/>
    <w:rsid w:val="00F87137"/>
    <w:pPr>
      <w:keepNext/>
      <w:numPr>
        <w:ilvl w:val="7"/>
        <w:numId w:val="9"/>
      </w:numPr>
      <w:spacing w:line="312" w:lineRule="auto"/>
      <w:jc w:val="both"/>
      <w:outlineLvl w:val="7"/>
    </w:pPr>
    <w:rPr>
      <w:rFonts w:ascii=".VnTime" w:eastAsia="Calibri" w:hAnsi=".VnTime"/>
      <w:b/>
      <w:color w:val="auto"/>
      <w:lang w:val="fr-FR" w:eastAsia="fr-FR"/>
    </w:rPr>
  </w:style>
  <w:style w:type="paragraph" w:styleId="u9">
    <w:name w:val="heading 9"/>
    <w:basedOn w:val="Binhthng"/>
    <w:next w:val="Binhthng"/>
    <w:link w:val="u9Char"/>
    <w:qFormat/>
    <w:rsid w:val="00F87137"/>
    <w:pPr>
      <w:numPr>
        <w:ilvl w:val="8"/>
        <w:numId w:val="9"/>
      </w:numPr>
      <w:spacing w:before="240" w:after="60"/>
      <w:outlineLvl w:val="8"/>
    </w:pPr>
    <w:rPr>
      <w:rFonts w:ascii="Arial" w:hAnsi="Arial" w:cs="Arial"/>
      <w:color w:val="auto"/>
      <w:sz w:val="22"/>
      <w:szCs w:val="22"/>
      <w:lang w:val="fr-FR" w:eastAsia="fr-FR"/>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F87137"/>
    <w:rPr>
      <w:rFonts w:ascii="Arial" w:hAnsi="Arial" w:cs="Arial"/>
      <w:b/>
      <w:bCs/>
      <w:kern w:val="32"/>
      <w:sz w:val="24"/>
      <w:szCs w:val="24"/>
      <w:lang w:val="fr-FR" w:eastAsia="fr-FR"/>
    </w:rPr>
  </w:style>
  <w:style w:type="character" w:customStyle="1" w:styleId="u2Char">
    <w:name w:val="Đầu đề 2 Char"/>
    <w:basedOn w:val="Phngmcinhcuaoanvn"/>
    <w:link w:val="u2"/>
    <w:rsid w:val="00F87137"/>
    <w:rPr>
      <w:rFonts w:ascii="Arial" w:hAnsi="Arial" w:cs="Arial"/>
      <w:b/>
      <w:bCs/>
      <w:iCs/>
      <w:sz w:val="24"/>
      <w:szCs w:val="24"/>
      <w:lang w:val="fr-FR" w:eastAsia="fr-FR"/>
    </w:rPr>
  </w:style>
  <w:style w:type="character" w:customStyle="1" w:styleId="u3Char">
    <w:name w:val="Đầu đề 3 Char"/>
    <w:basedOn w:val="Phngmcinhcuaoanvn"/>
    <w:link w:val="u3"/>
    <w:rsid w:val="00F87137"/>
    <w:rPr>
      <w:rFonts w:ascii="Arial" w:eastAsia="Times New Roman" w:hAnsi="Arial" w:cs="Arial"/>
      <w:b/>
      <w:bCs/>
      <w:sz w:val="26"/>
      <w:szCs w:val="26"/>
      <w:lang w:val="fr-FR" w:eastAsia="fr-FR"/>
    </w:rPr>
  </w:style>
  <w:style w:type="character" w:customStyle="1" w:styleId="u4Char">
    <w:name w:val="Đầu đề 4 Char"/>
    <w:basedOn w:val="Phngmcinhcuaoanvn"/>
    <w:link w:val="u4"/>
    <w:rsid w:val="00F87137"/>
    <w:rPr>
      <w:rFonts w:ascii="Times New Roman" w:eastAsia="Times New Roman" w:hAnsi="Times New Roman"/>
      <w:b/>
      <w:bCs/>
      <w:sz w:val="24"/>
      <w:szCs w:val="24"/>
      <w:lang w:val="fr-FR" w:eastAsia="fr-FR"/>
    </w:rPr>
  </w:style>
  <w:style w:type="character" w:customStyle="1" w:styleId="u5Char">
    <w:name w:val="Đầu đề 5 Char"/>
    <w:basedOn w:val="Phngmcinhcuaoanvn"/>
    <w:link w:val="u5"/>
    <w:rsid w:val="00F87137"/>
    <w:rPr>
      <w:rFonts w:ascii="Times New Roman" w:eastAsia="Times New Roman" w:hAnsi="Times New Roman"/>
      <w:b/>
      <w:sz w:val="24"/>
      <w:szCs w:val="24"/>
      <w:lang w:val="en-GB" w:eastAsia="fr-FR"/>
    </w:rPr>
  </w:style>
  <w:style w:type="character" w:customStyle="1" w:styleId="u6Char">
    <w:name w:val="Đầu đề 6 Char"/>
    <w:basedOn w:val="Phngmcinhcuaoanvn"/>
    <w:link w:val="u6"/>
    <w:rsid w:val="00F87137"/>
    <w:rPr>
      <w:rFonts w:ascii="Times New Roman" w:eastAsia="Times New Roman" w:hAnsi="Times New Roman"/>
      <w:b/>
      <w:bCs/>
      <w:sz w:val="22"/>
      <w:szCs w:val="22"/>
      <w:lang w:val="fr-FR" w:eastAsia="fr-FR"/>
    </w:rPr>
  </w:style>
  <w:style w:type="character" w:customStyle="1" w:styleId="u7Char">
    <w:name w:val="Đầu đề 7 Char"/>
    <w:basedOn w:val="Phngmcinhcuaoanvn"/>
    <w:link w:val="u7"/>
    <w:rsid w:val="00F87137"/>
    <w:rPr>
      <w:b/>
      <w:sz w:val="24"/>
      <w:szCs w:val="24"/>
      <w:lang w:val="fr-FR" w:eastAsia="fr-FR"/>
    </w:rPr>
  </w:style>
  <w:style w:type="character" w:customStyle="1" w:styleId="u8Char">
    <w:name w:val="Đầu đề 8 Char"/>
    <w:basedOn w:val="Phngmcinhcuaoanvn"/>
    <w:link w:val="u8"/>
    <w:rsid w:val="00F87137"/>
    <w:rPr>
      <w:rFonts w:ascii=".VnTime" w:hAnsi=".VnTime"/>
      <w:b/>
      <w:sz w:val="24"/>
      <w:szCs w:val="24"/>
      <w:lang w:val="fr-FR" w:eastAsia="fr-FR"/>
    </w:rPr>
  </w:style>
  <w:style w:type="character" w:customStyle="1" w:styleId="u9Char">
    <w:name w:val="Đầu đề 9 Char"/>
    <w:basedOn w:val="Phngmcinhcuaoanvn"/>
    <w:link w:val="u9"/>
    <w:rsid w:val="00F87137"/>
    <w:rPr>
      <w:rFonts w:ascii="Arial" w:eastAsia="Times New Roman" w:hAnsi="Arial" w:cs="Arial"/>
      <w:sz w:val="22"/>
      <w:szCs w:val="22"/>
      <w:lang w:val="fr-FR" w:eastAsia="fr-FR"/>
    </w:rPr>
  </w:style>
  <w:style w:type="paragraph" w:styleId="Tiuphu">
    <w:name w:val="Subtitle"/>
    <w:basedOn w:val="Binhthng"/>
    <w:link w:val="TiuphuChar"/>
    <w:qFormat/>
    <w:rsid w:val="00F87137"/>
    <w:pPr>
      <w:numPr>
        <w:numId w:val="10"/>
      </w:numPr>
    </w:pPr>
    <w:rPr>
      <w:rFonts w:eastAsia="Calibri"/>
      <w:b/>
      <w:bCs/>
      <w:color w:val="auto"/>
    </w:rPr>
  </w:style>
  <w:style w:type="character" w:customStyle="1" w:styleId="TiuphuChar">
    <w:name w:val="Tiêu đề phụ Char"/>
    <w:basedOn w:val="Phngmcinhcuaoanvn"/>
    <w:link w:val="Tiuphu"/>
    <w:rsid w:val="00F87137"/>
    <w:rPr>
      <w:rFonts w:ascii="VNI-Times" w:hAnsi="VNI-Times"/>
      <w:b/>
      <w:bCs/>
      <w:sz w:val="24"/>
      <w:szCs w:val="24"/>
      <w:lang w:val="en-US" w:eastAsia="en-US" w:bidi="ar-SA"/>
    </w:rPr>
  </w:style>
  <w:style w:type="paragraph" w:styleId="oancuaDanhsach">
    <w:name w:val="List Paragraph"/>
    <w:basedOn w:val="Binhthng"/>
    <w:uiPriority w:val="34"/>
    <w:qFormat/>
    <w:rsid w:val="00F87137"/>
    <w:pPr>
      <w:ind w:left="720"/>
      <w:contextualSpacing/>
    </w:pPr>
    <w:rPr>
      <w:rFonts w:ascii="Times New Roman" w:hAnsi="Times New Roman"/>
      <w:color w:val="auto"/>
      <w:lang w:val="fr-FR" w:eastAsia="fr-FR"/>
    </w:rPr>
  </w:style>
  <w:style w:type="table" w:styleId="LiBang">
    <w:name w:val="Table Grid"/>
    <w:basedOn w:val="BangThngthng"/>
    <w:uiPriority w:val="59"/>
    <w:rsid w:val="00734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457A95"/>
    <w:pPr>
      <w:tabs>
        <w:tab w:val="center" w:pos="4680"/>
        <w:tab w:val="right" w:pos="9360"/>
      </w:tabs>
    </w:pPr>
  </w:style>
  <w:style w:type="character" w:customStyle="1" w:styleId="utrangChar">
    <w:name w:val="Đầu trang Char"/>
    <w:basedOn w:val="Phngmcinhcuaoanvn"/>
    <w:link w:val="utrang"/>
    <w:uiPriority w:val="99"/>
    <w:rsid w:val="00457A95"/>
    <w:rPr>
      <w:rFonts w:ascii="VNI-Times" w:eastAsia="Times New Roman" w:hAnsi="VNI-Times"/>
      <w:color w:val="000000"/>
      <w:sz w:val="24"/>
      <w:szCs w:val="24"/>
    </w:rPr>
  </w:style>
  <w:style w:type="paragraph" w:styleId="Chntrang">
    <w:name w:val="footer"/>
    <w:basedOn w:val="Binhthng"/>
    <w:link w:val="ChntrangChar"/>
    <w:uiPriority w:val="99"/>
    <w:unhideWhenUsed/>
    <w:rsid w:val="00457A95"/>
    <w:pPr>
      <w:tabs>
        <w:tab w:val="center" w:pos="4680"/>
        <w:tab w:val="right" w:pos="9360"/>
      </w:tabs>
    </w:pPr>
  </w:style>
  <w:style w:type="character" w:customStyle="1" w:styleId="ChntrangChar">
    <w:name w:val="Chân trang Char"/>
    <w:basedOn w:val="Phngmcinhcuaoanvn"/>
    <w:link w:val="Chntrang"/>
    <w:uiPriority w:val="99"/>
    <w:rsid w:val="00457A95"/>
    <w:rPr>
      <w:rFonts w:ascii="VNI-Times" w:eastAsia="Times New Roman" w:hAnsi="VNI-Times"/>
      <w:color w:val="000000"/>
      <w:sz w:val="24"/>
      <w:szCs w:val="24"/>
    </w:rPr>
  </w:style>
  <w:style w:type="character" w:styleId="Manh">
    <w:name w:val="Strong"/>
    <w:basedOn w:val="Phngmcinhcuaoanvn"/>
    <w:uiPriority w:val="22"/>
    <w:qFormat/>
    <w:rsid w:val="003A4227"/>
    <w:rPr>
      <w:b/>
      <w:bCs/>
    </w:rPr>
  </w:style>
  <w:style w:type="paragraph" w:styleId="ThngthngWeb">
    <w:name w:val="Normal (Web)"/>
    <w:basedOn w:val="Binhthng"/>
    <w:uiPriority w:val="99"/>
    <w:unhideWhenUsed/>
    <w:rsid w:val="00256045"/>
    <w:pPr>
      <w:spacing w:before="100" w:beforeAutospacing="1" w:after="100" w:afterAutospacing="1"/>
    </w:pPr>
    <w:rPr>
      <w:rFonts w:ascii="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03503">
      <w:bodyDiv w:val="1"/>
      <w:marLeft w:val="0"/>
      <w:marRight w:val="0"/>
      <w:marTop w:val="0"/>
      <w:marBottom w:val="0"/>
      <w:divBdr>
        <w:top w:val="none" w:sz="0" w:space="0" w:color="auto"/>
        <w:left w:val="none" w:sz="0" w:space="0" w:color="auto"/>
        <w:bottom w:val="none" w:sz="0" w:space="0" w:color="auto"/>
        <w:right w:val="none" w:sz="0" w:space="0" w:color="auto"/>
      </w:divBdr>
    </w:div>
    <w:div w:id="379329396">
      <w:bodyDiv w:val="1"/>
      <w:marLeft w:val="0"/>
      <w:marRight w:val="0"/>
      <w:marTop w:val="0"/>
      <w:marBottom w:val="0"/>
      <w:divBdr>
        <w:top w:val="none" w:sz="0" w:space="0" w:color="auto"/>
        <w:left w:val="none" w:sz="0" w:space="0" w:color="auto"/>
        <w:bottom w:val="none" w:sz="0" w:space="0" w:color="auto"/>
        <w:right w:val="none" w:sz="0" w:space="0" w:color="auto"/>
      </w:divBdr>
    </w:div>
    <w:div w:id="709646447">
      <w:bodyDiv w:val="1"/>
      <w:marLeft w:val="0"/>
      <w:marRight w:val="0"/>
      <w:marTop w:val="0"/>
      <w:marBottom w:val="0"/>
      <w:divBdr>
        <w:top w:val="none" w:sz="0" w:space="0" w:color="auto"/>
        <w:left w:val="none" w:sz="0" w:space="0" w:color="auto"/>
        <w:bottom w:val="none" w:sz="0" w:space="0" w:color="auto"/>
        <w:right w:val="none" w:sz="0" w:space="0" w:color="auto"/>
      </w:divBdr>
    </w:div>
    <w:div w:id="1180122767">
      <w:bodyDiv w:val="1"/>
      <w:marLeft w:val="0"/>
      <w:marRight w:val="0"/>
      <w:marTop w:val="0"/>
      <w:marBottom w:val="0"/>
      <w:divBdr>
        <w:top w:val="none" w:sz="0" w:space="0" w:color="auto"/>
        <w:left w:val="none" w:sz="0" w:space="0" w:color="auto"/>
        <w:bottom w:val="none" w:sz="0" w:space="0" w:color="auto"/>
        <w:right w:val="none" w:sz="0" w:space="0" w:color="auto"/>
      </w:divBdr>
    </w:div>
    <w:div w:id="1624460134">
      <w:bodyDiv w:val="1"/>
      <w:marLeft w:val="0"/>
      <w:marRight w:val="0"/>
      <w:marTop w:val="0"/>
      <w:marBottom w:val="0"/>
      <w:divBdr>
        <w:top w:val="none" w:sz="0" w:space="0" w:color="auto"/>
        <w:left w:val="none" w:sz="0" w:space="0" w:color="auto"/>
        <w:bottom w:val="none" w:sz="0" w:space="0" w:color="auto"/>
        <w:right w:val="none" w:sz="0" w:space="0" w:color="auto"/>
      </w:divBdr>
    </w:div>
    <w:div w:id="1761438836">
      <w:bodyDiv w:val="1"/>
      <w:marLeft w:val="0"/>
      <w:marRight w:val="0"/>
      <w:marTop w:val="0"/>
      <w:marBottom w:val="0"/>
      <w:divBdr>
        <w:top w:val="none" w:sz="0" w:space="0" w:color="auto"/>
        <w:left w:val="none" w:sz="0" w:space="0" w:color="auto"/>
        <w:bottom w:val="none" w:sz="0" w:space="0" w:color="auto"/>
        <w:right w:val="none" w:sz="0" w:space="0" w:color="auto"/>
      </w:divBdr>
    </w:div>
    <w:div w:id="1859735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TotalTime>
  <Pages>4</Pages>
  <Words>973</Words>
  <Characters>5551</Characters>
  <Application>Microsoft Office Word</Application>
  <DocSecurity>0</DocSecurity>
  <Lines>46</Lines>
  <Paragraphs>13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vntdoan</dc:creator>
  <cp:lastModifiedBy>Nguyễn Gia Kiệt</cp:lastModifiedBy>
  <cp:revision>7</cp:revision>
  <cp:lastPrinted>2026-06-17T16:38:00Z</cp:lastPrinted>
  <dcterms:created xsi:type="dcterms:W3CDTF">2026-06-13T12:17:00Z</dcterms:created>
  <dcterms:modified xsi:type="dcterms:W3CDTF">2026-06-17T16:41:00Z</dcterms:modified>
</cp:coreProperties>
</file>