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9181" w14:textId="505604AC" w:rsidR="00593630" w:rsidRPr="00907549" w:rsidRDefault="00593630" w:rsidP="0059363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Quiz </w:t>
      </w:r>
      <w:r w:rsidR="003C5133" w:rsidRPr="00907549">
        <w:rPr>
          <w:rFonts w:ascii="Times New Roman" w:hAnsi="Times New Roman" w:cs="Times New Roman"/>
          <w:sz w:val="24"/>
          <w:szCs w:val="24"/>
        </w:rPr>
        <w:t>2</w:t>
      </w:r>
    </w:p>
    <w:p w14:paraId="001D5DC9" w14:textId="041AC372" w:rsidR="00593630" w:rsidRPr="00907549" w:rsidRDefault="00593630" w:rsidP="0059363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>Diga se as afirmativas abaixo são verdadeiras ou falsas. Procure não tentar adivinhar porque</w:t>
      </w:r>
      <w:r w:rsidRPr="00907549">
        <w:rPr>
          <w:rFonts w:ascii="Times New Roman" w:hAnsi="Times New Roman" w:cs="Times New Roman"/>
          <w:sz w:val="24"/>
          <w:szCs w:val="24"/>
          <w:u w:val="single"/>
        </w:rPr>
        <w:t xml:space="preserve"> duas</w:t>
      </w:r>
      <w:r w:rsidRPr="00907549">
        <w:rPr>
          <w:rFonts w:ascii="Times New Roman" w:hAnsi="Times New Roman" w:cs="Times New Roman"/>
          <w:sz w:val="24"/>
          <w:szCs w:val="24"/>
        </w:rPr>
        <w:t xml:space="preserve"> respostas </w:t>
      </w:r>
      <w:r w:rsidR="00BE721D" w:rsidRPr="00907549">
        <w:rPr>
          <w:rFonts w:ascii="Times New Roman" w:hAnsi="Times New Roman" w:cs="Times New Roman"/>
          <w:sz w:val="24"/>
          <w:szCs w:val="24"/>
        </w:rPr>
        <w:t xml:space="preserve">dadas </w:t>
      </w:r>
      <w:r w:rsidRPr="00907549">
        <w:rPr>
          <w:rFonts w:ascii="Times New Roman" w:hAnsi="Times New Roman" w:cs="Times New Roman"/>
          <w:sz w:val="24"/>
          <w:szCs w:val="24"/>
        </w:rPr>
        <w:t>incorreta</w:t>
      </w:r>
      <w:r w:rsidR="00BE721D" w:rsidRPr="00907549">
        <w:rPr>
          <w:rFonts w:ascii="Times New Roman" w:hAnsi="Times New Roman" w:cs="Times New Roman"/>
          <w:sz w:val="24"/>
          <w:szCs w:val="24"/>
        </w:rPr>
        <w:t>mente</w:t>
      </w:r>
      <w:r w:rsidRPr="00907549">
        <w:rPr>
          <w:rFonts w:ascii="Times New Roman" w:hAnsi="Times New Roman" w:cs="Times New Roman"/>
          <w:sz w:val="24"/>
          <w:szCs w:val="24"/>
        </w:rPr>
        <w:t xml:space="preserve"> anulam</w:t>
      </w:r>
      <w:r w:rsidRPr="00907549">
        <w:rPr>
          <w:rFonts w:ascii="Times New Roman" w:hAnsi="Times New Roman" w:cs="Times New Roman"/>
          <w:sz w:val="24"/>
          <w:szCs w:val="24"/>
          <w:u w:val="single"/>
        </w:rPr>
        <w:t xml:space="preserve"> uma</w:t>
      </w:r>
      <w:r w:rsidR="00BE721D" w:rsidRPr="00907549">
        <w:rPr>
          <w:rFonts w:ascii="Times New Roman" w:hAnsi="Times New Roman" w:cs="Times New Roman"/>
          <w:sz w:val="24"/>
          <w:szCs w:val="24"/>
        </w:rPr>
        <w:t xml:space="preserve"> dada corretamente</w:t>
      </w:r>
      <w:r w:rsidRPr="00907549">
        <w:rPr>
          <w:rFonts w:ascii="Times New Roman" w:hAnsi="Times New Roman" w:cs="Times New Roman"/>
          <w:sz w:val="24"/>
          <w:szCs w:val="24"/>
        </w:rPr>
        <w:t>.</w:t>
      </w:r>
      <w:r w:rsidR="00C925FC" w:rsidRPr="00907549">
        <w:rPr>
          <w:rFonts w:ascii="Times New Roman" w:hAnsi="Times New Roman" w:cs="Times New Roman"/>
          <w:sz w:val="24"/>
          <w:szCs w:val="24"/>
        </w:rPr>
        <w:t xml:space="preserve"> Não tem punição para questões não respondidas.</w:t>
      </w:r>
    </w:p>
    <w:p w14:paraId="4FDD0AF0" w14:textId="11C8AA3C" w:rsidR="00593630" w:rsidRPr="00907549" w:rsidRDefault="00593630" w:rsidP="005936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76DA7" w14:textId="0C36FDA8" w:rsidR="00C925FC" w:rsidRPr="00907549" w:rsidRDefault="00C925FC" w:rsidP="00C925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No modelo de regressão múltipla 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nunca será maior do que 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    V</w:t>
      </w:r>
    </w:p>
    <w:p w14:paraId="34ADC59D" w14:textId="3A199A63" w:rsidR="00C925FC" w:rsidRPr="003B231C" w:rsidRDefault="00C925FC" w:rsidP="003B23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>Sob multicolinearidade imperfeita o estimador de MQO é viesado mesmo em amostras com n&gt;100</w:t>
      </w:r>
      <w:r w:rsidR="003B23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B231C">
        <w:rPr>
          <w:rFonts w:ascii="Times New Roman" w:eastAsiaTheme="minorEastAsia" w:hAnsi="Times New Roman" w:cs="Times New Roman"/>
          <w:sz w:val="24"/>
          <w:szCs w:val="24"/>
        </w:rPr>
        <w:t>F</w:t>
      </w:r>
    </w:p>
    <w:p w14:paraId="2DE5C74C" w14:textId="17222218" w:rsidR="00C925FC" w:rsidRPr="003B231C" w:rsidRDefault="00C925FC" w:rsidP="003B23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Quando existem variáveis omitidas na regressão, que são determinantes da variável dependente, o estimador de MQO é viesado se a variável omitida é correlacionada com a variável incluída na regressão </w:t>
      </w:r>
      <w:r w:rsidRPr="003B231C">
        <w:rPr>
          <w:rFonts w:ascii="Times New Roman" w:eastAsiaTheme="minorEastAsia" w:hAnsi="Times New Roman" w:cs="Times New Roman"/>
          <w:sz w:val="24"/>
          <w:szCs w:val="24"/>
        </w:rPr>
        <w:t>V</w:t>
      </w:r>
    </w:p>
    <w:p w14:paraId="785EDC7D" w14:textId="1FE73FD9" w:rsidR="00C925FC" w:rsidRPr="003B231C" w:rsidRDefault="00C925FC" w:rsidP="003B23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No modelo de regressão múltipla estimamos o efeito sobre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da mudança em uma unidade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>, enquanto mantemos as demais variáveis explicativas constantes. Isso corresponde a tirar uma d</w:t>
      </w:r>
      <w:r w:rsidR="00831FE2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erivada parcial em matemática.     </w:t>
      </w:r>
      <w:r w:rsidR="00831FE2" w:rsidRPr="003B231C">
        <w:rPr>
          <w:rFonts w:ascii="Times New Roman" w:eastAsiaTheme="minorEastAsia" w:hAnsi="Times New Roman" w:cs="Times New Roman"/>
          <w:sz w:val="24"/>
          <w:szCs w:val="24"/>
        </w:rPr>
        <w:t>V</w:t>
      </w:r>
    </w:p>
    <w:p w14:paraId="292F5907" w14:textId="2798FEC4" w:rsidR="00831FE2" w:rsidRPr="003B310A" w:rsidRDefault="00831FE2" w:rsidP="003B310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Num modelo de regressão com duas variáveis independentes, se excluímos uma das variáveis relevantes então não é mais razoável assumir que os erros são homocedásticos    </w:t>
      </w:r>
      <w:r w:rsidRPr="003B310A"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</w:p>
    <w:p w14:paraId="1C041310" w14:textId="2A164F78" w:rsidR="00831FE2" w:rsidRPr="003B310A" w:rsidRDefault="004856DB" w:rsidP="003B310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>Os resíduos de MQO no modelo de regressão múltipla podem ser calculados subtraindo-se os valores ajustados dos valores efetivos</w:t>
      </w:r>
      <w:r w:rsidRPr="003B310A">
        <w:rPr>
          <w:rFonts w:ascii="Times New Roman" w:eastAsiaTheme="minorEastAsia" w:hAnsi="Times New Roman" w:cs="Times New Roman"/>
          <w:sz w:val="24"/>
          <w:szCs w:val="24"/>
        </w:rPr>
        <w:t xml:space="preserve">     V</w:t>
      </w:r>
    </w:p>
    <w:p w14:paraId="7F095DBD" w14:textId="67E517E0" w:rsidR="004856DB" w:rsidRPr="00907549" w:rsidRDefault="004856DB" w:rsidP="00C925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Viés de variável omitida irá sempre estar presente quando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    F</w:t>
      </w:r>
    </w:p>
    <w:p w14:paraId="5AD1DFEA" w14:textId="709037C4" w:rsidR="004856DB" w:rsidRPr="003B310A" w:rsidRDefault="004856DB" w:rsidP="003B310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No modelo de regressão múltipla o desvio-padrão do erro é dado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n-2</m:t>
            </m:r>
          </m:den>
        </m:f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3B310A"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</w:p>
    <w:p w14:paraId="139AF56D" w14:textId="0BA42B8C" w:rsidR="004856DB" w:rsidRPr="007145CA" w:rsidRDefault="004B0DEA" w:rsidP="007145C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A razão para incluir variáveis de controle em regressões múltiplas é aumentar 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da regressão   </w:t>
      </w:r>
      <w:r w:rsidRPr="007145CA">
        <w:rPr>
          <w:rFonts w:ascii="Times New Roman" w:eastAsiaTheme="minorEastAsia" w:hAnsi="Times New Roman" w:cs="Times New Roman"/>
          <w:sz w:val="24"/>
          <w:szCs w:val="24"/>
        </w:rPr>
        <w:t xml:space="preserve">  F</w:t>
      </w:r>
    </w:p>
    <w:p w14:paraId="41E1591F" w14:textId="77777777" w:rsidR="007145CA" w:rsidRPr="007145CA" w:rsidRDefault="004B0DEA" w:rsidP="00C925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>De acordo com a seguinte regressão</w:t>
      </w:r>
      <w:r w:rsidR="007145C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B81C9" w14:textId="29533C42" w:rsidR="007145CA" w:rsidRDefault="008D04BC" w:rsidP="007145CA">
      <w:pPr>
        <w:pStyle w:val="PargrafodaLista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salário</m:t>
            </m:r>
          </m:e>
        </m:acc>
      </m:oMath>
      <w:r w:rsidR="004B0DEA" w:rsidRPr="00907549">
        <w:rPr>
          <w:rFonts w:ascii="Times New Roman" w:eastAsiaTheme="minorEastAsia" w:hAnsi="Times New Roman" w:cs="Times New Roman"/>
          <w:sz w:val="24"/>
          <w:szCs w:val="24"/>
        </w:rPr>
        <w:t>= 323,70</w:t>
      </w:r>
      <w:r w:rsidR="007145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0DEA" w:rsidRPr="0090754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145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0DEA" w:rsidRPr="00907549">
        <w:rPr>
          <w:rFonts w:ascii="Times New Roman" w:eastAsiaTheme="minorEastAsia" w:hAnsi="Times New Roman" w:cs="Times New Roman"/>
          <w:sz w:val="24"/>
          <w:szCs w:val="24"/>
        </w:rPr>
        <w:t>169,78mulher</w:t>
      </w:r>
      <w:r w:rsidR="007145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0DEA" w:rsidRPr="0090754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7145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0DEA" w:rsidRPr="00907549">
        <w:rPr>
          <w:rFonts w:ascii="Times New Roman" w:eastAsiaTheme="minorEastAsia" w:hAnsi="Times New Roman" w:cs="Times New Roman"/>
          <w:sz w:val="24"/>
          <w:szCs w:val="24"/>
        </w:rPr>
        <w:t>5,15idade</w:t>
      </w:r>
    </w:p>
    <w:p w14:paraId="0330843C" w14:textId="77777777" w:rsidR="007145CA" w:rsidRDefault="008D04BC" w:rsidP="007145CA">
      <w:pPr>
        <w:pStyle w:val="PargrafodaLista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93EBD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= 0,135</w:t>
      </w:r>
    </w:p>
    <w:p w14:paraId="7A465174" w14:textId="0D02BF70" w:rsidR="004B0DEA" w:rsidRPr="008201D3" w:rsidRDefault="004B0DEA" w:rsidP="008201D3">
      <w:pPr>
        <w:pStyle w:val="PargrafodaLista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>à medida que os indivíduos se tornam um ano mais velhos eles ganham $5,15</w:t>
      </w:r>
      <w:r w:rsidR="00852283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a mais</w:t>
      </w:r>
      <w:r w:rsidR="00B93EBD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B93EBD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93EBD" w:rsidRPr="008201D3">
        <w:rPr>
          <w:rFonts w:ascii="Times New Roman" w:eastAsiaTheme="minorEastAsia" w:hAnsi="Times New Roman" w:cs="Times New Roman"/>
          <w:sz w:val="24"/>
          <w:szCs w:val="24"/>
        </w:rPr>
        <w:t>V</w:t>
      </w:r>
    </w:p>
    <w:p w14:paraId="1329604C" w14:textId="77777777" w:rsidR="008201D3" w:rsidRPr="008201D3" w:rsidRDefault="00B93EBD" w:rsidP="00B93E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De acordo com a seguinte regressão</w:t>
      </w:r>
      <w:r w:rsidR="008201D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FA7ABD" w14:textId="77777777" w:rsidR="008201D3" w:rsidRDefault="008D04BC" w:rsidP="008201D3">
      <w:pPr>
        <w:pStyle w:val="PargrafodaLista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salário</m:t>
            </m:r>
          </m:e>
        </m:acc>
      </m:oMath>
      <w:r w:rsidR="00B93EBD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= 323,70-169,78mulher</w:t>
      </w:r>
      <w:r w:rsidR="008201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3EBD" w:rsidRPr="0090754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8201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3EBD" w:rsidRPr="00907549">
        <w:rPr>
          <w:rFonts w:ascii="Times New Roman" w:eastAsiaTheme="minorEastAsia" w:hAnsi="Times New Roman" w:cs="Times New Roman"/>
          <w:sz w:val="24"/>
          <w:szCs w:val="24"/>
        </w:rPr>
        <w:t>5,15idade</w:t>
      </w:r>
    </w:p>
    <w:p w14:paraId="2A99DE76" w14:textId="77777777" w:rsidR="008201D3" w:rsidRDefault="008D04BC" w:rsidP="008201D3">
      <w:pPr>
        <w:pStyle w:val="PargrafodaLista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93EBD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= 0,135</w:t>
      </w:r>
    </w:p>
    <w:p w14:paraId="7E38242F" w14:textId="7AD1B4C0" w:rsidR="00B93EBD" w:rsidRPr="008201D3" w:rsidRDefault="00B93EBD" w:rsidP="008201D3">
      <w:pPr>
        <w:pStyle w:val="PargrafodaLista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idade explica 13,5% da variação em salário </w:t>
      </w:r>
      <w:r w:rsidRPr="008201D3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</w:p>
    <w:p w14:paraId="78175FA8" w14:textId="60C8AEE9" w:rsidR="00B93EBD" w:rsidRPr="00907549" w:rsidRDefault="00B93EBD" w:rsidP="00C925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Seja </w:t>
      </w:r>
      <m:oMath>
        <m:r>
          <w:rPr>
            <w:rFonts w:ascii="Cambria Math" w:hAnsi="Cambria Math" w:cs="Times New Roman"/>
            <w:sz w:val="24"/>
            <w:szCs w:val="24"/>
          </w:rPr>
          <m:t>Var(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β)</m:t>
            </m:r>
          </m:e>
        </m:acc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= 42,026     -19,863     -0,1611</w:t>
      </w:r>
    </w:p>
    <w:p w14:paraId="0876A77D" w14:textId="6C4F9D9D" w:rsidR="00B93EBD" w:rsidRPr="00907549" w:rsidRDefault="00B93EBD" w:rsidP="00B93EBD">
      <w:p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8201D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07549">
        <w:rPr>
          <w:rFonts w:ascii="Times New Roman" w:hAnsi="Times New Roman" w:cs="Times New Roman"/>
          <w:sz w:val="24"/>
          <w:szCs w:val="24"/>
        </w:rPr>
        <w:t xml:space="preserve"> -19,863     -10,184    -0,05402</w:t>
      </w:r>
    </w:p>
    <w:p w14:paraId="41141FDE" w14:textId="1009A532" w:rsidR="00B93EBD" w:rsidRPr="00907549" w:rsidRDefault="00B93EBD" w:rsidP="00B93EBD">
      <w:p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8201D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07549">
        <w:rPr>
          <w:rFonts w:ascii="Times New Roman" w:hAnsi="Times New Roman" w:cs="Times New Roman"/>
          <w:sz w:val="24"/>
          <w:szCs w:val="24"/>
        </w:rPr>
        <w:t xml:space="preserve"> -0,1611     -0,0540 </w:t>
      </w:r>
      <w:r w:rsidR="008201D3">
        <w:rPr>
          <w:rFonts w:ascii="Times New Roman" w:hAnsi="Times New Roman" w:cs="Times New Roman"/>
          <w:sz w:val="24"/>
          <w:szCs w:val="24"/>
        </w:rPr>
        <w:t xml:space="preserve">   </w:t>
      </w:r>
      <w:r w:rsidRPr="00907549">
        <w:rPr>
          <w:rFonts w:ascii="Times New Roman" w:hAnsi="Times New Roman" w:cs="Times New Roman"/>
          <w:sz w:val="24"/>
          <w:szCs w:val="24"/>
        </w:rPr>
        <w:t>0,02787</w:t>
      </w:r>
    </w:p>
    <w:p w14:paraId="72C61778" w14:textId="2BF08934" w:rsidR="00836FD0" w:rsidRPr="00907549" w:rsidRDefault="003C5133" w:rsidP="008201D3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var(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é 0,02787 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52283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F683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52283" w:rsidRPr="00907549">
        <w:rPr>
          <w:rFonts w:ascii="Times New Roman" w:hAnsi="Times New Roman" w:cs="Times New Roman"/>
          <w:sz w:val="24"/>
          <w:szCs w:val="24"/>
        </w:rPr>
        <w:t xml:space="preserve">19,863     </w:t>
      </w:r>
      <w:r w:rsidR="00852283" w:rsidRPr="00907549">
        <w:rPr>
          <w:rFonts w:ascii="Times New Roman" w:hAnsi="Times New Roman" w:cs="Times New Roman"/>
          <w:sz w:val="24"/>
          <w:szCs w:val="24"/>
        </w:rPr>
        <w:tab/>
      </w:r>
      <w:r w:rsidR="00852283" w:rsidRPr="00907549">
        <w:rPr>
          <w:rFonts w:ascii="Times New Roman" w:hAnsi="Times New Roman" w:cs="Times New Roman"/>
          <w:sz w:val="24"/>
          <w:szCs w:val="24"/>
        </w:rPr>
        <w:tab/>
      </w:r>
      <w:r w:rsidR="008D04BC">
        <w:rPr>
          <w:rFonts w:ascii="Times New Roman" w:hAnsi="Times New Roman" w:cs="Times New Roman"/>
          <w:sz w:val="24"/>
          <w:szCs w:val="24"/>
        </w:rPr>
        <w:t>ANULADA</w:t>
      </w:r>
    </w:p>
    <w:p w14:paraId="4ED0B7DF" w14:textId="382ACC11" w:rsidR="00C01570" w:rsidRPr="00907549" w:rsidRDefault="00C01570" w:rsidP="00B93EB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CE36AC9" w14:textId="1B848D38" w:rsidR="00C01570" w:rsidRPr="00907549" w:rsidRDefault="00C01570" w:rsidP="00B93EB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2A5BE9" w14:textId="3F14C6D2" w:rsidR="00C01570" w:rsidRPr="00907549" w:rsidRDefault="00C01570" w:rsidP="00B93EB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1C4394" w14:textId="1362314E" w:rsidR="00C01570" w:rsidRPr="005F6839" w:rsidRDefault="00C01570" w:rsidP="005F683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lastRenderedPageBreak/>
        <w:t xml:space="preserve">Não é possível incluir termos quadráticos ou cúbicos como variáveis independentes em uma regressão múltipla, pois isso viola a hipótese de Gauss-Markov de linearidade dos parâmetros    </w:t>
      </w:r>
      <w:r w:rsidRPr="00907549">
        <w:rPr>
          <w:rFonts w:ascii="Times New Roman" w:hAnsi="Times New Roman" w:cs="Times New Roman"/>
          <w:sz w:val="24"/>
          <w:szCs w:val="24"/>
        </w:rPr>
        <w:tab/>
      </w:r>
      <w:r w:rsidRPr="005F6839">
        <w:rPr>
          <w:rFonts w:ascii="Times New Roman" w:hAnsi="Times New Roman" w:cs="Times New Roman"/>
          <w:sz w:val="24"/>
          <w:szCs w:val="24"/>
        </w:rPr>
        <w:t>F</w:t>
      </w:r>
    </w:p>
    <w:p w14:paraId="69DA1FED" w14:textId="77777777" w:rsidR="005F6839" w:rsidRDefault="00C01570" w:rsidP="00C0157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 No modelo</w:t>
      </w:r>
      <w:r w:rsidR="005F6839">
        <w:rPr>
          <w:rFonts w:ascii="Times New Roman" w:hAnsi="Times New Roman" w:cs="Times New Roman"/>
          <w:sz w:val="24"/>
          <w:szCs w:val="24"/>
        </w:rPr>
        <w:t>:</w:t>
      </w:r>
    </w:p>
    <w:p w14:paraId="74AC6FB2" w14:textId="77777777" w:rsidR="005F6839" w:rsidRDefault="00C01570" w:rsidP="005F6839">
      <w:pPr>
        <w:pStyle w:val="PargrafodaLista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salário=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idade+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idad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exper+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educ+u</m:t>
        </m:r>
      </m:oMath>
      <w:r w:rsidR="00D51D75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24F235C2" w14:textId="1BF02831" w:rsidR="00C01570" w:rsidRPr="00DC5C49" w:rsidRDefault="00D51D75" w:rsidP="00DC5C49">
      <w:pPr>
        <w:pStyle w:val="PargrafodaLista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o efeito parcial de </w:t>
      </w:r>
      <w:r w:rsidRPr="00907549">
        <w:rPr>
          <w:rFonts w:ascii="Times New Roman" w:eastAsiaTheme="minorEastAsia" w:hAnsi="Times New Roman" w:cs="Times New Roman"/>
          <w:i/>
          <w:iCs/>
          <w:sz w:val="24"/>
          <w:szCs w:val="24"/>
        </w:rPr>
        <w:t>educ</w:t>
      </w: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sobre o salário é igual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, e o efeito parcial de </w:t>
      </w:r>
      <w:r w:rsidRPr="00907549">
        <w:rPr>
          <w:rFonts w:ascii="Times New Roman" w:eastAsiaTheme="minorEastAsia" w:hAnsi="Times New Roman" w:cs="Times New Roman"/>
          <w:i/>
          <w:iCs/>
          <w:sz w:val="24"/>
          <w:szCs w:val="24"/>
        </w:rPr>
        <w:t>idade</w:t>
      </w: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é igual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C5C49">
        <w:rPr>
          <w:rFonts w:ascii="Times New Roman" w:eastAsiaTheme="minorEastAsia" w:hAnsi="Times New Roman" w:cs="Times New Roman"/>
          <w:sz w:val="24"/>
          <w:szCs w:val="24"/>
        </w:rPr>
        <w:t>F</w:t>
      </w:r>
    </w:p>
    <w:p w14:paraId="014586B5" w14:textId="77777777" w:rsidR="00DC5C49" w:rsidRPr="00DC5C49" w:rsidRDefault="00D51D75" w:rsidP="00D51D7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>De acordo com a seguinte regressão</w:t>
      </w:r>
      <w:r w:rsidR="00DC5C4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14D8D4" w14:textId="77777777" w:rsidR="00DC5C49" w:rsidRPr="00DC5C49" w:rsidRDefault="00DC5C49" w:rsidP="00DC5C49">
      <w:pPr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Log⁡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salário)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4,822+0,257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vendas</m:t>
                  </m:r>
                </m:e>
              </m:d>
            </m:e>
          </m:func>
        </m:oMath>
      </m:oMathPara>
    </w:p>
    <w:p w14:paraId="21E7916E" w14:textId="77777777" w:rsidR="00DC5C49" w:rsidRDefault="008D04BC" w:rsidP="00DC5C49">
      <w:pPr>
        <w:pStyle w:val="PargrafodaLista"/>
        <w:ind w:left="14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0,211,  </m:t>
          </m:r>
        </m:oMath>
      </m:oMathPara>
    </w:p>
    <w:p w14:paraId="5B90BAAD" w14:textId="573FB3AD" w:rsidR="00D51D75" w:rsidRPr="00DC5C49" w:rsidRDefault="003421E1" w:rsidP="00DC5C49">
      <w:pPr>
        <w:pStyle w:val="PargrafodaLista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>um aumento de 1% nas vendas está associado a um aumento de 0,257% no salário</w:t>
      </w:r>
      <w:r w:rsidR="00DC5C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C5C49">
        <w:rPr>
          <w:rFonts w:ascii="Times New Roman" w:eastAsiaTheme="minorEastAsia" w:hAnsi="Times New Roman" w:cs="Times New Roman"/>
          <w:sz w:val="24"/>
          <w:szCs w:val="24"/>
        </w:rPr>
        <w:t>V</w:t>
      </w:r>
    </w:p>
    <w:p w14:paraId="68DEF7F2" w14:textId="77777777" w:rsidR="00DC5C49" w:rsidRDefault="003421E1" w:rsidP="001839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Suponha o seguinte modelo populacional </w:t>
      </w:r>
      <w:r w:rsidR="00A12765" w:rsidRPr="00907549">
        <w:rPr>
          <w:rFonts w:ascii="Times New Roman" w:hAnsi="Times New Roman" w:cs="Times New Roman"/>
          <w:sz w:val="24"/>
          <w:szCs w:val="24"/>
        </w:rPr>
        <w:t>para o salário:</w:t>
      </w:r>
    </w:p>
    <w:p w14:paraId="2FB32080" w14:textId="358DE274" w:rsidR="00852283" w:rsidRPr="00DC5C49" w:rsidRDefault="00A12765" w:rsidP="00DC5C49">
      <w:pPr>
        <w:pStyle w:val="PargrafodaLista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02836101"/>
      <m:oMath>
        <m:r>
          <w:rPr>
            <w:rFonts w:ascii="Cambria Math" w:hAnsi="Cambria Math" w:cs="Times New Roman"/>
            <w:sz w:val="24"/>
            <w:szCs w:val="24"/>
          </w:rPr>
          <m:t xml:space="preserve">salário=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educ+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habilidade+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gênero+u</m:t>
        </m:r>
      </m:oMath>
      <w:bookmarkEnd w:id="0"/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907549">
        <w:rPr>
          <w:rFonts w:ascii="Times New Roman" w:eastAsiaTheme="minorEastAsia" w:hAnsi="Times New Roman" w:cs="Times New Roman"/>
          <w:i/>
          <w:iCs/>
          <w:sz w:val="24"/>
          <w:szCs w:val="24"/>
        </w:rPr>
        <w:t>educ</w:t>
      </w: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907549">
        <w:rPr>
          <w:rFonts w:ascii="Times New Roman" w:eastAsiaTheme="minorEastAsia" w:hAnsi="Times New Roman" w:cs="Times New Roman"/>
          <w:i/>
          <w:iCs/>
          <w:sz w:val="24"/>
          <w:szCs w:val="24"/>
        </w:rPr>
        <w:t>habilidade</w:t>
      </w: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são positivamente correlacionados. Caso seja estimada a regressão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salário=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educ+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gênero+u</m:t>
        </m:r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, o valor estimado 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2283" w:rsidRPr="00907549">
        <w:rPr>
          <w:rFonts w:ascii="Times New Roman" w:eastAsiaTheme="minorEastAsia" w:hAnsi="Times New Roman" w:cs="Times New Roman"/>
          <w:sz w:val="24"/>
          <w:szCs w:val="24"/>
        </w:rPr>
        <w:t>será maior do que o valor verdadeiro.</w:t>
      </w:r>
      <w:r w:rsidR="00852283" w:rsidRPr="00907549">
        <w:rPr>
          <w:rFonts w:ascii="Times New Roman" w:eastAsiaTheme="minorEastAsia" w:hAnsi="Times New Roman" w:cs="Times New Roman"/>
          <w:sz w:val="24"/>
          <w:szCs w:val="24"/>
        </w:rPr>
        <w:tab/>
      </w:r>
      <w:r w:rsidR="00852283" w:rsidRPr="00907549">
        <w:rPr>
          <w:rFonts w:ascii="Times New Roman" w:eastAsiaTheme="minorEastAsia" w:hAnsi="Times New Roman" w:cs="Times New Roman"/>
          <w:sz w:val="24"/>
          <w:szCs w:val="24"/>
        </w:rPr>
        <w:tab/>
      </w:r>
      <w:r w:rsidR="00852283" w:rsidRPr="00DC5C49">
        <w:rPr>
          <w:rFonts w:ascii="Times New Roman" w:eastAsiaTheme="minorEastAsia" w:hAnsi="Times New Roman" w:cs="Times New Roman"/>
          <w:sz w:val="24"/>
          <w:szCs w:val="24"/>
        </w:rPr>
        <w:t>V</w:t>
      </w:r>
    </w:p>
    <w:p w14:paraId="677DF895" w14:textId="230DDFF9" w:rsidR="0018398F" w:rsidRPr="003C551D" w:rsidRDefault="003A0354" w:rsidP="003C551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O modelo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salário=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idade+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)²idade+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habilidade+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gênero+u</m:t>
        </m:r>
      </m:oMath>
      <w:r w:rsidR="00753CC0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7549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753CC0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espeita </w:t>
      </w:r>
      <w:r w:rsidR="00DC5C49" w:rsidRPr="00907549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 w:rsidR="00DC5C49" w:rsidRPr="00907549">
        <w:rPr>
          <w:rFonts w:ascii="Times New Roman" w:hAnsi="Times New Roman" w:cs="Times New Roman"/>
          <w:sz w:val="24"/>
          <w:szCs w:val="24"/>
        </w:rPr>
        <w:t>hipóteses</w:t>
      </w:r>
      <w:r w:rsidR="00753CC0" w:rsidRPr="00907549">
        <w:rPr>
          <w:rFonts w:ascii="Times New Roman" w:hAnsi="Times New Roman" w:cs="Times New Roman"/>
          <w:sz w:val="24"/>
          <w:szCs w:val="24"/>
        </w:rPr>
        <w:t xml:space="preserve"> de Gauss-Markov.</w:t>
      </w:r>
      <w:r w:rsidR="00470553" w:rsidRPr="00907549">
        <w:rPr>
          <w:rFonts w:ascii="Times New Roman" w:hAnsi="Times New Roman" w:cs="Times New Roman"/>
          <w:sz w:val="24"/>
          <w:szCs w:val="24"/>
        </w:rPr>
        <w:t xml:space="preserve"> </w:t>
      </w:r>
      <w:r w:rsidR="00470553" w:rsidRPr="003C551D">
        <w:rPr>
          <w:rFonts w:ascii="Times New Roman" w:hAnsi="Times New Roman" w:cs="Times New Roman"/>
          <w:sz w:val="24"/>
          <w:szCs w:val="24"/>
        </w:rPr>
        <w:t>F</w:t>
      </w:r>
    </w:p>
    <w:p w14:paraId="71E7FBFC" w14:textId="666D29A6" w:rsidR="00753CC0" w:rsidRPr="003C551D" w:rsidRDefault="00470553" w:rsidP="003C551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rPr>
          <w:rFonts w:ascii="Times New Roman" w:hAnsi="Times New Roman" w:cs="Times New Roman"/>
          <w:sz w:val="24"/>
          <w:szCs w:val="24"/>
        </w:rPr>
        <w:t xml:space="preserve">Uma vantagem do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07549">
        <w:rPr>
          <w:rFonts w:ascii="Times New Roman" w:eastAsiaTheme="minorEastAsia" w:hAnsi="Times New Roman" w:cs="Times New Roman"/>
          <w:sz w:val="24"/>
          <w:szCs w:val="24"/>
        </w:rPr>
        <w:t xml:space="preserve"> é </w:t>
      </w:r>
      <w:r w:rsidRPr="00907549">
        <w:t>impor uma penalidade por adicionar variáveis independentes ao modelo. V</w:t>
      </w:r>
    </w:p>
    <w:p w14:paraId="185B7DCB" w14:textId="1849AF4A" w:rsidR="00470553" w:rsidRPr="003C551D" w:rsidRDefault="00815212" w:rsidP="003C551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t>A inclusão de uma variável irrelevante no modelo causa viés no estimador e aumenta a variância. F</w:t>
      </w:r>
    </w:p>
    <w:p w14:paraId="033B8A6F" w14:textId="77777777" w:rsidR="003C551D" w:rsidRPr="003C551D" w:rsidRDefault="00907549" w:rsidP="0081521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t>A</w:t>
      </w:r>
      <w:r w:rsidR="0059434D" w:rsidRPr="00907549">
        <w:t xml:space="preserve"> presença de heterocedasticidade </w:t>
      </w:r>
      <w:r w:rsidRPr="00907549">
        <w:t>faz com que o estimador de MQO seja viesado</w:t>
      </w:r>
      <w:r w:rsidR="0059434D" w:rsidRPr="00907549">
        <w:t xml:space="preserve">. </w:t>
      </w:r>
    </w:p>
    <w:p w14:paraId="188B438E" w14:textId="5DD659B0" w:rsidR="00815212" w:rsidRPr="00907549" w:rsidRDefault="0059434D" w:rsidP="003C551D">
      <w:pPr>
        <w:pStyle w:val="PargrafodaLista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907549">
        <w:t>F</w:t>
      </w:r>
    </w:p>
    <w:sectPr w:rsidR="00815212" w:rsidRPr="00907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067"/>
    <w:multiLevelType w:val="hybridMultilevel"/>
    <w:tmpl w:val="83F82C22"/>
    <w:lvl w:ilvl="0" w:tplc="0416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30"/>
    <w:rsid w:val="0018398F"/>
    <w:rsid w:val="00191E7E"/>
    <w:rsid w:val="00203F88"/>
    <w:rsid w:val="00265698"/>
    <w:rsid w:val="003421E1"/>
    <w:rsid w:val="003A0354"/>
    <w:rsid w:val="003B231C"/>
    <w:rsid w:val="003B310A"/>
    <w:rsid w:val="003C5133"/>
    <w:rsid w:val="003C551D"/>
    <w:rsid w:val="00470553"/>
    <w:rsid w:val="004856DB"/>
    <w:rsid w:val="004B0DEA"/>
    <w:rsid w:val="00593630"/>
    <w:rsid w:val="0059434D"/>
    <w:rsid w:val="005F6839"/>
    <w:rsid w:val="006C5961"/>
    <w:rsid w:val="007145CA"/>
    <w:rsid w:val="0073138A"/>
    <w:rsid w:val="00753CC0"/>
    <w:rsid w:val="00815212"/>
    <w:rsid w:val="008201D3"/>
    <w:rsid w:val="00831FE2"/>
    <w:rsid w:val="00836FD0"/>
    <w:rsid w:val="00852283"/>
    <w:rsid w:val="008C40AB"/>
    <w:rsid w:val="008D04BC"/>
    <w:rsid w:val="00907549"/>
    <w:rsid w:val="00A103AA"/>
    <w:rsid w:val="00A12765"/>
    <w:rsid w:val="00AE0CB0"/>
    <w:rsid w:val="00B740BC"/>
    <w:rsid w:val="00B93EBD"/>
    <w:rsid w:val="00BE721D"/>
    <w:rsid w:val="00C01570"/>
    <w:rsid w:val="00C925FC"/>
    <w:rsid w:val="00D246D1"/>
    <w:rsid w:val="00D51D75"/>
    <w:rsid w:val="00DC5C49"/>
    <w:rsid w:val="00F57FA7"/>
    <w:rsid w:val="00F62CFD"/>
    <w:rsid w:val="00F94EFA"/>
    <w:rsid w:val="00FA7948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E3E5"/>
  <w15:chartTrackingRefBased/>
  <w15:docId w15:val="{6E36F8BB-204B-4FD9-9C28-3F97E786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6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93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539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Picchetti</dc:creator>
  <cp:keywords/>
  <dc:description/>
  <cp:lastModifiedBy>Matheus Milosz</cp:lastModifiedBy>
  <cp:revision>7</cp:revision>
  <dcterms:created xsi:type="dcterms:W3CDTF">2022-05-07T18:22:00Z</dcterms:created>
  <dcterms:modified xsi:type="dcterms:W3CDTF">2022-05-11T21:25:00Z</dcterms:modified>
</cp:coreProperties>
</file>