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B4" w:rsidRDefault="009D53B4" w:rsidP="00C36362">
      <w:pPr>
        <w:jc w:val="center"/>
        <w:rPr>
          <w:b/>
          <w:bCs/>
        </w:rPr>
      </w:pPr>
    </w:p>
    <w:p w:rsidR="009D53B4" w:rsidRDefault="009D53B4" w:rsidP="00C36362">
      <w:pPr>
        <w:jc w:val="center"/>
        <w:rPr>
          <w:b/>
          <w:bCs/>
        </w:rPr>
      </w:pPr>
    </w:p>
    <w:p w:rsidR="009D53B4" w:rsidRDefault="009D53B4" w:rsidP="00C36362">
      <w:pPr>
        <w:jc w:val="center"/>
        <w:rPr>
          <w:b/>
          <w:bCs/>
        </w:rPr>
      </w:pPr>
    </w:p>
    <w:p w:rsidR="009D53B4" w:rsidRDefault="009D53B4" w:rsidP="00C36362">
      <w:pPr>
        <w:jc w:val="center"/>
        <w:rPr>
          <w:b/>
          <w:bCs/>
        </w:rPr>
      </w:pPr>
    </w:p>
    <w:p w:rsidR="009D53B4" w:rsidRDefault="009D53B4" w:rsidP="00C36362">
      <w:pPr>
        <w:jc w:val="center"/>
        <w:rPr>
          <w:b/>
          <w:bCs/>
        </w:rPr>
      </w:pPr>
    </w:p>
    <w:p w:rsidR="00C36362" w:rsidRDefault="00C36362" w:rsidP="00C36362">
      <w:pPr>
        <w:jc w:val="center"/>
        <w:rPr>
          <w:b/>
          <w:bCs/>
        </w:rPr>
      </w:pPr>
      <w:r w:rsidRPr="00DC0AD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 wp14:anchorId="25D6352F" wp14:editId="25C30C84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62" w:rsidRDefault="00C36362" w:rsidP="00C36362">
      <w:pPr>
        <w:jc w:val="center"/>
        <w:rPr>
          <w:b/>
          <w:bCs/>
        </w:rPr>
      </w:pPr>
    </w:p>
    <w:p w:rsidR="00C36362" w:rsidRPr="0049096F" w:rsidRDefault="00C36362" w:rsidP="00C36362">
      <w:pPr>
        <w:jc w:val="center"/>
        <w:rPr>
          <w:b/>
          <w:bCs/>
          <w:sz w:val="28"/>
          <w:szCs w:val="28"/>
        </w:rPr>
      </w:pPr>
    </w:p>
    <w:p w:rsidR="00C36362" w:rsidRPr="0049096F" w:rsidRDefault="00C36362" w:rsidP="00C36362">
      <w:pPr>
        <w:jc w:val="center"/>
        <w:rPr>
          <w:b/>
          <w:bCs/>
          <w:sz w:val="28"/>
          <w:szCs w:val="28"/>
        </w:rPr>
      </w:pPr>
    </w:p>
    <w:p w:rsidR="00C36362" w:rsidRPr="0049096F" w:rsidRDefault="00C36362" w:rsidP="00C36362">
      <w:pPr>
        <w:jc w:val="center"/>
        <w:rPr>
          <w:b/>
          <w:bCs/>
          <w:sz w:val="28"/>
          <w:szCs w:val="28"/>
        </w:rPr>
      </w:pPr>
    </w:p>
    <w:p w:rsidR="00C36362" w:rsidRPr="0049096F" w:rsidRDefault="00C36362" w:rsidP="00C3636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9096F">
        <w:rPr>
          <w:rFonts w:asciiTheme="majorBidi" w:hAnsiTheme="majorBidi" w:cstheme="majorBidi"/>
          <w:b/>
          <w:bCs/>
          <w:sz w:val="44"/>
          <w:szCs w:val="44"/>
        </w:rPr>
        <w:t>Bashar Alhafni</w:t>
      </w:r>
    </w:p>
    <w:p w:rsidR="00C36362" w:rsidRDefault="00C36362" w:rsidP="00C3636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Assignment #5</w:t>
      </w:r>
    </w:p>
    <w:p w:rsidR="00C36362" w:rsidRDefault="00C36362" w:rsidP="00C36362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31DD9" w:rsidRDefault="00631DD9" w:rsidP="00C36362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31DD9" w:rsidRDefault="00631DD9" w:rsidP="00C36362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9D53B4" w:rsidRPr="00F72583" w:rsidRDefault="009D53B4" w:rsidP="009D53B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72583">
        <w:rPr>
          <w:rFonts w:asciiTheme="majorBidi" w:hAnsiTheme="majorBidi" w:cstheme="majorBidi"/>
          <w:b/>
          <w:bCs/>
          <w:sz w:val="24"/>
          <w:szCs w:val="24"/>
        </w:rPr>
        <w:t>Objective:</w:t>
      </w:r>
    </w:p>
    <w:p w:rsidR="009D53B4" w:rsidRDefault="009D53B4" w:rsidP="009D53B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D53B4" w:rsidRDefault="009D53B4" w:rsidP="009D53B4">
      <w:pPr>
        <w:spacing w:line="240" w:lineRule="auto"/>
      </w:pPr>
      <w:r>
        <w:t>a) Suppose there is a Product class with the following fields:</w:t>
      </w:r>
    </w:p>
    <w:p w:rsidR="009D53B4" w:rsidRDefault="009D53B4" w:rsidP="009D53B4">
      <w:pPr>
        <w:spacing w:line="240" w:lineRule="auto"/>
      </w:pPr>
      <w:r>
        <w:t>ProductId : int</w:t>
      </w:r>
    </w:p>
    <w:p w:rsidR="009D53B4" w:rsidRDefault="009D53B4" w:rsidP="009D53B4">
      <w:pPr>
        <w:spacing w:line="240" w:lineRule="auto"/>
      </w:pPr>
      <w:r>
        <w:t>ProductName : string</w:t>
      </w:r>
    </w:p>
    <w:p w:rsidR="009D53B4" w:rsidRDefault="009D53B4" w:rsidP="009D53B4">
      <w:pPr>
        <w:spacing w:line="240" w:lineRule="auto"/>
      </w:pPr>
      <w:r>
        <w:t>Price : decimal</w:t>
      </w:r>
    </w:p>
    <w:p w:rsidR="009D53B4" w:rsidRDefault="009D53B4" w:rsidP="009D53B4">
      <w:pPr>
        <w:spacing w:line="240" w:lineRule="auto"/>
      </w:pPr>
      <w:r>
        <w:t>Category : an enum which can have one of the three possibilities of</w:t>
      </w:r>
    </w:p>
    <w:p w:rsidR="009D53B4" w:rsidRDefault="009D53B4" w:rsidP="009D53B4">
      <w:pPr>
        <w:spacing w:line="240" w:lineRule="auto"/>
      </w:pPr>
      <w:r>
        <w:t>SPORTS, BOOKS, ELECTRONICS</w:t>
      </w:r>
    </w:p>
    <w:p w:rsidR="009D53B4" w:rsidRDefault="009D53B4" w:rsidP="009D53B4">
      <w:pPr>
        <w:spacing w:line="240" w:lineRule="auto"/>
      </w:pPr>
      <w:r>
        <w:t>Description : string</w:t>
      </w:r>
    </w:p>
    <w:p w:rsidR="009D53B4" w:rsidRDefault="009D53B4" w:rsidP="009D53B4">
      <w:pPr>
        <w:spacing w:line="240" w:lineRule="auto"/>
      </w:pPr>
      <w:r>
        <w:t>An example of a Product object will be</w:t>
      </w:r>
    </w:p>
    <w:p w:rsidR="009D53B4" w:rsidRDefault="009D53B4" w:rsidP="009D53B4">
      <w:pPr>
        <w:spacing w:line="240" w:lineRule="auto"/>
      </w:pPr>
      <w:r>
        <w:t>{12341, “Calculator”, 24.95m, ELECTRONICS, “Solar powered Scientific”}</w:t>
      </w:r>
    </w:p>
    <w:p w:rsidR="009D53B4" w:rsidRDefault="009D53B4" w:rsidP="009D53B4">
      <w:pPr>
        <w:spacing w:line="240" w:lineRule="auto"/>
      </w:pPr>
      <w:r>
        <w:t>Suppose there is an OnlineStore class that has an array of Products. Initialize 3 products</w:t>
      </w:r>
    </w:p>
    <w:p w:rsidR="009D53B4" w:rsidRDefault="009D53B4" w:rsidP="009D53B4">
      <w:pPr>
        <w:spacing w:line="240" w:lineRule="auto"/>
      </w:pPr>
      <w:r>
        <w:t>belonging to each category of SPORTS, BOOKS and ELECTRONICS (total of 9 products in the</w:t>
      </w:r>
    </w:p>
    <w:p w:rsidR="009D53B4" w:rsidRDefault="009D53B4" w:rsidP="009D53B4">
      <w:pPr>
        <w:spacing w:line="240" w:lineRule="auto"/>
      </w:pPr>
      <w:r>
        <w:t>constructor for OnlineStore). Then develop the following indexers in a Test Driven Development</w:t>
      </w:r>
    </w:p>
    <w:p w:rsidR="009D53B4" w:rsidRDefault="009D53B4" w:rsidP="009D53B4">
      <w:pPr>
        <w:spacing w:line="240" w:lineRule="auto"/>
      </w:pPr>
      <w:r>
        <w:t>(TDD) style.</w:t>
      </w:r>
    </w:p>
    <w:p w:rsidR="009D53B4" w:rsidRDefault="009D53B4" w:rsidP="009D53B4">
      <w:pPr>
        <w:spacing w:line="240" w:lineRule="auto"/>
      </w:pPr>
      <w:r>
        <w:t>1. Search by ProductId</w:t>
      </w:r>
    </w:p>
    <w:p w:rsidR="009D53B4" w:rsidRDefault="009D53B4" w:rsidP="009D53B4">
      <w:pPr>
        <w:spacing w:line="240" w:lineRule="auto"/>
      </w:pPr>
      <w:r>
        <w:t>2. Search by ProductName</w:t>
      </w:r>
    </w:p>
    <w:p w:rsidR="009D53B4" w:rsidRDefault="009D53B4" w:rsidP="009D53B4">
      <w:pPr>
        <w:spacing w:line="240" w:lineRule="auto"/>
      </w:pPr>
      <w:r>
        <w:t>3. Search by partial description e.g., if you searched by “solar”, the calculator will match.</w:t>
      </w:r>
    </w:p>
    <w:p w:rsidR="009D53B4" w:rsidRDefault="009D53B4" w:rsidP="009D53B4">
      <w:pPr>
        <w:spacing w:line="240" w:lineRule="auto"/>
      </w:pPr>
      <w:r>
        <w:t>4. Search by category.</w:t>
      </w:r>
    </w:p>
    <w:p w:rsidR="009D53B4" w:rsidRDefault="009D53B4" w:rsidP="009D53B4">
      <w:pPr>
        <w:spacing w:line="240" w:lineRule="auto"/>
      </w:pPr>
      <w:r>
        <w:t>Note that the search by partial description and search by category will return an array of</w:t>
      </w:r>
    </w:p>
    <w:p w:rsidR="009D53B4" w:rsidRDefault="009D53B4" w:rsidP="009D53B4">
      <w:pPr>
        <w:spacing w:line="240" w:lineRule="auto"/>
      </w:pPr>
      <w:r>
        <w:t>products.</w:t>
      </w:r>
    </w:p>
    <w:p w:rsidR="00861CB7" w:rsidRDefault="009D53B4" w:rsidP="009D53B4">
      <w:pPr>
        <w:spacing w:line="240" w:lineRule="auto"/>
      </w:pPr>
      <w:r>
        <w:t>Show the unit tests for all above cases.</w:t>
      </w:r>
    </w:p>
    <w:p w:rsidR="000A0A3A" w:rsidRDefault="000A0A3A" w:rsidP="009D53B4">
      <w:pPr>
        <w:spacing w:line="240" w:lineRule="auto"/>
      </w:pPr>
    </w:p>
    <w:p w:rsidR="000A0A3A" w:rsidRDefault="000A0A3A" w:rsidP="009D53B4">
      <w:pPr>
        <w:spacing w:line="240" w:lineRule="auto"/>
      </w:pPr>
    </w:p>
    <w:p w:rsidR="000A0A3A" w:rsidRDefault="000A0A3A" w:rsidP="009D53B4">
      <w:pPr>
        <w:spacing w:line="240" w:lineRule="auto"/>
      </w:pPr>
    </w:p>
    <w:p w:rsidR="000A0A3A" w:rsidRDefault="000A0A3A" w:rsidP="009D53B4">
      <w:pPr>
        <w:spacing w:line="240" w:lineRule="auto"/>
      </w:pPr>
    </w:p>
    <w:p w:rsidR="000A0A3A" w:rsidRDefault="000A0A3A" w:rsidP="009D53B4">
      <w:pPr>
        <w:spacing w:line="240" w:lineRule="auto"/>
      </w:pPr>
    </w:p>
    <w:p w:rsidR="000A0A3A" w:rsidRDefault="000A0A3A" w:rsidP="009D53B4">
      <w:pPr>
        <w:spacing w:line="240" w:lineRule="auto"/>
      </w:pPr>
    </w:p>
    <w:p w:rsidR="000A0A3A" w:rsidRDefault="000A0A3A" w:rsidP="009D53B4">
      <w:pPr>
        <w:spacing w:line="240" w:lineRule="auto"/>
      </w:pPr>
    </w:p>
    <w:p w:rsidR="000A0A3A" w:rsidRPr="00F72583" w:rsidRDefault="000A0A3A" w:rsidP="000A0A3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72583">
        <w:rPr>
          <w:rFonts w:asciiTheme="majorBidi" w:hAnsiTheme="majorBidi" w:cstheme="majorBidi"/>
          <w:b/>
          <w:bCs/>
          <w:sz w:val="24"/>
          <w:szCs w:val="24"/>
        </w:rPr>
        <w:t>Approach Explanation:</w:t>
      </w:r>
    </w:p>
    <w:p w:rsidR="000A0A3A" w:rsidRDefault="000A0A3A" w:rsidP="009D53B4">
      <w:pPr>
        <w:spacing w:line="240" w:lineRule="auto"/>
      </w:pPr>
    </w:p>
    <w:p w:rsidR="000A0A3A" w:rsidRDefault="000A0A3A" w:rsidP="000A0A3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created indexers for every specified field that we need to search by</w:t>
      </w:r>
    </w:p>
    <w:p w:rsidR="000A0A3A" w:rsidRDefault="000A0A3A" w:rsidP="000A0A3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I created an indexer that will take the id and return the product that has this specific ID </w:t>
      </w:r>
    </w:p>
    <w:p w:rsidR="000A0A3A" w:rsidRDefault="000A0A3A" w:rsidP="000A0A3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I created an indexer that will take a name as a string and return the product with this specified name</w:t>
      </w:r>
    </w:p>
    <w:p w:rsidR="000A0A3A" w:rsidRDefault="000A0A3A" w:rsidP="00C5758B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I created an indexer that </w:t>
      </w:r>
      <w:r w:rsidR="00C5758B">
        <w:rPr>
          <w:rFonts w:asciiTheme="majorBidi" w:hAnsiTheme="majorBidi" w:cstheme="majorBidi"/>
          <w:sz w:val="24"/>
          <w:szCs w:val="24"/>
        </w:rPr>
        <w:t xml:space="preserve">will take the partial description as a string and an enumeration called SearchType just to </w:t>
      </w:r>
      <w:r w:rsidR="00D23BFA">
        <w:rPr>
          <w:rFonts w:asciiTheme="majorBidi" w:hAnsiTheme="majorBidi" w:cstheme="majorBidi"/>
          <w:sz w:val="24"/>
          <w:szCs w:val="24"/>
        </w:rPr>
        <w:t>overcome the overloading issue of having 2 methods with the same number of parameters and the same types</w:t>
      </w:r>
      <w:r w:rsidR="00F82206">
        <w:rPr>
          <w:rFonts w:asciiTheme="majorBidi" w:hAnsiTheme="majorBidi" w:cstheme="majorBidi"/>
          <w:sz w:val="24"/>
          <w:szCs w:val="24"/>
        </w:rPr>
        <w:t>. This indexer returns a list of products which match the given partial description</w:t>
      </w:r>
    </w:p>
    <w:p w:rsidR="00F82206" w:rsidRDefault="00F82206" w:rsidP="00C5758B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="003431B9">
        <w:rPr>
          <w:rFonts w:asciiTheme="majorBidi" w:hAnsiTheme="majorBidi" w:cstheme="majorBidi"/>
          <w:sz w:val="24"/>
          <w:szCs w:val="24"/>
        </w:rPr>
        <w:t>I created an indexer that will take Category, which is an enumeration and return all the prod</w:t>
      </w:r>
      <w:r w:rsidR="00F524BC">
        <w:rPr>
          <w:rFonts w:asciiTheme="majorBidi" w:hAnsiTheme="majorBidi" w:cstheme="majorBidi"/>
          <w:sz w:val="24"/>
          <w:szCs w:val="24"/>
        </w:rPr>
        <w:t>uct</w:t>
      </w:r>
      <w:r w:rsidR="007B1C1C">
        <w:rPr>
          <w:rFonts w:asciiTheme="majorBidi" w:hAnsiTheme="majorBidi" w:cstheme="majorBidi"/>
          <w:sz w:val="24"/>
          <w:szCs w:val="24"/>
        </w:rPr>
        <w:t xml:space="preserve">s which belong to this category. </w:t>
      </w:r>
    </w:p>
    <w:p w:rsidR="007B1C1C" w:rsidRDefault="007B1C1C" w:rsidP="00C5758B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B1C1C" w:rsidRDefault="007B1C1C" w:rsidP="00C5758B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A0A3A" w:rsidRDefault="007B1C1C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also created a test project called SearchTest where I test all the indexers which were written in the OnlineStore class</w:t>
      </w:r>
      <w:r w:rsidR="00AD29CF">
        <w:rPr>
          <w:rFonts w:asciiTheme="majorBidi" w:hAnsiTheme="majorBidi" w:cstheme="majorBidi"/>
          <w:sz w:val="24"/>
          <w:szCs w:val="24"/>
        </w:rPr>
        <w:t>. I followed the TDD approach in order to develop my solution</w:t>
      </w:r>
    </w:p>
    <w:p w:rsidR="00E12D87" w:rsidRDefault="00E12D87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6425" w:rsidRDefault="00376425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12D87" w:rsidRDefault="00E12D87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Screen shot:</w:t>
      </w:r>
    </w:p>
    <w:p w:rsidR="00E12D87" w:rsidRPr="00E12D87" w:rsidRDefault="00E12D87" w:rsidP="00AD29CF">
      <w:pPr>
        <w:tabs>
          <w:tab w:val="center" w:pos="432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9302F7" wp14:editId="2E0E19C6">
            <wp:extent cx="387667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87" w:rsidRPr="00E12D8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B4E" w:rsidRDefault="00DB6B4E" w:rsidP="00920957">
      <w:pPr>
        <w:spacing w:after="0" w:line="240" w:lineRule="auto"/>
      </w:pPr>
      <w:r>
        <w:separator/>
      </w:r>
    </w:p>
  </w:endnote>
  <w:endnote w:type="continuationSeparator" w:id="0">
    <w:p w:rsidR="00DB6B4E" w:rsidRDefault="00DB6B4E" w:rsidP="0092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B4E" w:rsidRDefault="00DB6B4E" w:rsidP="00920957">
      <w:pPr>
        <w:spacing w:after="0" w:line="240" w:lineRule="auto"/>
      </w:pPr>
      <w:r>
        <w:separator/>
      </w:r>
    </w:p>
  </w:footnote>
  <w:footnote w:type="continuationSeparator" w:id="0">
    <w:p w:rsidR="00DB6B4E" w:rsidRDefault="00DB6B4E" w:rsidP="00920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3B4" w:rsidRDefault="009D53B4" w:rsidP="009D53B4">
    <w:pPr>
      <w:pStyle w:val="Header"/>
    </w:pPr>
  </w:p>
  <w:p w:rsidR="009D53B4" w:rsidRPr="00636171" w:rsidRDefault="009D53B4" w:rsidP="009D53B4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>Bashar Alhafni</w:t>
    </w: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Windows Programming</w:t>
    </w:r>
  </w:p>
  <w:p w:rsidR="00920957" w:rsidRPr="009D53B4" w:rsidRDefault="009D53B4" w:rsidP="009D53B4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Fall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62"/>
    <w:rsid w:val="000A0A3A"/>
    <w:rsid w:val="003431B9"/>
    <w:rsid w:val="00376425"/>
    <w:rsid w:val="003D4305"/>
    <w:rsid w:val="00631DD9"/>
    <w:rsid w:val="007A026E"/>
    <w:rsid w:val="007B1C1C"/>
    <w:rsid w:val="00920957"/>
    <w:rsid w:val="009D53B4"/>
    <w:rsid w:val="00AD29CF"/>
    <w:rsid w:val="00C36362"/>
    <w:rsid w:val="00C5758B"/>
    <w:rsid w:val="00D23BFA"/>
    <w:rsid w:val="00D94D71"/>
    <w:rsid w:val="00DB6B4E"/>
    <w:rsid w:val="00E12D87"/>
    <w:rsid w:val="00F524BC"/>
    <w:rsid w:val="00F8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946E"/>
  <w15:chartTrackingRefBased/>
  <w15:docId w15:val="{D1CEEE6C-7FC0-4158-9A9D-ACB1CFC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6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57"/>
  </w:style>
  <w:style w:type="paragraph" w:styleId="Footer">
    <w:name w:val="footer"/>
    <w:basedOn w:val="Normal"/>
    <w:link w:val="FooterChar"/>
    <w:uiPriority w:val="99"/>
    <w:unhideWhenUsed/>
    <w:rsid w:val="00920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15</cp:revision>
  <dcterms:created xsi:type="dcterms:W3CDTF">2016-10-17T23:18:00Z</dcterms:created>
  <dcterms:modified xsi:type="dcterms:W3CDTF">2016-10-17T23:32:00Z</dcterms:modified>
</cp:coreProperties>
</file>