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CRM 데이터 분석 결과(2026년 7월), 강남차병원·강남차여성병원 프로젝트(XR-9000/XR-1000)는 담당 엔지니어(Martin)가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CRM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2026-07-20T23:31:51.527Z</dcterms:created>
  <dcterms:modified xsi:type="dcterms:W3CDTF">2026-07-20T23:31:51.527Z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