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0B89D0" w14:textId="77777777" w:rsidR="00B87C96" w:rsidRPr="00A51EB8" w:rsidRDefault="00B87C96" w:rsidP="007E5C5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BD08421" w14:textId="77777777" w:rsidR="00AA2596" w:rsidRPr="00A51EB8" w:rsidRDefault="00AA2596" w:rsidP="00AA259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A51EB8">
        <w:rPr>
          <w:rFonts w:ascii="Times New Roman" w:hAnsi="Times New Roman"/>
          <w:b/>
          <w:sz w:val="28"/>
          <w:szCs w:val="28"/>
          <w:lang w:val="uk-UA"/>
        </w:rPr>
        <w:t xml:space="preserve">Обґрунтування </w:t>
      </w:r>
    </w:p>
    <w:p w14:paraId="7A300B54" w14:textId="4F501559" w:rsidR="00AA2596" w:rsidRPr="000550F1" w:rsidRDefault="00AA2596" w:rsidP="00C43D87">
      <w:pPr>
        <w:spacing w:after="0" w:line="240" w:lineRule="auto"/>
        <w:ind w:firstLine="1418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A51EB8">
        <w:rPr>
          <w:rFonts w:ascii="Times New Roman" w:hAnsi="Times New Roman"/>
          <w:b/>
          <w:sz w:val="28"/>
          <w:szCs w:val="28"/>
          <w:lang w:val="uk-UA"/>
        </w:rPr>
        <w:t>очікуваної вартості предмета закупівлі за кодом</w:t>
      </w:r>
    </w:p>
    <w:p w14:paraId="5F61BEE5" w14:textId="3EF96449" w:rsidR="00A55767" w:rsidRPr="00C07191" w:rsidRDefault="00EF597B" w:rsidP="000A11F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EF597B">
        <w:rPr>
          <w:rFonts w:ascii="Times New Roman" w:hAnsi="Times New Roman"/>
          <w:b/>
          <w:sz w:val="28"/>
          <w:szCs w:val="28"/>
          <w:lang w:val="uk-UA"/>
        </w:rPr>
        <w:t xml:space="preserve">за кодом </w:t>
      </w:r>
      <w:bookmarkStart w:id="0" w:name="_Hlk227929623"/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>ДК 021:2015</w:t>
      </w:r>
      <w:r w:rsidR="00590914" w:rsidRPr="0059091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 xml:space="preserve">(42650000-7) </w:t>
      </w:r>
      <w:proofErr w:type="spellStart"/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>Ручні</w:t>
      </w:r>
      <w:proofErr w:type="spellEnd"/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>інструменти</w:t>
      </w:r>
      <w:proofErr w:type="spellEnd"/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>пневматичні</w:t>
      </w:r>
      <w:proofErr w:type="spellEnd"/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>моторизовані</w:t>
      </w:r>
      <w:proofErr w:type="spellEnd"/>
      <w:r w:rsidR="00590914" w:rsidRPr="005909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0914" w:rsidRPr="00590914">
        <w:rPr>
          <w:rFonts w:ascii="Times New Roman" w:hAnsi="Times New Roman" w:cs="Times New Roman"/>
          <w:b/>
          <w:bCs/>
          <w:sz w:val="28"/>
          <w:szCs w:val="28"/>
          <w:lang w:val="uk-UA"/>
        </w:rPr>
        <w:t>(Електромеханічні ручні інструменти)</w:t>
      </w:r>
      <w:bookmarkEnd w:id="0"/>
    </w:p>
    <w:p w14:paraId="5CEE613F" w14:textId="320E8FAB" w:rsidR="00AA2596" w:rsidRDefault="00AA2596" w:rsidP="009C72C4">
      <w:pPr>
        <w:spacing w:after="0" w:line="240" w:lineRule="auto"/>
        <w:ind w:firstLine="5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64F52">
        <w:rPr>
          <w:rFonts w:ascii="Times New Roman" w:hAnsi="Times New Roman" w:cs="Times New Roman"/>
          <w:sz w:val="28"/>
          <w:szCs w:val="28"/>
          <w:lang w:val="uk-UA"/>
        </w:rPr>
        <w:t xml:space="preserve">Для визначення очікуваної </w:t>
      </w:r>
      <w:r w:rsidRPr="007506B4">
        <w:rPr>
          <w:rFonts w:ascii="Times New Roman" w:hAnsi="Times New Roman" w:cs="Times New Roman"/>
          <w:sz w:val="28"/>
          <w:szCs w:val="28"/>
          <w:lang w:val="uk-UA"/>
        </w:rPr>
        <w:t>вартості закупівлі</w:t>
      </w:r>
      <w:r w:rsidR="0049685D" w:rsidRPr="007506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5025" w:rsidRPr="007E5025">
        <w:rPr>
          <w:rFonts w:ascii="Times New Roman" w:hAnsi="Times New Roman" w:cs="Times New Roman"/>
          <w:sz w:val="28"/>
          <w:szCs w:val="28"/>
          <w:lang w:val="uk-UA"/>
        </w:rPr>
        <w:t>за кодом</w:t>
      </w:r>
      <w:r w:rsidR="00613B8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90914" w:rsidRPr="00590914">
        <w:rPr>
          <w:rFonts w:ascii="Times New Roman" w:hAnsi="Times New Roman" w:cs="Times New Roman"/>
          <w:sz w:val="28"/>
          <w:szCs w:val="28"/>
          <w:lang w:val="uk-UA"/>
        </w:rPr>
        <w:t>ДК 021:2015 (42650000-7) Ручні інструменти пневматичні чи моторизовані (Електромеханічні ручні інструменти)</w:t>
      </w:r>
      <w:r w:rsidR="005909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506B4">
        <w:rPr>
          <w:rFonts w:ascii="Times New Roman" w:hAnsi="Times New Roman" w:cs="Times New Roman"/>
          <w:sz w:val="28"/>
          <w:szCs w:val="28"/>
          <w:lang w:val="uk-UA"/>
        </w:rPr>
        <w:t xml:space="preserve">відділом </w:t>
      </w:r>
      <w:proofErr w:type="spellStart"/>
      <w:r w:rsidR="008F610C" w:rsidRPr="007506B4">
        <w:rPr>
          <w:rFonts w:ascii="Times New Roman" w:hAnsi="Times New Roman" w:cs="Times New Roman"/>
          <w:sz w:val="28"/>
          <w:szCs w:val="28"/>
          <w:lang w:val="uk-UA"/>
        </w:rPr>
        <w:t>закупівель</w:t>
      </w:r>
      <w:proofErr w:type="spellEnd"/>
      <w:r w:rsidR="008F610C" w:rsidRPr="007506B4">
        <w:rPr>
          <w:rFonts w:ascii="Times New Roman" w:hAnsi="Times New Roman" w:cs="Times New Roman"/>
          <w:sz w:val="28"/>
          <w:szCs w:val="28"/>
          <w:lang w:val="uk-UA"/>
        </w:rPr>
        <w:t xml:space="preserve"> обладнання</w:t>
      </w:r>
      <w:r w:rsidRPr="00D64F52">
        <w:rPr>
          <w:rFonts w:ascii="Times New Roman" w:hAnsi="Times New Roman" w:cs="Times New Roman"/>
          <w:sz w:val="28"/>
          <w:szCs w:val="28"/>
          <w:lang w:val="uk-UA"/>
        </w:rPr>
        <w:t xml:space="preserve"> філії «Пасажирська компанія» направлені комерційні запити виробникам, офіційним представникам та дилерам, постачальникам даної продукції та отримано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комерційні пропозиції. Із застосуванням методу порівняння ринкових цін та цін попередніх власних закупівель, для розрахунку очікуваної вартості було визначено  мінімальну.</w:t>
      </w:r>
      <w:r w:rsidR="00D142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16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FB6EFED" w14:textId="3E687BFA" w:rsidR="008F610C" w:rsidRPr="00C07191" w:rsidRDefault="00AA2596" w:rsidP="008F610C">
      <w:pPr>
        <w:ind w:firstLine="5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тендером планується закупівля на загальну суму </w:t>
      </w:r>
      <w:r w:rsidR="009D3410" w:rsidRPr="009D3410">
        <w:rPr>
          <w:rFonts w:ascii="Times New Roman" w:hAnsi="Times New Roman" w:cs="Times New Roman"/>
          <w:b/>
          <w:bCs/>
          <w:sz w:val="28"/>
          <w:szCs w:val="28"/>
        </w:rPr>
        <w:t>384</w:t>
      </w:r>
      <w:r w:rsidR="009D341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bookmarkStart w:id="1" w:name="_GoBack"/>
      <w:bookmarkEnd w:id="1"/>
      <w:r w:rsidR="009D3410" w:rsidRPr="009D3410">
        <w:rPr>
          <w:rFonts w:ascii="Times New Roman" w:hAnsi="Times New Roman" w:cs="Times New Roman"/>
          <w:b/>
          <w:bCs/>
          <w:sz w:val="28"/>
          <w:szCs w:val="28"/>
        </w:rPr>
        <w:t>059,52</w:t>
      </w:r>
      <w:r w:rsidR="009D341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04504F" w:rsidRPr="0004504F">
        <w:rPr>
          <w:rFonts w:ascii="Times New Roman" w:hAnsi="Times New Roman" w:cs="Times New Roman"/>
          <w:sz w:val="28"/>
          <w:szCs w:val="28"/>
          <w:lang w:val="uk-UA"/>
        </w:rPr>
        <w:t>грн з ПДВ</w:t>
      </w:r>
      <w:r w:rsidR="00C07191" w:rsidRPr="00C0719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40A0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8B2E2E6" w14:textId="4A3F76A2" w:rsidR="00290498" w:rsidRPr="007E302A" w:rsidRDefault="00290498" w:rsidP="00D1421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290498" w:rsidRPr="007E302A" w:rsidSect="0030574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66"/>
    <w:rsid w:val="00020E17"/>
    <w:rsid w:val="000364B9"/>
    <w:rsid w:val="0004504F"/>
    <w:rsid w:val="00046262"/>
    <w:rsid w:val="000550F1"/>
    <w:rsid w:val="00080FEA"/>
    <w:rsid w:val="00081105"/>
    <w:rsid w:val="00092D5D"/>
    <w:rsid w:val="000A11FD"/>
    <w:rsid w:val="000B2D6E"/>
    <w:rsid w:val="000C1587"/>
    <w:rsid w:val="00100C66"/>
    <w:rsid w:val="00101555"/>
    <w:rsid w:val="00130C66"/>
    <w:rsid w:val="00134944"/>
    <w:rsid w:val="00150C57"/>
    <w:rsid w:val="00164FEB"/>
    <w:rsid w:val="00175B52"/>
    <w:rsid w:val="0018484C"/>
    <w:rsid w:val="00190DA5"/>
    <w:rsid w:val="001A1290"/>
    <w:rsid w:val="001D20A3"/>
    <w:rsid w:val="001D4307"/>
    <w:rsid w:val="001D6438"/>
    <w:rsid w:val="001E16CA"/>
    <w:rsid w:val="001E179B"/>
    <w:rsid w:val="001E1B86"/>
    <w:rsid w:val="001F3536"/>
    <w:rsid w:val="00220155"/>
    <w:rsid w:val="00241C49"/>
    <w:rsid w:val="0025279A"/>
    <w:rsid w:val="00264F23"/>
    <w:rsid w:val="00266990"/>
    <w:rsid w:val="00273256"/>
    <w:rsid w:val="0027721F"/>
    <w:rsid w:val="00284180"/>
    <w:rsid w:val="0028667B"/>
    <w:rsid w:val="00290498"/>
    <w:rsid w:val="002B3C9A"/>
    <w:rsid w:val="003053B9"/>
    <w:rsid w:val="0030574A"/>
    <w:rsid w:val="0030686C"/>
    <w:rsid w:val="00307BA9"/>
    <w:rsid w:val="003201FF"/>
    <w:rsid w:val="00332176"/>
    <w:rsid w:val="003347BB"/>
    <w:rsid w:val="00340BBF"/>
    <w:rsid w:val="0034106E"/>
    <w:rsid w:val="00342DC6"/>
    <w:rsid w:val="00344DB5"/>
    <w:rsid w:val="00353764"/>
    <w:rsid w:val="00357346"/>
    <w:rsid w:val="0036158B"/>
    <w:rsid w:val="00381B59"/>
    <w:rsid w:val="00387C5D"/>
    <w:rsid w:val="00392382"/>
    <w:rsid w:val="003A261C"/>
    <w:rsid w:val="003C1AD3"/>
    <w:rsid w:val="00403998"/>
    <w:rsid w:val="00415AFE"/>
    <w:rsid w:val="00421928"/>
    <w:rsid w:val="00452ED6"/>
    <w:rsid w:val="00466C9F"/>
    <w:rsid w:val="00470779"/>
    <w:rsid w:val="0049685D"/>
    <w:rsid w:val="004D1709"/>
    <w:rsid w:val="004E54BC"/>
    <w:rsid w:val="004F4C0A"/>
    <w:rsid w:val="004F582F"/>
    <w:rsid w:val="00500E2A"/>
    <w:rsid w:val="005128C5"/>
    <w:rsid w:val="005169EE"/>
    <w:rsid w:val="005240A4"/>
    <w:rsid w:val="005524FE"/>
    <w:rsid w:val="00563B86"/>
    <w:rsid w:val="00582010"/>
    <w:rsid w:val="00590914"/>
    <w:rsid w:val="0059560A"/>
    <w:rsid w:val="005C6535"/>
    <w:rsid w:val="005C6B57"/>
    <w:rsid w:val="005C7139"/>
    <w:rsid w:val="005E161F"/>
    <w:rsid w:val="00604618"/>
    <w:rsid w:val="0061061E"/>
    <w:rsid w:val="00610974"/>
    <w:rsid w:val="00613B8E"/>
    <w:rsid w:val="0062225B"/>
    <w:rsid w:val="006328B5"/>
    <w:rsid w:val="006408F0"/>
    <w:rsid w:val="00652CF9"/>
    <w:rsid w:val="00660152"/>
    <w:rsid w:val="006818A9"/>
    <w:rsid w:val="006855EE"/>
    <w:rsid w:val="006B7A81"/>
    <w:rsid w:val="006D4599"/>
    <w:rsid w:val="006E081B"/>
    <w:rsid w:val="006E7C35"/>
    <w:rsid w:val="006F14F2"/>
    <w:rsid w:val="006F2F54"/>
    <w:rsid w:val="006F5C6D"/>
    <w:rsid w:val="0070657A"/>
    <w:rsid w:val="00723636"/>
    <w:rsid w:val="00747D12"/>
    <w:rsid w:val="007506B4"/>
    <w:rsid w:val="007571BC"/>
    <w:rsid w:val="00763319"/>
    <w:rsid w:val="00765058"/>
    <w:rsid w:val="007701F9"/>
    <w:rsid w:val="00796728"/>
    <w:rsid w:val="007B5504"/>
    <w:rsid w:val="007E0826"/>
    <w:rsid w:val="007E302A"/>
    <w:rsid w:val="007E5025"/>
    <w:rsid w:val="007E5C54"/>
    <w:rsid w:val="00822FDE"/>
    <w:rsid w:val="008423E6"/>
    <w:rsid w:val="008627EF"/>
    <w:rsid w:val="0086783C"/>
    <w:rsid w:val="0087252D"/>
    <w:rsid w:val="008748D7"/>
    <w:rsid w:val="008C09F6"/>
    <w:rsid w:val="008C2D81"/>
    <w:rsid w:val="008C7D12"/>
    <w:rsid w:val="008D2116"/>
    <w:rsid w:val="008D4709"/>
    <w:rsid w:val="008E6B26"/>
    <w:rsid w:val="008F610C"/>
    <w:rsid w:val="00905216"/>
    <w:rsid w:val="00916B54"/>
    <w:rsid w:val="00926956"/>
    <w:rsid w:val="00975326"/>
    <w:rsid w:val="009A3C59"/>
    <w:rsid w:val="009B7523"/>
    <w:rsid w:val="009C080C"/>
    <w:rsid w:val="009C2608"/>
    <w:rsid w:val="009C72C4"/>
    <w:rsid w:val="009D3400"/>
    <w:rsid w:val="009D3410"/>
    <w:rsid w:val="009D4E1F"/>
    <w:rsid w:val="009D7AFD"/>
    <w:rsid w:val="009E3AA5"/>
    <w:rsid w:val="009E63A2"/>
    <w:rsid w:val="00A13EC9"/>
    <w:rsid w:val="00A2347A"/>
    <w:rsid w:val="00A25647"/>
    <w:rsid w:val="00A30D26"/>
    <w:rsid w:val="00A47DDA"/>
    <w:rsid w:val="00A51EB8"/>
    <w:rsid w:val="00A55767"/>
    <w:rsid w:val="00A6742C"/>
    <w:rsid w:val="00A840D1"/>
    <w:rsid w:val="00A9255A"/>
    <w:rsid w:val="00AA2596"/>
    <w:rsid w:val="00AC00FE"/>
    <w:rsid w:val="00AF07B7"/>
    <w:rsid w:val="00B07153"/>
    <w:rsid w:val="00B15125"/>
    <w:rsid w:val="00B1528D"/>
    <w:rsid w:val="00B46490"/>
    <w:rsid w:val="00B572E2"/>
    <w:rsid w:val="00B63C3A"/>
    <w:rsid w:val="00B853B3"/>
    <w:rsid w:val="00B87C96"/>
    <w:rsid w:val="00BA2B99"/>
    <w:rsid w:val="00BB22A9"/>
    <w:rsid w:val="00BB29AE"/>
    <w:rsid w:val="00BB4F1C"/>
    <w:rsid w:val="00BD32F6"/>
    <w:rsid w:val="00BF5B4E"/>
    <w:rsid w:val="00C03C28"/>
    <w:rsid w:val="00C0622D"/>
    <w:rsid w:val="00C07191"/>
    <w:rsid w:val="00C436FC"/>
    <w:rsid w:val="00C43D87"/>
    <w:rsid w:val="00C644DB"/>
    <w:rsid w:val="00C76125"/>
    <w:rsid w:val="00C90642"/>
    <w:rsid w:val="00CC066B"/>
    <w:rsid w:val="00CD4C3D"/>
    <w:rsid w:val="00CE1804"/>
    <w:rsid w:val="00D14217"/>
    <w:rsid w:val="00D60D23"/>
    <w:rsid w:val="00D64F52"/>
    <w:rsid w:val="00D7677F"/>
    <w:rsid w:val="00D96FFF"/>
    <w:rsid w:val="00DF6B5D"/>
    <w:rsid w:val="00E128D8"/>
    <w:rsid w:val="00E20814"/>
    <w:rsid w:val="00E40A07"/>
    <w:rsid w:val="00E4158B"/>
    <w:rsid w:val="00E4196A"/>
    <w:rsid w:val="00E64476"/>
    <w:rsid w:val="00E76D05"/>
    <w:rsid w:val="00E9184A"/>
    <w:rsid w:val="00E91B43"/>
    <w:rsid w:val="00EA0138"/>
    <w:rsid w:val="00EA1F9B"/>
    <w:rsid w:val="00EF597B"/>
    <w:rsid w:val="00EF63F1"/>
    <w:rsid w:val="00F11F8D"/>
    <w:rsid w:val="00F14D62"/>
    <w:rsid w:val="00F26678"/>
    <w:rsid w:val="00F5630F"/>
    <w:rsid w:val="00F76886"/>
    <w:rsid w:val="00F86F6B"/>
    <w:rsid w:val="00F93AE3"/>
    <w:rsid w:val="00FA6EF0"/>
    <w:rsid w:val="00FA7F23"/>
    <w:rsid w:val="00FB67D5"/>
    <w:rsid w:val="00FB6D26"/>
    <w:rsid w:val="00FC189D"/>
    <w:rsid w:val="00FC4EFE"/>
    <w:rsid w:val="00FC5483"/>
    <w:rsid w:val="00FD163D"/>
    <w:rsid w:val="00FD6CA8"/>
    <w:rsid w:val="00FE5211"/>
    <w:rsid w:val="00FE5C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2A52"/>
  <w15:docId w15:val="{79D46227-23A4-49D8-BBE8-F4156B1F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686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4D1709"/>
  </w:style>
  <w:style w:type="paragraph" w:styleId="a3">
    <w:name w:val="Body Text"/>
    <w:basedOn w:val="a"/>
    <w:link w:val="a4"/>
    <w:rsid w:val="006D4599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uk-UA"/>
    </w:rPr>
  </w:style>
  <w:style w:type="character" w:customStyle="1" w:styleId="a4">
    <w:name w:val="Основний текст Знак"/>
    <w:basedOn w:val="a0"/>
    <w:link w:val="a3"/>
    <w:rsid w:val="006D4599"/>
    <w:rPr>
      <w:rFonts w:ascii="Times New Roman" w:eastAsia="Times New Roman" w:hAnsi="Times New Roman" w:cs="Times New Roman"/>
      <w:sz w:val="20"/>
      <w:szCs w:val="20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0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491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Панченко О.Є.</cp:lastModifiedBy>
  <cp:revision>72</cp:revision>
  <cp:lastPrinted>2023-11-14T08:50:00Z</cp:lastPrinted>
  <dcterms:created xsi:type="dcterms:W3CDTF">2024-11-01T08:17:00Z</dcterms:created>
  <dcterms:modified xsi:type="dcterms:W3CDTF">2026-04-29T07:47:00Z</dcterms:modified>
</cp:coreProperties>
</file>